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DFF" w:rsidRDefault="00CE4DFF" w:rsidP="00CE4DFF">
      <w:pPr>
        <w:pStyle w:val="Title"/>
        <w:rPr>
          <w:rFonts w:cs="Courier New"/>
        </w:rPr>
      </w:pPr>
      <w:r>
        <w:rPr>
          <w:rFonts w:cs="Courier New"/>
        </w:rPr>
        <w:t>YÜKSEK SEÇİM KURULU</w:t>
      </w:r>
    </w:p>
    <w:p w:rsidR="00CE4DFF" w:rsidRDefault="00CE4DFF" w:rsidP="00CE4DFF">
      <w:pPr>
        <w:pStyle w:val="Title"/>
        <w:spacing w:line="360" w:lineRule="auto"/>
        <w:rPr>
          <w:rFonts w:cs="Courier New"/>
          <w:b w:val="0"/>
        </w:rPr>
      </w:pPr>
    </w:p>
    <w:p w:rsidR="00CE4DFF" w:rsidRDefault="00CE4DFF" w:rsidP="00CE4DFF">
      <w:pPr>
        <w:rPr>
          <w:rFonts w:cs="Courier New"/>
        </w:rPr>
      </w:pPr>
      <w:r>
        <w:rPr>
          <w:rFonts w:cs="Courier New"/>
        </w:rPr>
        <w:tab/>
      </w:r>
      <w:r>
        <w:rPr>
          <w:rFonts w:cs="Courier New"/>
        </w:rPr>
        <w:tab/>
      </w:r>
      <w:r>
        <w:rPr>
          <w:rFonts w:cs="Courier New"/>
        </w:rPr>
        <w:tab/>
        <w:t>Hazır:</w:t>
      </w:r>
      <w:r>
        <w:rPr>
          <w:rFonts w:cs="Courier New"/>
        </w:rPr>
        <w:tab/>
        <w:t>Narin F.Şefik, Başkan</w:t>
      </w:r>
    </w:p>
    <w:p w:rsidR="00CE4DFF" w:rsidRDefault="00CE4DFF" w:rsidP="00CE4DFF">
      <w:pPr>
        <w:rPr>
          <w:rFonts w:cs="Courier New"/>
        </w:rPr>
      </w:pPr>
      <w:r>
        <w:tab/>
      </w:r>
      <w:r>
        <w:tab/>
      </w:r>
      <w:r>
        <w:tab/>
      </w:r>
      <w:r>
        <w:tab/>
      </w:r>
      <w:r>
        <w:rPr>
          <w:rFonts w:cs="Courier New"/>
        </w:rPr>
        <w:tab/>
        <w:t>Ahmet Kalkan, Üye</w:t>
      </w:r>
    </w:p>
    <w:p w:rsidR="00CE4DFF" w:rsidRDefault="00CE4DFF" w:rsidP="00CE4DFF">
      <w:pPr>
        <w:rPr>
          <w:rFonts w:cs="Courier New"/>
        </w:rPr>
      </w:pPr>
      <w:r>
        <w:rPr>
          <w:rFonts w:cs="Courier New"/>
        </w:rPr>
        <w:tab/>
      </w:r>
      <w:r>
        <w:rPr>
          <w:rFonts w:cs="Courier New"/>
        </w:rPr>
        <w:tab/>
      </w:r>
      <w:r>
        <w:rPr>
          <w:rFonts w:cs="Courier New"/>
        </w:rPr>
        <w:tab/>
      </w:r>
      <w:r>
        <w:rPr>
          <w:rFonts w:cs="Courier New"/>
        </w:rPr>
        <w:tab/>
      </w:r>
      <w:r>
        <w:rPr>
          <w:rFonts w:cs="Courier New"/>
        </w:rPr>
        <w:tab/>
        <w:t>Mehmet Türker, Üye</w:t>
      </w:r>
    </w:p>
    <w:p w:rsidR="00CE4DFF" w:rsidRDefault="00CE4DFF" w:rsidP="00CE4DFF">
      <w:pPr>
        <w:rPr>
          <w:rFonts w:cs="Courier New"/>
        </w:rPr>
      </w:pPr>
      <w:r>
        <w:rPr>
          <w:rFonts w:cs="Courier New"/>
        </w:rPr>
        <w:tab/>
      </w:r>
      <w:r>
        <w:rPr>
          <w:rFonts w:cs="Courier New"/>
        </w:rPr>
        <w:tab/>
      </w:r>
      <w:r>
        <w:rPr>
          <w:rFonts w:cs="Courier New"/>
        </w:rPr>
        <w:tab/>
      </w:r>
      <w:r>
        <w:rPr>
          <w:rFonts w:cs="Courier New"/>
        </w:rPr>
        <w:tab/>
      </w:r>
      <w:r>
        <w:rPr>
          <w:rFonts w:cs="Courier New"/>
        </w:rPr>
        <w:tab/>
        <w:t>Gülden Çiftçioğlu, Üye</w:t>
      </w:r>
    </w:p>
    <w:p w:rsidR="00CE4DFF" w:rsidRDefault="00CE4DFF" w:rsidP="00CE4DFF">
      <w:pPr>
        <w:rPr>
          <w:rFonts w:cs="Courier New"/>
        </w:rPr>
      </w:pPr>
      <w:r>
        <w:rPr>
          <w:rFonts w:cs="Courier New"/>
        </w:rPr>
        <w:tab/>
      </w:r>
      <w:r>
        <w:rPr>
          <w:rFonts w:cs="Courier New"/>
        </w:rPr>
        <w:tab/>
      </w:r>
      <w:r>
        <w:rPr>
          <w:rFonts w:cs="Courier New"/>
        </w:rPr>
        <w:tab/>
      </w:r>
      <w:r>
        <w:rPr>
          <w:rFonts w:cs="Courier New"/>
        </w:rPr>
        <w:tab/>
      </w:r>
      <w:r>
        <w:rPr>
          <w:rFonts w:cs="Courier New"/>
        </w:rPr>
        <w:tab/>
        <w:t>Tanju Öncül, Üye</w:t>
      </w:r>
    </w:p>
    <w:p w:rsidR="00CE4DFF" w:rsidRDefault="00CE4DFF" w:rsidP="00CE4DFF">
      <w:pPr>
        <w:rPr>
          <w:rFonts w:cs="Courier New"/>
        </w:rPr>
      </w:pPr>
      <w:r>
        <w:rPr>
          <w:rFonts w:cs="Courier New"/>
        </w:rPr>
        <w:tab/>
      </w:r>
      <w:r>
        <w:rPr>
          <w:rFonts w:cs="Courier New"/>
        </w:rPr>
        <w:tab/>
      </w:r>
      <w:r>
        <w:rPr>
          <w:rFonts w:cs="Courier New"/>
        </w:rPr>
        <w:tab/>
      </w:r>
      <w:r>
        <w:rPr>
          <w:rFonts w:cs="Courier New"/>
        </w:rPr>
        <w:tab/>
      </w:r>
      <w:r>
        <w:rPr>
          <w:rFonts w:cs="Courier New"/>
        </w:rPr>
        <w:tab/>
      </w:r>
    </w:p>
    <w:p w:rsidR="00CE4DFF" w:rsidRDefault="00CE4DFF" w:rsidP="00CE4DFF">
      <w:pPr>
        <w:ind w:left="1061" w:hanging="360"/>
      </w:pPr>
      <w:r>
        <w:rPr>
          <w:b/>
        </w:rPr>
        <w:t>1208</w:t>
      </w:r>
      <w:r w:rsidRPr="004F746E">
        <w:rPr>
          <w:b/>
        </w:rPr>
        <w:t>. Toplantı</w:t>
      </w:r>
      <w:r w:rsidRPr="000E614C">
        <w:tab/>
        <w:t>Yüksek Seçim Kurulu</w:t>
      </w:r>
      <w:r>
        <w:t>’</w:t>
      </w:r>
      <w:r w:rsidRPr="000E614C">
        <w:t xml:space="preserve">nun yukarıda oluştuğu </w:t>
      </w:r>
      <w:r>
        <w:t xml:space="preserve">  </w:t>
      </w:r>
    </w:p>
    <w:p w:rsidR="00CB082A" w:rsidRDefault="00CE4DFF" w:rsidP="00CE4DFF">
      <w:pPr>
        <w:ind w:left="709" w:hanging="8"/>
        <w:jc w:val="both"/>
      </w:pPr>
      <w:r w:rsidRPr="000E614C">
        <w:t>biçimde</w:t>
      </w:r>
      <w:r>
        <w:t xml:space="preserve">  27 Ağustos 2020 Perşembe günü </w:t>
      </w:r>
      <w:r w:rsidRPr="000E614C">
        <w:t xml:space="preserve">saat </w:t>
      </w:r>
      <w:r>
        <w:t>12.00’de</w:t>
      </w:r>
      <w:r>
        <w:t xml:space="preserve"> </w:t>
      </w:r>
      <w:r w:rsidRPr="000E614C">
        <w:t xml:space="preserve">Yüksek Mahkemede yapmış olduğu </w:t>
      </w:r>
      <w:r>
        <w:t>toplantı tutanakları.</w:t>
      </w:r>
    </w:p>
    <w:p w:rsidR="00CE4DFF" w:rsidRDefault="00CE4DFF" w:rsidP="00CE4DFF">
      <w:pPr>
        <w:ind w:left="709" w:hanging="8"/>
        <w:jc w:val="both"/>
      </w:pPr>
    </w:p>
    <w:p w:rsidR="00CE4DFF" w:rsidRDefault="00CE4DFF" w:rsidP="00CE4DFF">
      <w:pPr>
        <w:jc w:val="both"/>
      </w:pPr>
    </w:p>
    <w:p w:rsidR="00CE4DFF" w:rsidRDefault="00CE4DFF" w:rsidP="00CE4DFF">
      <w:pPr>
        <w:rPr>
          <w:b/>
          <w:u w:val="single"/>
        </w:rPr>
      </w:pPr>
      <w:r>
        <w:rPr>
          <w:b/>
          <w:sz w:val="18"/>
          <w:szCs w:val="18"/>
        </w:rPr>
        <w:t xml:space="preserve"> </w:t>
      </w:r>
      <w:r>
        <w:t xml:space="preserve"> </w:t>
      </w:r>
      <w:r>
        <w:rPr>
          <w:b/>
        </w:rPr>
        <w:t>II)</w:t>
      </w:r>
      <w:r w:rsidRPr="008B65FE">
        <w:rPr>
          <w:b/>
          <w:u w:val="single"/>
        </w:rPr>
        <w:t>K</w:t>
      </w:r>
      <w:r>
        <w:rPr>
          <w:b/>
          <w:u w:val="single"/>
        </w:rPr>
        <w:t xml:space="preserve">amu Hizmeti Komisyonu Başkanlığının 27.8.2020 tarihli </w:t>
      </w:r>
    </w:p>
    <w:p w:rsidR="00CE4DFF" w:rsidRDefault="00CE4DFF" w:rsidP="00CE4DFF">
      <w:pPr>
        <w:rPr>
          <w:b/>
          <w:u w:val="single"/>
        </w:rPr>
      </w:pPr>
      <w:r w:rsidRPr="00E50A6E">
        <w:rPr>
          <w:b/>
        </w:rPr>
        <w:t xml:space="preserve">  </w:t>
      </w:r>
      <w:r w:rsidRPr="008B65FE">
        <w:rPr>
          <w:b/>
          <w:u w:val="single"/>
        </w:rPr>
        <w:t>yazısı.</w:t>
      </w:r>
    </w:p>
    <w:p w:rsidR="00CE4DFF" w:rsidRPr="008B65FE" w:rsidRDefault="00CE4DFF" w:rsidP="00CE4DFF">
      <w:pPr>
        <w:rPr>
          <w:b/>
          <w:sz w:val="22"/>
          <w:szCs w:val="22"/>
          <w:u w:val="single"/>
        </w:rPr>
      </w:pPr>
    </w:p>
    <w:p w:rsidR="00CE4DFF" w:rsidRPr="00270D91" w:rsidRDefault="00CE4DFF" w:rsidP="00CE4DFF"/>
    <w:p w:rsidR="00CE4DFF" w:rsidRDefault="00CE4DFF" w:rsidP="00CE4DFF">
      <w:r>
        <w:t xml:space="preserve">   Kamu Hizmeti Komisyonu Başkanı 27 Ağustos 2020 tarihli yazısında, Ekonomi ve Enerji Bakanlığı’na bağlı Resmi Kabz Memurluğu ve Mukayyitlik Dairesi Müdürünün 28 Ağustos – 4 Eylül 2020 tarihleri arasında izne çıkacağını ve ilgili Bakanlığın, işlerin aksamaması için, Komisyonun III.Derece Resmi Kabz İşleri ve Şirketler Şube Amirine vekalet vermesini talep ettiğini belirtmiş ve bu konuda Yüksek Seçim Kurulu’ndan görüş istemiştir.</w:t>
      </w:r>
    </w:p>
    <w:p w:rsidR="00CE4DFF" w:rsidRDefault="00CE4DFF" w:rsidP="00CE4DFF"/>
    <w:p w:rsidR="00CE4DFF" w:rsidRDefault="00CE4DFF" w:rsidP="00CE4DFF"/>
    <w:p w:rsidR="00CE4DFF" w:rsidRDefault="00CE4DFF" w:rsidP="00CE4DFF">
      <w:pPr>
        <w:ind w:firstLine="708"/>
        <w:jc w:val="both"/>
      </w:pPr>
      <w:r>
        <w:t>Yüksek Seçim Kurulu, 5/1976 sayılı Seçim ve Halkoylaması Yasası’nın 79 (5)(A) maddesine göre, izne çıkan Müdür yerine işlerin aksamaması için, belirtilen tarihler arasında ŞubeAmirine vekalet verilmesinin bir “atama” sayılmayacağına, bu nedenle seçim yasaklarına girmediğine oy çokluğu ile karar verdi.</w:t>
      </w:r>
    </w:p>
    <w:p w:rsidR="00CE4DFF" w:rsidRDefault="00CE4DFF" w:rsidP="00CE4DFF">
      <w:pPr>
        <w:ind w:firstLine="708"/>
        <w:jc w:val="both"/>
      </w:pPr>
    </w:p>
    <w:p w:rsidR="00CE4DFF" w:rsidRDefault="00CE4DFF" w:rsidP="00CE4DFF">
      <w:pPr>
        <w:jc w:val="both"/>
      </w:pPr>
    </w:p>
    <w:p w:rsidR="00CE4DFF" w:rsidRDefault="00CE4DFF" w:rsidP="00CE4DFF">
      <w:pPr>
        <w:jc w:val="both"/>
      </w:pPr>
    </w:p>
    <w:p w:rsidR="00CE4DFF" w:rsidRDefault="00CE4DFF" w:rsidP="00CE4DFF">
      <w:pPr>
        <w:jc w:val="both"/>
      </w:pPr>
    </w:p>
    <w:p w:rsidR="00CE4DFF" w:rsidRDefault="00CE4DFF" w:rsidP="00CE4DFF">
      <w:pPr>
        <w:jc w:val="both"/>
      </w:pPr>
    </w:p>
    <w:p w:rsidR="00CE4DFF" w:rsidRDefault="00CE4DFF" w:rsidP="00CE4DFF">
      <w:pPr>
        <w:jc w:val="both"/>
      </w:pPr>
    </w:p>
    <w:p w:rsidR="00CE4DFF" w:rsidRDefault="00CE4DFF" w:rsidP="00CE4DFF">
      <w:pPr>
        <w:jc w:val="both"/>
      </w:pPr>
    </w:p>
    <w:p w:rsidR="00CE4DFF" w:rsidRDefault="00CE4DFF" w:rsidP="00CE4DFF">
      <w:pPr>
        <w:jc w:val="both"/>
      </w:pPr>
    </w:p>
    <w:p w:rsidR="00CE4DFF" w:rsidRDefault="00CE4DFF" w:rsidP="00CE4DFF">
      <w:pPr>
        <w:jc w:val="both"/>
      </w:pPr>
    </w:p>
    <w:p w:rsidR="00CE4DFF" w:rsidRDefault="00CE4DFF" w:rsidP="00CE4DFF">
      <w:pPr>
        <w:jc w:val="both"/>
      </w:pPr>
    </w:p>
    <w:p w:rsidR="00CE4DFF" w:rsidRDefault="00CE4DFF" w:rsidP="00CE4DFF">
      <w:pPr>
        <w:jc w:val="both"/>
      </w:pPr>
      <w:bookmarkStart w:id="0" w:name="_GoBack"/>
      <w:bookmarkEnd w:id="0"/>
    </w:p>
    <w:p w:rsidR="00CE4DFF" w:rsidRDefault="00CE4DFF" w:rsidP="00CE4DFF">
      <w:pPr>
        <w:jc w:val="both"/>
      </w:pPr>
      <w:r>
        <w:lastRenderedPageBreak/>
        <w:t>Azınlık kararında Yargıç Gülden Çiftçioğlu ve Yargıç Tanju Öncül, vekalet verilmesinin  “atama” niteliğinde bir işlem olduğu</w:t>
      </w:r>
      <w:r>
        <w:t xml:space="preserve"> </w:t>
      </w:r>
      <w:r>
        <w:t>ve Yasa’nın 79 (5)(A) maddesine göre seçim yasakları kapsamında değerlendirilmesi gerektiğine karar vermiştir.</w:t>
      </w:r>
    </w:p>
    <w:p w:rsidR="00CE4DFF" w:rsidRDefault="00CE4DFF" w:rsidP="00CE4DFF">
      <w:pPr>
        <w:jc w:val="both"/>
      </w:pPr>
    </w:p>
    <w:p w:rsidR="00CE4DFF" w:rsidRDefault="00CE4DFF" w:rsidP="00CE4DFF">
      <w:pPr>
        <w:spacing w:line="360" w:lineRule="auto"/>
        <w:ind w:left="-1191"/>
        <w:jc w:val="both"/>
      </w:pPr>
    </w:p>
    <w:p w:rsidR="00CE4DFF" w:rsidRDefault="00CE4DFF" w:rsidP="00CE4DFF">
      <w:pPr>
        <w:spacing w:line="360" w:lineRule="auto"/>
        <w:ind w:left="-1191"/>
        <w:rPr>
          <w:sz w:val="18"/>
          <w:szCs w:val="18"/>
        </w:rPr>
      </w:pPr>
      <w:r>
        <w:rPr>
          <w:b/>
          <w:sz w:val="18"/>
          <w:szCs w:val="18"/>
        </w:rPr>
        <w:tab/>
      </w:r>
      <w:r>
        <w:rPr>
          <w:sz w:val="18"/>
          <w:szCs w:val="18"/>
        </w:rPr>
        <w:t>Karar No:</w:t>
      </w:r>
    </w:p>
    <w:p w:rsidR="00CE4DFF" w:rsidRPr="0039623C" w:rsidRDefault="00CE4DFF" w:rsidP="00CE4DFF">
      <w:pPr>
        <w:spacing w:line="360" w:lineRule="auto"/>
        <w:ind w:left="-1191"/>
      </w:pPr>
      <w:r>
        <w:rPr>
          <w:sz w:val="18"/>
          <w:szCs w:val="18"/>
        </w:rPr>
        <w:t xml:space="preserve">     </w:t>
      </w:r>
      <w:r>
        <w:rPr>
          <w:b/>
          <w:sz w:val="18"/>
          <w:szCs w:val="18"/>
        </w:rPr>
        <w:t xml:space="preserve">109/20  </w:t>
      </w:r>
    </w:p>
    <w:p w:rsidR="00CE4DFF" w:rsidRDefault="00CE4DFF" w:rsidP="00CE4DFF">
      <w:pPr>
        <w:spacing w:after="100"/>
        <w:rPr>
          <w:rFonts w:cs="Courier New"/>
          <w:b/>
        </w:rPr>
      </w:pPr>
      <w:r w:rsidRPr="00D20D0A">
        <w:rPr>
          <w:rFonts w:cs="Courier New"/>
          <w:b/>
        </w:rPr>
        <w:t xml:space="preserve">                       </w:t>
      </w:r>
    </w:p>
    <w:p w:rsidR="00CE4DFF" w:rsidRDefault="00CE4DFF" w:rsidP="00CE4DFF">
      <w:pPr>
        <w:spacing w:after="100"/>
        <w:rPr>
          <w:rFonts w:cs="Courier New"/>
          <w:b/>
        </w:rPr>
      </w:pPr>
      <w:r w:rsidRPr="00D20D0A">
        <w:rPr>
          <w:rFonts w:cs="Courier New"/>
          <w:b/>
        </w:rPr>
        <w:t xml:space="preserve">                                      </w:t>
      </w:r>
      <w:r>
        <w:rPr>
          <w:rFonts w:cs="Courier New"/>
          <w:b/>
        </w:rPr>
        <w:t xml:space="preserve">           </w:t>
      </w:r>
    </w:p>
    <w:p w:rsidR="00CE4DFF" w:rsidRPr="00D20D0A" w:rsidRDefault="00CE4DFF" w:rsidP="00CE4DFF">
      <w:pPr>
        <w:spacing w:after="100" w:line="240" w:lineRule="auto"/>
        <w:rPr>
          <w:rFonts w:cs="Courier New"/>
          <w:b/>
        </w:rPr>
      </w:pPr>
      <w:r>
        <w:rPr>
          <w:rFonts w:cs="Courier New"/>
          <w:b/>
        </w:rPr>
        <w:t xml:space="preserve">                        </w:t>
      </w:r>
      <w:r w:rsidRPr="00D20D0A">
        <w:rPr>
          <w:rFonts w:cs="Courier New"/>
          <w:b/>
        </w:rPr>
        <w:t>(Narin Ferdi Şefik)</w:t>
      </w:r>
    </w:p>
    <w:p w:rsidR="00CE4DFF" w:rsidRPr="00D20D0A" w:rsidRDefault="00CE4DFF" w:rsidP="00CE4DFF">
      <w:pPr>
        <w:spacing w:after="100"/>
        <w:rPr>
          <w:rFonts w:cs="Courier New"/>
          <w:b/>
        </w:rPr>
      </w:pPr>
      <w:r w:rsidRPr="00D20D0A">
        <w:rPr>
          <w:rFonts w:cs="Courier New"/>
          <w:b/>
        </w:rPr>
        <w:t xml:space="preserve">                          </w:t>
      </w:r>
      <w:r>
        <w:rPr>
          <w:rFonts w:cs="Courier New"/>
          <w:b/>
        </w:rPr>
        <w:t xml:space="preserve">  </w:t>
      </w:r>
      <w:r w:rsidRPr="00D20D0A">
        <w:rPr>
          <w:rFonts w:cs="Courier New"/>
          <w:b/>
        </w:rPr>
        <w:t xml:space="preserve">  Başkan</w:t>
      </w:r>
    </w:p>
    <w:p w:rsidR="00CE4DFF" w:rsidRPr="00D20D0A" w:rsidRDefault="00CE4DFF" w:rsidP="00CE4DFF">
      <w:pPr>
        <w:rPr>
          <w:rFonts w:cs="Courier New"/>
          <w:b/>
        </w:rPr>
      </w:pPr>
    </w:p>
    <w:p w:rsidR="00CE4DFF" w:rsidRPr="00D20D0A" w:rsidRDefault="00CE4DFF" w:rsidP="00CE4DFF">
      <w:pPr>
        <w:rPr>
          <w:rFonts w:cs="Courier New"/>
          <w:b/>
        </w:rPr>
      </w:pPr>
    </w:p>
    <w:p w:rsidR="00CE4DFF" w:rsidRPr="00D20D0A" w:rsidRDefault="00CE4DFF" w:rsidP="00CE4DFF">
      <w:pPr>
        <w:spacing w:after="100"/>
        <w:ind w:firstLine="708"/>
        <w:rPr>
          <w:rFonts w:cs="Courier New"/>
          <w:b/>
        </w:rPr>
      </w:pPr>
      <w:r w:rsidRPr="00D20D0A">
        <w:rPr>
          <w:rFonts w:cs="Courier New"/>
          <w:b/>
        </w:rPr>
        <w:t>(Ahmet Kalkan)</w:t>
      </w:r>
      <w:r w:rsidRPr="00D20D0A">
        <w:rPr>
          <w:rFonts w:cs="Courier New"/>
          <w:b/>
        </w:rPr>
        <w:tab/>
      </w:r>
      <w:r w:rsidRPr="00D20D0A">
        <w:rPr>
          <w:rFonts w:cs="Courier New"/>
          <w:b/>
        </w:rPr>
        <w:tab/>
      </w:r>
      <w:r w:rsidRPr="00D20D0A">
        <w:rPr>
          <w:rFonts w:cs="Courier New"/>
          <w:b/>
        </w:rPr>
        <w:tab/>
        <w:t xml:space="preserve">            </w:t>
      </w:r>
      <w:r w:rsidRPr="00D20D0A">
        <w:rPr>
          <w:rFonts w:cs="Courier New"/>
          <w:b/>
        </w:rPr>
        <w:tab/>
        <w:t>(Mehmet Türker)</w:t>
      </w:r>
    </w:p>
    <w:p w:rsidR="00CE4DFF" w:rsidRPr="00D20D0A" w:rsidRDefault="00CE4DFF" w:rsidP="00CE4DFF">
      <w:pPr>
        <w:spacing w:after="100"/>
        <w:rPr>
          <w:rFonts w:cs="Courier New"/>
          <w:b/>
        </w:rPr>
      </w:pPr>
      <w:r w:rsidRPr="00D20D0A">
        <w:rPr>
          <w:rFonts w:cs="Courier New"/>
          <w:b/>
        </w:rPr>
        <w:t xml:space="preserve"> </w:t>
      </w:r>
      <w:r w:rsidRPr="00D20D0A">
        <w:rPr>
          <w:rFonts w:cs="Courier New"/>
          <w:b/>
        </w:rPr>
        <w:tab/>
        <w:t xml:space="preserve">    </w:t>
      </w:r>
      <w:r>
        <w:rPr>
          <w:rFonts w:cs="Courier New"/>
          <w:b/>
        </w:rPr>
        <w:t xml:space="preserve"> </w:t>
      </w:r>
      <w:r w:rsidRPr="00D20D0A">
        <w:rPr>
          <w:rFonts w:cs="Courier New"/>
          <w:b/>
        </w:rPr>
        <w:t>Üye</w:t>
      </w:r>
      <w:r w:rsidRPr="00D20D0A">
        <w:rPr>
          <w:rFonts w:cs="Courier New"/>
          <w:b/>
        </w:rPr>
        <w:tab/>
        <w:t xml:space="preserve">      </w:t>
      </w:r>
      <w:r w:rsidRPr="00D20D0A">
        <w:rPr>
          <w:rFonts w:cs="Courier New"/>
          <w:b/>
        </w:rPr>
        <w:tab/>
      </w:r>
      <w:r w:rsidRPr="00D20D0A">
        <w:rPr>
          <w:rFonts w:cs="Courier New"/>
          <w:b/>
        </w:rPr>
        <w:tab/>
        <w:t xml:space="preserve">              </w:t>
      </w:r>
      <w:r w:rsidRPr="00D20D0A">
        <w:rPr>
          <w:rFonts w:cs="Courier New"/>
          <w:b/>
        </w:rPr>
        <w:tab/>
        <w:t xml:space="preserve">      Üye</w:t>
      </w:r>
      <w:r w:rsidRPr="00D20D0A">
        <w:rPr>
          <w:rFonts w:cs="Courier New"/>
          <w:b/>
        </w:rPr>
        <w:tab/>
      </w:r>
    </w:p>
    <w:p w:rsidR="00CE4DFF" w:rsidRPr="00D20D0A" w:rsidRDefault="00CE4DFF" w:rsidP="00CE4DFF">
      <w:pPr>
        <w:rPr>
          <w:rFonts w:cs="Courier New"/>
          <w:b/>
        </w:rPr>
      </w:pPr>
    </w:p>
    <w:p w:rsidR="00CE4DFF" w:rsidRDefault="00CE4DFF" w:rsidP="00CE4DFF">
      <w:pPr>
        <w:rPr>
          <w:rFonts w:cs="Courier New"/>
          <w:b/>
        </w:rPr>
      </w:pPr>
    </w:p>
    <w:p w:rsidR="00CE4DFF" w:rsidRPr="00D20D0A" w:rsidRDefault="00CE4DFF" w:rsidP="00CE4DFF">
      <w:pPr>
        <w:rPr>
          <w:rFonts w:cs="Courier New"/>
          <w:b/>
        </w:rPr>
      </w:pPr>
    </w:p>
    <w:p w:rsidR="00CE4DFF" w:rsidRPr="00D20D0A" w:rsidRDefault="00CE4DFF" w:rsidP="00CE4DFF">
      <w:pPr>
        <w:spacing w:after="100" w:line="240" w:lineRule="auto"/>
        <w:rPr>
          <w:rFonts w:cs="Courier New"/>
          <w:b/>
        </w:rPr>
      </w:pPr>
      <w:r w:rsidRPr="00D20D0A">
        <w:rPr>
          <w:rFonts w:cs="Courier New"/>
          <w:b/>
        </w:rPr>
        <w:t xml:space="preserve">   (</w:t>
      </w:r>
      <w:r>
        <w:rPr>
          <w:rFonts w:cs="Courier New"/>
          <w:b/>
        </w:rPr>
        <w:t>Gülden Çiftçioğlu)</w:t>
      </w:r>
      <w:r w:rsidRPr="00D20D0A">
        <w:rPr>
          <w:rFonts w:cs="Courier New"/>
          <w:b/>
        </w:rPr>
        <w:tab/>
      </w:r>
      <w:r w:rsidRPr="00D20D0A">
        <w:rPr>
          <w:rFonts w:cs="Courier New"/>
          <w:b/>
        </w:rPr>
        <w:tab/>
      </w:r>
      <w:r w:rsidRPr="00D20D0A">
        <w:rPr>
          <w:rFonts w:cs="Courier New"/>
          <w:b/>
        </w:rPr>
        <w:tab/>
      </w:r>
      <w:r w:rsidRPr="00D20D0A">
        <w:rPr>
          <w:rFonts w:cs="Courier New"/>
          <w:b/>
        </w:rPr>
        <w:tab/>
      </w:r>
      <w:r>
        <w:rPr>
          <w:rFonts w:cs="Courier New"/>
          <w:b/>
        </w:rPr>
        <w:t xml:space="preserve">     </w:t>
      </w:r>
      <w:r w:rsidRPr="00D20D0A">
        <w:rPr>
          <w:rFonts w:cs="Courier New"/>
          <w:b/>
        </w:rPr>
        <w:t>(</w:t>
      </w:r>
      <w:r>
        <w:rPr>
          <w:rFonts w:cs="Courier New"/>
          <w:b/>
        </w:rPr>
        <w:t>Tanju Öncül</w:t>
      </w:r>
      <w:r w:rsidRPr="00D20D0A">
        <w:rPr>
          <w:rFonts w:cs="Courier New"/>
          <w:b/>
        </w:rPr>
        <w:t>)</w:t>
      </w:r>
    </w:p>
    <w:p w:rsidR="00CE4DFF" w:rsidRDefault="00CE4DFF" w:rsidP="00CE4DFF">
      <w:pPr>
        <w:spacing w:after="100"/>
      </w:pPr>
      <w:r w:rsidRPr="00D20D0A">
        <w:rPr>
          <w:rFonts w:cs="Courier New"/>
          <w:b/>
        </w:rPr>
        <w:t xml:space="preserve">          Üye</w:t>
      </w:r>
      <w:r w:rsidRPr="00D20D0A">
        <w:rPr>
          <w:rFonts w:cs="Courier New"/>
          <w:b/>
        </w:rPr>
        <w:tab/>
      </w:r>
      <w:r w:rsidRPr="00D20D0A">
        <w:rPr>
          <w:rFonts w:cs="Courier New"/>
          <w:b/>
        </w:rPr>
        <w:tab/>
      </w:r>
      <w:r w:rsidRPr="00D20D0A">
        <w:rPr>
          <w:rFonts w:cs="Courier New"/>
          <w:b/>
        </w:rPr>
        <w:tab/>
      </w:r>
      <w:r w:rsidRPr="00D20D0A">
        <w:rPr>
          <w:rFonts w:cs="Courier New"/>
          <w:b/>
        </w:rPr>
        <w:tab/>
      </w:r>
      <w:r w:rsidRPr="00D20D0A">
        <w:rPr>
          <w:rFonts w:cs="Courier New"/>
          <w:b/>
        </w:rPr>
        <w:tab/>
      </w:r>
      <w:r w:rsidRPr="00D20D0A">
        <w:rPr>
          <w:rFonts w:cs="Courier New"/>
          <w:b/>
        </w:rPr>
        <w:tab/>
      </w:r>
      <w:r>
        <w:rPr>
          <w:rFonts w:cs="Courier New"/>
          <w:b/>
        </w:rPr>
        <w:t xml:space="preserve">         </w:t>
      </w:r>
      <w:r w:rsidRPr="00D20D0A">
        <w:rPr>
          <w:rFonts w:cs="Courier New"/>
          <w:b/>
        </w:rPr>
        <w:t>Üye</w:t>
      </w:r>
      <w:r w:rsidRPr="00D20D0A">
        <w:rPr>
          <w:rFonts w:cs="Courier New"/>
          <w:b/>
        </w:rPr>
        <w:tab/>
      </w:r>
    </w:p>
    <w:p w:rsidR="00CE4DFF" w:rsidRDefault="00CE4DFF" w:rsidP="00CE4DFF"/>
    <w:p w:rsidR="00CE4DFF" w:rsidRDefault="00CE4DFF" w:rsidP="00CE4DFF"/>
    <w:sectPr w:rsidR="00CE4D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DFF"/>
    <w:rsid w:val="00CB082A"/>
    <w:rsid w:val="00CE4D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DFF"/>
    <w:pPr>
      <w:spacing w:after="0"/>
    </w:pPr>
    <w:rPr>
      <w:rFonts w:ascii="Courier New"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4DFF"/>
    <w:pPr>
      <w:spacing w:line="240" w:lineRule="auto"/>
      <w:jc w:val="center"/>
    </w:pPr>
    <w:rPr>
      <w:rFonts w:eastAsia="Times New Roman"/>
      <w:b/>
      <w:szCs w:val="20"/>
    </w:rPr>
  </w:style>
  <w:style w:type="character" w:customStyle="1" w:styleId="TitleChar">
    <w:name w:val="Title Char"/>
    <w:basedOn w:val="DefaultParagraphFont"/>
    <w:link w:val="Title"/>
    <w:rsid w:val="00CE4DFF"/>
    <w:rPr>
      <w:rFonts w:ascii="Courier New" w:eastAsia="Times New Roman" w:hAnsi="Courier New"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DFF"/>
    <w:pPr>
      <w:spacing w:after="0"/>
    </w:pPr>
    <w:rPr>
      <w:rFonts w:ascii="Courier New"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4DFF"/>
    <w:pPr>
      <w:spacing w:line="240" w:lineRule="auto"/>
      <w:jc w:val="center"/>
    </w:pPr>
    <w:rPr>
      <w:rFonts w:eastAsia="Times New Roman"/>
      <w:b/>
      <w:szCs w:val="20"/>
    </w:rPr>
  </w:style>
  <w:style w:type="character" w:customStyle="1" w:styleId="TitleChar">
    <w:name w:val="Title Char"/>
    <w:basedOn w:val="DefaultParagraphFont"/>
    <w:link w:val="Title"/>
    <w:rsid w:val="00CE4DFF"/>
    <w:rPr>
      <w:rFonts w:ascii="Courier New" w:eastAsia="Times New Roman" w:hAnsi="Courier New"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Demirkaya</dc:creator>
  <cp:lastModifiedBy>Burak Demirkaya</cp:lastModifiedBy>
  <cp:revision>1</cp:revision>
  <dcterms:created xsi:type="dcterms:W3CDTF">2021-12-07T14:53:00Z</dcterms:created>
  <dcterms:modified xsi:type="dcterms:W3CDTF">2021-12-07T14:57:00Z</dcterms:modified>
</cp:coreProperties>
</file>