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FE4D82">
        <w:rPr>
          <w:rFonts w:ascii="Courier New" w:hAnsi="Courier New" w:cs="Courier New"/>
          <w:sz w:val="24"/>
          <w:szCs w:val="24"/>
        </w:rPr>
        <w:t>16</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39/2016</w:t>
      </w: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8127/2011)</w:t>
      </w:r>
    </w:p>
    <w:p w:rsidR="00CB755C" w:rsidRDefault="00CB755C" w:rsidP="00CB755C">
      <w:pPr>
        <w:spacing w:line="240" w:lineRule="auto"/>
        <w:rPr>
          <w:rFonts w:ascii="Courier New" w:hAnsi="Courier New" w:cs="Courier New"/>
          <w:sz w:val="24"/>
          <w:szCs w:val="24"/>
        </w:rPr>
      </w:pPr>
    </w:p>
    <w:p w:rsidR="00CB755C" w:rsidRDefault="00CB755C" w:rsidP="00CB755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CB755C" w:rsidRDefault="00CB755C" w:rsidP="00CB755C">
      <w:pPr>
        <w:spacing w:line="240" w:lineRule="auto"/>
        <w:rPr>
          <w:rFonts w:ascii="Courier New" w:hAnsi="Courier New" w:cs="Courier New"/>
          <w:sz w:val="24"/>
          <w:szCs w:val="24"/>
        </w:rPr>
      </w:pPr>
    </w:p>
    <w:p w:rsidR="00CB755C" w:rsidRDefault="00CB755C" w:rsidP="00CB755C">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Talat </w:t>
      </w:r>
      <w:proofErr w:type="spellStart"/>
      <w:r>
        <w:rPr>
          <w:rFonts w:ascii="Courier New" w:hAnsi="Courier New" w:cs="Courier New"/>
          <w:sz w:val="24"/>
          <w:szCs w:val="24"/>
        </w:rPr>
        <w:t>Usar</w:t>
      </w:r>
      <w:proofErr w:type="spellEnd"/>
    </w:p>
    <w:p w:rsidR="00CB755C" w:rsidRDefault="00CB755C" w:rsidP="00CB755C">
      <w:pPr>
        <w:spacing w:line="240" w:lineRule="auto"/>
        <w:rPr>
          <w:rFonts w:ascii="Courier New" w:hAnsi="Courier New" w:cs="Courier New"/>
          <w:sz w:val="24"/>
          <w:szCs w:val="24"/>
        </w:rPr>
      </w:pP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Yağmur </w:t>
      </w:r>
      <w:proofErr w:type="spellStart"/>
      <w:r>
        <w:rPr>
          <w:rFonts w:ascii="Courier New" w:hAnsi="Courier New" w:cs="Courier New"/>
          <w:sz w:val="24"/>
          <w:szCs w:val="24"/>
        </w:rPr>
        <w:t>Selenge</w:t>
      </w:r>
      <w:proofErr w:type="spellEnd"/>
      <w:r>
        <w:rPr>
          <w:rFonts w:ascii="Courier New" w:hAnsi="Courier New" w:cs="Courier New"/>
          <w:sz w:val="24"/>
          <w:szCs w:val="24"/>
        </w:rPr>
        <w:t>, Kumsal, Lefkoşa</w:t>
      </w: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                                            (Davalı)</w:t>
      </w:r>
    </w:p>
    <w:p w:rsidR="00CB755C" w:rsidRDefault="00CB755C" w:rsidP="00CB755C">
      <w:pPr>
        <w:spacing w:line="240" w:lineRule="auto"/>
        <w:contextualSpacing/>
        <w:rPr>
          <w:rFonts w:ascii="Courier New" w:hAnsi="Courier New" w:cs="Courier New"/>
          <w:sz w:val="24"/>
          <w:szCs w:val="24"/>
        </w:rPr>
      </w:pP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CB755C" w:rsidRDefault="00CB755C" w:rsidP="00CB755C">
      <w:pPr>
        <w:spacing w:line="240" w:lineRule="auto"/>
        <w:contextualSpacing/>
        <w:rPr>
          <w:rFonts w:ascii="Courier New" w:hAnsi="Courier New" w:cs="Courier New"/>
          <w:sz w:val="24"/>
          <w:szCs w:val="24"/>
        </w:rPr>
      </w:pP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Dr. Ahmet </w:t>
      </w:r>
      <w:proofErr w:type="spellStart"/>
      <w:r>
        <w:rPr>
          <w:rFonts w:ascii="Courier New" w:hAnsi="Courier New" w:cs="Courier New"/>
          <w:sz w:val="24"/>
          <w:szCs w:val="24"/>
        </w:rPr>
        <w:t>Rifat</w:t>
      </w:r>
      <w:proofErr w:type="spellEnd"/>
      <w:r>
        <w:rPr>
          <w:rFonts w:ascii="Courier New" w:hAnsi="Courier New" w:cs="Courier New"/>
          <w:sz w:val="24"/>
          <w:szCs w:val="24"/>
        </w:rPr>
        <w:t xml:space="preserve"> Uzman, Bakırköy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İstanbul </w:t>
      </w: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CB755C" w:rsidRDefault="00CB755C" w:rsidP="00CB755C">
      <w:pPr>
        <w:spacing w:line="240" w:lineRule="auto"/>
        <w:contextualSpacing/>
        <w:rPr>
          <w:rFonts w:ascii="Courier New" w:hAnsi="Courier New" w:cs="Courier New"/>
          <w:sz w:val="24"/>
          <w:szCs w:val="24"/>
        </w:rPr>
      </w:pP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CB755C" w:rsidRDefault="00CB755C" w:rsidP="00CB755C">
      <w:pPr>
        <w:spacing w:line="240" w:lineRule="auto"/>
        <w:rPr>
          <w:rFonts w:ascii="Courier New" w:hAnsi="Courier New" w:cs="Courier New"/>
          <w:sz w:val="24"/>
          <w:szCs w:val="24"/>
        </w:rPr>
      </w:pP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Boysan </w:t>
      </w:r>
      <w:proofErr w:type="spellStart"/>
      <w:r>
        <w:rPr>
          <w:rFonts w:ascii="Courier New" w:hAnsi="Courier New" w:cs="Courier New"/>
          <w:sz w:val="24"/>
          <w:szCs w:val="24"/>
        </w:rPr>
        <w:t>Boyra</w:t>
      </w:r>
      <w:proofErr w:type="spellEnd"/>
      <w:r>
        <w:rPr>
          <w:rFonts w:ascii="Courier New" w:hAnsi="Courier New" w:cs="Courier New"/>
          <w:sz w:val="24"/>
          <w:szCs w:val="24"/>
        </w:rPr>
        <w:t xml:space="preserve"> </w:t>
      </w: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Tevfik Mut adına </w:t>
      </w:r>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Kemal Mut </w:t>
      </w:r>
    </w:p>
    <w:p w:rsidR="00CB755C" w:rsidRDefault="00CB755C" w:rsidP="00CB755C">
      <w:pPr>
        <w:spacing w:line="240" w:lineRule="auto"/>
        <w:rPr>
          <w:rFonts w:ascii="Courier New" w:hAnsi="Courier New" w:cs="Courier New"/>
          <w:sz w:val="24"/>
          <w:szCs w:val="24"/>
        </w:rPr>
      </w:pPr>
    </w:p>
    <w:p w:rsidR="00CB755C" w:rsidRDefault="00CB755C" w:rsidP="00CB755C">
      <w:pPr>
        <w:spacing w:line="240" w:lineRule="auto"/>
        <w:rPr>
          <w:rFonts w:ascii="Courier New" w:hAnsi="Courier New" w:cs="Courier New"/>
          <w:sz w:val="24"/>
          <w:szCs w:val="24"/>
        </w:rPr>
      </w:pPr>
      <w:r>
        <w:rPr>
          <w:rFonts w:ascii="Courier New" w:hAnsi="Courier New" w:cs="Courier New"/>
          <w:sz w:val="24"/>
          <w:szCs w:val="24"/>
        </w:rPr>
        <w:t>Lefkoşa Kaza Mahkeme</w:t>
      </w:r>
      <w:r w:rsidR="00FE4D82">
        <w:rPr>
          <w:rFonts w:ascii="Courier New" w:hAnsi="Courier New" w:cs="Courier New"/>
          <w:sz w:val="24"/>
          <w:szCs w:val="24"/>
        </w:rPr>
        <w:t>si</w:t>
      </w:r>
      <w:r>
        <w:rPr>
          <w:rFonts w:ascii="Courier New" w:hAnsi="Courier New" w:cs="Courier New"/>
          <w:sz w:val="24"/>
          <w:szCs w:val="24"/>
        </w:rPr>
        <w:t xml:space="preserve"> Başkanı Peri Hakkı’nın, 8127/2011 sayılı davada, 29.1.2016 tarihinde verdiği karara karşı, Davalı tarafından yapılan istinaftır.</w:t>
      </w:r>
    </w:p>
    <w:p w:rsidR="00CB755C" w:rsidRDefault="00CB755C" w:rsidP="00CB755C">
      <w:pPr>
        <w:spacing w:line="360" w:lineRule="auto"/>
        <w:contextualSpacing/>
        <w:rPr>
          <w:rFonts w:ascii="Courier New" w:hAnsi="Courier New" w:cs="Courier New"/>
          <w:sz w:val="24"/>
          <w:szCs w:val="24"/>
        </w:rPr>
      </w:pPr>
    </w:p>
    <w:p w:rsidR="00CB755C" w:rsidRDefault="00CB755C" w:rsidP="00CB755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CB755C" w:rsidRDefault="00CB755C" w:rsidP="00CB755C">
      <w:pPr>
        <w:spacing w:line="360" w:lineRule="auto"/>
        <w:contextualSpacing/>
        <w:jc w:val="center"/>
        <w:rPr>
          <w:rFonts w:ascii="Courier New" w:hAnsi="Courier New" w:cs="Courier New"/>
          <w:sz w:val="24"/>
          <w:szCs w:val="24"/>
        </w:rPr>
      </w:pPr>
    </w:p>
    <w:p w:rsidR="00CB755C" w:rsidRDefault="00CB755C" w:rsidP="00CB755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CB755C" w:rsidRPr="0083714F" w:rsidRDefault="00CB755C" w:rsidP="00CB755C">
      <w:pPr>
        <w:spacing w:line="360" w:lineRule="auto"/>
        <w:contextualSpacing/>
        <w:jc w:val="center"/>
        <w:rPr>
          <w:rFonts w:ascii="Courier New" w:hAnsi="Courier New" w:cs="Courier New"/>
          <w:b/>
          <w:sz w:val="24"/>
          <w:szCs w:val="24"/>
          <w:u w:val="single"/>
        </w:rPr>
      </w:pPr>
    </w:p>
    <w:p w:rsidR="00CB755C" w:rsidRDefault="00CB755C" w:rsidP="00CB755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Edilen/Davacı ise, sadece Davacı olarak anılacaktır.</w:t>
      </w:r>
    </w:p>
    <w:p w:rsidR="00CB755C" w:rsidRDefault="00CB755C" w:rsidP="00CB755C">
      <w:pPr>
        <w:spacing w:line="360" w:lineRule="auto"/>
        <w:contextualSpacing/>
        <w:rPr>
          <w:rFonts w:ascii="Courier New" w:hAnsi="Courier New" w:cs="Courier New"/>
          <w:sz w:val="24"/>
          <w:szCs w:val="24"/>
        </w:rPr>
      </w:pPr>
    </w:p>
    <w:p w:rsidR="00CB755C" w:rsidRDefault="00CB755C" w:rsidP="00CB755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CB755C" w:rsidRDefault="00CB755C" w:rsidP="00CB755C">
      <w:pPr>
        <w:spacing w:after="0" w:line="360" w:lineRule="auto"/>
        <w:rPr>
          <w:rFonts w:ascii="Courier New" w:hAnsi="Courier New" w:cs="Courier New"/>
          <w:sz w:val="24"/>
          <w:szCs w:val="24"/>
          <w:u w:val="single"/>
        </w:rPr>
      </w:pPr>
    </w:p>
    <w:p w:rsidR="00CB755C" w:rsidRDefault="007C60CB" w:rsidP="00CB755C">
      <w:pPr>
        <w:spacing w:after="0" w:line="360" w:lineRule="auto"/>
        <w:rPr>
          <w:rFonts w:ascii="Courier New" w:hAnsi="Courier New" w:cs="Courier New"/>
          <w:sz w:val="24"/>
          <w:szCs w:val="24"/>
        </w:rPr>
      </w:pPr>
      <w:r>
        <w:rPr>
          <w:rFonts w:ascii="Courier New" w:hAnsi="Courier New" w:cs="Courier New"/>
          <w:sz w:val="24"/>
          <w:szCs w:val="24"/>
        </w:rPr>
        <w:tab/>
        <w:t>Mesele ile ilgili olguları aşağıdaki gibi özetleriz;</w:t>
      </w:r>
    </w:p>
    <w:p w:rsidR="007C60CB" w:rsidRDefault="007C60CB" w:rsidP="00CB755C">
      <w:pPr>
        <w:spacing w:after="0" w:line="360" w:lineRule="auto"/>
        <w:rPr>
          <w:rFonts w:ascii="Courier New" w:hAnsi="Courier New" w:cs="Courier New"/>
          <w:sz w:val="24"/>
          <w:szCs w:val="24"/>
        </w:rPr>
      </w:pPr>
    </w:p>
    <w:p w:rsidR="00ED377E" w:rsidRDefault="007C60CB" w:rsidP="00CB755C">
      <w:pPr>
        <w:spacing w:after="0" w:line="360" w:lineRule="auto"/>
        <w:rPr>
          <w:rFonts w:ascii="Courier New" w:hAnsi="Courier New" w:cs="Courier New"/>
          <w:sz w:val="24"/>
          <w:szCs w:val="24"/>
        </w:rPr>
      </w:pPr>
      <w:r>
        <w:rPr>
          <w:rFonts w:ascii="Courier New" w:hAnsi="Courier New" w:cs="Courier New"/>
          <w:sz w:val="24"/>
          <w:szCs w:val="24"/>
        </w:rPr>
        <w:tab/>
      </w:r>
    </w:p>
    <w:p w:rsidR="007C60CB" w:rsidRDefault="00ED377E" w:rsidP="00CB755C">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7C60CB">
        <w:rPr>
          <w:rFonts w:ascii="Courier New" w:hAnsi="Courier New" w:cs="Courier New"/>
          <w:sz w:val="24"/>
          <w:szCs w:val="24"/>
        </w:rPr>
        <w:t>Davacı ile Davalı</w:t>
      </w:r>
      <w:r w:rsidR="00946A23">
        <w:rPr>
          <w:rFonts w:ascii="Courier New" w:hAnsi="Courier New" w:cs="Courier New"/>
          <w:sz w:val="24"/>
          <w:szCs w:val="24"/>
        </w:rPr>
        <w:t>,</w:t>
      </w:r>
      <w:r w:rsidR="007C60CB">
        <w:rPr>
          <w:rFonts w:ascii="Courier New" w:hAnsi="Courier New" w:cs="Courier New"/>
          <w:sz w:val="24"/>
          <w:szCs w:val="24"/>
        </w:rPr>
        <w:t xml:space="preserve"> </w:t>
      </w:r>
      <w:r w:rsidR="00FE4D82">
        <w:rPr>
          <w:rFonts w:ascii="Courier New" w:hAnsi="Courier New" w:cs="Courier New"/>
          <w:sz w:val="24"/>
          <w:szCs w:val="24"/>
        </w:rPr>
        <w:t xml:space="preserve">½ hissesi </w:t>
      </w:r>
      <w:r w:rsidR="007C60CB">
        <w:rPr>
          <w:rFonts w:ascii="Courier New" w:hAnsi="Courier New" w:cs="Courier New"/>
          <w:sz w:val="24"/>
          <w:szCs w:val="24"/>
        </w:rPr>
        <w:t xml:space="preserve">Davacının adında kayıtlı Lefkoşa </w:t>
      </w:r>
      <w:proofErr w:type="spellStart"/>
      <w:r w:rsidR="007C60CB">
        <w:rPr>
          <w:rFonts w:ascii="Courier New" w:hAnsi="Courier New" w:cs="Courier New"/>
          <w:sz w:val="24"/>
          <w:szCs w:val="24"/>
        </w:rPr>
        <w:t>Gönyeli</w:t>
      </w:r>
      <w:r w:rsidR="005A34BB">
        <w:rPr>
          <w:rFonts w:ascii="Courier New" w:hAnsi="Courier New" w:cs="Courier New"/>
          <w:sz w:val="24"/>
          <w:szCs w:val="24"/>
        </w:rPr>
        <w:t>’</w:t>
      </w:r>
      <w:r w:rsidR="007C60CB">
        <w:rPr>
          <w:rFonts w:ascii="Courier New" w:hAnsi="Courier New" w:cs="Courier New"/>
          <w:sz w:val="24"/>
          <w:szCs w:val="24"/>
        </w:rPr>
        <w:t>de</w:t>
      </w:r>
      <w:proofErr w:type="spellEnd"/>
      <w:r w:rsidR="007C60CB">
        <w:rPr>
          <w:rFonts w:ascii="Courier New" w:hAnsi="Courier New" w:cs="Courier New"/>
          <w:sz w:val="24"/>
          <w:szCs w:val="24"/>
        </w:rPr>
        <w:t xml:space="preserve"> </w:t>
      </w:r>
      <w:proofErr w:type="gramStart"/>
      <w:r w:rsidR="007C60CB">
        <w:rPr>
          <w:rFonts w:ascii="Courier New" w:hAnsi="Courier New" w:cs="Courier New"/>
          <w:sz w:val="24"/>
          <w:szCs w:val="24"/>
        </w:rPr>
        <w:t>kain</w:t>
      </w:r>
      <w:proofErr w:type="gramEnd"/>
      <w:r w:rsidR="007C60CB">
        <w:rPr>
          <w:rFonts w:ascii="Courier New" w:hAnsi="Courier New" w:cs="Courier New"/>
          <w:sz w:val="24"/>
          <w:szCs w:val="24"/>
        </w:rPr>
        <w:t xml:space="preserve"> arazinin satışı hususunda 29.11.2010 tarihinde yazılı bir satış sözleşmesi </w:t>
      </w:r>
      <w:proofErr w:type="spellStart"/>
      <w:r w:rsidR="007C60CB">
        <w:rPr>
          <w:rFonts w:ascii="Courier New" w:hAnsi="Courier New" w:cs="Courier New"/>
          <w:sz w:val="24"/>
          <w:szCs w:val="24"/>
        </w:rPr>
        <w:t>akdeylediler</w:t>
      </w:r>
      <w:proofErr w:type="spellEnd"/>
      <w:r w:rsidR="007C60CB">
        <w:rPr>
          <w:rFonts w:ascii="Courier New" w:hAnsi="Courier New" w:cs="Courier New"/>
          <w:sz w:val="24"/>
          <w:szCs w:val="24"/>
        </w:rPr>
        <w:t xml:space="preserve">. Emare 1 satış sözleşmesine göre satış bedeli 360.000 </w:t>
      </w:r>
      <w:proofErr w:type="spellStart"/>
      <w:r w:rsidR="007C60CB">
        <w:rPr>
          <w:rFonts w:ascii="Courier New" w:hAnsi="Courier New" w:cs="Courier New"/>
          <w:sz w:val="24"/>
          <w:szCs w:val="24"/>
        </w:rPr>
        <w:t>Stg</w:t>
      </w:r>
      <w:proofErr w:type="spellEnd"/>
      <w:r w:rsidR="007C60CB">
        <w:rPr>
          <w:rFonts w:ascii="Courier New" w:hAnsi="Courier New" w:cs="Courier New"/>
          <w:sz w:val="24"/>
          <w:szCs w:val="24"/>
        </w:rPr>
        <w:t xml:space="preserve">. </w:t>
      </w:r>
      <w:proofErr w:type="gramStart"/>
      <w:r w:rsidR="00E063ED">
        <w:rPr>
          <w:rFonts w:ascii="Courier New" w:hAnsi="Courier New" w:cs="Courier New"/>
          <w:sz w:val="24"/>
          <w:szCs w:val="24"/>
        </w:rPr>
        <w:t>olup</w:t>
      </w:r>
      <w:proofErr w:type="gramEnd"/>
      <w:r w:rsidR="007C60CB">
        <w:rPr>
          <w:rFonts w:ascii="Courier New" w:hAnsi="Courier New" w:cs="Courier New"/>
          <w:sz w:val="24"/>
          <w:szCs w:val="24"/>
        </w:rPr>
        <w:t xml:space="preserve"> </w:t>
      </w:r>
      <w:r w:rsidR="00E063ED">
        <w:rPr>
          <w:rFonts w:ascii="Courier New" w:hAnsi="Courier New" w:cs="Courier New"/>
          <w:sz w:val="24"/>
          <w:szCs w:val="24"/>
        </w:rPr>
        <w:t>s</w:t>
      </w:r>
      <w:r w:rsidR="007C60CB">
        <w:rPr>
          <w:rFonts w:ascii="Courier New" w:hAnsi="Courier New" w:cs="Courier New"/>
          <w:sz w:val="24"/>
          <w:szCs w:val="24"/>
        </w:rPr>
        <w:t xml:space="preserve">atış sözleşmesinin imzalandığı tarihte Davalı Davacıya 20.000 </w:t>
      </w:r>
      <w:proofErr w:type="spellStart"/>
      <w:r w:rsidR="007C60CB">
        <w:rPr>
          <w:rFonts w:ascii="Courier New" w:hAnsi="Courier New" w:cs="Courier New"/>
          <w:sz w:val="24"/>
          <w:szCs w:val="24"/>
        </w:rPr>
        <w:t>Stg</w:t>
      </w:r>
      <w:proofErr w:type="spellEnd"/>
      <w:r w:rsidR="007C60CB">
        <w:rPr>
          <w:rFonts w:ascii="Courier New" w:hAnsi="Courier New" w:cs="Courier New"/>
          <w:sz w:val="24"/>
          <w:szCs w:val="24"/>
        </w:rPr>
        <w:t xml:space="preserve">. </w:t>
      </w:r>
      <w:proofErr w:type="spellStart"/>
      <w:r w:rsidR="007C60CB">
        <w:rPr>
          <w:rFonts w:ascii="Courier New" w:hAnsi="Courier New" w:cs="Courier New"/>
          <w:sz w:val="24"/>
          <w:szCs w:val="24"/>
        </w:rPr>
        <w:t>kapora</w:t>
      </w:r>
      <w:proofErr w:type="spellEnd"/>
      <w:r w:rsidR="007C60CB">
        <w:rPr>
          <w:rFonts w:ascii="Courier New" w:hAnsi="Courier New" w:cs="Courier New"/>
          <w:sz w:val="24"/>
          <w:szCs w:val="24"/>
        </w:rPr>
        <w:t xml:space="preserve"> ödedi. Mütebaki satış bedeli olan 340.000 </w:t>
      </w:r>
      <w:proofErr w:type="spellStart"/>
      <w:r w:rsidR="007C60CB">
        <w:rPr>
          <w:rFonts w:ascii="Courier New" w:hAnsi="Courier New" w:cs="Courier New"/>
          <w:sz w:val="24"/>
          <w:szCs w:val="24"/>
        </w:rPr>
        <w:t>Stg</w:t>
      </w:r>
      <w:proofErr w:type="spellEnd"/>
      <w:r w:rsidR="007C60CB">
        <w:rPr>
          <w:rFonts w:ascii="Courier New" w:hAnsi="Courier New" w:cs="Courier New"/>
          <w:sz w:val="24"/>
          <w:szCs w:val="24"/>
        </w:rPr>
        <w:t xml:space="preserve"> </w:t>
      </w:r>
      <w:r w:rsidR="00FE4D82">
        <w:rPr>
          <w:rFonts w:ascii="Courier New" w:hAnsi="Courier New" w:cs="Courier New"/>
          <w:sz w:val="24"/>
          <w:szCs w:val="24"/>
        </w:rPr>
        <w:t xml:space="preserve">ise </w:t>
      </w:r>
      <w:r w:rsidR="007C60CB">
        <w:rPr>
          <w:rFonts w:ascii="Courier New" w:hAnsi="Courier New" w:cs="Courier New"/>
          <w:sz w:val="24"/>
          <w:szCs w:val="24"/>
        </w:rPr>
        <w:t>en geç 31.5.2011 tarihine kadar ödenecekti.</w:t>
      </w:r>
      <w:r w:rsidR="00711407">
        <w:rPr>
          <w:rFonts w:ascii="Courier New" w:hAnsi="Courier New" w:cs="Courier New"/>
          <w:sz w:val="24"/>
          <w:szCs w:val="24"/>
        </w:rPr>
        <w:t xml:space="preserve"> </w:t>
      </w:r>
      <w:r w:rsidR="00E063ED">
        <w:rPr>
          <w:rFonts w:ascii="Courier New" w:hAnsi="Courier New" w:cs="Courier New"/>
          <w:sz w:val="24"/>
          <w:szCs w:val="24"/>
        </w:rPr>
        <w:t>Ancak bu meblağ e</w:t>
      </w:r>
      <w:r w:rsidR="00711407">
        <w:rPr>
          <w:rFonts w:ascii="Courier New" w:hAnsi="Courier New" w:cs="Courier New"/>
          <w:sz w:val="24"/>
          <w:szCs w:val="24"/>
        </w:rPr>
        <w:t>n geç 31.5.2011 tarihine kadar ödenme</w:t>
      </w:r>
      <w:r w:rsidR="00FE4D82">
        <w:rPr>
          <w:rFonts w:ascii="Courier New" w:hAnsi="Courier New" w:cs="Courier New"/>
          <w:sz w:val="24"/>
          <w:szCs w:val="24"/>
        </w:rPr>
        <w:t xml:space="preserve">yip onun yerine </w:t>
      </w:r>
      <w:r w:rsidR="00711407">
        <w:rPr>
          <w:rFonts w:ascii="Courier New" w:hAnsi="Courier New" w:cs="Courier New"/>
          <w:sz w:val="24"/>
          <w:szCs w:val="24"/>
        </w:rPr>
        <w:t xml:space="preserve">170.000 </w:t>
      </w:r>
      <w:proofErr w:type="spellStart"/>
      <w:r w:rsidR="00711407">
        <w:rPr>
          <w:rFonts w:ascii="Courier New" w:hAnsi="Courier New" w:cs="Courier New"/>
          <w:sz w:val="24"/>
          <w:szCs w:val="24"/>
        </w:rPr>
        <w:t>Stg</w:t>
      </w:r>
      <w:proofErr w:type="spellEnd"/>
      <w:r w:rsidR="00FE4D82">
        <w:rPr>
          <w:rFonts w:ascii="Courier New" w:hAnsi="Courier New" w:cs="Courier New"/>
          <w:sz w:val="24"/>
          <w:szCs w:val="24"/>
        </w:rPr>
        <w:t xml:space="preserve"> ödemesi halinde son ödemenin vadesi </w:t>
      </w:r>
      <w:r w:rsidR="00711407">
        <w:rPr>
          <w:rFonts w:ascii="Courier New" w:hAnsi="Courier New" w:cs="Courier New"/>
          <w:sz w:val="24"/>
          <w:szCs w:val="24"/>
        </w:rPr>
        <w:t xml:space="preserve">31.12.2011 tarihine kadar uzatılabilecekti. </w:t>
      </w:r>
      <w:r w:rsidR="007C60CB">
        <w:rPr>
          <w:rFonts w:ascii="Courier New" w:hAnsi="Courier New" w:cs="Courier New"/>
          <w:sz w:val="24"/>
          <w:szCs w:val="24"/>
        </w:rPr>
        <w:t xml:space="preserve"> </w:t>
      </w:r>
    </w:p>
    <w:p w:rsidR="007C60CB" w:rsidRDefault="007C60CB" w:rsidP="00CB755C">
      <w:pPr>
        <w:spacing w:after="0" w:line="360" w:lineRule="auto"/>
        <w:rPr>
          <w:rFonts w:ascii="Courier New" w:hAnsi="Courier New" w:cs="Courier New"/>
          <w:sz w:val="24"/>
          <w:szCs w:val="24"/>
        </w:rPr>
      </w:pPr>
    </w:p>
    <w:p w:rsidR="00D76DDF" w:rsidRDefault="007C60CB" w:rsidP="00CB755C">
      <w:pPr>
        <w:spacing w:after="0" w:line="360" w:lineRule="auto"/>
        <w:rPr>
          <w:rFonts w:ascii="Courier New" w:hAnsi="Courier New" w:cs="Courier New"/>
          <w:sz w:val="24"/>
          <w:szCs w:val="24"/>
        </w:rPr>
      </w:pPr>
      <w:r>
        <w:rPr>
          <w:rFonts w:ascii="Courier New" w:hAnsi="Courier New" w:cs="Courier New"/>
          <w:sz w:val="24"/>
          <w:szCs w:val="24"/>
        </w:rPr>
        <w:tab/>
        <w:t>Alt Mahkemeni</w:t>
      </w:r>
      <w:r w:rsidR="00711407">
        <w:rPr>
          <w:rFonts w:ascii="Courier New" w:hAnsi="Courier New" w:cs="Courier New"/>
          <w:sz w:val="24"/>
          <w:szCs w:val="24"/>
        </w:rPr>
        <w:t>n</w:t>
      </w:r>
      <w:r>
        <w:rPr>
          <w:rFonts w:ascii="Courier New" w:hAnsi="Courier New" w:cs="Courier New"/>
          <w:sz w:val="24"/>
          <w:szCs w:val="24"/>
        </w:rPr>
        <w:t xml:space="preserve"> belirlediği ihtilafsız olgulara göre Davalı</w:t>
      </w:r>
      <w:r w:rsidR="00FE4D82">
        <w:rPr>
          <w:rFonts w:ascii="Courier New" w:hAnsi="Courier New" w:cs="Courier New"/>
          <w:sz w:val="24"/>
          <w:szCs w:val="24"/>
        </w:rPr>
        <w:t>,</w:t>
      </w:r>
      <w:r>
        <w:rPr>
          <w:rFonts w:ascii="Courier New" w:hAnsi="Courier New" w:cs="Courier New"/>
          <w:sz w:val="24"/>
          <w:szCs w:val="24"/>
        </w:rPr>
        <w:t xml:space="preserve"> Davacıya 30.5.2011 tarihinde 170.000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E063ED">
        <w:rPr>
          <w:rFonts w:ascii="Courier New" w:hAnsi="Courier New" w:cs="Courier New"/>
          <w:sz w:val="24"/>
          <w:szCs w:val="24"/>
        </w:rPr>
        <w:t>ö</w:t>
      </w:r>
      <w:r>
        <w:rPr>
          <w:rFonts w:ascii="Courier New" w:hAnsi="Courier New" w:cs="Courier New"/>
          <w:sz w:val="24"/>
          <w:szCs w:val="24"/>
        </w:rPr>
        <w:t>demede</w:t>
      </w:r>
      <w:proofErr w:type="gramEnd"/>
      <w:r>
        <w:rPr>
          <w:rFonts w:ascii="Courier New" w:hAnsi="Courier New" w:cs="Courier New"/>
          <w:sz w:val="24"/>
          <w:szCs w:val="24"/>
        </w:rPr>
        <w:t xml:space="preserve"> bulundu. Davalı ayrıca Davacıya 21.12.2011 tarihinde 35.000 </w:t>
      </w:r>
      <w:proofErr w:type="spellStart"/>
      <w:r>
        <w:rPr>
          <w:rFonts w:ascii="Courier New" w:hAnsi="Courier New" w:cs="Courier New"/>
          <w:sz w:val="24"/>
          <w:szCs w:val="24"/>
        </w:rPr>
        <w:t>Stg</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 xml:space="preserve"> 22.1</w:t>
      </w:r>
      <w:r w:rsidR="00D76DDF">
        <w:rPr>
          <w:rFonts w:ascii="Courier New" w:hAnsi="Courier New" w:cs="Courier New"/>
          <w:sz w:val="24"/>
          <w:szCs w:val="24"/>
        </w:rPr>
        <w:t>2</w:t>
      </w:r>
      <w:r>
        <w:rPr>
          <w:rFonts w:ascii="Courier New" w:hAnsi="Courier New" w:cs="Courier New"/>
          <w:sz w:val="24"/>
          <w:szCs w:val="24"/>
        </w:rPr>
        <w:t xml:space="preserve">.2011 tarihinde ise 15.000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FE4D82">
        <w:rPr>
          <w:rFonts w:ascii="Courier New" w:hAnsi="Courier New" w:cs="Courier New"/>
          <w:sz w:val="24"/>
          <w:szCs w:val="24"/>
        </w:rPr>
        <w:t>d</w:t>
      </w:r>
      <w:r>
        <w:rPr>
          <w:rFonts w:ascii="Courier New" w:hAnsi="Courier New" w:cs="Courier New"/>
          <w:sz w:val="24"/>
          <w:szCs w:val="24"/>
        </w:rPr>
        <w:t>aha</w:t>
      </w:r>
      <w:proofErr w:type="gramEnd"/>
      <w:r>
        <w:rPr>
          <w:rFonts w:ascii="Courier New" w:hAnsi="Courier New" w:cs="Courier New"/>
          <w:sz w:val="24"/>
          <w:szCs w:val="24"/>
        </w:rPr>
        <w:t xml:space="preserve"> ödemede bulundu. Satış konusu taşınmazın devir tarihinde ise Davalı Davacıya 85.000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E063ED">
        <w:rPr>
          <w:rFonts w:ascii="Courier New" w:hAnsi="Courier New" w:cs="Courier New"/>
          <w:sz w:val="24"/>
          <w:szCs w:val="24"/>
        </w:rPr>
        <w:t>ö</w:t>
      </w:r>
      <w:r>
        <w:rPr>
          <w:rFonts w:ascii="Courier New" w:hAnsi="Courier New" w:cs="Courier New"/>
          <w:sz w:val="24"/>
          <w:szCs w:val="24"/>
        </w:rPr>
        <w:t>dedi</w:t>
      </w:r>
      <w:proofErr w:type="gramEnd"/>
      <w:r>
        <w:rPr>
          <w:rFonts w:ascii="Courier New" w:hAnsi="Courier New" w:cs="Courier New"/>
          <w:sz w:val="24"/>
          <w:szCs w:val="24"/>
        </w:rPr>
        <w:t xml:space="preserve">. </w:t>
      </w:r>
    </w:p>
    <w:p w:rsidR="00D76DDF" w:rsidRDefault="00D76DDF" w:rsidP="00CB755C">
      <w:pPr>
        <w:spacing w:after="0" w:line="360" w:lineRule="auto"/>
        <w:rPr>
          <w:rFonts w:ascii="Courier New" w:hAnsi="Courier New" w:cs="Courier New"/>
          <w:sz w:val="24"/>
          <w:szCs w:val="24"/>
        </w:rPr>
      </w:pPr>
    </w:p>
    <w:p w:rsidR="007C60CB" w:rsidRDefault="00D76DDF" w:rsidP="00CB755C">
      <w:pPr>
        <w:spacing w:after="0" w:line="360" w:lineRule="auto"/>
        <w:rPr>
          <w:rFonts w:ascii="Courier New" w:hAnsi="Courier New" w:cs="Courier New"/>
          <w:sz w:val="24"/>
          <w:szCs w:val="24"/>
        </w:rPr>
      </w:pPr>
      <w:r>
        <w:rPr>
          <w:rFonts w:ascii="Courier New" w:hAnsi="Courier New" w:cs="Courier New"/>
          <w:sz w:val="24"/>
          <w:szCs w:val="24"/>
        </w:rPr>
        <w:tab/>
        <w:t xml:space="preserve">Davalının yaptığını beyan ettiği 21.12.2011 tarihli 35.000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5A34BB">
        <w:rPr>
          <w:rFonts w:ascii="Courier New" w:hAnsi="Courier New" w:cs="Courier New"/>
          <w:sz w:val="24"/>
          <w:szCs w:val="24"/>
        </w:rPr>
        <w:t>’</w:t>
      </w:r>
      <w:proofErr w:type="spellStart"/>
      <w:r>
        <w:rPr>
          <w:rFonts w:ascii="Courier New" w:hAnsi="Courier New" w:cs="Courier New"/>
          <w:sz w:val="24"/>
          <w:szCs w:val="24"/>
        </w:rPr>
        <w:t>lik</w:t>
      </w:r>
      <w:proofErr w:type="spellEnd"/>
      <w:r>
        <w:rPr>
          <w:rFonts w:ascii="Courier New" w:hAnsi="Courier New" w:cs="Courier New"/>
          <w:sz w:val="24"/>
          <w:szCs w:val="24"/>
        </w:rPr>
        <w:t xml:space="preserve"> ödeme</w:t>
      </w:r>
      <w:r w:rsidR="00E063ED">
        <w:rPr>
          <w:rFonts w:ascii="Courier New" w:hAnsi="Courier New" w:cs="Courier New"/>
          <w:sz w:val="24"/>
          <w:szCs w:val="24"/>
        </w:rPr>
        <w:t>ler</w:t>
      </w:r>
      <w:r>
        <w:rPr>
          <w:rFonts w:ascii="Courier New" w:hAnsi="Courier New" w:cs="Courier New"/>
          <w:sz w:val="24"/>
          <w:szCs w:val="24"/>
        </w:rPr>
        <w:t xml:space="preserve"> </w:t>
      </w:r>
      <w:r w:rsidR="00FE4D82">
        <w:rPr>
          <w:rFonts w:ascii="Courier New" w:hAnsi="Courier New" w:cs="Courier New"/>
          <w:sz w:val="24"/>
          <w:szCs w:val="24"/>
        </w:rPr>
        <w:t xml:space="preserve">ise taraflar arasında </w:t>
      </w:r>
      <w:r>
        <w:rPr>
          <w:rFonts w:ascii="Courier New" w:hAnsi="Courier New" w:cs="Courier New"/>
          <w:sz w:val="24"/>
          <w:szCs w:val="24"/>
        </w:rPr>
        <w:t xml:space="preserve">ihtilaf konusudur. </w:t>
      </w:r>
      <w:r w:rsidR="007C60CB">
        <w:rPr>
          <w:rFonts w:ascii="Courier New" w:hAnsi="Courier New" w:cs="Courier New"/>
          <w:sz w:val="24"/>
          <w:szCs w:val="24"/>
        </w:rPr>
        <w:t xml:space="preserve"> </w:t>
      </w:r>
      <w:r w:rsidR="0058006B">
        <w:rPr>
          <w:rFonts w:ascii="Courier New" w:hAnsi="Courier New" w:cs="Courier New"/>
          <w:sz w:val="24"/>
          <w:szCs w:val="24"/>
        </w:rPr>
        <w:t xml:space="preserve">Davalı 21.12.2011 tarihinde biri nakit diğeri ise çek ile olmak üzere 35.000 </w:t>
      </w:r>
      <w:proofErr w:type="spellStart"/>
      <w:r w:rsidR="0058006B">
        <w:rPr>
          <w:rFonts w:ascii="Courier New" w:hAnsi="Courier New" w:cs="Courier New"/>
          <w:sz w:val="24"/>
          <w:szCs w:val="24"/>
        </w:rPr>
        <w:t>Stg</w:t>
      </w:r>
      <w:proofErr w:type="spellEnd"/>
      <w:r w:rsidR="0058006B">
        <w:rPr>
          <w:rFonts w:ascii="Courier New" w:hAnsi="Courier New" w:cs="Courier New"/>
          <w:sz w:val="24"/>
          <w:szCs w:val="24"/>
        </w:rPr>
        <w:t>.</w:t>
      </w:r>
      <w:r w:rsidR="005A34BB">
        <w:rPr>
          <w:rFonts w:ascii="Courier New" w:hAnsi="Courier New" w:cs="Courier New"/>
          <w:sz w:val="24"/>
          <w:szCs w:val="24"/>
        </w:rPr>
        <w:t>’</w:t>
      </w:r>
      <w:proofErr w:type="spellStart"/>
      <w:r w:rsidR="0058006B">
        <w:rPr>
          <w:rFonts w:ascii="Courier New" w:hAnsi="Courier New" w:cs="Courier New"/>
          <w:sz w:val="24"/>
          <w:szCs w:val="24"/>
        </w:rPr>
        <w:t>lik</w:t>
      </w:r>
      <w:proofErr w:type="spellEnd"/>
      <w:r w:rsidR="0058006B">
        <w:rPr>
          <w:rFonts w:ascii="Courier New" w:hAnsi="Courier New" w:cs="Courier New"/>
          <w:sz w:val="24"/>
          <w:szCs w:val="24"/>
        </w:rPr>
        <w:t xml:space="preserve"> iki adet ödeme ile </w:t>
      </w:r>
      <w:r w:rsidR="00E063ED">
        <w:rPr>
          <w:rFonts w:ascii="Courier New" w:hAnsi="Courier New" w:cs="Courier New"/>
          <w:sz w:val="24"/>
          <w:szCs w:val="24"/>
        </w:rPr>
        <w:t xml:space="preserve">toplamda </w:t>
      </w:r>
      <w:r w:rsidR="0058006B">
        <w:rPr>
          <w:rFonts w:ascii="Courier New" w:hAnsi="Courier New" w:cs="Courier New"/>
          <w:sz w:val="24"/>
          <w:szCs w:val="24"/>
        </w:rPr>
        <w:t xml:space="preserve">70.000 </w:t>
      </w:r>
      <w:proofErr w:type="spellStart"/>
      <w:r w:rsidR="0058006B">
        <w:rPr>
          <w:rFonts w:ascii="Courier New" w:hAnsi="Courier New" w:cs="Courier New"/>
          <w:sz w:val="24"/>
          <w:szCs w:val="24"/>
        </w:rPr>
        <w:t>Stg</w:t>
      </w:r>
      <w:proofErr w:type="spellEnd"/>
      <w:r w:rsidR="0058006B">
        <w:rPr>
          <w:rFonts w:ascii="Courier New" w:hAnsi="Courier New" w:cs="Courier New"/>
          <w:sz w:val="24"/>
          <w:szCs w:val="24"/>
        </w:rPr>
        <w:t xml:space="preserve">. </w:t>
      </w:r>
      <w:proofErr w:type="gramStart"/>
      <w:r w:rsidR="00E063ED">
        <w:rPr>
          <w:rFonts w:ascii="Courier New" w:hAnsi="Courier New" w:cs="Courier New"/>
          <w:sz w:val="24"/>
          <w:szCs w:val="24"/>
        </w:rPr>
        <w:t>ö</w:t>
      </w:r>
      <w:r w:rsidR="0058006B">
        <w:rPr>
          <w:rFonts w:ascii="Courier New" w:hAnsi="Courier New" w:cs="Courier New"/>
          <w:sz w:val="24"/>
          <w:szCs w:val="24"/>
        </w:rPr>
        <w:t>demede</w:t>
      </w:r>
      <w:proofErr w:type="gramEnd"/>
      <w:r w:rsidR="0058006B">
        <w:rPr>
          <w:rFonts w:ascii="Courier New" w:hAnsi="Courier New" w:cs="Courier New"/>
          <w:sz w:val="24"/>
          <w:szCs w:val="24"/>
        </w:rPr>
        <w:t xml:space="preserve"> bulunduğunu iddia etmektedir. Davacı ise bu ödemenin </w:t>
      </w:r>
      <w:r w:rsidR="00711407">
        <w:rPr>
          <w:rFonts w:ascii="Courier New" w:hAnsi="Courier New" w:cs="Courier New"/>
          <w:sz w:val="24"/>
          <w:szCs w:val="24"/>
        </w:rPr>
        <w:t xml:space="preserve">sadece 35.000 </w:t>
      </w:r>
      <w:proofErr w:type="spellStart"/>
      <w:r w:rsidR="00711407">
        <w:rPr>
          <w:rFonts w:ascii="Courier New" w:hAnsi="Courier New" w:cs="Courier New"/>
          <w:sz w:val="24"/>
          <w:szCs w:val="24"/>
        </w:rPr>
        <w:t>Stg</w:t>
      </w:r>
      <w:proofErr w:type="spellEnd"/>
      <w:r w:rsidR="00711407">
        <w:rPr>
          <w:rFonts w:ascii="Courier New" w:hAnsi="Courier New" w:cs="Courier New"/>
          <w:sz w:val="24"/>
          <w:szCs w:val="24"/>
        </w:rPr>
        <w:t>.’</w:t>
      </w:r>
      <w:proofErr w:type="spellStart"/>
      <w:r w:rsidR="00711407">
        <w:rPr>
          <w:rFonts w:ascii="Courier New" w:hAnsi="Courier New" w:cs="Courier New"/>
          <w:sz w:val="24"/>
          <w:szCs w:val="24"/>
        </w:rPr>
        <w:t>lik</w:t>
      </w:r>
      <w:proofErr w:type="spellEnd"/>
      <w:r w:rsidR="00711407">
        <w:rPr>
          <w:rFonts w:ascii="Courier New" w:hAnsi="Courier New" w:cs="Courier New"/>
          <w:sz w:val="24"/>
          <w:szCs w:val="24"/>
        </w:rPr>
        <w:t xml:space="preserve"> </w:t>
      </w:r>
      <w:r w:rsidR="0058006B">
        <w:rPr>
          <w:rFonts w:ascii="Courier New" w:hAnsi="Courier New" w:cs="Courier New"/>
          <w:sz w:val="24"/>
          <w:szCs w:val="24"/>
        </w:rPr>
        <w:t>bir ödeme olduğunu ileri sürmektedir.</w:t>
      </w:r>
    </w:p>
    <w:p w:rsidR="00640D53" w:rsidRDefault="00640D53" w:rsidP="00CB755C">
      <w:pPr>
        <w:spacing w:after="0" w:line="360" w:lineRule="auto"/>
        <w:rPr>
          <w:rFonts w:ascii="Courier New" w:hAnsi="Courier New" w:cs="Courier New"/>
          <w:sz w:val="24"/>
          <w:szCs w:val="24"/>
        </w:rPr>
      </w:pPr>
    </w:p>
    <w:p w:rsidR="00640D53" w:rsidRDefault="00640D53" w:rsidP="00CB755C">
      <w:pPr>
        <w:spacing w:after="0" w:line="360" w:lineRule="auto"/>
        <w:rPr>
          <w:rFonts w:ascii="Courier New" w:hAnsi="Courier New" w:cs="Courier New"/>
          <w:sz w:val="24"/>
          <w:szCs w:val="24"/>
        </w:rPr>
      </w:pPr>
      <w:r>
        <w:rPr>
          <w:rFonts w:ascii="Courier New" w:hAnsi="Courier New" w:cs="Courier New"/>
          <w:sz w:val="24"/>
          <w:szCs w:val="24"/>
        </w:rPr>
        <w:tab/>
        <w:t>Alt Mahk</w:t>
      </w:r>
      <w:r w:rsidR="00FE4D82">
        <w:rPr>
          <w:rFonts w:ascii="Courier New" w:hAnsi="Courier New" w:cs="Courier New"/>
          <w:sz w:val="24"/>
          <w:szCs w:val="24"/>
        </w:rPr>
        <w:t>eme tarafların uzlaşmam</w:t>
      </w:r>
      <w:r>
        <w:rPr>
          <w:rFonts w:ascii="Courier New" w:hAnsi="Courier New" w:cs="Courier New"/>
          <w:sz w:val="24"/>
          <w:szCs w:val="24"/>
        </w:rPr>
        <w:t xml:space="preserve">ası üzerine davayı dinledi </w:t>
      </w:r>
      <w:r w:rsidR="00AB50AC">
        <w:rPr>
          <w:rFonts w:ascii="Courier New" w:hAnsi="Courier New" w:cs="Courier New"/>
          <w:sz w:val="24"/>
          <w:szCs w:val="24"/>
        </w:rPr>
        <w:t>ve Davacının davasını ispat ettiğine bulgu yaparak</w:t>
      </w:r>
      <w:r w:rsidR="00FE4D82">
        <w:rPr>
          <w:rFonts w:ascii="Courier New" w:hAnsi="Courier New" w:cs="Courier New"/>
          <w:sz w:val="24"/>
          <w:szCs w:val="24"/>
        </w:rPr>
        <w:t>,</w:t>
      </w:r>
      <w:r w:rsidR="00AB50AC">
        <w:rPr>
          <w:rFonts w:ascii="Courier New" w:hAnsi="Courier New" w:cs="Courier New"/>
          <w:sz w:val="24"/>
          <w:szCs w:val="24"/>
        </w:rPr>
        <w:t xml:space="preserve"> Davacı lehine Davalı aleyhine 35.000 </w:t>
      </w:r>
      <w:proofErr w:type="spellStart"/>
      <w:r w:rsidR="00AB50AC">
        <w:rPr>
          <w:rFonts w:ascii="Courier New" w:hAnsi="Courier New" w:cs="Courier New"/>
          <w:sz w:val="24"/>
          <w:szCs w:val="24"/>
        </w:rPr>
        <w:t>Stg</w:t>
      </w:r>
      <w:proofErr w:type="spellEnd"/>
      <w:r w:rsidR="00AB50AC">
        <w:rPr>
          <w:rFonts w:ascii="Courier New" w:hAnsi="Courier New" w:cs="Courier New"/>
          <w:sz w:val="24"/>
          <w:szCs w:val="24"/>
        </w:rPr>
        <w:t xml:space="preserve">. </w:t>
      </w:r>
      <w:proofErr w:type="gramStart"/>
      <w:r w:rsidR="00ED377E">
        <w:rPr>
          <w:rFonts w:ascii="Courier New" w:hAnsi="Courier New" w:cs="Courier New"/>
          <w:sz w:val="24"/>
          <w:szCs w:val="24"/>
        </w:rPr>
        <w:t>ö</w:t>
      </w:r>
      <w:r w:rsidR="00AB50AC">
        <w:rPr>
          <w:rFonts w:ascii="Courier New" w:hAnsi="Courier New" w:cs="Courier New"/>
          <w:sz w:val="24"/>
          <w:szCs w:val="24"/>
        </w:rPr>
        <w:t>denmesi</w:t>
      </w:r>
      <w:proofErr w:type="gramEnd"/>
      <w:r w:rsidR="00AB50AC">
        <w:rPr>
          <w:rFonts w:ascii="Courier New" w:hAnsi="Courier New" w:cs="Courier New"/>
          <w:sz w:val="24"/>
          <w:szCs w:val="24"/>
        </w:rPr>
        <w:t xml:space="preserve"> hususunda emir ve hüküm verdi. </w:t>
      </w:r>
      <w:r w:rsidR="00EF30D0">
        <w:rPr>
          <w:rFonts w:ascii="Courier New" w:hAnsi="Courier New" w:cs="Courier New"/>
          <w:sz w:val="24"/>
          <w:szCs w:val="24"/>
        </w:rPr>
        <w:t xml:space="preserve">İstinaf bu karardan dosyalandı. </w:t>
      </w:r>
    </w:p>
    <w:p w:rsidR="00640D53" w:rsidRDefault="00640D53" w:rsidP="00CB755C">
      <w:pPr>
        <w:spacing w:after="0" w:line="360" w:lineRule="auto"/>
        <w:rPr>
          <w:rFonts w:ascii="Courier New" w:hAnsi="Courier New" w:cs="Courier New"/>
          <w:sz w:val="24"/>
          <w:szCs w:val="24"/>
        </w:rPr>
      </w:pPr>
    </w:p>
    <w:p w:rsidR="00C21EBE" w:rsidRDefault="00C21EBE" w:rsidP="00CB755C">
      <w:pPr>
        <w:spacing w:after="0" w:line="360" w:lineRule="auto"/>
        <w:rPr>
          <w:rFonts w:ascii="Courier New" w:hAnsi="Courier New" w:cs="Courier New"/>
          <w:sz w:val="24"/>
          <w:szCs w:val="24"/>
        </w:rPr>
      </w:pPr>
    </w:p>
    <w:p w:rsidR="00C21EBE" w:rsidRDefault="00C21EBE" w:rsidP="00CB755C">
      <w:pPr>
        <w:spacing w:after="0" w:line="360" w:lineRule="auto"/>
        <w:rPr>
          <w:rFonts w:ascii="Courier New" w:hAnsi="Courier New" w:cs="Courier New"/>
          <w:sz w:val="24"/>
          <w:szCs w:val="24"/>
        </w:rPr>
      </w:pPr>
    </w:p>
    <w:p w:rsidR="00C21EBE" w:rsidRDefault="00C21EBE" w:rsidP="00CB755C">
      <w:pPr>
        <w:spacing w:after="0" w:line="360" w:lineRule="auto"/>
        <w:rPr>
          <w:rFonts w:ascii="Courier New" w:hAnsi="Courier New" w:cs="Courier New"/>
          <w:sz w:val="24"/>
          <w:szCs w:val="24"/>
        </w:rPr>
      </w:pPr>
    </w:p>
    <w:p w:rsidR="00CB755C" w:rsidRDefault="00CB755C" w:rsidP="00CB755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EF30D0" w:rsidRDefault="00EF30D0" w:rsidP="00CB755C">
      <w:pPr>
        <w:spacing w:after="0" w:line="360" w:lineRule="auto"/>
        <w:rPr>
          <w:rFonts w:ascii="Courier New" w:hAnsi="Courier New" w:cs="Courier New"/>
          <w:sz w:val="24"/>
          <w:szCs w:val="24"/>
          <w:u w:val="single"/>
        </w:rPr>
      </w:pPr>
    </w:p>
    <w:p w:rsidR="00CB755C" w:rsidRDefault="00B11CD0" w:rsidP="00B11CD0">
      <w:pPr>
        <w:spacing w:after="0" w:line="360" w:lineRule="auto"/>
        <w:ind w:firstLine="720"/>
        <w:rPr>
          <w:rFonts w:ascii="Courier New" w:hAnsi="Courier New" w:cs="Courier New"/>
          <w:sz w:val="24"/>
          <w:szCs w:val="24"/>
        </w:rPr>
      </w:pPr>
      <w:r w:rsidRPr="00B11CD0">
        <w:rPr>
          <w:rFonts w:ascii="Courier New" w:hAnsi="Courier New" w:cs="Courier New"/>
          <w:sz w:val="24"/>
          <w:szCs w:val="24"/>
        </w:rPr>
        <w:t>Davalı tarafından dosyalanan istinaf ihbarnamesindeki istinaf sebeplerini 2 başlık altında özetlemek mümkündür;</w:t>
      </w:r>
    </w:p>
    <w:p w:rsidR="00DC7817" w:rsidRDefault="00DC7817" w:rsidP="00B11CD0">
      <w:pPr>
        <w:spacing w:after="0" w:line="360" w:lineRule="auto"/>
        <w:ind w:firstLine="720"/>
        <w:rPr>
          <w:rFonts w:ascii="Courier New" w:hAnsi="Courier New" w:cs="Courier New"/>
          <w:sz w:val="24"/>
          <w:szCs w:val="24"/>
        </w:rPr>
      </w:pPr>
    </w:p>
    <w:p w:rsidR="00DC7817" w:rsidRPr="009C0821" w:rsidRDefault="00DC7817" w:rsidP="009C0821">
      <w:pPr>
        <w:pStyle w:val="ListeParagraf"/>
        <w:numPr>
          <w:ilvl w:val="0"/>
          <w:numId w:val="1"/>
        </w:numPr>
        <w:spacing w:after="0" w:line="240" w:lineRule="auto"/>
        <w:ind w:left="1077"/>
        <w:rPr>
          <w:rFonts w:ascii="Courier New" w:hAnsi="Courier New" w:cs="Courier New"/>
          <w:b/>
          <w:sz w:val="24"/>
          <w:szCs w:val="24"/>
        </w:rPr>
      </w:pPr>
      <w:r w:rsidRPr="009C0821">
        <w:rPr>
          <w:rFonts w:ascii="Courier New" w:hAnsi="Courier New" w:cs="Courier New"/>
          <w:b/>
          <w:sz w:val="24"/>
          <w:szCs w:val="24"/>
        </w:rPr>
        <w:t>Muhterem Alt Mahkeme</w:t>
      </w:r>
      <w:r w:rsidR="00ED377E">
        <w:rPr>
          <w:rFonts w:ascii="Courier New" w:hAnsi="Courier New" w:cs="Courier New"/>
          <w:b/>
          <w:sz w:val="24"/>
          <w:szCs w:val="24"/>
        </w:rPr>
        <w:t>,</w:t>
      </w:r>
      <w:r w:rsidRPr="009C0821">
        <w:rPr>
          <w:rFonts w:ascii="Courier New" w:hAnsi="Courier New" w:cs="Courier New"/>
          <w:b/>
          <w:sz w:val="24"/>
          <w:szCs w:val="24"/>
        </w:rPr>
        <w:t xml:space="preserve"> Dava</w:t>
      </w:r>
      <w:r w:rsidR="005E4DD4">
        <w:rPr>
          <w:rFonts w:ascii="Courier New" w:hAnsi="Courier New" w:cs="Courier New"/>
          <w:b/>
          <w:sz w:val="24"/>
          <w:szCs w:val="24"/>
        </w:rPr>
        <w:t>c</w:t>
      </w:r>
      <w:r w:rsidRPr="009C0821">
        <w:rPr>
          <w:rFonts w:ascii="Courier New" w:hAnsi="Courier New" w:cs="Courier New"/>
          <w:b/>
          <w:sz w:val="24"/>
          <w:szCs w:val="24"/>
        </w:rPr>
        <w:t>ının şahadetine itibar e</w:t>
      </w:r>
      <w:r w:rsidR="005E4DD4">
        <w:rPr>
          <w:rFonts w:ascii="Courier New" w:hAnsi="Courier New" w:cs="Courier New"/>
          <w:b/>
          <w:sz w:val="24"/>
          <w:szCs w:val="24"/>
        </w:rPr>
        <w:t xml:space="preserve">dip </w:t>
      </w:r>
      <w:r w:rsidRPr="009C0821">
        <w:rPr>
          <w:rFonts w:ascii="Courier New" w:hAnsi="Courier New" w:cs="Courier New"/>
          <w:b/>
          <w:sz w:val="24"/>
          <w:szCs w:val="24"/>
        </w:rPr>
        <w:t>Davalının şahadetin</w:t>
      </w:r>
      <w:r w:rsidR="005E4DD4">
        <w:rPr>
          <w:rFonts w:ascii="Courier New" w:hAnsi="Courier New" w:cs="Courier New"/>
          <w:b/>
          <w:sz w:val="24"/>
          <w:szCs w:val="24"/>
        </w:rPr>
        <w:t>e</w:t>
      </w:r>
      <w:r w:rsidRPr="009C0821">
        <w:rPr>
          <w:rFonts w:ascii="Courier New" w:hAnsi="Courier New" w:cs="Courier New"/>
          <w:b/>
          <w:sz w:val="24"/>
          <w:szCs w:val="24"/>
        </w:rPr>
        <w:t xml:space="preserve"> itibar e</w:t>
      </w:r>
      <w:r w:rsidR="005E4DD4">
        <w:rPr>
          <w:rFonts w:ascii="Courier New" w:hAnsi="Courier New" w:cs="Courier New"/>
          <w:b/>
          <w:sz w:val="24"/>
          <w:szCs w:val="24"/>
        </w:rPr>
        <w:t>tmemekle</w:t>
      </w:r>
      <w:r w:rsidRPr="009C0821">
        <w:rPr>
          <w:rFonts w:ascii="Courier New" w:hAnsi="Courier New" w:cs="Courier New"/>
          <w:b/>
          <w:sz w:val="24"/>
          <w:szCs w:val="24"/>
        </w:rPr>
        <w:t xml:space="preserve"> hata etti. </w:t>
      </w:r>
    </w:p>
    <w:p w:rsidR="009C0821" w:rsidRPr="009C0821" w:rsidRDefault="009C0821" w:rsidP="009C0821">
      <w:pPr>
        <w:pStyle w:val="ListeParagraf"/>
        <w:spacing w:after="0" w:line="240" w:lineRule="auto"/>
        <w:ind w:left="1077"/>
        <w:rPr>
          <w:rFonts w:ascii="Courier New" w:hAnsi="Courier New" w:cs="Courier New"/>
          <w:b/>
          <w:sz w:val="24"/>
          <w:szCs w:val="24"/>
        </w:rPr>
      </w:pPr>
    </w:p>
    <w:p w:rsidR="009C0821" w:rsidRPr="009C0821" w:rsidRDefault="009C0821" w:rsidP="009C0821">
      <w:pPr>
        <w:pStyle w:val="ListeParagraf"/>
        <w:numPr>
          <w:ilvl w:val="0"/>
          <w:numId w:val="1"/>
        </w:numPr>
        <w:spacing w:after="0" w:line="240" w:lineRule="auto"/>
        <w:ind w:left="1077"/>
        <w:rPr>
          <w:rFonts w:ascii="Courier New" w:hAnsi="Courier New" w:cs="Courier New"/>
          <w:b/>
          <w:sz w:val="24"/>
          <w:szCs w:val="24"/>
        </w:rPr>
      </w:pPr>
      <w:r w:rsidRPr="009C0821">
        <w:rPr>
          <w:rFonts w:ascii="Courier New" w:hAnsi="Courier New" w:cs="Courier New"/>
          <w:b/>
          <w:sz w:val="24"/>
          <w:szCs w:val="24"/>
        </w:rPr>
        <w:t>Muhterem Alt Mahkeme</w:t>
      </w:r>
      <w:r w:rsidR="00ED377E">
        <w:rPr>
          <w:rFonts w:ascii="Courier New" w:hAnsi="Courier New" w:cs="Courier New"/>
          <w:b/>
          <w:sz w:val="24"/>
          <w:szCs w:val="24"/>
        </w:rPr>
        <w:t>,</w:t>
      </w:r>
      <w:r w:rsidRPr="009C0821">
        <w:rPr>
          <w:rFonts w:ascii="Courier New" w:hAnsi="Courier New" w:cs="Courier New"/>
          <w:b/>
          <w:sz w:val="24"/>
          <w:szCs w:val="24"/>
        </w:rPr>
        <w:t xml:space="preserve"> Davalının Davacıya hile yaptığına bulgu yapmakla ve Davacı lehi</w:t>
      </w:r>
      <w:r w:rsidR="00ED377E">
        <w:rPr>
          <w:rFonts w:ascii="Courier New" w:hAnsi="Courier New" w:cs="Courier New"/>
          <w:b/>
          <w:sz w:val="24"/>
          <w:szCs w:val="24"/>
        </w:rPr>
        <w:t xml:space="preserve">ne Davalı aleyhine 35.000 </w:t>
      </w:r>
      <w:proofErr w:type="spellStart"/>
      <w:r w:rsidR="00ED377E">
        <w:rPr>
          <w:rFonts w:ascii="Courier New" w:hAnsi="Courier New" w:cs="Courier New"/>
          <w:b/>
          <w:sz w:val="24"/>
          <w:szCs w:val="24"/>
        </w:rPr>
        <w:t>Stg</w:t>
      </w:r>
      <w:proofErr w:type="spellEnd"/>
      <w:r w:rsidR="00ED377E">
        <w:rPr>
          <w:rFonts w:ascii="Courier New" w:hAnsi="Courier New" w:cs="Courier New"/>
          <w:b/>
          <w:sz w:val="24"/>
          <w:szCs w:val="24"/>
        </w:rPr>
        <w:t xml:space="preserve">. </w:t>
      </w:r>
      <w:proofErr w:type="gramStart"/>
      <w:r w:rsidR="00ED377E">
        <w:rPr>
          <w:rFonts w:ascii="Courier New" w:hAnsi="Courier New" w:cs="Courier New"/>
          <w:b/>
          <w:sz w:val="24"/>
          <w:szCs w:val="24"/>
        </w:rPr>
        <w:t>ö</w:t>
      </w:r>
      <w:r w:rsidRPr="009C0821">
        <w:rPr>
          <w:rFonts w:ascii="Courier New" w:hAnsi="Courier New" w:cs="Courier New"/>
          <w:b/>
          <w:sz w:val="24"/>
          <w:szCs w:val="24"/>
        </w:rPr>
        <w:t>denmesine</w:t>
      </w:r>
      <w:proofErr w:type="gramEnd"/>
      <w:r w:rsidRPr="009C0821">
        <w:rPr>
          <w:rFonts w:ascii="Courier New" w:hAnsi="Courier New" w:cs="Courier New"/>
          <w:b/>
          <w:sz w:val="24"/>
          <w:szCs w:val="24"/>
        </w:rPr>
        <w:t xml:space="preserve"> emir ve hüküm vermekle hata etti. </w:t>
      </w:r>
    </w:p>
    <w:p w:rsidR="00CB755C" w:rsidRDefault="00CB755C" w:rsidP="00CB755C">
      <w:pPr>
        <w:spacing w:after="0" w:line="360" w:lineRule="auto"/>
        <w:rPr>
          <w:rFonts w:ascii="Courier New" w:hAnsi="Courier New" w:cs="Courier New"/>
          <w:sz w:val="24"/>
          <w:szCs w:val="24"/>
        </w:rPr>
      </w:pPr>
    </w:p>
    <w:p w:rsidR="00CB755C" w:rsidRPr="00564710" w:rsidRDefault="00CB755C" w:rsidP="00CB755C">
      <w:pPr>
        <w:spacing w:after="0" w:line="360" w:lineRule="auto"/>
        <w:rPr>
          <w:rFonts w:ascii="Courier New" w:hAnsi="Courier New" w:cs="Courier New"/>
          <w:b/>
          <w:sz w:val="24"/>
          <w:szCs w:val="24"/>
        </w:rPr>
      </w:pPr>
      <w:r>
        <w:rPr>
          <w:rFonts w:ascii="Courier New" w:hAnsi="Courier New" w:cs="Courier New"/>
          <w:sz w:val="24"/>
          <w:szCs w:val="24"/>
        </w:rPr>
        <w:tab/>
      </w:r>
    </w:p>
    <w:p w:rsidR="00CB755C" w:rsidRPr="00813540" w:rsidRDefault="00CB755C" w:rsidP="00CB755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CB755C" w:rsidRDefault="00CB755C" w:rsidP="00CB755C">
      <w:pPr>
        <w:spacing w:after="0" w:line="360" w:lineRule="auto"/>
        <w:rPr>
          <w:rFonts w:ascii="Courier New" w:hAnsi="Courier New" w:cs="Courier New"/>
          <w:b/>
          <w:sz w:val="24"/>
          <w:szCs w:val="24"/>
        </w:rPr>
      </w:pPr>
    </w:p>
    <w:p w:rsidR="00EF30D0" w:rsidRPr="00EF30D0" w:rsidRDefault="00EF30D0" w:rsidP="00CB755C">
      <w:pPr>
        <w:spacing w:after="0" w:line="360" w:lineRule="auto"/>
        <w:rPr>
          <w:rFonts w:ascii="Courier New" w:hAnsi="Courier New" w:cs="Courier New"/>
          <w:sz w:val="24"/>
          <w:szCs w:val="24"/>
        </w:rPr>
      </w:pPr>
      <w:r w:rsidRPr="00EF30D0">
        <w:rPr>
          <w:rFonts w:ascii="Courier New" w:hAnsi="Courier New" w:cs="Courier New"/>
          <w:sz w:val="24"/>
          <w:szCs w:val="24"/>
        </w:rPr>
        <w:tab/>
        <w:t xml:space="preserve">Davalı </w:t>
      </w:r>
      <w:r w:rsidR="00ED377E">
        <w:rPr>
          <w:rFonts w:ascii="Courier New" w:hAnsi="Courier New" w:cs="Courier New"/>
          <w:sz w:val="24"/>
          <w:szCs w:val="24"/>
        </w:rPr>
        <w:t>A</w:t>
      </w:r>
      <w:r w:rsidRPr="00EF30D0">
        <w:rPr>
          <w:rFonts w:ascii="Courier New" w:hAnsi="Courier New" w:cs="Courier New"/>
          <w:sz w:val="24"/>
          <w:szCs w:val="24"/>
        </w:rPr>
        <w:t xml:space="preserve">vukatı istinafında aşağıdaki iddia ve </w:t>
      </w:r>
      <w:proofErr w:type="gramStart"/>
      <w:r w:rsidRPr="00EF30D0">
        <w:rPr>
          <w:rFonts w:ascii="Courier New" w:hAnsi="Courier New" w:cs="Courier New"/>
          <w:sz w:val="24"/>
          <w:szCs w:val="24"/>
        </w:rPr>
        <w:t>argümanlarda</w:t>
      </w:r>
      <w:proofErr w:type="gramEnd"/>
      <w:r w:rsidRPr="00EF30D0">
        <w:rPr>
          <w:rFonts w:ascii="Courier New" w:hAnsi="Courier New" w:cs="Courier New"/>
          <w:sz w:val="24"/>
          <w:szCs w:val="24"/>
        </w:rPr>
        <w:t xml:space="preserve"> bulundu;</w:t>
      </w:r>
    </w:p>
    <w:p w:rsidR="00EF30D0" w:rsidRPr="00EF30D0" w:rsidRDefault="00EF30D0" w:rsidP="00CB755C">
      <w:pPr>
        <w:spacing w:after="0" w:line="360" w:lineRule="auto"/>
        <w:rPr>
          <w:rFonts w:ascii="Courier New" w:hAnsi="Courier New" w:cs="Courier New"/>
          <w:sz w:val="24"/>
          <w:szCs w:val="24"/>
        </w:rPr>
      </w:pPr>
    </w:p>
    <w:p w:rsidR="003D7839" w:rsidRDefault="00EF30D0" w:rsidP="00CB755C">
      <w:pPr>
        <w:spacing w:after="0" w:line="360" w:lineRule="auto"/>
        <w:rPr>
          <w:rFonts w:ascii="Courier New" w:hAnsi="Courier New" w:cs="Courier New"/>
          <w:sz w:val="24"/>
          <w:szCs w:val="24"/>
        </w:rPr>
      </w:pPr>
      <w:r>
        <w:rPr>
          <w:rFonts w:ascii="Courier New" w:hAnsi="Courier New" w:cs="Courier New"/>
          <w:sz w:val="24"/>
          <w:szCs w:val="24"/>
        </w:rPr>
        <w:tab/>
      </w:r>
      <w:r w:rsidR="003A45C4">
        <w:rPr>
          <w:rFonts w:ascii="Courier New" w:hAnsi="Courier New" w:cs="Courier New"/>
          <w:sz w:val="24"/>
          <w:szCs w:val="24"/>
        </w:rPr>
        <w:t>Alt Mahkeme Davalının sunduğu şahadet</w:t>
      </w:r>
      <w:r w:rsidR="00524E7C">
        <w:rPr>
          <w:rFonts w:ascii="Courier New" w:hAnsi="Courier New" w:cs="Courier New"/>
          <w:sz w:val="24"/>
          <w:szCs w:val="24"/>
        </w:rPr>
        <w:t>e</w:t>
      </w:r>
      <w:r w:rsidR="003A45C4">
        <w:rPr>
          <w:rFonts w:ascii="Courier New" w:hAnsi="Courier New" w:cs="Courier New"/>
          <w:sz w:val="24"/>
          <w:szCs w:val="24"/>
        </w:rPr>
        <w:t xml:space="preserve"> zeki ve soğukkanlı olduğu gerekçe</w:t>
      </w:r>
      <w:r w:rsidR="00524E7C">
        <w:rPr>
          <w:rFonts w:ascii="Courier New" w:hAnsi="Courier New" w:cs="Courier New"/>
          <w:sz w:val="24"/>
          <w:szCs w:val="24"/>
        </w:rPr>
        <w:t>si</w:t>
      </w:r>
      <w:r w:rsidR="003A45C4">
        <w:rPr>
          <w:rFonts w:ascii="Courier New" w:hAnsi="Courier New" w:cs="Courier New"/>
          <w:sz w:val="24"/>
          <w:szCs w:val="24"/>
        </w:rPr>
        <w:t xml:space="preserve">yle itibar etmedi. </w:t>
      </w:r>
      <w:r w:rsidR="00524E7C">
        <w:rPr>
          <w:rFonts w:ascii="Courier New" w:hAnsi="Courier New" w:cs="Courier New"/>
          <w:sz w:val="24"/>
          <w:szCs w:val="24"/>
        </w:rPr>
        <w:t xml:space="preserve">İlaveten </w:t>
      </w:r>
      <w:r w:rsidR="003A45C4">
        <w:rPr>
          <w:rFonts w:ascii="Courier New" w:hAnsi="Courier New" w:cs="Courier New"/>
          <w:sz w:val="24"/>
          <w:szCs w:val="24"/>
        </w:rPr>
        <w:t xml:space="preserve">Alt Mahkeme </w:t>
      </w:r>
      <w:r w:rsidR="00524E7C">
        <w:rPr>
          <w:rFonts w:ascii="Courier New" w:hAnsi="Courier New" w:cs="Courier New"/>
          <w:sz w:val="24"/>
          <w:szCs w:val="24"/>
        </w:rPr>
        <w:t xml:space="preserve">kararında, </w:t>
      </w:r>
      <w:r w:rsidR="003A45C4">
        <w:rPr>
          <w:rFonts w:ascii="Courier New" w:hAnsi="Courier New" w:cs="Courier New"/>
          <w:sz w:val="24"/>
          <w:szCs w:val="24"/>
        </w:rPr>
        <w:t>Davacının sunduğu şahadete, söylediklerine değinmemekle</w:t>
      </w:r>
      <w:r w:rsidR="00293086">
        <w:rPr>
          <w:rFonts w:ascii="Courier New" w:hAnsi="Courier New" w:cs="Courier New"/>
          <w:sz w:val="24"/>
          <w:szCs w:val="24"/>
        </w:rPr>
        <w:t xml:space="preserve"> ve neden Davacıya inanmadığına ilişkin bir gerekçe göstermemekle</w:t>
      </w:r>
      <w:r w:rsidR="003A45C4">
        <w:rPr>
          <w:rFonts w:ascii="Courier New" w:hAnsi="Courier New" w:cs="Courier New"/>
          <w:sz w:val="24"/>
          <w:szCs w:val="24"/>
        </w:rPr>
        <w:t xml:space="preserve"> hata etti.</w:t>
      </w:r>
      <w:r w:rsidR="003D7839">
        <w:rPr>
          <w:rFonts w:ascii="Courier New" w:hAnsi="Courier New" w:cs="Courier New"/>
          <w:sz w:val="24"/>
          <w:szCs w:val="24"/>
        </w:rPr>
        <w:t xml:space="preserve"> Davalının zeki ve soğukkanlı olması şahadetini itibar edilmez hale getirmemektedir. </w:t>
      </w:r>
    </w:p>
    <w:p w:rsidR="003D7839" w:rsidRDefault="003D7839" w:rsidP="00CB755C">
      <w:pPr>
        <w:spacing w:after="0" w:line="360" w:lineRule="auto"/>
        <w:rPr>
          <w:rFonts w:ascii="Courier New" w:hAnsi="Courier New" w:cs="Courier New"/>
          <w:sz w:val="24"/>
          <w:szCs w:val="24"/>
        </w:rPr>
      </w:pPr>
    </w:p>
    <w:p w:rsidR="00524E7C" w:rsidRDefault="00293086" w:rsidP="003D7839">
      <w:pPr>
        <w:spacing w:after="0" w:line="360" w:lineRule="auto"/>
        <w:ind w:firstLine="720"/>
        <w:rPr>
          <w:rFonts w:ascii="Courier New" w:hAnsi="Courier New" w:cs="Courier New"/>
          <w:sz w:val="24"/>
          <w:szCs w:val="24"/>
        </w:rPr>
      </w:pPr>
      <w:r>
        <w:rPr>
          <w:rFonts w:ascii="Courier New" w:hAnsi="Courier New" w:cs="Courier New"/>
          <w:sz w:val="24"/>
          <w:szCs w:val="24"/>
        </w:rPr>
        <w:t>Diğer taraftan Alt Mahkeme</w:t>
      </w:r>
      <w:r w:rsidR="00524E7C">
        <w:rPr>
          <w:rFonts w:ascii="Courier New" w:hAnsi="Courier New" w:cs="Courier New"/>
          <w:sz w:val="24"/>
          <w:szCs w:val="24"/>
        </w:rPr>
        <w:t>,</w:t>
      </w:r>
      <w:r>
        <w:rPr>
          <w:rFonts w:ascii="Courier New" w:hAnsi="Courier New" w:cs="Courier New"/>
          <w:sz w:val="24"/>
          <w:szCs w:val="24"/>
        </w:rPr>
        <w:t xml:space="preserve"> Davacının şahadetine hiçbir gerekçe göstermeden</w:t>
      </w:r>
      <w:r w:rsidR="003D7839">
        <w:rPr>
          <w:rFonts w:ascii="Courier New" w:hAnsi="Courier New" w:cs="Courier New"/>
          <w:sz w:val="24"/>
          <w:szCs w:val="24"/>
        </w:rPr>
        <w:t xml:space="preserve">, </w:t>
      </w:r>
      <w:r w:rsidR="00524E7C">
        <w:rPr>
          <w:rFonts w:ascii="Courier New" w:hAnsi="Courier New" w:cs="Courier New"/>
          <w:sz w:val="24"/>
          <w:szCs w:val="24"/>
        </w:rPr>
        <w:t>yalnızca</w:t>
      </w:r>
      <w:r w:rsidR="003D7839">
        <w:rPr>
          <w:rFonts w:ascii="Courier New" w:hAnsi="Courier New" w:cs="Courier New"/>
          <w:sz w:val="24"/>
          <w:szCs w:val="24"/>
        </w:rPr>
        <w:t xml:space="preserve"> telaşlı ve heyecanlı olmasını lehe bir husus olarak dikkate alıp </w:t>
      </w:r>
      <w:r>
        <w:rPr>
          <w:rFonts w:ascii="Courier New" w:hAnsi="Courier New" w:cs="Courier New"/>
          <w:sz w:val="24"/>
          <w:szCs w:val="24"/>
        </w:rPr>
        <w:t xml:space="preserve">itibar etmekle hata yapmıştır. </w:t>
      </w:r>
      <w:proofErr w:type="gramStart"/>
      <w:r w:rsidR="00F8579B">
        <w:rPr>
          <w:rFonts w:ascii="Courier New" w:hAnsi="Courier New" w:cs="Courier New"/>
          <w:sz w:val="24"/>
          <w:szCs w:val="24"/>
        </w:rPr>
        <w:t>Halbuki</w:t>
      </w:r>
      <w:proofErr w:type="gramEnd"/>
      <w:r w:rsidR="00F8579B">
        <w:rPr>
          <w:rFonts w:ascii="Courier New" w:hAnsi="Courier New" w:cs="Courier New"/>
          <w:sz w:val="24"/>
          <w:szCs w:val="24"/>
        </w:rPr>
        <w:t xml:space="preserve"> telaş</w:t>
      </w:r>
      <w:r w:rsidR="00524E7C">
        <w:rPr>
          <w:rFonts w:ascii="Courier New" w:hAnsi="Courier New" w:cs="Courier New"/>
          <w:sz w:val="24"/>
          <w:szCs w:val="24"/>
        </w:rPr>
        <w:t>lı</w:t>
      </w:r>
      <w:r w:rsidR="00F8579B">
        <w:rPr>
          <w:rFonts w:ascii="Courier New" w:hAnsi="Courier New" w:cs="Courier New"/>
          <w:sz w:val="24"/>
          <w:szCs w:val="24"/>
        </w:rPr>
        <w:t xml:space="preserve"> ve heyecanlı bir tanığın söylediklerine şüphe ile bakması gerekirdi. </w:t>
      </w:r>
    </w:p>
    <w:p w:rsidR="00524E7C" w:rsidRDefault="00524E7C" w:rsidP="003D7839">
      <w:pPr>
        <w:spacing w:after="0" w:line="360" w:lineRule="auto"/>
        <w:ind w:firstLine="720"/>
        <w:rPr>
          <w:rFonts w:ascii="Courier New" w:hAnsi="Courier New" w:cs="Courier New"/>
          <w:sz w:val="24"/>
          <w:szCs w:val="24"/>
        </w:rPr>
      </w:pPr>
    </w:p>
    <w:p w:rsidR="00524E7C" w:rsidRDefault="003D7839" w:rsidP="003D7839">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kararının başındaki bu hatalı bulgularına bağlı olarak </w:t>
      </w:r>
      <w:r w:rsidR="00524E7C">
        <w:rPr>
          <w:rFonts w:ascii="Courier New" w:hAnsi="Courier New" w:cs="Courier New"/>
          <w:sz w:val="24"/>
          <w:szCs w:val="24"/>
        </w:rPr>
        <w:t xml:space="preserve">gerçekleştirdiği </w:t>
      </w:r>
      <w:r>
        <w:rPr>
          <w:rFonts w:ascii="Courier New" w:hAnsi="Courier New" w:cs="Courier New"/>
          <w:sz w:val="24"/>
          <w:szCs w:val="24"/>
        </w:rPr>
        <w:t>tüm incelemesin</w:t>
      </w:r>
      <w:r w:rsidR="00524E7C">
        <w:rPr>
          <w:rFonts w:ascii="Courier New" w:hAnsi="Courier New" w:cs="Courier New"/>
          <w:sz w:val="24"/>
          <w:szCs w:val="24"/>
        </w:rPr>
        <w:t xml:space="preserve">de </w:t>
      </w:r>
      <w:r>
        <w:rPr>
          <w:rFonts w:ascii="Courier New" w:hAnsi="Courier New" w:cs="Courier New"/>
          <w:sz w:val="24"/>
          <w:szCs w:val="24"/>
        </w:rPr>
        <w:t xml:space="preserve">hataya düşmüştür. </w:t>
      </w:r>
    </w:p>
    <w:p w:rsidR="00524E7C" w:rsidRDefault="00524E7C" w:rsidP="003D7839">
      <w:pPr>
        <w:spacing w:after="0" w:line="360" w:lineRule="auto"/>
        <w:ind w:firstLine="720"/>
        <w:rPr>
          <w:rFonts w:ascii="Courier New" w:hAnsi="Courier New" w:cs="Courier New"/>
          <w:sz w:val="24"/>
          <w:szCs w:val="24"/>
        </w:rPr>
      </w:pPr>
    </w:p>
    <w:p w:rsidR="00293086" w:rsidRDefault="003D7839" w:rsidP="003D7839">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Alt Mahkeme Davacının şahadetin</w:t>
      </w:r>
      <w:r w:rsidR="00524E7C">
        <w:rPr>
          <w:rFonts w:ascii="Courier New" w:hAnsi="Courier New" w:cs="Courier New"/>
          <w:sz w:val="24"/>
          <w:szCs w:val="24"/>
        </w:rPr>
        <w:t>d</w:t>
      </w:r>
      <w:r>
        <w:rPr>
          <w:rFonts w:ascii="Courier New" w:hAnsi="Courier New" w:cs="Courier New"/>
          <w:sz w:val="24"/>
          <w:szCs w:val="24"/>
        </w:rPr>
        <w:t xml:space="preserve">e bazı tutarsızlıklar olduğunu belirtikten sonra bu hususun şahadetin esasını etkilemediği sonucuna vararak hata yapmıştır. </w:t>
      </w:r>
      <w:r w:rsidR="00524E7C">
        <w:rPr>
          <w:rFonts w:ascii="Courier New" w:hAnsi="Courier New" w:cs="Courier New"/>
          <w:sz w:val="24"/>
          <w:szCs w:val="24"/>
        </w:rPr>
        <w:t>E</w:t>
      </w:r>
      <w:r w:rsidR="005B1873">
        <w:rPr>
          <w:rFonts w:ascii="Courier New" w:hAnsi="Courier New" w:cs="Courier New"/>
          <w:sz w:val="24"/>
          <w:szCs w:val="24"/>
        </w:rPr>
        <w:t xml:space="preserve">şinin mahkeme kapısından Davacının şahadetini dinlemiş olmasına ve mahkemenin </w:t>
      </w:r>
      <w:r w:rsidR="00524E7C">
        <w:rPr>
          <w:rFonts w:ascii="Courier New" w:hAnsi="Courier New" w:cs="Courier New"/>
          <w:sz w:val="24"/>
          <w:szCs w:val="24"/>
        </w:rPr>
        <w:t>hususu</w:t>
      </w:r>
      <w:r w:rsidR="005B1873">
        <w:rPr>
          <w:rFonts w:ascii="Courier New" w:hAnsi="Courier New" w:cs="Courier New"/>
          <w:sz w:val="24"/>
          <w:szCs w:val="24"/>
        </w:rPr>
        <w:t xml:space="preserve"> tespit etmesine rağmen </w:t>
      </w:r>
      <w:r w:rsidR="00524E7C">
        <w:rPr>
          <w:rFonts w:ascii="Courier New" w:hAnsi="Courier New" w:cs="Courier New"/>
          <w:sz w:val="24"/>
          <w:szCs w:val="24"/>
        </w:rPr>
        <w:t>eşinin</w:t>
      </w:r>
      <w:r w:rsidR="005B1873">
        <w:rPr>
          <w:rFonts w:ascii="Courier New" w:hAnsi="Courier New" w:cs="Courier New"/>
          <w:sz w:val="24"/>
          <w:szCs w:val="24"/>
        </w:rPr>
        <w:t xml:space="preserve"> şahadetinin Davacının şahadetini teyit ettiğine bulgu yapması hatalıdır. </w:t>
      </w:r>
      <w:r w:rsidR="00F8579B">
        <w:rPr>
          <w:rFonts w:ascii="Courier New" w:hAnsi="Courier New" w:cs="Courier New"/>
          <w:sz w:val="24"/>
          <w:szCs w:val="24"/>
        </w:rPr>
        <w:t xml:space="preserve">Ayrıca </w:t>
      </w:r>
      <w:r w:rsidR="00524E7C">
        <w:rPr>
          <w:rFonts w:ascii="Courier New" w:hAnsi="Courier New" w:cs="Courier New"/>
          <w:sz w:val="24"/>
          <w:szCs w:val="24"/>
        </w:rPr>
        <w:t>A</w:t>
      </w:r>
      <w:r w:rsidR="00F8579B">
        <w:rPr>
          <w:rFonts w:ascii="Courier New" w:hAnsi="Courier New" w:cs="Courier New"/>
          <w:sz w:val="24"/>
          <w:szCs w:val="24"/>
        </w:rPr>
        <w:t>lt Mahkeme</w:t>
      </w:r>
      <w:r w:rsidR="00524E7C">
        <w:rPr>
          <w:rFonts w:ascii="Courier New" w:hAnsi="Courier New" w:cs="Courier New"/>
          <w:sz w:val="24"/>
          <w:szCs w:val="24"/>
        </w:rPr>
        <w:t>nin</w:t>
      </w:r>
      <w:r w:rsidR="00F8579B">
        <w:rPr>
          <w:rFonts w:ascii="Courier New" w:hAnsi="Courier New" w:cs="Courier New"/>
          <w:sz w:val="24"/>
          <w:szCs w:val="24"/>
        </w:rPr>
        <w:t xml:space="preserve"> tasdik memuru Tanık Taner Çakıcı</w:t>
      </w:r>
      <w:r w:rsidR="005A34BB">
        <w:rPr>
          <w:rFonts w:ascii="Courier New" w:hAnsi="Courier New" w:cs="Courier New"/>
          <w:sz w:val="24"/>
          <w:szCs w:val="24"/>
        </w:rPr>
        <w:t>’</w:t>
      </w:r>
      <w:r w:rsidR="00F8579B">
        <w:rPr>
          <w:rFonts w:ascii="Courier New" w:hAnsi="Courier New" w:cs="Courier New"/>
          <w:sz w:val="24"/>
          <w:szCs w:val="24"/>
        </w:rPr>
        <w:t xml:space="preserve">ya inanmaması da hatalıdır. </w:t>
      </w:r>
    </w:p>
    <w:p w:rsidR="00C21EBE" w:rsidRDefault="00C21EBE" w:rsidP="003D7839">
      <w:pPr>
        <w:spacing w:after="0" w:line="360" w:lineRule="auto"/>
        <w:ind w:firstLine="720"/>
        <w:rPr>
          <w:rFonts w:ascii="Courier New" w:hAnsi="Courier New" w:cs="Courier New"/>
          <w:sz w:val="24"/>
          <w:szCs w:val="24"/>
        </w:rPr>
      </w:pPr>
    </w:p>
    <w:p w:rsidR="00B16226" w:rsidRDefault="00B16226" w:rsidP="003D7839">
      <w:pPr>
        <w:spacing w:after="0" w:line="360" w:lineRule="auto"/>
        <w:ind w:firstLine="720"/>
        <w:rPr>
          <w:rFonts w:ascii="Courier New" w:hAnsi="Courier New" w:cs="Courier New"/>
          <w:sz w:val="24"/>
          <w:szCs w:val="24"/>
        </w:rPr>
      </w:pPr>
      <w:r>
        <w:rPr>
          <w:rFonts w:ascii="Courier New" w:hAnsi="Courier New" w:cs="Courier New"/>
          <w:sz w:val="24"/>
          <w:szCs w:val="24"/>
        </w:rPr>
        <w:t>Alt Mahkeme huzurundaki emareler</w:t>
      </w:r>
      <w:r w:rsidR="00524E7C">
        <w:rPr>
          <w:rFonts w:ascii="Courier New" w:hAnsi="Courier New" w:cs="Courier New"/>
          <w:sz w:val="24"/>
          <w:szCs w:val="24"/>
        </w:rPr>
        <w:t>e</w:t>
      </w:r>
      <w:r>
        <w:rPr>
          <w:rFonts w:ascii="Courier New" w:hAnsi="Courier New" w:cs="Courier New"/>
          <w:sz w:val="24"/>
          <w:szCs w:val="24"/>
        </w:rPr>
        <w:t xml:space="preserve"> bakıldığında</w:t>
      </w:r>
      <w:r w:rsidR="00524E7C">
        <w:rPr>
          <w:rFonts w:ascii="Courier New" w:hAnsi="Courier New" w:cs="Courier New"/>
          <w:sz w:val="24"/>
          <w:szCs w:val="24"/>
        </w:rPr>
        <w:t>,</w:t>
      </w:r>
      <w:r>
        <w:rPr>
          <w:rFonts w:ascii="Courier New" w:hAnsi="Courier New" w:cs="Courier New"/>
          <w:sz w:val="24"/>
          <w:szCs w:val="24"/>
        </w:rPr>
        <w:t xml:space="preserve"> Davacı </w:t>
      </w:r>
      <w:r w:rsidR="00524E7C">
        <w:rPr>
          <w:rFonts w:ascii="Courier New" w:hAnsi="Courier New" w:cs="Courier New"/>
          <w:sz w:val="24"/>
          <w:szCs w:val="24"/>
        </w:rPr>
        <w:t>E</w:t>
      </w:r>
      <w:r>
        <w:rPr>
          <w:rFonts w:ascii="Courier New" w:hAnsi="Courier New" w:cs="Courier New"/>
          <w:sz w:val="24"/>
          <w:szCs w:val="24"/>
        </w:rPr>
        <w:t>mare 4 be</w:t>
      </w:r>
      <w:r w:rsidR="00524E7C">
        <w:rPr>
          <w:rFonts w:ascii="Courier New" w:hAnsi="Courier New" w:cs="Courier New"/>
          <w:sz w:val="24"/>
          <w:szCs w:val="24"/>
        </w:rPr>
        <w:t>yanname ile</w:t>
      </w:r>
      <w:r>
        <w:rPr>
          <w:rFonts w:ascii="Courier New" w:hAnsi="Courier New" w:cs="Courier New"/>
          <w:sz w:val="24"/>
          <w:szCs w:val="24"/>
        </w:rPr>
        <w:t xml:space="preserve"> tüm alacağını aldığını beyan etmektedir. Emare 6 banka </w:t>
      </w:r>
      <w:proofErr w:type="gramStart"/>
      <w:r>
        <w:rPr>
          <w:rFonts w:ascii="Courier New" w:hAnsi="Courier New" w:cs="Courier New"/>
          <w:sz w:val="24"/>
          <w:szCs w:val="24"/>
        </w:rPr>
        <w:t>ekstresi</w:t>
      </w:r>
      <w:proofErr w:type="gramEnd"/>
      <w:r>
        <w:rPr>
          <w:rFonts w:ascii="Courier New" w:hAnsi="Courier New" w:cs="Courier New"/>
          <w:sz w:val="24"/>
          <w:szCs w:val="24"/>
        </w:rPr>
        <w:t xml:space="preserve"> Davalının Davacıya tüm ödemeyi </w:t>
      </w:r>
      <w:r w:rsidR="002324D7">
        <w:rPr>
          <w:rFonts w:ascii="Courier New" w:hAnsi="Courier New" w:cs="Courier New"/>
          <w:sz w:val="24"/>
          <w:szCs w:val="24"/>
        </w:rPr>
        <w:t>yaptığını</w:t>
      </w:r>
      <w:r>
        <w:rPr>
          <w:rFonts w:ascii="Courier New" w:hAnsi="Courier New" w:cs="Courier New"/>
          <w:sz w:val="24"/>
          <w:szCs w:val="24"/>
        </w:rPr>
        <w:t xml:space="preserve"> göstermektedir. </w:t>
      </w:r>
      <w:r w:rsidR="005B1873">
        <w:rPr>
          <w:rFonts w:ascii="Courier New" w:hAnsi="Courier New" w:cs="Courier New"/>
          <w:sz w:val="24"/>
          <w:szCs w:val="24"/>
        </w:rPr>
        <w:t>Davacı çeki görmediğini beyan etmesine karşın</w:t>
      </w:r>
      <w:r w:rsidR="00B047E7">
        <w:rPr>
          <w:rFonts w:ascii="Courier New" w:hAnsi="Courier New" w:cs="Courier New"/>
          <w:sz w:val="24"/>
          <w:szCs w:val="24"/>
        </w:rPr>
        <w:t>,</w:t>
      </w:r>
      <w:r w:rsidR="005B1873">
        <w:rPr>
          <w:rFonts w:ascii="Courier New" w:hAnsi="Courier New" w:cs="Courier New"/>
          <w:sz w:val="24"/>
          <w:szCs w:val="24"/>
        </w:rPr>
        <w:t xml:space="preserve"> çekin arkasında imzası bulunmaktadır. Alt Mahkeme</w:t>
      </w:r>
      <w:r w:rsidR="00B047E7">
        <w:rPr>
          <w:rFonts w:ascii="Courier New" w:hAnsi="Courier New" w:cs="Courier New"/>
          <w:sz w:val="24"/>
          <w:szCs w:val="24"/>
        </w:rPr>
        <w:t>nin</w:t>
      </w:r>
      <w:r w:rsidR="005B1873">
        <w:rPr>
          <w:rFonts w:ascii="Courier New" w:hAnsi="Courier New" w:cs="Courier New"/>
          <w:sz w:val="24"/>
          <w:szCs w:val="24"/>
        </w:rPr>
        <w:t xml:space="preserve"> Davacının Emare 4 ve </w:t>
      </w:r>
      <w:r w:rsidR="00E063ED">
        <w:rPr>
          <w:rFonts w:ascii="Courier New" w:hAnsi="Courier New" w:cs="Courier New"/>
          <w:sz w:val="24"/>
          <w:szCs w:val="24"/>
        </w:rPr>
        <w:t>E</w:t>
      </w:r>
      <w:r w:rsidR="005B1873">
        <w:rPr>
          <w:rFonts w:ascii="Courier New" w:hAnsi="Courier New" w:cs="Courier New"/>
          <w:sz w:val="24"/>
          <w:szCs w:val="24"/>
        </w:rPr>
        <w:t>mare 7</w:t>
      </w:r>
      <w:r w:rsidR="005A34BB">
        <w:rPr>
          <w:rFonts w:ascii="Courier New" w:hAnsi="Courier New" w:cs="Courier New"/>
          <w:sz w:val="24"/>
          <w:szCs w:val="24"/>
        </w:rPr>
        <w:t>’</w:t>
      </w:r>
      <w:r w:rsidR="005B1873">
        <w:rPr>
          <w:rFonts w:ascii="Courier New" w:hAnsi="Courier New" w:cs="Courier New"/>
          <w:sz w:val="24"/>
          <w:szCs w:val="24"/>
        </w:rPr>
        <w:t xml:space="preserve">yi imzalamasına rağmen Davalıdan ödeme olarak sadece 35.000 </w:t>
      </w:r>
      <w:proofErr w:type="spellStart"/>
      <w:r w:rsidR="005B1873">
        <w:rPr>
          <w:rFonts w:ascii="Courier New" w:hAnsi="Courier New" w:cs="Courier New"/>
          <w:sz w:val="24"/>
          <w:szCs w:val="24"/>
        </w:rPr>
        <w:t>Stg</w:t>
      </w:r>
      <w:proofErr w:type="spellEnd"/>
      <w:r w:rsidR="005B1873">
        <w:rPr>
          <w:rFonts w:ascii="Courier New" w:hAnsi="Courier New" w:cs="Courier New"/>
          <w:sz w:val="24"/>
          <w:szCs w:val="24"/>
        </w:rPr>
        <w:t xml:space="preserve">. </w:t>
      </w:r>
      <w:proofErr w:type="gramStart"/>
      <w:r w:rsidR="005B1873">
        <w:rPr>
          <w:rFonts w:ascii="Courier New" w:hAnsi="Courier New" w:cs="Courier New"/>
          <w:sz w:val="24"/>
          <w:szCs w:val="24"/>
        </w:rPr>
        <w:t>aldığın</w:t>
      </w:r>
      <w:r w:rsidR="00B047E7">
        <w:rPr>
          <w:rFonts w:ascii="Courier New" w:hAnsi="Courier New" w:cs="Courier New"/>
          <w:sz w:val="24"/>
          <w:szCs w:val="24"/>
        </w:rPr>
        <w:t>a</w:t>
      </w:r>
      <w:proofErr w:type="gramEnd"/>
      <w:r w:rsidR="00B047E7">
        <w:rPr>
          <w:rFonts w:ascii="Courier New" w:hAnsi="Courier New" w:cs="Courier New"/>
          <w:sz w:val="24"/>
          <w:szCs w:val="24"/>
        </w:rPr>
        <w:t xml:space="preserve"> ilişkin</w:t>
      </w:r>
      <w:r w:rsidR="005B1873">
        <w:rPr>
          <w:rFonts w:ascii="Courier New" w:hAnsi="Courier New" w:cs="Courier New"/>
          <w:sz w:val="24"/>
          <w:szCs w:val="24"/>
        </w:rPr>
        <w:t xml:space="preserve"> beyan</w:t>
      </w:r>
      <w:r w:rsidR="00B047E7">
        <w:rPr>
          <w:rFonts w:ascii="Courier New" w:hAnsi="Courier New" w:cs="Courier New"/>
          <w:sz w:val="24"/>
          <w:szCs w:val="24"/>
        </w:rPr>
        <w:t>ın</w:t>
      </w:r>
      <w:r w:rsidR="005B1873">
        <w:rPr>
          <w:rFonts w:ascii="Courier New" w:hAnsi="Courier New" w:cs="Courier New"/>
          <w:sz w:val="24"/>
          <w:szCs w:val="24"/>
        </w:rPr>
        <w:t>a itibar e</w:t>
      </w:r>
      <w:r w:rsidR="00B047E7">
        <w:rPr>
          <w:rFonts w:ascii="Courier New" w:hAnsi="Courier New" w:cs="Courier New"/>
          <w:sz w:val="24"/>
          <w:szCs w:val="24"/>
        </w:rPr>
        <w:t>t</w:t>
      </w:r>
      <w:r w:rsidR="005B1873">
        <w:rPr>
          <w:rFonts w:ascii="Courier New" w:hAnsi="Courier New" w:cs="Courier New"/>
          <w:sz w:val="24"/>
          <w:szCs w:val="24"/>
        </w:rPr>
        <w:t xml:space="preserve">mesi hatalıdır. </w:t>
      </w:r>
    </w:p>
    <w:p w:rsidR="005C4FD4" w:rsidRDefault="005C4FD4" w:rsidP="003D7839">
      <w:pPr>
        <w:spacing w:after="0" w:line="360" w:lineRule="auto"/>
        <w:ind w:firstLine="720"/>
        <w:rPr>
          <w:rFonts w:ascii="Courier New" w:hAnsi="Courier New" w:cs="Courier New"/>
          <w:sz w:val="24"/>
          <w:szCs w:val="24"/>
        </w:rPr>
      </w:pPr>
    </w:p>
    <w:p w:rsidR="005C4FD4" w:rsidRDefault="005C4FD4" w:rsidP="003D7839">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Davacının </w:t>
      </w:r>
      <w:r w:rsidR="005B4AAD">
        <w:rPr>
          <w:rFonts w:ascii="Courier New" w:hAnsi="Courier New" w:cs="Courier New"/>
          <w:sz w:val="24"/>
          <w:szCs w:val="24"/>
        </w:rPr>
        <w:t xml:space="preserve">esas sorgusunda </w:t>
      </w:r>
      <w:r>
        <w:rPr>
          <w:rFonts w:ascii="Courier New" w:hAnsi="Courier New" w:cs="Courier New"/>
          <w:sz w:val="24"/>
          <w:szCs w:val="24"/>
        </w:rPr>
        <w:t>belirttiği üzere</w:t>
      </w:r>
      <w:r w:rsidR="005B4AAD">
        <w:rPr>
          <w:rFonts w:ascii="Courier New" w:hAnsi="Courier New" w:cs="Courier New"/>
          <w:sz w:val="24"/>
          <w:szCs w:val="24"/>
        </w:rPr>
        <w:t xml:space="preserve">, Davalıya </w:t>
      </w:r>
      <w:proofErr w:type="gramStart"/>
      <w:r w:rsidR="005B4AAD">
        <w:rPr>
          <w:rFonts w:ascii="Courier New" w:hAnsi="Courier New" w:cs="Courier New"/>
          <w:sz w:val="24"/>
          <w:szCs w:val="24"/>
        </w:rPr>
        <w:t>olan</w:t>
      </w:r>
      <w:r>
        <w:rPr>
          <w:rFonts w:ascii="Courier New" w:hAnsi="Courier New" w:cs="Courier New"/>
          <w:sz w:val="24"/>
          <w:szCs w:val="24"/>
        </w:rPr>
        <w:t xml:space="preserve">  güven</w:t>
      </w:r>
      <w:r w:rsidR="00756EB3">
        <w:rPr>
          <w:rFonts w:ascii="Courier New" w:hAnsi="Courier New" w:cs="Courier New"/>
          <w:sz w:val="24"/>
          <w:szCs w:val="24"/>
        </w:rPr>
        <w:t>inden</w:t>
      </w:r>
      <w:proofErr w:type="gramEnd"/>
      <w:r w:rsidR="00756EB3">
        <w:rPr>
          <w:rFonts w:ascii="Courier New" w:hAnsi="Courier New" w:cs="Courier New"/>
          <w:sz w:val="24"/>
          <w:szCs w:val="24"/>
        </w:rPr>
        <w:t xml:space="preserve"> dolayı verdiği parayı</w:t>
      </w:r>
      <w:r>
        <w:rPr>
          <w:rFonts w:ascii="Courier New" w:hAnsi="Courier New" w:cs="Courier New"/>
          <w:sz w:val="24"/>
          <w:szCs w:val="24"/>
        </w:rPr>
        <w:t xml:space="preserve"> saymadan aldığı iddiası itibar edilir değildir. </w:t>
      </w:r>
      <w:r w:rsidR="00756EB3">
        <w:rPr>
          <w:rFonts w:ascii="Courier New" w:hAnsi="Courier New" w:cs="Courier New"/>
          <w:sz w:val="24"/>
          <w:szCs w:val="24"/>
        </w:rPr>
        <w:t>Çünkü</w:t>
      </w:r>
      <w:r>
        <w:rPr>
          <w:rFonts w:ascii="Courier New" w:hAnsi="Courier New" w:cs="Courier New"/>
          <w:sz w:val="24"/>
          <w:szCs w:val="24"/>
        </w:rPr>
        <w:t xml:space="preserve"> Davacı istintakında</w:t>
      </w:r>
      <w:r w:rsidR="00756EB3">
        <w:rPr>
          <w:rFonts w:ascii="Courier New" w:hAnsi="Courier New" w:cs="Courier New"/>
          <w:sz w:val="24"/>
          <w:szCs w:val="24"/>
        </w:rPr>
        <w:t>,</w:t>
      </w:r>
      <w:r>
        <w:rPr>
          <w:rFonts w:ascii="Courier New" w:hAnsi="Courier New" w:cs="Courier New"/>
          <w:sz w:val="24"/>
          <w:szCs w:val="24"/>
        </w:rPr>
        <w:t xml:space="preserve"> mavi 100</w:t>
      </w:r>
      <w:r w:rsidR="005B4AAD">
        <w:rPr>
          <w:rFonts w:ascii="Courier New" w:hAnsi="Courier New" w:cs="Courier New"/>
          <w:sz w:val="24"/>
          <w:szCs w:val="24"/>
        </w:rPr>
        <w:t>’</w:t>
      </w:r>
      <w:r>
        <w:rPr>
          <w:rFonts w:ascii="Courier New" w:hAnsi="Courier New" w:cs="Courier New"/>
          <w:sz w:val="24"/>
          <w:szCs w:val="24"/>
        </w:rPr>
        <w:t>de</w:t>
      </w:r>
      <w:r w:rsidR="00756EB3">
        <w:rPr>
          <w:rFonts w:ascii="Courier New" w:hAnsi="Courier New" w:cs="Courier New"/>
          <w:sz w:val="24"/>
          <w:szCs w:val="24"/>
        </w:rPr>
        <w:t>,</w:t>
      </w:r>
      <w:r>
        <w:rPr>
          <w:rFonts w:ascii="Courier New" w:hAnsi="Courier New" w:cs="Courier New"/>
          <w:sz w:val="24"/>
          <w:szCs w:val="24"/>
        </w:rPr>
        <w:t xml:space="preserve"> </w:t>
      </w:r>
      <w:r w:rsidR="00756EB3">
        <w:rPr>
          <w:rFonts w:ascii="Courier New" w:hAnsi="Courier New" w:cs="Courier New"/>
          <w:sz w:val="24"/>
          <w:szCs w:val="24"/>
        </w:rPr>
        <w:t>“</w:t>
      </w:r>
      <w:r>
        <w:rPr>
          <w:rFonts w:ascii="Courier New" w:hAnsi="Courier New" w:cs="Courier New"/>
          <w:sz w:val="24"/>
          <w:szCs w:val="24"/>
        </w:rPr>
        <w:t>Davalıya iti</w:t>
      </w:r>
      <w:r w:rsidR="00756EB3">
        <w:rPr>
          <w:rFonts w:ascii="Courier New" w:hAnsi="Courier New" w:cs="Courier New"/>
          <w:sz w:val="24"/>
          <w:szCs w:val="24"/>
        </w:rPr>
        <w:t>mat</w:t>
      </w:r>
      <w:r>
        <w:rPr>
          <w:rFonts w:ascii="Courier New" w:hAnsi="Courier New" w:cs="Courier New"/>
          <w:sz w:val="24"/>
          <w:szCs w:val="24"/>
        </w:rPr>
        <w:t xml:space="preserve"> ettim demedi</w:t>
      </w:r>
      <w:r w:rsidR="00756EB3">
        <w:rPr>
          <w:rFonts w:ascii="Courier New" w:hAnsi="Courier New" w:cs="Courier New"/>
          <w:sz w:val="24"/>
          <w:szCs w:val="24"/>
        </w:rPr>
        <w:t>m”</w:t>
      </w:r>
      <w:r>
        <w:rPr>
          <w:rFonts w:ascii="Courier New" w:hAnsi="Courier New" w:cs="Courier New"/>
          <w:sz w:val="24"/>
          <w:szCs w:val="24"/>
        </w:rPr>
        <w:t xml:space="preserve"> </w:t>
      </w:r>
      <w:r w:rsidR="00756EB3">
        <w:rPr>
          <w:rFonts w:ascii="Courier New" w:hAnsi="Courier New" w:cs="Courier New"/>
          <w:sz w:val="24"/>
          <w:szCs w:val="24"/>
        </w:rPr>
        <w:t>şeklinde bir</w:t>
      </w:r>
      <w:r>
        <w:rPr>
          <w:rFonts w:ascii="Courier New" w:hAnsi="Courier New" w:cs="Courier New"/>
          <w:sz w:val="24"/>
          <w:szCs w:val="24"/>
        </w:rPr>
        <w:t xml:space="preserve"> beyanda bulunmuştur. </w:t>
      </w:r>
      <w:r w:rsidR="002324D7">
        <w:rPr>
          <w:rFonts w:ascii="Courier New" w:hAnsi="Courier New" w:cs="Courier New"/>
          <w:sz w:val="24"/>
          <w:szCs w:val="24"/>
        </w:rPr>
        <w:t>Davacı</w:t>
      </w:r>
      <w:r w:rsidR="00756EB3">
        <w:rPr>
          <w:rFonts w:ascii="Courier New" w:hAnsi="Courier New" w:cs="Courier New"/>
          <w:sz w:val="24"/>
          <w:szCs w:val="24"/>
        </w:rPr>
        <w:t>nın</w:t>
      </w:r>
      <w:r w:rsidR="002324D7">
        <w:rPr>
          <w:rFonts w:ascii="Courier New" w:hAnsi="Courier New" w:cs="Courier New"/>
          <w:sz w:val="24"/>
          <w:szCs w:val="24"/>
        </w:rPr>
        <w:t xml:space="preserve"> 44 yıldır İstanbul</w:t>
      </w:r>
      <w:r w:rsidR="005A34BB">
        <w:rPr>
          <w:rFonts w:ascii="Courier New" w:hAnsi="Courier New" w:cs="Courier New"/>
          <w:sz w:val="24"/>
          <w:szCs w:val="24"/>
        </w:rPr>
        <w:t>’</w:t>
      </w:r>
      <w:r w:rsidR="002324D7">
        <w:rPr>
          <w:rFonts w:ascii="Courier New" w:hAnsi="Courier New" w:cs="Courier New"/>
          <w:sz w:val="24"/>
          <w:szCs w:val="24"/>
        </w:rPr>
        <w:t>da yaşayan ve doktorluk yapan bir kişi olarak kendisine satış bedeline mahsuben yapılan nakit para</w:t>
      </w:r>
      <w:r w:rsidR="00756EB3">
        <w:rPr>
          <w:rFonts w:ascii="Courier New" w:hAnsi="Courier New" w:cs="Courier New"/>
          <w:sz w:val="24"/>
          <w:szCs w:val="24"/>
        </w:rPr>
        <w:t xml:space="preserve"> ödemesini önceden tanımadığı, arazi satışı </w:t>
      </w:r>
      <w:r w:rsidR="002324D7">
        <w:rPr>
          <w:rFonts w:ascii="Courier New" w:hAnsi="Courier New" w:cs="Courier New"/>
          <w:sz w:val="24"/>
          <w:szCs w:val="24"/>
        </w:rPr>
        <w:t>vesile</w:t>
      </w:r>
      <w:r w:rsidR="00756EB3">
        <w:rPr>
          <w:rFonts w:ascii="Courier New" w:hAnsi="Courier New" w:cs="Courier New"/>
          <w:sz w:val="24"/>
          <w:szCs w:val="24"/>
        </w:rPr>
        <w:t>si</w:t>
      </w:r>
      <w:r w:rsidR="002324D7">
        <w:rPr>
          <w:rFonts w:ascii="Courier New" w:hAnsi="Courier New" w:cs="Courier New"/>
          <w:sz w:val="24"/>
          <w:szCs w:val="24"/>
        </w:rPr>
        <w:t xml:space="preserve"> ile tanıştığı Davalıdan saymadan aldığını beyan etmesi</w:t>
      </w:r>
      <w:r w:rsidR="00756EB3">
        <w:rPr>
          <w:rFonts w:ascii="Courier New" w:hAnsi="Courier New" w:cs="Courier New"/>
          <w:sz w:val="24"/>
          <w:szCs w:val="24"/>
        </w:rPr>
        <w:t>,</w:t>
      </w:r>
      <w:r w:rsidR="002324D7">
        <w:rPr>
          <w:rFonts w:ascii="Courier New" w:hAnsi="Courier New" w:cs="Courier New"/>
          <w:sz w:val="24"/>
          <w:szCs w:val="24"/>
        </w:rPr>
        <w:t xml:space="preserve"> hayatın doğal akışı ile uyumlu olma</w:t>
      </w:r>
      <w:r w:rsidR="00756EB3">
        <w:rPr>
          <w:rFonts w:ascii="Courier New" w:hAnsi="Courier New" w:cs="Courier New"/>
          <w:sz w:val="24"/>
          <w:szCs w:val="24"/>
        </w:rPr>
        <w:t xml:space="preserve">dığı gibi </w:t>
      </w:r>
      <w:r w:rsidR="002324D7">
        <w:rPr>
          <w:rFonts w:ascii="Courier New" w:hAnsi="Courier New" w:cs="Courier New"/>
          <w:sz w:val="24"/>
          <w:szCs w:val="24"/>
        </w:rPr>
        <w:t xml:space="preserve">itibar edilir nitelikte de değildir.  </w:t>
      </w:r>
      <w:r>
        <w:rPr>
          <w:rFonts w:ascii="Courier New" w:hAnsi="Courier New" w:cs="Courier New"/>
          <w:sz w:val="24"/>
          <w:szCs w:val="24"/>
        </w:rPr>
        <w:t xml:space="preserve"> </w:t>
      </w:r>
    </w:p>
    <w:p w:rsidR="00446CA8" w:rsidRDefault="00446CA8" w:rsidP="003D7839">
      <w:pPr>
        <w:spacing w:after="0" w:line="360" w:lineRule="auto"/>
        <w:ind w:firstLine="720"/>
        <w:rPr>
          <w:rFonts w:ascii="Courier New" w:hAnsi="Courier New" w:cs="Courier New"/>
          <w:sz w:val="24"/>
          <w:szCs w:val="24"/>
        </w:rPr>
      </w:pPr>
    </w:p>
    <w:p w:rsidR="00446CA8" w:rsidRDefault="00446CA8" w:rsidP="003D7839">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756EB3">
        <w:rPr>
          <w:rFonts w:ascii="Courier New" w:hAnsi="Courier New" w:cs="Courier New"/>
          <w:sz w:val="24"/>
          <w:szCs w:val="24"/>
        </w:rPr>
        <w:t>nın</w:t>
      </w:r>
      <w:r>
        <w:rPr>
          <w:rFonts w:ascii="Courier New" w:hAnsi="Courier New" w:cs="Courier New"/>
          <w:sz w:val="24"/>
          <w:szCs w:val="24"/>
        </w:rPr>
        <w:t xml:space="preserve"> ilgili tarihte Davalıdan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nakit</w:t>
      </w:r>
      <w:proofErr w:type="gramEnd"/>
      <w:r>
        <w:rPr>
          <w:rFonts w:ascii="Courier New" w:hAnsi="Courier New" w:cs="Courier New"/>
          <w:sz w:val="24"/>
          <w:szCs w:val="24"/>
        </w:rPr>
        <w:t xml:space="preserve"> ve 35.000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756EB3">
        <w:rPr>
          <w:rFonts w:ascii="Courier New" w:hAnsi="Courier New" w:cs="Courier New"/>
          <w:sz w:val="24"/>
          <w:szCs w:val="24"/>
        </w:rPr>
        <w:t>’</w:t>
      </w:r>
      <w:proofErr w:type="spellStart"/>
      <w:r w:rsidR="00756EB3">
        <w:rPr>
          <w:rFonts w:ascii="Courier New" w:hAnsi="Courier New" w:cs="Courier New"/>
          <w:sz w:val="24"/>
          <w:szCs w:val="24"/>
        </w:rPr>
        <w:t>lik</w:t>
      </w:r>
      <w:proofErr w:type="spellEnd"/>
      <w:r w:rsidR="00756EB3">
        <w:rPr>
          <w:rFonts w:ascii="Courier New" w:hAnsi="Courier New" w:cs="Courier New"/>
          <w:sz w:val="24"/>
          <w:szCs w:val="24"/>
        </w:rPr>
        <w:t xml:space="preserve"> </w:t>
      </w:r>
      <w:r>
        <w:rPr>
          <w:rFonts w:ascii="Courier New" w:hAnsi="Courier New" w:cs="Courier New"/>
          <w:sz w:val="24"/>
          <w:szCs w:val="24"/>
        </w:rPr>
        <w:t xml:space="preserve">çek </w:t>
      </w:r>
      <w:r w:rsidR="00756EB3">
        <w:rPr>
          <w:rFonts w:ascii="Courier New" w:hAnsi="Courier New" w:cs="Courier New"/>
          <w:sz w:val="24"/>
          <w:szCs w:val="24"/>
        </w:rPr>
        <w:t>olarak</w:t>
      </w:r>
      <w:r>
        <w:rPr>
          <w:rFonts w:ascii="Courier New" w:hAnsi="Courier New" w:cs="Courier New"/>
          <w:sz w:val="24"/>
          <w:szCs w:val="24"/>
        </w:rPr>
        <w:t xml:space="preserve"> toplamda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756EB3">
        <w:rPr>
          <w:rFonts w:ascii="Courier New" w:hAnsi="Courier New" w:cs="Courier New"/>
          <w:sz w:val="24"/>
          <w:szCs w:val="24"/>
        </w:rPr>
        <w:t>ödeme</w:t>
      </w:r>
      <w:proofErr w:type="gramEnd"/>
      <w:r w:rsidR="00756EB3">
        <w:rPr>
          <w:rFonts w:ascii="Courier New" w:hAnsi="Courier New" w:cs="Courier New"/>
          <w:sz w:val="24"/>
          <w:szCs w:val="24"/>
        </w:rPr>
        <w:t xml:space="preserve"> </w:t>
      </w:r>
      <w:r>
        <w:rPr>
          <w:rFonts w:ascii="Courier New" w:hAnsi="Courier New" w:cs="Courier New"/>
          <w:sz w:val="24"/>
          <w:szCs w:val="24"/>
        </w:rPr>
        <w:t xml:space="preserve">almış olduğu emarelerden görülmektedir. </w:t>
      </w:r>
      <w:r w:rsidR="005B4AAD">
        <w:rPr>
          <w:rFonts w:ascii="Courier New" w:hAnsi="Courier New" w:cs="Courier New"/>
          <w:sz w:val="24"/>
          <w:szCs w:val="24"/>
        </w:rPr>
        <w:t>İ</w:t>
      </w:r>
      <w:r>
        <w:rPr>
          <w:rFonts w:ascii="Courier New" w:hAnsi="Courier New" w:cs="Courier New"/>
          <w:sz w:val="24"/>
          <w:szCs w:val="24"/>
        </w:rPr>
        <w:t>lgili tarihte Davacı parayı almaya Davalı tek kişilik araba gönderdiği için eşiyle gidemediğini söylemesine karşın</w:t>
      </w:r>
      <w:r w:rsidR="00756EB3">
        <w:rPr>
          <w:rFonts w:ascii="Courier New" w:hAnsi="Courier New" w:cs="Courier New"/>
          <w:sz w:val="24"/>
          <w:szCs w:val="24"/>
        </w:rPr>
        <w:t>,</w:t>
      </w:r>
      <w:r>
        <w:rPr>
          <w:rFonts w:ascii="Courier New" w:hAnsi="Courier New" w:cs="Courier New"/>
          <w:sz w:val="24"/>
          <w:szCs w:val="24"/>
        </w:rPr>
        <w:t xml:space="preserve"> o tarihte Davacının kiralık </w:t>
      </w:r>
      <w:r>
        <w:rPr>
          <w:rFonts w:ascii="Courier New" w:hAnsi="Courier New" w:cs="Courier New"/>
          <w:sz w:val="24"/>
          <w:szCs w:val="24"/>
        </w:rPr>
        <w:lastRenderedPageBreak/>
        <w:t xml:space="preserve">araç sözleşmesi tahtında kullanımında kiralık araç olduğu ve bu iddiasının itibar edilmez olduğu ortaya çıkmıştır. </w:t>
      </w:r>
    </w:p>
    <w:p w:rsidR="001E0A91" w:rsidRDefault="001E0A91" w:rsidP="003D7839">
      <w:pPr>
        <w:spacing w:after="0" w:line="360" w:lineRule="auto"/>
        <w:ind w:firstLine="720"/>
        <w:rPr>
          <w:rFonts w:ascii="Courier New" w:hAnsi="Courier New" w:cs="Courier New"/>
          <w:sz w:val="24"/>
          <w:szCs w:val="24"/>
        </w:rPr>
      </w:pPr>
    </w:p>
    <w:p w:rsidR="001E0A91" w:rsidRDefault="001E0A91" w:rsidP="003D7839">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756EB3">
        <w:rPr>
          <w:rFonts w:ascii="Courier New" w:hAnsi="Courier New" w:cs="Courier New"/>
          <w:sz w:val="24"/>
          <w:szCs w:val="24"/>
        </w:rPr>
        <w:t>,</w:t>
      </w:r>
      <w:r>
        <w:rPr>
          <w:rFonts w:ascii="Courier New" w:hAnsi="Courier New" w:cs="Courier New"/>
          <w:sz w:val="24"/>
          <w:szCs w:val="24"/>
        </w:rPr>
        <w:t xml:space="preserve"> istinafın kabul edilerek Alt Mahkemenin kararının iptal edilmesi gerekir. </w:t>
      </w:r>
    </w:p>
    <w:p w:rsidR="003A45C4" w:rsidRPr="00EF30D0" w:rsidRDefault="003A45C4" w:rsidP="00CB755C">
      <w:pPr>
        <w:spacing w:after="0" w:line="360" w:lineRule="auto"/>
        <w:rPr>
          <w:rFonts w:ascii="Courier New" w:hAnsi="Courier New" w:cs="Courier New"/>
          <w:sz w:val="24"/>
          <w:szCs w:val="24"/>
        </w:rPr>
      </w:pPr>
    </w:p>
    <w:p w:rsidR="00EF30D0" w:rsidRPr="00EF30D0" w:rsidRDefault="00EF30D0" w:rsidP="00CB755C">
      <w:pPr>
        <w:spacing w:after="0" w:line="360" w:lineRule="auto"/>
        <w:rPr>
          <w:rFonts w:ascii="Courier New" w:hAnsi="Courier New" w:cs="Courier New"/>
          <w:sz w:val="24"/>
          <w:szCs w:val="24"/>
        </w:rPr>
      </w:pPr>
      <w:r w:rsidRPr="00EF30D0">
        <w:rPr>
          <w:rFonts w:ascii="Courier New" w:hAnsi="Courier New" w:cs="Courier New"/>
          <w:sz w:val="24"/>
          <w:szCs w:val="24"/>
        </w:rPr>
        <w:tab/>
        <w:t xml:space="preserve">Davacı </w:t>
      </w:r>
      <w:r w:rsidR="00ED377E">
        <w:rPr>
          <w:rFonts w:ascii="Courier New" w:hAnsi="Courier New" w:cs="Courier New"/>
          <w:sz w:val="24"/>
          <w:szCs w:val="24"/>
        </w:rPr>
        <w:t>A</w:t>
      </w:r>
      <w:r w:rsidRPr="00EF30D0">
        <w:rPr>
          <w:rFonts w:ascii="Courier New" w:hAnsi="Courier New" w:cs="Courier New"/>
          <w:sz w:val="24"/>
          <w:szCs w:val="24"/>
        </w:rPr>
        <w:t xml:space="preserve">vukatı ise istinaftaki hitabında aşağıdaki iddia ve </w:t>
      </w:r>
      <w:proofErr w:type="gramStart"/>
      <w:r w:rsidRPr="00EF30D0">
        <w:rPr>
          <w:rFonts w:ascii="Courier New" w:hAnsi="Courier New" w:cs="Courier New"/>
          <w:sz w:val="24"/>
          <w:szCs w:val="24"/>
        </w:rPr>
        <w:t>argümanları</w:t>
      </w:r>
      <w:proofErr w:type="gramEnd"/>
      <w:r w:rsidRPr="00EF30D0">
        <w:rPr>
          <w:rFonts w:ascii="Courier New" w:hAnsi="Courier New" w:cs="Courier New"/>
          <w:sz w:val="24"/>
          <w:szCs w:val="24"/>
        </w:rPr>
        <w:t xml:space="preserve"> ileri sürdü;</w:t>
      </w:r>
    </w:p>
    <w:p w:rsidR="00CB755C" w:rsidRDefault="00CB755C" w:rsidP="00CB755C">
      <w:pPr>
        <w:spacing w:after="0" w:line="360" w:lineRule="auto"/>
        <w:rPr>
          <w:rFonts w:ascii="Courier New" w:hAnsi="Courier New" w:cs="Courier New"/>
          <w:sz w:val="24"/>
          <w:szCs w:val="24"/>
        </w:rPr>
      </w:pPr>
    </w:p>
    <w:p w:rsidR="001E0A91" w:rsidRDefault="001E0A91" w:rsidP="00CB755C">
      <w:pPr>
        <w:spacing w:after="0" w:line="360" w:lineRule="auto"/>
        <w:rPr>
          <w:rFonts w:ascii="Courier New" w:hAnsi="Courier New" w:cs="Courier New"/>
          <w:sz w:val="24"/>
          <w:szCs w:val="24"/>
        </w:rPr>
      </w:pPr>
      <w:r>
        <w:rPr>
          <w:rFonts w:ascii="Courier New" w:hAnsi="Courier New" w:cs="Courier New"/>
          <w:sz w:val="24"/>
          <w:szCs w:val="24"/>
        </w:rPr>
        <w:tab/>
        <w:t>Bu istinafa konu ihtilaf</w:t>
      </w:r>
      <w:r w:rsidR="00756EB3">
        <w:rPr>
          <w:rFonts w:ascii="Courier New" w:hAnsi="Courier New" w:cs="Courier New"/>
          <w:sz w:val="24"/>
          <w:szCs w:val="24"/>
        </w:rPr>
        <w:t>,</w:t>
      </w:r>
      <w:r>
        <w:rPr>
          <w:rFonts w:ascii="Courier New" w:hAnsi="Courier New" w:cs="Courier New"/>
          <w:sz w:val="24"/>
          <w:szCs w:val="24"/>
        </w:rPr>
        <w:t xml:space="preserve"> Davalının davacıya 21.12.2011 tarihinde 35.000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5A34BB">
        <w:rPr>
          <w:rFonts w:ascii="Courier New" w:hAnsi="Courier New" w:cs="Courier New"/>
          <w:sz w:val="24"/>
          <w:szCs w:val="24"/>
        </w:rPr>
        <w:t>’</w:t>
      </w:r>
      <w:r>
        <w:rPr>
          <w:rFonts w:ascii="Courier New" w:hAnsi="Courier New" w:cs="Courier New"/>
          <w:sz w:val="24"/>
          <w:szCs w:val="24"/>
        </w:rPr>
        <w:t xml:space="preserve">mi yoksa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ödediğidir</w:t>
      </w:r>
      <w:proofErr w:type="gramEnd"/>
      <w:r>
        <w:rPr>
          <w:rFonts w:ascii="Courier New" w:hAnsi="Courier New" w:cs="Courier New"/>
          <w:sz w:val="24"/>
          <w:szCs w:val="24"/>
        </w:rPr>
        <w:t xml:space="preserve">. </w:t>
      </w:r>
    </w:p>
    <w:p w:rsidR="001E0A91" w:rsidRDefault="001E0A91" w:rsidP="00CB755C">
      <w:pPr>
        <w:spacing w:after="0" w:line="360" w:lineRule="auto"/>
        <w:rPr>
          <w:rFonts w:ascii="Courier New" w:hAnsi="Courier New" w:cs="Courier New"/>
          <w:sz w:val="24"/>
          <w:szCs w:val="24"/>
        </w:rPr>
      </w:pPr>
    </w:p>
    <w:p w:rsidR="001E0A91" w:rsidRDefault="001E0A91" w:rsidP="00CB755C">
      <w:pPr>
        <w:spacing w:after="0" w:line="360" w:lineRule="auto"/>
        <w:rPr>
          <w:rFonts w:ascii="Courier New" w:hAnsi="Courier New" w:cs="Courier New"/>
          <w:sz w:val="24"/>
          <w:szCs w:val="24"/>
        </w:rPr>
      </w:pPr>
      <w:r>
        <w:rPr>
          <w:rFonts w:ascii="Courier New" w:hAnsi="Courier New" w:cs="Courier New"/>
          <w:sz w:val="24"/>
          <w:szCs w:val="24"/>
        </w:rPr>
        <w:tab/>
        <w:t>Davacı tapuda devir yapılmadan önce Davalının çanta içerisinde kendisine ver</w:t>
      </w:r>
      <w:r w:rsidR="00756EB3">
        <w:rPr>
          <w:rFonts w:ascii="Courier New" w:hAnsi="Courier New" w:cs="Courier New"/>
          <w:sz w:val="24"/>
          <w:szCs w:val="24"/>
        </w:rPr>
        <w:t>diği</w:t>
      </w:r>
      <w:r>
        <w:rPr>
          <w:rFonts w:ascii="Courier New" w:hAnsi="Courier New" w:cs="Courier New"/>
          <w:sz w:val="24"/>
          <w:szCs w:val="24"/>
        </w:rPr>
        <w:t xml:space="preserve"> parayı saymadan aldığından</w:t>
      </w:r>
      <w:r w:rsidR="00756EB3">
        <w:rPr>
          <w:rFonts w:ascii="Courier New" w:hAnsi="Courier New" w:cs="Courier New"/>
          <w:sz w:val="24"/>
          <w:szCs w:val="24"/>
        </w:rPr>
        <w:t xml:space="preserve">, </w:t>
      </w:r>
      <w:r>
        <w:rPr>
          <w:rFonts w:ascii="Courier New" w:hAnsi="Courier New" w:cs="Courier New"/>
          <w:sz w:val="24"/>
          <w:szCs w:val="24"/>
        </w:rPr>
        <w:t>tüm bakiye meblağı aldığını iddia etmiştir. Tapu</w:t>
      </w:r>
      <w:r w:rsidR="00756EB3">
        <w:rPr>
          <w:rFonts w:ascii="Courier New" w:hAnsi="Courier New" w:cs="Courier New"/>
          <w:sz w:val="24"/>
          <w:szCs w:val="24"/>
        </w:rPr>
        <w:t xml:space="preserve"> </w:t>
      </w:r>
      <w:r>
        <w:rPr>
          <w:rFonts w:ascii="Courier New" w:hAnsi="Courier New" w:cs="Courier New"/>
          <w:sz w:val="24"/>
          <w:szCs w:val="24"/>
        </w:rPr>
        <w:t>devr</w:t>
      </w:r>
      <w:r w:rsidR="00756EB3">
        <w:rPr>
          <w:rFonts w:ascii="Courier New" w:hAnsi="Courier New" w:cs="Courier New"/>
          <w:sz w:val="24"/>
          <w:szCs w:val="24"/>
        </w:rPr>
        <w:t>i</w:t>
      </w:r>
      <w:r>
        <w:rPr>
          <w:rFonts w:ascii="Courier New" w:hAnsi="Courier New" w:cs="Courier New"/>
          <w:sz w:val="24"/>
          <w:szCs w:val="24"/>
        </w:rPr>
        <w:t xml:space="preserve"> tarihinde Davalı</w:t>
      </w:r>
      <w:r w:rsidR="00756EB3">
        <w:rPr>
          <w:rFonts w:ascii="Courier New" w:hAnsi="Courier New" w:cs="Courier New"/>
          <w:sz w:val="24"/>
          <w:szCs w:val="24"/>
        </w:rPr>
        <w:t>,</w:t>
      </w:r>
      <w:r>
        <w:rPr>
          <w:rFonts w:ascii="Courier New" w:hAnsi="Courier New" w:cs="Courier New"/>
          <w:sz w:val="24"/>
          <w:szCs w:val="24"/>
        </w:rPr>
        <w:t xml:space="preserve"> Davacıya çanta içerisinde </w:t>
      </w:r>
      <w:r w:rsidR="003A1150">
        <w:rPr>
          <w:rFonts w:ascii="Courier New" w:hAnsi="Courier New" w:cs="Courier New"/>
          <w:sz w:val="24"/>
          <w:szCs w:val="24"/>
        </w:rPr>
        <w:t>85.000</w:t>
      </w:r>
      <w:r>
        <w:rPr>
          <w:rFonts w:ascii="Courier New" w:hAnsi="Courier New" w:cs="Courier New"/>
          <w:sz w:val="24"/>
          <w:szCs w:val="24"/>
        </w:rPr>
        <w:t xml:space="preserve">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756EB3">
        <w:rPr>
          <w:rFonts w:ascii="Courier New" w:hAnsi="Courier New" w:cs="Courier New"/>
          <w:sz w:val="24"/>
          <w:szCs w:val="24"/>
        </w:rPr>
        <w:t>ver</w:t>
      </w:r>
      <w:r>
        <w:rPr>
          <w:rFonts w:ascii="Courier New" w:hAnsi="Courier New" w:cs="Courier New"/>
          <w:sz w:val="24"/>
          <w:szCs w:val="24"/>
        </w:rPr>
        <w:t>miş</w:t>
      </w:r>
      <w:proofErr w:type="gramEnd"/>
      <w:r>
        <w:rPr>
          <w:rFonts w:ascii="Courier New" w:hAnsi="Courier New" w:cs="Courier New"/>
          <w:sz w:val="24"/>
          <w:szCs w:val="24"/>
        </w:rPr>
        <w:t xml:space="preserve"> olmakla birlikte</w:t>
      </w:r>
      <w:r w:rsidR="00756EB3">
        <w:rPr>
          <w:rFonts w:ascii="Courier New" w:hAnsi="Courier New" w:cs="Courier New"/>
          <w:sz w:val="24"/>
          <w:szCs w:val="24"/>
        </w:rPr>
        <w:t>,</w:t>
      </w:r>
      <w:r>
        <w:rPr>
          <w:rFonts w:ascii="Courier New" w:hAnsi="Courier New" w:cs="Courier New"/>
          <w:sz w:val="24"/>
          <w:szCs w:val="24"/>
        </w:rPr>
        <w:t xml:space="preserve"> önceki ödeme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olduğundan</w:t>
      </w:r>
      <w:proofErr w:type="gramEnd"/>
      <w:r>
        <w:rPr>
          <w:rFonts w:ascii="Courier New" w:hAnsi="Courier New" w:cs="Courier New"/>
          <w:sz w:val="24"/>
          <w:szCs w:val="24"/>
        </w:rPr>
        <w:t xml:space="preserve"> </w:t>
      </w:r>
      <w:r w:rsidR="00756EB3">
        <w:rPr>
          <w:rFonts w:ascii="Courier New" w:hAnsi="Courier New" w:cs="Courier New"/>
          <w:sz w:val="24"/>
          <w:szCs w:val="24"/>
        </w:rPr>
        <w:t>D</w:t>
      </w:r>
      <w:r>
        <w:rPr>
          <w:rFonts w:ascii="Courier New" w:hAnsi="Courier New" w:cs="Courier New"/>
          <w:sz w:val="24"/>
          <w:szCs w:val="24"/>
        </w:rPr>
        <w:t xml:space="preserve">avacı Davalıdan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3A1150">
        <w:rPr>
          <w:rFonts w:ascii="Courier New" w:hAnsi="Courier New" w:cs="Courier New"/>
          <w:sz w:val="24"/>
          <w:szCs w:val="24"/>
        </w:rPr>
        <w:t>eksik</w:t>
      </w:r>
      <w:proofErr w:type="gramEnd"/>
      <w:r>
        <w:rPr>
          <w:rFonts w:ascii="Courier New" w:hAnsi="Courier New" w:cs="Courier New"/>
          <w:sz w:val="24"/>
          <w:szCs w:val="24"/>
        </w:rPr>
        <w:t xml:space="preserve"> ödeme almış</w:t>
      </w:r>
      <w:r w:rsidR="003A1150">
        <w:rPr>
          <w:rFonts w:ascii="Courier New" w:hAnsi="Courier New" w:cs="Courier New"/>
          <w:sz w:val="24"/>
          <w:szCs w:val="24"/>
        </w:rPr>
        <w:t xml:space="preserve">, </w:t>
      </w:r>
      <w:r w:rsidR="00756EB3">
        <w:rPr>
          <w:rFonts w:ascii="Courier New" w:hAnsi="Courier New" w:cs="Courier New"/>
          <w:sz w:val="24"/>
          <w:szCs w:val="24"/>
        </w:rPr>
        <w:t xml:space="preserve">devir tarihinde </w:t>
      </w:r>
      <w:r w:rsidR="003A1150">
        <w:rPr>
          <w:rFonts w:ascii="Courier New" w:hAnsi="Courier New" w:cs="Courier New"/>
          <w:sz w:val="24"/>
          <w:szCs w:val="24"/>
        </w:rPr>
        <w:t xml:space="preserve">120.000 </w:t>
      </w:r>
      <w:proofErr w:type="spellStart"/>
      <w:r w:rsidR="003A1150">
        <w:rPr>
          <w:rFonts w:ascii="Courier New" w:hAnsi="Courier New" w:cs="Courier New"/>
          <w:sz w:val="24"/>
          <w:szCs w:val="24"/>
        </w:rPr>
        <w:t>Stg</w:t>
      </w:r>
      <w:proofErr w:type="spellEnd"/>
      <w:r w:rsidR="003A1150">
        <w:rPr>
          <w:rFonts w:ascii="Courier New" w:hAnsi="Courier New" w:cs="Courier New"/>
          <w:sz w:val="24"/>
          <w:szCs w:val="24"/>
        </w:rPr>
        <w:t xml:space="preserve">. </w:t>
      </w:r>
      <w:proofErr w:type="gramStart"/>
      <w:r w:rsidR="003A1150">
        <w:rPr>
          <w:rFonts w:ascii="Courier New" w:hAnsi="Courier New" w:cs="Courier New"/>
          <w:sz w:val="24"/>
          <w:szCs w:val="24"/>
        </w:rPr>
        <w:t>yer</w:t>
      </w:r>
      <w:r w:rsidR="00E063ED">
        <w:rPr>
          <w:rFonts w:ascii="Courier New" w:hAnsi="Courier New" w:cs="Courier New"/>
          <w:sz w:val="24"/>
          <w:szCs w:val="24"/>
        </w:rPr>
        <w:t>i</w:t>
      </w:r>
      <w:r w:rsidR="003A1150">
        <w:rPr>
          <w:rFonts w:ascii="Courier New" w:hAnsi="Courier New" w:cs="Courier New"/>
          <w:sz w:val="24"/>
          <w:szCs w:val="24"/>
        </w:rPr>
        <w:t>ne</w:t>
      </w:r>
      <w:proofErr w:type="gramEnd"/>
      <w:r w:rsidR="003A1150">
        <w:rPr>
          <w:rFonts w:ascii="Courier New" w:hAnsi="Courier New" w:cs="Courier New"/>
          <w:sz w:val="24"/>
          <w:szCs w:val="24"/>
        </w:rPr>
        <w:t xml:space="preserve"> 85.000 </w:t>
      </w:r>
      <w:proofErr w:type="spellStart"/>
      <w:r w:rsidR="003A1150">
        <w:rPr>
          <w:rFonts w:ascii="Courier New" w:hAnsi="Courier New" w:cs="Courier New"/>
          <w:sz w:val="24"/>
          <w:szCs w:val="24"/>
        </w:rPr>
        <w:t>Stg</w:t>
      </w:r>
      <w:proofErr w:type="spellEnd"/>
      <w:r w:rsidR="003A1150">
        <w:rPr>
          <w:rFonts w:ascii="Courier New" w:hAnsi="Courier New" w:cs="Courier New"/>
          <w:sz w:val="24"/>
          <w:szCs w:val="24"/>
        </w:rPr>
        <w:t xml:space="preserve">. </w:t>
      </w:r>
      <w:proofErr w:type="gramStart"/>
      <w:r w:rsidR="003A1150">
        <w:rPr>
          <w:rFonts w:ascii="Courier New" w:hAnsi="Courier New" w:cs="Courier New"/>
          <w:sz w:val="24"/>
          <w:szCs w:val="24"/>
        </w:rPr>
        <w:t>tahsil</w:t>
      </w:r>
      <w:proofErr w:type="gramEnd"/>
      <w:r w:rsidR="003A1150">
        <w:rPr>
          <w:rFonts w:ascii="Courier New" w:hAnsi="Courier New" w:cs="Courier New"/>
          <w:sz w:val="24"/>
          <w:szCs w:val="24"/>
        </w:rPr>
        <w:t xml:space="preserve"> etmiştir. </w:t>
      </w:r>
      <w:r>
        <w:rPr>
          <w:rFonts w:ascii="Courier New" w:hAnsi="Courier New" w:cs="Courier New"/>
          <w:sz w:val="24"/>
          <w:szCs w:val="24"/>
        </w:rPr>
        <w:t xml:space="preserve">Davacı bu eksik ödemeyi tapuda devir yaptıktan sonra çantadaki parayı sayması üzerine tespit edebilmiştir. </w:t>
      </w:r>
    </w:p>
    <w:p w:rsidR="003A1150" w:rsidRDefault="003A1150" w:rsidP="00CB755C">
      <w:pPr>
        <w:spacing w:after="0" w:line="360" w:lineRule="auto"/>
        <w:rPr>
          <w:rFonts w:ascii="Courier New" w:hAnsi="Courier New" w:cs="Courier New"/>
          <w:sz w:val="24"/>
          <w:szCs w:val="24"/>
        </w:rPr>
      </w:pPr>
    </w:p>
    <w:p w:rsidR="003A1150" w:rsidRDefault="003A1150" w:rsidP="00CB755C">
      <w:pPr>
        <w:spacing w:after="0" w:line="360" w:lineRule="auto"/>
        <w:rPr>
          <w:rFonts w:ascii="Courier New" w:hAnsi="Courier New" w:cs="Courier New"/>
          <w:sz w:val="24"/>
          <w:szCs w:val="24"/>
        </w:rPr>
      </w:pPr>
      <w:r>
        <w:rPr>
          <w:rFonts w:ascii="Courier New" w:hAnsi="Courier New" w:cs="Courier New"/>
          <w:sz w:val="24"/>
          <w:szCs w:val="24"/>
        </w:rPr>
        <w:tab/>
        <w:t>Davacı tasdik memurun</w:t>
      </w:r>
      <w:r w:rsidR="00756EB3">
        <w:rPr>
          <w:rFonts w:ascii="Courier New" w:hAnsi="Courier New" w:cs="Courier New"/>
          <w:sz w:val="24"/>
          <w:szCs w:val="24"/>
        </w:rPr>
        <w:t xml:space="preserve">un ofisinde </w:t>
      </w:r>
      <w:r>
        <w:rPr>
          <w:rFonts w:ascii="Courier New" w:hAnsi="Courier New" w:cs="Courier New"/>
          <w:sz w:val="24"/>
          <w:szCs w:val="24"/>
        </w:rPr>
        <w:t>tüm ödemeyi aldığını beyan ederken parayı saymamış</w:t>
      </w:r>
      <w:r w:rsidR="00756EB3">
        <w:rPr>
          <w:rFonts w:ascii="Courier New" w:hAnsi="Courier New" w:cs="Courier New"/>
          <w:sz w:val="24"/>
          <w:szCs w:val="24"/>
        </w:rPr>
        <w:t>tı. P</w:t>
      </w:r>
      <w:r>
        <w:rPr>
          <w:rFonts w:ascii="Courier New" w:hAnsi="Courier New" w:cs="Courier New"/>
          <w:sz w:val="24"/>
          <w:szCs w:val="24"/>
        </w:rPr>
        <w:t xml:space="preserve">ara </w:t>
      </w:r>
      <w:r w:rsidR="00756EB3">
        <w:rPr>
          <w:rFonts w:ascii="Courier New" w:hAnsi="Courier New" w:cs="Courier New"/>
          <w:sz w:val="24"/>
          <w:szCs w:val="24"/>
        </w:rPr>
        <w:t xml:space="preserve">o esnada </w:t>
      </w:r>
      <w:r>
        <w:rPr>
          <w:rFonts w:ascii="Courier New" w:hAnsi="Courier New" w:cs="Courier New"/>
          <w:sz w:val="24"/>
          <w:szCs w:val="24"/>
        </w:rPr>
        <w:t>tasdik memurunun ofisinde değil arabada</w:t>
      </w:r>
      <w:r w:rsidR="00462F64">
        <w:rPr>
          <w:rFonts w:ascii="Courier New" w:hAnsi="Courier New" w:cs="Courier New"/>
          <w:sz w:val="24"/>
          <w:szCs w:val="24"/>
        </w:rPr>
        <w:t xml:space="preserve"> bulunan</w:t>
      </w:r>
      <w:r w:rsidR="00756EB3">
        <w:rPr>
          <w:rFonts w:ascii="Courier New" w:hAnsi="Courier New" w:cs="Courier New"/>
          <w:sz w:val="24"/>
          <w:szCs w:val="24"/>
        </w:rPr>
        <w:t xml:space="preserve"> eşinin yanınday</w:t>
      </w:r>
      <w:r>
        <w:rPr>
          <w:rFonts w:ascii="Courier New" w:hAnsi="Courier New" w:cs="Courier New"/>
          <w:sz w:val="24"/>
          <w:szCs w:val="24"/>
        </w:rPr>
        <w:t xml:space="preserve">dı. </w:t>
      </w:r>
    </w:p>
    <w:p w:rsidR="001E0A91" w:rsidRDefault="001E0A91" w:rsidP="00CB755C">
      <w:pPr>
        <w:spacing w:after="0" w:line="360" w:lineRule="auto"/>
        <w:rPr>
          <w:rFonts w:ascii="Courier New" w:hAnsi="Courier New" w:cs="Courier New"/>
          <w:sz w:val="24"/>
          <w:szCs w:val="24"/>
        </w:rPr>
      </w:pPr>
    </w:p>
    <w:p w:rsidR="001E0A91" w:rsidRDefault="001E0A91" w:rsidP="00CB755C">
      <w:pPr>
        <w:spacing w:after="0" w:line="360" w:lineRule="auto"/>
        <w:rPr>
          <w:rFonts w:ascii="Courier New" w:hAnsi="Courier New" w:cs="Courier New"/>
          <w:sz w:val="24"/>
          <w:szCs w:val="24"/>
        </w:rPr>
      </w:pPr>
      <w:r>
        <w:rPr>
          <w:rFonts w:ascii="Courier New" w:hAnsi="Courier New" w:cs="Courier New"/>
          <w:sz w:val="24"/>
          <w:szCs w:val="24"/>
        </w:rPr>
        <w:tab/>
        <w:t>Davalı Davacıya 21.12.2011 tarihinde nakit ödeme yapacakmış gibi önce Emare 1</w:t>
      </w:r>
      <w:r w:rsidR="005A34BB">
        <w:rPr>
          <w:rFonts w:ascii="Courier New" w:hAnsi="Courier New" w:cs="Courier New"/>
          <w:sz w:val="24"/>
          <w:szCs w:val="24"/>
        </w:rPr>
        <w:t>’</w:t>
      </w:r>
      <w:r>
        <w:rPr>
          <w:rFonts w:ascii="Courier New" w:hAnsi="Courier New" w:cs="Courier New"/>
          <w:sz w:val="24"/>
          <w:szCs w:val="24"/>
        </w:rPr>
        <w:t>i in arkasını imzalatmıştır. Ancak ayn</w:t>
      </w:r>
      <w:r w:rsidR="008B4523">
        <w:rPr>
          <w:rFonts w:ascii="Courier New" w:hAnsi="Courier New" w:cs="Courier New"/>
          <w:sz w:val="24"/>
          <w:szCs w:val="24"/>
        </w:rPr>
        <w:t>ı</w:t>
      </w:r>
      <w:r>
        <w:rPr>
          <w:rFonts w:ascii="Courier New" w:hAnsi="Courier New" w:cs="Courier New"/>
          <w:sz w:val="24"/>
          <w:szCs w:val="24"/>
        </w:rPr>
        <w:t xml:space="preserve"> gün Davalı Davacıya</w:t>
      </w:r>
      <w:r w:rsidR="008B4523">
        <w:rPr>
          <w:rFonts w:ascii="Courier New" w:hAnsi="Courier New" w:cs="Courier New"/>
          <w:sz w:val="24"/>
          <w:szCs w:val="24"/>
        </w:rPr>
        <w:t xml:space="preserve"> yapacağı</w:t>
      </w:r>
      <w:r>
        <w:rPr>
          <w:rFonts w:ascii="Courier New" w:hAnsi="Courier New" w:cs="Courier New"/>
          <w:sz w:val="24"/>
          <w:szCs w:val="24"/>
        </w:rPr>
        <w:t xml:space="preserve"> nakit öde</w:t>
      </w:r>
      <w:r w:rsidR="008B4523">
        <w:rPr>
          <w:rFonts w:ascii="Courier New" w:hAnsi="Courier New" w:cs="Courier New"/>
          <w:sz w:val="24"/>
          <w:szCs w:val="24"/>
        </w:rPr>
        <w:t xml:space="preserve">menin </w:t>
      </w:r>
      <w:r>
        <w:rPr>
          <w:rFonts w:ascii="Courier New" w:hAnsi="Courier New" w:cs="Courier New"/>
          <w:sz w:val="24"/>
          <w:szCs w:val="24"/>
        </w:rPr>
        <w:t xml:space="preserve">çekin bozulması ile tahsil edilecek </w:t>
      </w:r>
      <w:r w:rsidR="008B4523">
        <w:rPr>
          <w:rFonts w:ascii="Courier New" w:hAnsi="Courier New" w:cs="Courier New"/>
          <w:sz w:val="24"/>
          <w:szCs w:val="24"/>
        </w:rPr>
        <w:t>parayla</w:t>
      </w:r>
      <w:r>
        <w:rPr>
          <w:rFonts w:ascii="Courier New" w:hAnsi="Courier New" w:cs="Courier New"/>
          <w:sz w:val="24"/>
          <w:szCs w:val="24"/>
        </w:rPr>
        <w:t xml:space="preserve"> ol</w:t>
      </w:r>
      <w:r w:rsidR="008B4523">
        <w:rPr>
          <w:rFonts w:ascii="Courier New" w:hAnsi="Courier New" w:cs="Courier New"/>
          <w:sz w:val="24"/>
          <w:szCs w:val="24"/>
        </w:rPr>
        <w:t xml:space="preserve">acağı </w:t>
      </w:r>
      <w:r>
        <w:rPr>
          <w:rFonts w:ascii="Courier New" w:hAnsi="Courier New" w:cs="Courier New"/>
          <w:sz w:val="24"/>
          <w:szCs w:val="24"/>
        </w:rPr>
        <w:t xml:space="preserve">hususunda Davacıya hile yapmıştır. </w:t>
      </w:r>
      <w:r w:rsidR="003A1150">
        <w:rPr>
          <w:rFonts w:ascii="Courier New" w:hAnsi="Courier New" w:cs="Courier New"/>
          <w:sz w:val="24"/>
          <w:szCs w:val="24"/>
        </w:rPr>
        <w:t xml:space="preserve">Bu emarelere şahit olan kişilerden biri Davalı tarafından </w:t>
      </w:r>
      <w:r w:rsidR="008B4523">
        <w:rPr>
          <w:rFonts w:ascii="Courier New" w:hAnsi="Courier New" w:cs="Courier New"/>
          <w:sz w:val="24"/>
          <w:szCs w:val="24"/>
        </w:rPr>
        <w:t>Alt M</w:t>
      </w:r>
      <w:r w:rsidR="003A1150">
        <w:rPr>
          <w:rFonts w:ascii="Courier New" w:hAnsi="Courier New" w:cs="Courier New"/>
          <w:sz w:val="24"/>
          <w:szCs w:val="24"/>
        </w:rPr>
        <w:t>ahkeme</w:t>
      </w:r>
      <w:r w:rsidR="008B4523">
        <w:rPr>
          <w:rFonts w:ascii="Courier New" w:hAnsi="Courier New" w:cs="Courier New"/>
          <w:sz w:val="24"/>
          <w:szCs w:val="24"/>
        </w:rPr>
        <w:t xml:space="preserve"> huzurunda</w:t>
      </w:r>
      <w:r w:rsidR="003A1150">
        <w:rPr>
          <w:rFonts w:ascii="Courier New" w:hAnsi="Courier New" w:cs="Courier New"/>
          <w:sz w:val="24"/>
          <w:szCs w:val="24"/>
        </w:rPr>
        <w:t xml:space="preserve"> dinletilmiş</w:t>
      </w:r>
      <w:r w:rsidR="008B4523">
        <w:rPr>
          <w:rFonts w:ascii="Courier New" w:hAnsi="Courier New" w:cs="Courier New"/>
          <w:sz w:val="24"/>
          <w:szCs w:val="24"/>
        </w:rPr>
        <w:t>, bu tanık</w:t>
      </w:r>
      <w:r w:rsidR="003A1150">
        <w:rPr>
          <w:rFonts w:ascii="Courier New" w:hAnsi="Courier New" w:cs="Courier New"/>
          <w:sz w:val="24"/>
          <w:szCs w:val="24"/>
        </w:rPr>
        <w:t xml:space="preserve"> paranın alındığını veya çeki görmediğini beyan etmiştir. </w:t>
      </w:r>
    </w:p>
    <w:p w:rsidR="009B5F91" w:rsidRDefault="009B5F91" w:rsidP="00CB755C">
      <w:pPr>
        <w:spacing w:after="0" w:line="360" w:lineRule="auto"/>
        <w:rPr>
          <w:rFonts w:ascii="Courier New" w:hAnsi="Courier New" w:cs="Courier New"/>
          <w:sz w:val="24"/>
          <w:szCs w:val="24"/>
        </w:rPr>
      </w:pPr>
    </w:p>
    <w:p w:rsidR="009B5F91" w:rsidRDefault="009B5F91" w:rsidP="00CB755C">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 huzurundaki tüm şahadeti doğru bir şekilde değerlendirdikten sonra Davacıya itibar edip Davalının şahadetine itibar etmemekle ve Davacının </w:t>
      </w:r>
      <w:r w:rsidR="008B4523">
        <w:rPr>
          <w:rFonts w:ascii="Courier New" w:hAnsi="Courier New" w:cs="Courier New"/>
          <w:sz w:val="24"/>
          <w:szCs w:val="24"/>
        </w:rPr>
        <w:t>T</w:t>
      </w:r>
      <w:r>
        <w:rPr>
          <w:rFonts w:ascii="Courier New" w:hAnsi="Courier New" w:cs="Courier New"/>
          <w:sz w:val="24"/>
          <w:szCs w:val="24"/>
        </w:rPr>
        <w:t xml:space="preserve">alep </w:t>
      </w:r>
      <w:r w:rsidR="008B4523">
        <w:rPr>
          <w:rFonts w:ascii="Courier New" w:hAnsi="Courier New" w:cs="Courier New"/>
          <w:sz w:val="24"/>
          <w:szCs w:val="24"/>
        </w:rPr>
        <w:t>T</w:t>
      </w:r>
      <w:r>
        <w:rPr>
          <w:rFonts w:ascii="Courier New" w:hAnsi="Courier New" w:cs="Courier New"/>
          <w:sz w:val="24"/>
          <w:szCs w:val="24"/>
        </w:rPr>
        <w:t xml:space="preserve">akririndeki talepleri uyarınca emir ve hüküm vermekle hata yapmadı. Bu gerekçelerle istinafın masraflarla reddi gerekir.  </w:t>
      </w:r>
    </w:p>
    <w:p w:rsidR="00ED377E" w:rsidRPr="00EF30D0" w:rsidRDefault="00ED377E" w:rsidP="00CB755C">
      <w:pPr>
        <w:spacing w:after="0" w:line="360" w:lineRule="auto"/>
        <w:rPr>
          <w:rFonts w:ascii="Courier New" w:hAnsi="Courier New" w:cs="Courier New"/>
          <w:sz w:val="24"/>
          <w:szCs w:val="24"/>
        </w:rPr>
      </w:pPr>
    </w:p>
    <w:p w:rsidR="00CB755C" w:rsidRDefault="00CB755C" w:rsidP="00CB755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CB755C" w:rsidRDefault="00CB755C" w:rsidP="00CB755C">
      <w:pPr>
        <w:spacing w:after="0" w:line="360" w:lineRule="auto"/>
        <w:rPr>
          <w:rFonts w:ascii="Courier New" w:hAnsi="Courier New" w:cs="Courier New"/>
          <w:sz w:val="24"/>
          <w:szCs w:val="24"/>
          <w:u w:val="single"/>
        </w:rPr>
      </w:pPr>
    </w:p>
    <w:p w:rsidR="00CB755C" w:rsidRDefault="00CB755C" w:rsidP="00CB755C">
      <w:pPr>
        <w:spacing w:after="0" w:line="360" w:lineRule="auto"/>
        <w:rPr>
          <w:rFonts w:ascii="Courier New" w:hAnsi="Courier New" w:cs="Courier New"/>
          <w:sz w:val="24"/>
          <w:szCs w:val="24"/>
        </w:rPr>
      </w:pPr>
      <w:r>
        <w:rPr>
          <w:rFonts w:ascii="Courier New" w:hAnsi="Courier New" w:cs="Courier New"/>
          <w:sz w:val="24"/>
          <w:szCs w:val="24"/>
        </w:rPr>
        <w:t xml:space="preserve">    </w:t>
      </w:r>
      <w:r w:rsidR="007C60CB">
        <w:rPr>
          <w:rFonts w:ascii="Courier New" w:hAnsi="Courier New" w:cs="Courier New"/>
          <w:sz w:val="24"/>
          <w:szCs w:val="24"/>
        </w:rPr>
        <w:t xml:space="preserve">Tarafların iddia ve </w:t>
      </w:r>
      <w:proofErr w:type="gramStart"/>
      <w:r w:rsidR="007C60CB">
        <w:rPr>
          <w:rFonts w:ascii="Courier New" w:hAnsi="Courier New" w:cs="Courier New"/>
          <w:sz w:val="24"/>
          <w:szCs w:val="24"/>
        </w:rPr>
        <w:t>argümanlarını</w:t>
      </w:r>
      <w:proofErr w:type="gramEnd"/>
      <w:r w:rsidR="007C60CB">
        <w:rPr>
          <w:rFonts w:ascii="Courier New" w:hAnsi="Courier New" w:cs="Courier New"/>
          <w:sz w:val="24"/>
          <w:szCs w:val="24"/>
        </w:rPr>
        <w:t xml:space="preserve">, dosya içerisindeki olgu ve şahadeti, hukuki durumu ve istinaf sebeplerini inceleyip değerlendirdik. Her iki istinaf </w:t>
      </w:r>
      <w:r w:rsidR="008B4523">
        <w:rPr>
          <w:rFonts w:ascii="Courier New" w:hAnsi="Courier New" w:cs="Courier New"/>
          <w:sz w:val="24"/>
          <w:szCs w:val="24"/>
        </w:rPr>
        <w:t>başlığı</w:t>
      </w:r>
      <w:r w:rsidR="007C60CB">
        <w:rPr>
          <w:rFonts w:ascii="Courier New" w:hAnsi="Courier New" w:cs="Courier New"/>
          <w:sz w:val="24"/>
          <w:szCs w:val="24"/>
        </w:rPr>
        <w:t xml:space="preserve"> birlikte incelenecektir.  </w:t>
      </w:r>
    </w:p>
    <w:p w:rsidR="007C60CB" w:rsidRDefault="007C60CB" w:rsidP="00CB755C">
      <w:pPr>
        <w:spacing w:after="0" w:line="360" w:lineRule="auto"/>
        <w:rPr>
          <w:rFonts w:ascii="Courier New" w:hAnsi="Courier New" w:cs="Courier New"/>
          <w:sz w:val="24"/>
          <w:szCs w:val="24"/>
        </w:rPr>
      </w:pPr>
    </w:p>
    <w:p w:rsidR="007C60CB" w:rsidRPr="007C60CB" w:rsidRDefault="007C60CB" w:rsidP="007C60CB">
      <w:pPr>
        <w:pStyle w:val="ListeParagraf"/>
        <w:numPr>
          <w:ilvl w:val="0"/>
          <w:numId w:val="2"/>
        </w:numPr>
        <w:spacing w:after="0" w:line="240" w:lineRule="auto"/>
        <w:rPr>
          <w:rFonts w:ascii="Courier New" w:hAnsi="Courier New" w:cs="Courier New"/>
          <w:b/>
          <w:sz w:val="24"/>
          <w:szCs w:val="24"/>
        </w:rPr>
      </w:pPr>
      <w:r w:rsidRPr="007C60CB">
        <w:rPr>
          <w:rFonts w:ascii="Courier New" w:hAnsi="Courier New" w:cs="Courier New"/>
          <w:b/>
          <w:sz w:val="24"/>
          <w:szCs w:val="24"/>
        </w:rPr>
        <w:t>Muhterem Alt Mahkeme</w:t>
      </w:r>
      <w:r w:rsidR="00ED377E">
        <w:rPr>
          <w:rFonts w:ascii="Courier New" w:hAnsi="Courier New" w:cs="Courier New"/>
          <w:b/>
          <w:sz w:val="24"/>
          <w:szCs w:val="24"/>
        </w:rPr>
        <w:t>,</w:t>
      </w:r>
      <w:r w:rsidRPr="007C60CB">
        <w:rPr>
          <w:rFonts w:ascii="Courier New" w:hAnsi="Courier New" w:cs="Courier New"/>
          <w:b/>
          <w:sz w:val="24"/>
          <w:szCs w:val="24"/>
        </w:rPr>
        <w:t xml:space="preserve"> </w:t>
      </w:r>
      <w:r w:rsidR="00C21EBE">
        <w:rPr>
          <w:rFonts w:ascii="Courier New" w:hAnsi="Courier New" w:cs="Courier New"/>
          <w:b/>
          <w:sz w:val="24"/>
          <w:szCs w:val="24"/>
        </w:rPr>
        <w:t>Davacının şahadetine itibar e</w:t>
      </w:r>
      <w:r w:rsidR="008B4523">
        <w:rPr>
          <w:rFonts w:ascii="Courier New" w:hAnsi="Courier New" w:cs="Courier New"/>
          <w:b/>
          <w:sz w:val="24"/>
          <w:szCs w:val="24"/>
        </w:rPr>
        <w:t xml:space="preserve">dip </w:t>
      </w:r>
      <w:r w:rsidRPr="007C60CB">
        <w:rPr>
          <w:rFonts w:ascii="Courier New" w:hAnsi="Courier New" w:cs="Courier New"/>
          <w:b/>
          <w:sz w:val="24"/>
          <w:szCs w:val="24"/>
        </w:rPr>
        <w:t xml:space="preserve">Davalının şahadetine itibar etmemekle hata etti. </w:t>
      </w:r>
    </w:p>
    <w:p w:rsidR="007C60CB" w:rsidRPr="007C60CB" w:rsidRDefault="007C60CB" w:rsidP="007C60CB">
      <w:pPr>
        <w:spacing w:after="0" w:line="240" w:lineRule="auto"/>
        <w:rPr>
          <w:rFonts w:ascii="Courier New" w:hAnsi="Courier New" w:cs="Courier New"/>
          <w:b/>
          <w:sz w:val="24"/>
          <w:szCs w:val="24"/>
        </w:rPr>
      </w:pPr>
    </w:p>
    <w:p w:rsidR="007C60CB" w:rsidRPr="007C60CB" w:rsidRDefault="007C60CB" w:rsidP="007C60CB">
      <w:pPr>
        <w:pStyle w:val="ListeParagraf"/>
        <w:numPr>
          <w:ilvl w:val="0"/>
          <w:numId w:val="2"/>
        </w:numPr>
        <w:spacing w:after="0" w:line="240" w:lineRule="auto"/>
        <w:rPr>
          <w:rFonts w:ascii="Courier New" w:hAnsi="Courier New" w:cs="Courier New"/>
          <w:b/>
          <w:sz w:val="24"/>
          <w:szCs w:val="24"/>
        </w:rPr>
      </w:pPr>
      <w:r w:rsidRPr="007C60CB">
        <w:rPr>
          <w:rFonts w:ascii="Courier New" w:hAnsi="Courier New" w:cs="Courier New"/>
          <w:b/>
          <w:sz w:val="24"/>
          <w:szCs w:val="24"/>
        </w:rPr>
        <w:t>Muhterem Alt Mahkeme</w:t>
      </w:r>
      <w:r w:rsidR="00ED377E">
        <w:rPr>
          <w:rFonts w:ascii="Courier New" w:hAnsi="Courier New" w:cs="Courier New"/>
          <w:b/>
          <w:sz w:val="24"/>
          <w:szCs w:val="24"/>
        </w:rPr>
        <w:t>,</w:t>
      </w:r>
      <w:r w:rsidRPr="007C60CB">
        <w:rPr>
          <w:rFonts w:ascii="Courier New" w:hAnsi="Courier New" w:cs="Courier New"/>
          <w:b/>
          <w:sz w:val="24"/>
          <w:szCs w:val="24"/>
        </w:rPr>
        <w:t xml:space="preserve"> Davalının Davacıya hile yaptığına bulgu yapmakla ve Davacı lehine Davalı aleyhine 35.000 </w:t>
      </w:r>
      <w:proofErr w:type="spellStart"/>
      <w:r w:rsidRPr="007C60CB">
        <w:rPr>
          <w:rFonts w:ascii="Courier New" w:hAnsi="Courier New" w:cs="Courier New"/>
          <w:b/>
          <w:sz w:val="24"/>
          <w:szCs w:val="24"/>
        </w:rPr>
        <w:t>Stg</w:t>
      </w:r>
      <w:proofErr w:type="spellEnd"/>
      <w:r w:rsidRPr="007C60CB">
        <w:rPr>
          <w:rFonts w:ascii="Courier New" w:hAnsi="Courier New" w:cs="Courier New"/>
          <w:b/>
          <w:sz w:val="24"/>
          <w:szCs w:val="24"/>
        </w:rPr>
        <w:t xml:space="preserve">. Ödenmesine emir ve hüküm vermekle hata etti. </w:t>
      </w:r>
    </w:p>
    <w:p w:rsidR="007C60CB" w:rsidRDefault="007C60CB" w:rsidP="00CB755C">
      <w:pPr>
        <w:spacing w:after="0" w:line="360" w:lineRule="auto"/>
        <w:rPr>
          <w:rFonts w:ascii="Courier New" w:hAnsi="Courier New" w:cs="Courier New"/>
          <w:sz w:val="24"/>
          <w:szCs w:val="24"/>
        </w:rPr>
      </w:pPr>
    </w:p>
    <w:p w:rsidR="007C60CB" w:rsidRDefault="007C60CB" w:rsidP="00CB755C">
      <w:pPr>
        <w:spacing w:after="0" w:line="360" w:lineRule="auto"/>
        <w:rPr>
          <w:rFonts w:ascii="Courier New" w:hAnsi="Courier New" w:cs="Courier New"/>
          <w:sz w:val="24"/>
          <w:szCs w:val="24"/>
        </w:rPr>
      </w:pPr>
    </w:p>
    <w:p w:rsidR="00A83ED7" w:rsidRDefault="007468B1" w:rsidP="007468B1">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Davalı istinafında </w:t>
      </w:r>
      <w:r w:rsidR="00ED377E">
        <w:rPr>
          <w:rFonts w:ascii="Courier New" w:hAnsi="Courier New" w:cs="Courier New"/>
          <w:sz w:val="24"/>
          <w:szCs w:val="24"/>
        </w:rPr>
        <w:t>A</w:t>
      </w:r>
      <w:r>
        <w:rPr>
          <w:rFonts w:ascii="Courier New" w:hAnsi="Courier New" w:cs="Courier New"/>
          <w:sz w:val="24"/>
          <w:szCs w:val="24"/>
        </w:rPr>
        <w:t>lt Mahkemenin</w:t>
      </w:r>
      <w:r w:rsidR="008B4523">
        <w:rPr>
          <w:rFonts w:ascii="Courier New" w:hAnsi="Courier New" w:cs="Courier New"/>
          <w:sz w:val="24"/>
          <w:szCs w:val="24"/>
        </w:rPr>
        <w:t>,</w:t>
      </w:r>
      <w:r>
        <w:rPr>
          <w:rFonts w:ascii="Courier New" w:hAnsi="Courier New" w:cs="Courier New"/>
          <w:sz w:val="24"/>
          <w:szCs w:val="24"/>
        </w:rPr>
        <w:t xml:space="preserve"> Davalının şahadetine itibar etmemekle ve Davacının </w:t>
      </w:r>
      <w:r w:rsidR="009B5F91">
        <w:rPr>
          <w:rFonts w:ascii="Courier New" w:hAnsi="Courier New" w:cs="Courier New"/>
          <w:sz w:val="24"/>
          <w:szCs w:val="24"/>
        </w:rPr>
        <w:t xml:space="preserve">sunduğu şahadete itibar etmekle, </w:t>
      </w:r>
      <w:r w:rsidR="00E063ED">
        <w:rPr>
          <w:rFonts w:ascii="Courier New" w:hAnsi="Courier New" w:cs="Courier New"/>
          <w:sz w:val="24"/>
          <w:szCs w:val="24"/>
        </w:rPr>
        <w:t xml:space="preserve">bunun sonucunda </w:t>
      </w:r>
      <w:r w:rsidR="00A83ED7">
        <w:rPr>
          <w:rFonts w:ascii="Courier New" w:hAnsi="Courier New" w:cs="Courier New"/>
          <w:sz w:val="24"/>
          <w:szCs w:val="24"/>
        </w:rPr>
        <w:t xml:space="preserve">Davalının </w:t>
      </w:r>
      <w:r w:rsidR="00C21EBE">
        <w:rPr>
          <w:rFonts w:ascii="Courier New" w:hAnsi="Courier New" w:cs="Courier New"/>
          <w:sz w:val="24"/>
          <w:szCs w:val="24"/>
        </w:rPr>
        <w:t>D</w:t>
      </w:r>
      <w:r w:rsidR="00A83ED7">
        <w:rPr>
          <w:rFonts w:ascii="Courier New" w:hAnsi="Courier New" w:cs="Courier New"/>
          <w:sz w:val="24"/>
          <w:szCs w:val="24"/>
        </w:rPr>
        <w:t xml:space="preserve">avacıya hile yaptığına bulgu yapmakla ve Davacı lehine hüküm vermekle hata ettiğini ileri sürmektedir. </w:t>
      </w:r>
    </w:p>
    <w:p w:rsidR="00A83ED7" w:rsidRDefault="00A83ED7" w:rsidP="007468B1">
      <w:pPr>
        <w:spacing w:after="0" w:line="360" w:lineRule="auto"/>
        <w:ind w:firstLine="720"/>
        <w:rPr>
          <w:rFonts w:ascii="Courier New" w:hAnsi="Courier New" w:cs="Courier New"/>
          <w:sz w:val="24"/>
          <w:szCs w:val="24"/>
        </w:rPr>
      </w:pPr>
    </w:p>
    <w:p w:rsidR="00A83ED7" w:rsidRDefault="00A83ED7" w:rsidP="007468B1">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ise Alt Mahkemenin kararında hata olmadığını ve Davalının hilesi neticesinde Davacının </w:t>
      </w:r>
      <w:r w:rsidR="009B5F91">
        <w:rPr>
          <w:rFonts w:ascii="Courier New" w:hAnsi="Courier New" w:cs="Courier New"/>
          <w:sz w:val="24"/>
          <w:szCs w:val="24"/>
        </w:rPr>
        <w:t xml:space="preserve">satış bedeline mahsuben eksik ödeme almak suretiyle </w:t>
      </w:r>
      <w:r>
        <w:rPr>
          <w:rFonts w:ascii="Courier New" w:hAnsi="Courier New" w:cs="Courier New"/>
          <w:sz w:val="24"/>
          <w:szCs w:val="24"/>
        </w:rPr>
        <w:t xml:space="preserve">zarar ziyana </w:t>
      </w:r>
      <w:proofErr w:type="spellStart"/>
      <w:r>
        <w:rPr>
          <w:rFonts w:ascii="Courier New" w:hAnsi="Courier New" w:cs="Courier New"/>
          <w:sz w:val="24"/>
          <w:szCs w:val="24"/>
        </w:rPr>
        <w:t>d</w:t>
      </w:r>
      <w:r w:rsidR="008B4523">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kaldığını</w:t>
      </w:r>
      <w:r w:rsidR="008B4523">
        <w:rPr>
          <w:rFonts w:ascii="Courier New" w:hAnsi="Courier New" w:cs="Courier New"/>
          <w:sz w:val="24"/>
          <w:szCs w:val="24"/>
        </w:rPr>
        <w:t>,</w:t>
      </w:r>
      <w:r>
        <w:rPr>
          <w:rFonts w:ascii="Courier New" w:hAnsi="Courier New" w:cs="Courier New"/>
          <w:sz w:val="24"/>
          <w:szCs w:val="24"/>
        </w:rPr>
        <w:t xml:space="preserve"> verilen hükümde herhangi bir hata bulunmadığını ileri sürmektedir. </w:t>
      </w:r>
    </w:p>
    <w:p w:rsidR="00EA4D98" w:rsidRDefault="00EA4D98" w:rsidP="007468B1">
      <w:pPr>
        <w:spacing w:after="0" w:line="360" w:lineRule="auto"/>
        <w:ind w:firstLine="720"/>
        <w:rPr>
          <w:rFonts w:ascii="Courier New" w:hAnsi="Courier New" w:cs="Courier New"/>
          <w:sz w:val="24"/>
          <w:szCs w:val="24"/>
        </w:rPr>
      </w:pPr>
    </w:p>
    <w:p w:rsidR="00EA4D98" w:rsidRDefault="00EA4D98" w:rsidP="007468B1">
      <w:pPr>
        <w:spacing w:after="0" w:line="360" w:lineRule="auto"/>
        <w:ind w:firstLine="720"/>
        <w:rPr>
          <w:rFonts w:ascii="Courier New" w:hAnsi="Courier New" w:cs="Courier New"/>
          <w:sz w:val="24"/>
          <w:szCs w:val="24"/>
        </w:rPr>
      </w:pPr>
      <w:proofErr w:type="gramStart"/>
      <w:r w:rsidRPr="00EA4D98">
        <w:rPr>
          <w:rFonts w:ascii="Courier New" w:hAnsi="Courier New" w:cs="Courier New"/>
          <w:sz w:val="24"/>
          <w:szCs w:val="24"/>
        </w:rPr>
        <w:t xml:space="preserve">Alt Mahkeme taraflarca dinletilen tanıkları gözlemledikten sonra Davacının şahadet verirken telaşlı ve heyecanlı olmasına rağmen mahkeme üzerinde doğruları söyleyen </w:t>
      </w:r>
      <w:r w:rsidRPr="00EA4D98">
        <w:rPr>
          <w:rFonts w:ascii="Courier New" w:hAnsi="Courier New" w:cs="Courier New"/>
          <w:sz w:val="24"/>
          <w:szCs w:val="24"/>
        </w:rPr>
        <w:lastRenderedPageBreak/>
        <w:t>dürüst ve muteber bir kişi olduğu izlenimi bıraktığına</w:t>
      </w:r>
      <w:r w:rsidR="00E063ED">
        <w:rPr>
          <w:rFonts w:ascii="Courier New" w:hAnsi="Courier New" w:cs="Courier New"/>
          <w:sz w:val="24"/>
          <w:szCs w:val="24"/>
        </w:rPr>
        <w:t xml:space="preserve">, </w:t>
      </w:r>
      <w:r w:rsidRPr="00EA4D98">
        <w:rPr>
          <w:rFonts w:ascii="Courier New" w:hAnsi="Courier New" w:cs="Courier New"/>
          <w:sz w:val="24"/>
          <w:szCs w:val="24"/>
        </w:rPr>
        <w:t xml:space="preserve">Davalının ise zeki ve soğukkanlı olup Davacının saf </w:t>
      </w:r>
      <w:r w:rsidR="008B4523">
        <w:rPr>
          <w:rFonts w:ascii="Courier New" w:hAnsi="Courier New" w:cs="Courier New"/>
          <w:sz w:val="24"/>
          <w:szCs w:val="24"/>
        </w:rPr>
        <w:t xml:space="preserve">oluşundan </w:t>
      </w:r>
      <w:r w:rsidRPr="00EA4D98">
        <w:rPr>
          <w:rFonts w:ascii="Courier New" w:hAnsi="Courier New" w:cs="Courier New"/>
          <w:sz w:val="24"/>
          <w:szCs w:val="24"/>
        </w:rPr>
        <w:t>ve mal konularında tecrübesizliğinden istifade ede</w:t>
      </w:r>
      <w:r w:rsidR="008B4523">
        <w:rPr>
          <w:rFonts w:ascii="Courier New" w:hAnsi="Courier New" w:cs="Courier New"/>
          <w:sz w:val="24"/>
          <w:szCs w:val="24"/>
        </w:rPr>
        <w:t>n</w:t>
      </w:r>
      <w:r w:rsidRPr="00EA4D98">
        <w:rPr>
          <w:rFonts w:ascii="Courier New" w:hAnsi="Courier New" w:cs="Courier New"/>
          <w:sz w:val="24"/>
          <w:szCs w:val="24"/>
        </w:rPr>
        <w:t xml:space="preserve"> dürüst davranmayan bir kişi olduğu izlenimi bıraktığına bulgu yapmıştır.</w:t>
      </w:r>
      <w:proofErr w:type="gramEnd"/>
    </w:p>
    <w:p w:rsidR="00EA4D98" w:rsidRDefault="00EA4D98" w:rsidP="007468B1">
      <w:pPr>
        <w:spacing w:after="0" w:line="360" w:lineRule="auto"/>
        <w:ind w:firstLine="720"/>
        <w:rPr>
          <w:rFonts w:ascii="Courier New" w:hAnsi="Courier New" w:cs="Courier New"/>
          <w:sz w:val="24"/>
          <w:szCs w:val="24"/>
        </w:rPr>
      </w:pPr>
    </w:p>
    <w:p w:rsidR="00C21EBE" w:rsidRDefault="00EA4D98" w:rsidP="007468B1">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Alt Mahkeme şahadet ile ilgili yaptığı değerlendirme sonucunda Davacının 1</w:t>
      </w:r>
      <w:r w:rsidR="00E063ED">
        <w:rPr>
          <w:rFonts w:ascii="Courier New" w:hAnsi="Courier New" w:cs="Courier New"/>
          <w:sz w:val="24"/>
          <w:szCs w:val="24"/>
        </w:rPr>
        <w:t>2</w:t>
      </w:r>
      <w:r>
        <w:rPr>
          <w:rFonts w:ascii="Courier New" w:hAnsi="Courier New" w:cs="Courier New"/>
          <w:sz w:val="24"/>
          <w:szCs w:val="24"/>
        </w:rPr>
        <w:t xml:space="preserve">0.000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5A34BB">
        <w:rPr>
          <w:rFonts w:ascii="Courier New" w:hAnsi="Courier New" w:cs="Courier New"/>
          <w:sz w:val="24"/>
          <w:szCs w:val="24"/>
        </w:rPr>
        <w:t>’</w:t>
      </w:r>
      <w:proofErr w:type="spellStart"/>
      <w:r w:rsidR="008B4523">
        <w:rPr>
          <w:rFonts w:ascii="Courier New" w:hAnsi="Courier New" w:cs="Courier New"/>
          <w:sz w:val="24"/>
          <w:szCs w:val="24"/>
        </w:rPr>
        <w:t>y</w:t>
      </w:r>
      <w:r>
        <w:rPr>
          <w:rFonts w:ascii="Courier New" w:hAnsi="Courier New" w:cs="Courier New"/>
          <w:sz w:val="24"/>
          <w:szCs w:val="24"/>
        </w:rPr>
        <w:t>i</w:t>
      </w:r>
      <w:proofErr w:type="spellEnd"/>
      <w:r>
        <w:rPr>
          <w:rFonts w:ascii="Courier New" w:hAnsi="Courier New" w:cs="Courier New"/>
          <w:sz w:val="24"/>
          <w:szCs w:val="24"/>
        </w:rPr>
        <w:t xml:space="preserve"> saymadan aldığını, eşinin</w:t>
      </w:r>
      <w:r w:rsidR="00E063ED">
        <w:rPr>
          <w:rFonts w:ascii="Courier New" w:hAnsi="Courier New" w:cs="Courier New"/>
          <w:sz w:val="24"/>
          <w:szCs w:val="24"/>
        </w:rPr>
        <w:t xml:space="preserve"> paranın sayılmadan alındığını t</w:t>
      </w:r>
      <w:r>
        <w:rPr>
          <w:rFonts w:ascii="Courier New" w:hAnsi="Courier New" w:cs="Courier New"/>
          <w:sz w:val="24"/>
          <w:szCs w:val="24"/>
        </w:rPr>
        <w:t xml:space="preserve">eyit ettiğini, </w:t>
      </w:r>
      <w:r w:rsidR="003F7563">
        <w:rPr>
          <w:rFonts w:ascii="Courier New" w:hAnsi="Courier New" w:cs="Courier New"/>
          <w:sz w:val="24"/>
          <w:szCs w:val="24"/>
        </w:rPr>
        <w:t xml:space="preserve">Davalının Davacıyı 21.12.2011 tarihinde otelden tek kişilik araba ile aldırdığını, eşinin gelmek istemesine rağmen gelemediğini, Davacının Davalının kendisine nakit vereceğini düşündüğü için önceden Emare 1 sözleşmenin arkasını imzaladığını, ancak Davalının kendisine çek ile ödeme yapabileceğini söylemesi üzerine Davalı ile birlikte Sun </w:t>
      </w:r>
      <w:r w:rsidR="008B4523">
        <w:rPr>
          <w:rFonts w:ascii="Courier New" w:hAnsi="Courier New" w:cs="Courier New"/>
          <w:sz w:val="24"/>
          <w:szCs w:val="24"/>
        </w:rPr>
        <w:t>D</w:t>
      </w:r>
      <w:r w:rsidR="003F7563">
        <w:rPr>
          <w:rFonts w:ascii="Courier New" w:hAnsi="Courier New" w:cs="Courier New"/>
          <w:sz w:val="24"/>
          <w:szCs w:val="24"/>
        </w:rPr>
        <w:t>öviz</w:t>
      </w:r>
      <w:r w:rsidR="008B4523">
        <w:rPr>
          <w:rFonts w:ascii="Courier New" w:hAnsi="Courier New" w:cs="Courier New"/>
          <w:sz w:val="24"/>
          <w:szCs w:val="24"/>
        </w:rPr>
        <w:t xml:space="preserve"> Bürosu’na</w:t>
      </w:r>
      <w:r w:rsidR="003F7563">
        <w:rPr>
          <w:rFonts w:ascii="Courier New" w:hAnsi="Courier New" w:cs="Courier New"/>
          <w:sz w:val="24"/>
          <w:szCs w:val="24"/>
        </w:rPr>
        <w:t xml:space="preserve"> gittiklerini</w:t>
      </w:r>
      <w:r w:rsidR="00C21EBE">
        <w:rPr>
          <w:rFonts w:ascii="Courier New" w:hAnsi="Courier New" w:cs="Courier New"/>
          <w:sz w:val="24"/>
          <w:szCs w:val="24"/>
        </w:rPr>
        <w:t>,</w:t>
      </w:r>
      <w:r w:rsidR="003F7563">
        <w:rPr>
          <w:rFonts w:ascii="Courier New" w:hAnsi="Courier New" w:cs="Courier New"/>
          <w:sz w:val="24"/>
          <w:szCs w:val="24"/>
        </w:rPr>
        <w:t xml:space="preserve"> orada 35.000 </w:t>
      </w:r>
      <w:proofErr w:type="spellStart"/>
      <w:r w:rsidR="003F7563">
        <w:rPr>
          <w:rFonts w:ascii="Courier New" w:hAnsi="Courier New" w:cs="Courier New"/>
          <w:sz w:val="24"/>
          <w:szCs w:val="24"/>
        </w:rPr>
        <w:t>Stg</w:t>
      </w:r>
      <w:proofErr w:type="spellEnd"/>
      <w:r w:rsidR="003F7563">
        <w:rPr>
          <w:rFonts w:ascii="Courier New" w:hAnsi="Courier New" w:cs="Courier New"/>
          <w:sz w:val="24"/>
          <w:szCs w:val="24"/>
        </w:rPr>
        <w:t>.</w:t>
      </w:r>
      <w:r w:rsidR="008B4523">
        <w:rPr>
          <w:rFonts w:ascii="Courier New" w:hAnsi="Courier New" w:cs="Courier New"/>
          <w:sz w:val="24"/>
          <w:szCs w:val="24"/>
        </w:rPr>
        <w:t>’</w:t>
      </w:r>
      <w:proofErr w:type="spellStart"/>
      <w:r w:rsidR="008B4523">
        <w:rPr>
          <w:rFonts w:ascii="Courier New" w:hAnsi="Courier New" w:cs="Courier New"/>
          <w:sz w:val="24"/>
          <w:szCs w:val="24"/>
        </w:rPr>
        <w:t>y</w:t>
      </w:r>
      <w:r w:rsidR="003F7563">
        <w:rPr>
          <w:rFonts w:ascii="Courier New" w:hAnsi="Courier New" w:cs="Courier New"/>
          <w:sz w:val="24"/>
          <w:szCs w:val="24"/>
        </w:rPr>
        <w:t>i</w:t>
      </w:r>
      <w:proofErr w:type="spellEnd"/>
      <w:r w:rsidR="003F7563">
        <w:rPr>
          <w:rFonts w:ascii="Courier New" w:hAnsi="Courier New" w:cs="Courier New"/>
          <w:sz w:val="24"/>
          <w:szCs w:val="24"/>
        </w:rPr>
        <w:t xml:space="preserve"> 29.500 </w:t>
      </w:r>
      <w:proofErr w:type="spellStart"/>
      <w:r w:rsidR="003F7563">
        <w:rPr>
          <w:rFonts w:ascii="Courier New" w:hAnsi="Courier New" w:cs="Courier New"/>
          <w:sz w:val="24"/>
          <w:szCs w:val="24"/>
        </w:rPr>
        <w:t>Stg</w:t>
      </w:r>
      <w:proofErr w:type="spellEnd"/>
      <w:r w:rsidR="003F7563">
        <w:rPr>
          <w:rFonts w:ascii="Courier New" w:hAnsi="Courier New" w:cs="Courier New"/>
          <w:sz w:val="24"/>
          <w:szCs w:val="24"/>
        </w:rPr>
        <w:t>. ve</w:t>
      </w:r>
      <w:proofErr w:type="gramEnd"/>
      <w:r w:rsidR="003F7563">
        <w:rPr>
          <w:rFonts w:ascii="Courier New" w:hAnsi="Courier New" w:cs="Courier New"/>
          <w:sz w:val="24"/>
          <w:szCs w:val="24"/>
        </w:rPr>
        <w:t xml:space="preserve"> 5.500 </w:t>
      </w:r>
      <w:proofErr w:type="spellStart"/>
      <w:r w:rsidR="003F7563">
        <w:rPr>
          <w:rFonts w:ascii="Courier New" w:hAnsi="Courier New" w:cs="Courier New"/>
          <w:sz w:val="24"/>
          <w:szCs w:val="24"/>
        </w:rPr>
        <w:t>Stg</w:t>
      </w:r>
      <w:proofErr w:type="spellEnd"/>
      <w:r w:rsidR="003F7563">
        <w:rPr>
          <w:rFonts w:ascii="Courier New" w:hAnsi="Courier New" w:cs="Courier New"/>
          <w:sz w:val="24"/>
          <w:szCs w:val="24"/>
        </w:rPr>
        <w:t xml:space="preserve">. </w:t>
      </w:r>
      <w:proofErr w:type="gramStart"/>
      <w:r w:rsidR="003F7563">
        <w:rPr>
          <w:rFonts w:ascii="Courier New" w:hAnsi="Courier New" w:cs="Courier New"/>
          <w:sz w:val="24"/>
          <w:szCs w:val="24"/>
        </w:rPr>
        <w:t>karşılığı</w:t>
      </w:r>
      <w:proofErr w:type="gramEnd"/>
      <w:r w:rsidR="003F7563">
        <w:rPr>
          <w:rFonts w:ascii="Courier New" w:hAnsi="Courier New" w:cs="Courier New"/>
          <w:sz w:val="24"/>
          <w:szCs w:val="24"/>
        </w:rPr>
        <w:t xml:space="preserve"> TL olarak aldı</w:t>
      </w:r>
      <w:r w:rsidR="008B4523">
        <w:rPr>
          <w:rFonts w:ascii="Courier New" w:hAnsi="Courier New" w:cs="Courier New"/>
          <w:sz w:val="24"/>
          <w:szCs w:val="24"/>
        </w:rPr>
        <w:t xml:space="preserve">ktan sonra </w:t>
      </w:r>
      <w:r w:rsidR="003F7563">
        <w:rPr>
          <w:rFonts w:ascii="Courier New" w:hAnsi="Courier New" w:cs="Courier New"/>
          <w:sz w:val="24"/>
          <w:szCs w:val="24"/>
        </w:rPr>
        <w:t>çek</w:t>
      </w:r>
      <w:r w:rsidR="00C21EBE">
        <w:rPr>
          <w:rFonts w:ascii="Courier New" w:hAnsi="Courier New" w:cs="Courier New"/>
          <w:sz w:val="24"/>
          <w:szCs w:val="24"/>
        </w:rPr>
        <w:t>in arkasını</w:t>
      </w:r>
      <w:r w:rsidR="003F7563">
        <w:rPr>
          <w:rFonts w:ascii="Courier New" w:hAnsi="Courier New" w:cs="Courier New"/>
          <w:sz w:val="24"/>
          <w:szCs w:val="24"/>
        </w:rPr>
        <w:t xml:space="preserve"> imzalattırdığını, Davalının Davacıya 35.000 </w:t>
      </w:r>
      <w:proofErr w:type="spellStart"/>
      <w:r w:rsidR="003F7563">
        <w:rPr>
          <w:rFonts w:ascii="Courier New" w:hAnsi="Courier New" w:cs="Courier New"/>
          <w:sz w:val="24"/>
          <w:szCs w:val="24"/>
        </w:rPr>
        <w:t>Stg</w:t>
      </w:r>
      <w:proofErr w:type="spellEnd"/>
      <w:r w:rsidR="003F7563">
        <w:rPr>
          <w:rFonts w:ascii="Courier New" w:hAnsi="Courier New" w:cs="Courier New"/>
          <w:sz w:val="24"/>
          <w:szCs w:val="24"/>
        </w:rPr>
        <w:t xml:space="preserve">. </w:t>
      </w:r>
      <w:proofErr w:type="gramStart"/>
      <w:r w:rsidR="003F7563">
        <w:rPr>
          <w:rFonts w:ascii="Courier New" w:hAnsi="Courier New" w:cs="Courier New"/>
          <w:sz w:val="24"/>
          <w:szCs w:val="24"/>
        </w:rPr>
        <w:t>ödedikten</w:t>
      </w:r>
      <w:proofErr w:type="gramEnd"/>
      <w:r w:rsidR="003F7563">
        <w:rPr>
          <w:rFonts w:ascii="Courier New" w:hAnsi="Courier New" w:cs="Courier New"/>
          <w:sz w:val="24"/>
          <w:szCs w:val="24"/>
        </w:rPr>
        <w:t xml:space="preserve"> sonra </w:t>
      </w:r>
      <w:r w:rsidR="008B4523">
        <w:rPr>
          <w:rFonts w:ascii="Courier New" w:hAnsi="Courier New" w:cs="Courier New"/>
          <w:sz w:val="24"/>
          <w:szCs w:val="24"/>
        </w:rPr>
        <w:t xml:space="preserve">kendisinden </w:t>
      </w:r>
      <w:r w:rsidR="003F7563">
        <w:rPr>
          <w:rFonts w:ascii="Courier New" w:hAnsi="Courier New" w:cs="Courier New"/>
          <w:sz w:val="24"/>
          <w:szCs w:val="24"/>
        </w:rPr>
        <w:t xml:space="preserve">35.000 </w:t>
      </w:r>
      <w:proofErr w:type="spellStart"/>
      <w:r w:rsidR="003F7563">
        <w:rPr>
          <w:rFonts w:ascii="Courier New" w:hAnsi="Courier New" w:cs="Courier New"/>
          <w:sz w:val="24"/>
          <w:szCs w:val="24"/>
        </w:rPr>
        <w:t>Stg</w:t>
      </w:r>
      <w:proofErr w:type="spellEnd"/>
      <w:r w:rsidR="003F7563">
        <w:rPr>
          <w:rFonts w:ascii="Courier New" w:hAnsi="Courier New" w:cs="Courier New"/>
          <w:sz w:val="24"/>
          <w:szCs w:val="24"/>
        </w:rPr>
        <w:t xml:space="preserve">. daha istediği iddiasının itibar edilir olmadığını, Davacının gerek </w:t>
      </w:r>
      <w:r w:rsidR="008B4523">
        <w:rPr>
          <w:rFonts w:ascii="Courier New" w:hAnsi="Courier New" w:cs="Courier New"/>
          <w:sz w:val="24"/>
          <w:szCs w:val="24"/>
        </w:rPr>
        <w:t>E</w:t>
      </w:r>
      <w:r w:rsidR="003F7563">
        <w:rPr>
          <w:rFonts w:ascii="Courier New" w:hAnsi="Courier New" w:cs="Courier New"/>
          <w:sz w:val="24"/>
          <w:szCs w:val="24"/>
        </w:rPr>
        <w:t xml:space="preserve">mare 1 sözleşmenin arka tarafına ve gerekse Emare 7 çek fotokopisinin arkasına </w:t>
      </w:r>
      <w:r w:rsidR="008B4523">
        <w:rPr>
          <w:rFonts w:ascii="Courier New" w:hAnsi="Courier New" w:cs="Courier New"/>
          <w:sz w:val="24"/>
          <w:szCs w:val="24"/>
        </w:rPr>
        <w:t xml:space="preserve">parayı </w:t>
      </w:r>
      <w:r w:rsidR="003F7563">
        <w:rPr>
          <w:rFonts w:ascii="Courier New" w:hAnsi="Courier New" w:cs="Courier New"/>
          <w:sz w:val="24"/>
          <w:szCs w:val="24"/>
        </w:rPr>
        <w:t>aldığına dair attığı imzaların ayn</w:t>
      </w:r>
      <w:r w:rsidR="008B4523">
        <w:rPr>
          <w:rFonts w:ascii="Courier New" w:hAnsi="Courier New" w:cs="Courier New"/>
          <w:sz w:val="24"/>
          <w:szCs w:val="24"/>
        </w:rPr>
        <w:t>ı</w:t>
      </w:r>
      <w:r w:rsidR="003F7563">
        <w:rPr>
          <w:rFonts w:ascii="Courier New" w:hAnsi="Courier New" w:cs="Courier New"/>
          <w:sz w:val="24"/>
          <w:szCs w:val="24"/>
        </w:rPr>
        <w:t xml:space="preserve"> 35.000 </w:t>
      </w:r>
      <w:proofErr w:type="spellStart"/>
      <w:proofErr w:type="gramStart"/>
      <w:r w:rsidR="003F7563">
        <w:rPr>
          <w:rFonts w:ascii="Courier New" w:hAnsi="Courier New" w:cs="Courier New"/>
          <w:sz w:val="24"/>
          <w:szCs w:val="24"/>
        </w:rPr>
        <w:t>Stg.</w:t>
      </w:r>
      <w:r w:rsidR="00E063ED">
        <w:rPr>
          <w:rFonts w:ascii="Courier New" w:hAnsi="Courier New" w:cs="Courier New"/>
          <w:sz w:val="24"/>
          <w:szCs w:val="24"/>
        </w:rPr>
        <w:t>lik</w:t>
      </w:r>
      <w:proofErr w:type="spellEnd"/>
      <w:proofErr w:type="gramEnd"/>
      <w:r w:rsidR="00E063ED">
        <w:rPr>
          <w:rFonts w:ascii="Courier New" w:hAnsi="Courier New" w:cs="Courier New"/>
          <w:sz w:val="24"/>
          <w:szCs w:val="24"/>
        </w:rPr>
        <w:t xml:space="preserve"> ödeme</w:t>
      </w:r>
      <w:r w:rsidR="003F7563">
        <w:rPr>
          <w:rFonts w:ascii="Courier New" w:hAnsi="Courier New" w:cs="Courier New"/>
          <w:sz w:val="24"/>
          <w:szCs w:val="24"/>
        </w:rPr>
        <w:t xml:space="preserve"> için olduğuna bulgu yapmıştır. </w:t>
      </w:r>
    </w:p>
    <w:p w:rsidR="00C21EBE" w:rsidRDefault="00C21EBE" w:rsidP="007468B1">
      <w:pPr>
        <w:spacing w:after="0" w:line="360" w:lineRule="auto"/>
        <w:ind w:firstLine="720"/>
        <w:rPr>
          <w:rFonts w:ascii="Courier New" w:hAnsi="Courier New" w:cs="Courier New"/>
          <w:sz w:val="24"/>
          <w:szCs w:val="24"/>
        </w:rPr>
      </w:pPr>
    </w:p>
    <w:p w:rsidR="007646F4" w:rsidRDefault="003F7563" w:rsidP="007468B1">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w:t>
      </w:r>
      <w:r w:rsidR="00E063ED">
        <w:rPr>
          <w:rFonts w:ascii="Courier New" w:hAnsi="Courier New" w:cs="Courier New"/>
          <w:sz w:val="24"/>
          <w:szCs w:val="24"/>
        </w:rPr>
        <w:t xml:space="preserve">karara varırken </w:t>
      </w:r>
      <w:r w:rsidR="008B4523">
        <w:rPr>
          <w:rFonts w:ascii="Courier New" w:hAnsi="Courier New" w:cs="Courier New"/>
          <w:sz w:val="24"/>
          <w:szCs w:val="24"/>
        </w:rPr>
        <w:t xml:space="preserve">ulaştığı </w:t>
      </w:r>
      <w:r>
        <w:rPr>
          <w:rFonts w:ascii="Courier New" w:hAnsi="Courier New" w:cs="Courier New"/>
          <w:sz w:val="24"/>
          <w:szCs w:val="24"/>
        </w:rPr>
        <w:t>bu</w:t>
      </w:r>
      <w:r w:rsidR="007646F4">
        <w:rPr>
          <w:rFonts w:ascii="Courier New" w:hAnsi="Courier New" w:cs="Courier New"/>
          <w:sz w:val="24"/>
          <w:szCs w:val="24"/>
        </w:rPr>
        <w:t>lgularını aşağıdaki 4 başlık altında topladı;</w:t>
      </w:r>
    </w:p>
    <w:p w:rsidR="007646F4" w:rsidRDefault="007646F4" w:rsidP="007468B1">
      <w:pPr>
        <w:spacing w:after="0" w:line="360" w:lineRule="auto"/>
        <w:ind w:firstLine="720"/>
        <w:rPr>
          <w:rFonts w:ascii="Courier New" w:hAnsi="Courier New" w:cs="Courier New"/>
          <w:sz w:val="24"/>
          <w:szCs w:val="24"/>
        </w:rPr>
      </w:pPr>
    </w:p>
    <w:p w:rsidR="005A34BB" w:rsidRDefault="005A34BB" w:rsidP="005A34BB">
      <w:pPr>
        <w:spacing w:after="0"/>
        <w:ind w:left="1276" w:hanging="556"/>
        <w:rPr>
          <w:rFonts w:ascii="Courier New" w:hAnsi="Courier New" w:cs="Courier New"/>
          <w:sz w:val="24"/>
          <w:szCs w:val="24"/>
        </w:rPr>
      </w:pPr>
      <w:r>
        <w:rPr>
          <w:rFonts w:ascii="Courier New" w:hAnsi="Courier New" w:cs="Courier New"/>
          <w:sz w:val="24"/>
          <w:szCs w:val="24"/>
        </w:rPr>
        <w:t xml:space="preserve">“1) Davalı No.1 Davacının iyi niyetini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ederek ona 2</w:t>
      </w:r>
      <w:r w:rsidR="00C21EBE">
        <w:rPr>
          <w:rFonts w:ascii="Courier New" w:hAnsi="Courier New" w:cs="Courier New"/>
          <w:sz w:val="24"/>
          <w:szCs w:val="24"/>
        </w:rPr>
        <w:t>1</w:t>
      </w:r>
      <w:r>
        <w:rPr>
          <w:rFonts w:ascii="Courier New" w:hAnsi="Courier New" w:cs="Courier New"/>
          <w:sz w:val="24"/>
          <w:szCs w:val="24"/>
        </w:rPr>
        <w:t xml:space="preserve">.12.2011 tarihinde bir 35,000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verdiği halde iki tane 35,000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vermiş gibi hem Emare 1 sözleşmenin arkasına hem de Emare 7 çek fotokopisinin üzerine beyan yazıp imzalatmıştır. </w:t>
      </w:r>
    </w:p>
    <w:p w:rsidR="005A34BB" w:rsidRDefault="005A34BB" w:rsidP="005A34BB">
      <w:pPr>
        <w:spacing w:after="0"/>
        <w:ind w:left="1276" w:hanging="556"/>
        <w:rPr>
          <w:rFonts w:ascii="Courier New" w:hAnsi="Courier New" w:cs="Courier New"/>
          <w:sz w:val="24"/>
          <w:szCs w:val="24"/>
        </w:rPr>
      </w:pPr>
      <w:r>
        <w:rPr>
          <w:rFonts w:ascii="Courier New" w:hAnsi="Courier New" w:cs="Courier New"/>
          <w:sz w:val="24"/>
          <w:szCs w:val="24"/>
        </w:rPr>
        <w:t xml:space="preserve"> 2) Davalı No.1 26.12.2011 tarihinde elindeki zarfta 85,000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olduğunu bildiği halde 120,000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olduğu izlenimini vererek Davacıyı yanıltmıştır. </w:t>
      </w:r>
    </w:p>
    <w:p w:rsidR="005A34BB" w:rsidRDefault="005A34BB" w:rsidP="005A34BB">
      <w:pPr>
        <w:spacing w:after="0"/>
        <w:ind w:left="1276" w:hanging="556"/>
        <w:rPr>
          <w:rFonts w:ascii="Courier New" w:hAnsi="Courier New" w:cs="Courier New"/>
          <w:sz w:val="24"/>
          <w:szCs w:val="24"/>
        </w:rPr>
      </w:pPr>
      <w:r>
        <w:rPr>
          <w:rFonts w:ascii="Courier New" w:hAnsi="Courier New" w:cs="Courier New"/>
          <w:sz w:val="24"/>
          <w:szCs w:val="24"/>
        </w:rPr>
        <w:lastRenderedPageBreak/>
        <w:t xml:space="preserve"> 3) Davalı No.1 Davacıya çantada 120,000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olduğu izlenimini vererek ve Davacıyı yanıltarak Davacıya Emare 4 beyannameyi imzalamasını sağlamıştır. </w:t>
      </w:r>
    </w:p>
    <w:p w:rsidR="007646F4" w:rsidRDefault="005A34BB" w:rsidP="005A34BB">
      <w:pPr>
        <w:spacing w:after="0"/>
        <w:ind w:left="1276" w:hanging="556"/>
        <w:rPr>
          <w:rFonts w:ascii="Courier New" w:hAnsi="Courier New" w:cs="Courier New"/>
          <w:sz w:val="24"/>
          <w:szCs w:val="24"/>
        </w:rPr>
      </w:pPr>
      <w:r>
        <w:rPr>
          <w:rFonts w:ascii="Courier New" w:hAnsi="Courier New" w:cs="Courier New"/>
          <w:sz w:val="24"/>
          <w:szCs w:val="24"/>
        </w:rPr>
        <w:t xml:space="preserve"> 4) Davalı No.1, Davacıyı yanıltarak ve aldatarak 360,000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satış bedeli yerine 325,000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ödeme yapmıştır. Keza satış bedelini 35,000 </w:t>
      </w:r>
      <w:proofErr w:type="spellStart"/>
      <w:r>
        <w:rPr>
          <w:rFonts w:ascii="Courier New" w:hAnsi="Courier New" w:cs="Courier New"/>
          <w:sz w:val="24"/>
          <w:szCs w:val="24"/>
        </w:rPr>
        <w:t>Sterling</w:t>
      </w:r>
      <w:proofErr w:type="spellEnd"/>
      <w:r>
        <w:rPr>
          <w:rFonts w:ascii="Courier New" w:hAnsi="Courier New" w:cs="Courier New"/>
          <w:sz w:val="24"/>
          <w:szCs w:val="24"/>
        </w:rPr>
        <w:t xml:space="preserve"> eksik </w:t>
      </w:r>
      <w:r w:rsidR="007679C7">
        <w:rPr>
          <w:rFonts w:ascii="Courier New" w:hAnsi="Courier New" w:cs="Courier New"/>
          <w:sz w:val="24"/>
          <w:szCs w:val="24"/>
        </w:rPr>
        <w:t>ödemiştir.”</w:t>
      </w:r>
      <w:r>
        <w:rPr>
          <w:rFonts w:ascii="Courier New" w:hAnsi="Courier New" w:cs="Courier New"/>
          <w:sz w:val="24"/>
          <w:szCs w:val="24"/>
        </w:rPr>
        <w:t xml:space="preserve">   </w:t>
      </w:r>
    </w:p>
    <w:p w:rsidR="00961BD5" w:rsidRDefault="00961BD5" w:rsidP="007468B1">
      <w:pPr>
        <w:spacing w:after="0" w:line="360" w:lineRule="auto"/>
        <w:ind w:firstLine="720"/>
        <w:rPr>
          <w:rFonts w:ascii="Courier New" w:hAnsi="Courier New" w:cs="Courier New"/>
          <w:sz w:val="24"/>
          <w:szCs w:val="24"/>
        </w:rPr>
      </w:pPr>
    </w:p>
    <w:p w:rsidR="00EA4D98" w:rsidRDefault="007646F4" w:rsidP="007468B1">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bu bulguları neticesinde Davacının Davalının hilesi sonucu zarara uğradığına ve Davalının Davacıya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zarar</w:t>
      </w:r>
      <w:proofErr w:type="gramEnd"/>
      <w:r>
        <w:rPr>
          <w:rFonts w:ascii="Courier New" w:hAnsi="Courier New" w:cs="Courier New"/>
          <w:sz w:val="24"/>
          <w:szCs w:val="24"/>
        </w:rPr>
        <w:t xml:space="preserve"> ziyan ödemesine karar verdi. </w:t>
      </w:r>
      <w:r w:rsidR="003F7563">
        <w:rPr>
          <w:rFonts w:ascii="Courier New" w:hAnsi="Courier New" w:cs="Courier New"/>
          <w:sz w:val="24"/>
          <w:szCs w:val="24"/>
        </w:rPr>
        <w:t xml:space="preserve"> </w:t>
      </w:r>
    </w:p>
    <w:p w:rsidR="00101927" w:rsidRDefault="00101927" w:rsidP="007468B1">
      <w:pPr>
        <w:spacing w:after="0" w:line="360" w:lineRule="auto"/>
        <w:ind w:firstLine="720"/>
        <w:rPr>
          <w:rFonts w:ascii="Courier New" w:hAnsi="Courier New" w:cs="Courier New"/>
          <w:sz w:val="24"/>
          <w:szCs w:val="24"/>
        </w:rPr>
      </w:pPr>
    </w:p>
    <w:p w:rsidR="007646F4" w:rsidRDefault="007646F4" w:rsidP="007468B1">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istinaftaki her iki istinaf </w:t>
      </w:r>
      <w:r w:rsidR="008B4523">
        <w:rPr>
          <w:rFonts w:ascii="Courier New" w:hAnsi="Courier New" w:cs="Courier New"/>
          <w:sz w:val="24"/>
          <w:szCs w:val="24"/>
        </w:rPr>
        <w:t>başlığını da birbiriyle</w:t>
      </w:r>
      <w:r>
        <w:rPr>
          <w:rFonts w:ascii="Courier New" w:hAnsi="Courier New" w:cs="Courier New"/>
          <w:sz w:val="24"/>
          <w:szCs w:val="24"/>
        </w:rPr>
        <w:t xml:space="preserve"> bağlantılı olduğundan</w:t>
      </w:r>
      <w:r w:rsidR="008B4523">
        <w:rPr>
          <w:rFonts w:ascii="Courier New" w:hAnsi="Courier New" w:cs="Courier New"/>
          <w:sz w:val="24"/>
          <w:szCs w:val="24"/>
        </w:rPr>
        <w:t>,</w:t>
      </w:r>
      <w:r>
        <w:rPr>
          <w:rFonts w:ascii="Courier New" w:hAnsi="Courier New" w:cs="Courier New"/>
          <w:sz w:val="24"/>
          <w:szCs w:val="24"/>
        </w:rPr>
        <w:t xml:space="preserve"> tarafların iddiaları ve yukarıda belirttiğimiz </w:t>
      </w:r>
      <w:r w:rsidR="00C21EBE">
        <w:rPr>
          <w:rFonts w:ascii="Courier New" w:hAnsi="Courier New" w:cs="Courier New"/>
          <w:sz w:val="24"/>
          <w:szCs w:val="24"/>
        </w:rPr>
        <w:t>A</w:t>
      </w:r>
      <w:r>
        <w:rPr>
          <w:rFonts w:ascii="Courier New" w:hAnsi="Courier New" w:cs="Courier New"/>
          <w:sz w:val="24"/>
          <w:szCs w:val="24"/>
        </w:rPr>
        <w:t xml:space="preserve">lt Mahkemenin bulguları tahtında birlikte inceledik. </w:t>
      </w:r>
    </w:p>
    <w:p w:rsidR="007646F4" w:rsidRDefault="007646F4" w:rsidP="007468B1">
      <w:pPr>
        <w:spacing w:after="0" w:line="360" w:lineRule="auto"/>
        <w:ind w:firstLine="720"/>
        <w:rPr>
          <w:rFonts w:ascii="Courier New" w:hAnsi="Courier New" w:cs="Courier New"/>
          <w:sz w:val="24"/>
          <w:szCs w:val="24"/>
        </w:rPr>
      </w:pPr>
    </w:p>
    <w:p w:rsidR="007646F4" w:rsidRDefault="007646F4" w:rsidP="007646F4">
      <w:pPr>
        <w:spacing w:after="0" w:line="360" w:lineRule="auto"/>
        <w:ind w:firstLine="720"/>
        <w:rPr>
          <w:rFonts w:ascii="Courier New" w:hAnsi="Courier New" w:cs="Courier New"/>
          <w:sz w:val="24"/>
          <w:szCs w:val="24"/>
        </w:rPr>
      </w:pPr>
      <w:r w:rsidRPr="007646F4">
        <w:rPr>
          <w:rFonts w:ascii="Courier New" w:hAnsi="Courier New" w:cs="Courier New"/>
          <w:sz w:val="24"/>
          <w:szCs w:val="24"/>
        </w:rPr>
        <w:t>Mesele ile ilgili Alt Mahkeme tarafından belirlenen</w:t>
      </w:r>
      <w:r w:rsidR="00C21EBE">
        <w:rPr>
          <w:rFonts w:ascii="Courier New" w:hAnsi="Courier New" w:cs="Courier New"/>
          <w:sz w:val="24"/>
          <w:szCs w:val="24"/>
        </w:rPr>
        <w:t xml:space="preserve"> ve istinaf konusu olmayan</w:t>
      </w:r>
      <w:r w:rsidRPr="007646F4">
        <w:rPr>
          <w:rFonts w:ascii="Courier New" w:hAnsi="Courier New" w:cs="Courier New"/>
          <w:sz w:val="24"/>
          <w:szCs w:val="24"/>
        </w:rPr>
        <w:t xml:space="preserve"> </w:t>
      </w:r>
      <w:r>
        <w:rPr>
          <w:rFonts w:ascii="Courier New" w:hAnsi="Courier New" w:cs="Courier New"/>
          <w:sz w:val="24"/>
          <w:szCs w:val="24"/>
        </w:rPr>
        <w:t xml:space="preserve">ihtilafsız ve </w:t>
      </w:r>
      <w:r w:rsidRPr="007646F4">
        <w:rPr>
          <w:rFonts w:ascii="Courier New" w:hAnsi="Courier New" w:cs="Courier New"/>
          <w:sz w:val="24"/>
          <w:szCs w:val="24"/>
        </w:rPr>
        <w:t xml:space="preserve">ihtilaflı </w:t>
      </w:r>
      <w:proofErr w:type="gramStart"/>
      <w:r w:rsidRPr="007646F4">
        <w:rPr>
          <w:rFonts w:ascii="Courier New" w:hAnsi="Courier New" w:cs="Courier New"/>
          <w:sz w:val="24"/>
          <w:szCs w:val="24"/>
        </w:rPr>
        <w:t>olgular</w:t>
      </w:r>
      <w:r w:rsidR="008B4523">
        <w:rPr>
          <w:rFonts w:ascii="Courier New" w:hAnsi="Courier New" w:cs="Courier New"/>
          <w:sz w:val="24"/>
          <w:szCs w:val="24"/>
        </w:rPr>
        <w:t xml:space="preserve">a </w:t>
      </w:r>
      <w:r w:rsidRPr="007646F4">
        <w:rPr>
          <w:rFonts w:ascii="Courier New" w:hAnsi="Courier New" w:cs="Courier New"/>
          <w:sz w:val="24"/>
          <w:szCs w:val="24"/>
        </w:rPr>
        <w:t xml:space="preserve"> tablonun</w:t>
      </w:r>
      <w:proofErr w:type="gramEnd"/>
      <w:r w:rsidRPr="007646F4">
        <w:rPr>
          <w:rFonts w:ascii="Courier New" w:hAnsi="Courier New" w:cs="Courier New"/>
          <w:sz w:val="24"/>
          <w:szCs w:val="24"/>
        </w:rPr>
        <w:t xml:space="preserve"> tamamlanması açı</w:t>
      </w:r>
      <w:r>
        <w:rPr>
          <w:rFonts w:ascii="Courier New" w:hAnsi="Courier New" w:cs="Courier New"/>
          <w:sz w:val="24"/>
          <w:szCs w:val="24"/>
        </w:rPr>
        <w:t xml:space="preserve">sından </w:t>
      </w:r>
      <w:r w:rsidR="008B4523">
        <w:rPr>
          <w:rFonts w:ascii="Courier New" w:hAnsi="Courier New" w:cs="Courier New"/>
          <w:sz w:val="24"/>
          <w:szCs w:val="24"/>
        </w:rPr>
        <w:t xml:space="preserve">bu noktada </w:t>
      </w:r>
      <w:r w:rsidR="00C21EBE">
        <w:rPr>
          <w:rFonts w:ascii="Courier New" w:hAnsi="Courier New" w:cs="Courier New"/>
          <w:sz w:val="24"/>
          <w:szCs w:val="24"/>
        </w:rPr>
        <w:t>yer vermeyi</w:t>
      </w:r>
      <w:r>
        <w:rPr>
          <w:rFonts w:ascii="Courier New" w:hAnsi="Courier New" w:cs="Courier New"/>
          <w:sz w:val="24"/>
          <w:szCs w:val="24"/>
        </w:rPr>
        <w:t xml:space="preserve"> uygun görürüz. </w:t>
      </w:r>
    </w:p>
    <w:p w:rsidR="007646F4" w:rsidRDefault="007646F4" w:rsidP="007646F4">
      <w:pPr>
        <w:spacing w:after="0" w:line="360" w:lineRule="auto"/>
        <w:ind w:firstLine="720"/>
        <w:rPr>
          <w:rFonts w:ascii="Courier New" w:hAnsi="Courier New" w:cs="Courier New"/>
          <w:sz w:val="24"/>
          <w:szCs w:val="24"/>
        </w:rPr>
      </w:pPr>
    </w:p>
    <w:p w:rsidR="00003CFF" w:rsidRPr="00003CFF" w:rsidRDefault="00BB3F21" w:rsidP="00003CFF">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Mahkemenin belirlediği </w:t>
      </w:r>
      <w:r w:rsidR="00003CFF">
        <w:rPr>
          <w:rFonts w:ascii="Courier New" w:hAnsi="Courier New" w:cs="Courier New"/>
          <w:sz w:val="24"/>
          <w:szCs w:val="24"/>
        </w:rPr>
        <w:t>i</w:t>
      </w:r>
      <w:r w:rsidR="00003CFF" w:rsidRPr="00003CFF">
        <w:rPr>
          <w:rFonts w:ascii="Courier New" w:hAnsi="Courier New" w:cs="Courier New"/>
          <w:sz w:val="24"/>
          <w:szCs w:val="24"/>
        </w:rPr>
        <w:t>htilafsız olgular şöyledir;</w:t>
      </w:r>
    </w:p>
    <w:p w:rsidR="00003CFF" w:rsidRPr="00003CFF" w:rsidRDefault="00003CFF" w:rsidP="00003CFF">
      <w:pPr>
        <w:spacing w:after="0" w:line="360" w:lineRule="auto"/>
        <w:ind w:firstLine="720"/>
        <w:rPr>
          <w:rFonts w:ascii="Courier New" w:hAnsi="Courier New" w:cs="Courier New"/>
          <w:sz w:val="24"/>
          <w:szCs w:val="24"/>
        </w:rPr>
      </w:pPr>
      <w:r w:rsidRPr="00003CFF">
        <w:rPr>
          <w:rFonts w:ascii="Courier New" w:hAnsi="Courier New" w:cs="Courier New"/>
          <w:sz w:val="24"/>
          <w:szCs w:val="24"/>
        </w:rPr>
        <w:tab/>
      </w:r>
      <w:r w:rsidRPr="00003CFF">
        <w:rPr>
          <w:rFonts w:ascii="Courier New" w:hAnsi="Courier New" w:cs="Courier New"/>
          <w:sz w:val="24"/>
          <w:szCs w:val="24"/>
        </w:rPr>
        <w:tab/>
      </w:r>
    </w:p>
    <w:p w:rsidR="00003CFF" w:rsidRPr="00FA4469" w:rsidRDefault="00003CFF" w:rsidP="00003CFF">
      <w:pPr>
        <w:pStyle w:val="ListeParagraf"/>
        <w:numPr>
          <w:ilvl w:val="0"/>
          <w:numId w:val="4"/>
        </w:numPr>
        <w:spacing w:after="0" w:line="360" w:lineRule="auto"/>
        <w:rPr>
          <w:rFonts w:ascii="Courier New" w:hAnsi="Courier New" w:cs="Courier New"/>
          <w:b/>
          <w:sz w:val="24"/>
          <w:szCs w:val="24"/>
        </w:rPr>
      </w:pPr>
      <w:r w:rsidRPr="00FA4469">
        <w:rPr>
          <w:rFonts w:ascii="Courier New" w:hAnsi="Courier New" w:cs="Courier New"/>
          <w:b/>
          <w:sz w:val="24"/>
          <w:szCs w:val="24"/>
        </w:rPr>
        <w:t xml:space="preserve">Davacı ½ hissesine sahip olduğu Gönyeli </w:t>
      </w:r>
      <w:proofErr w:type="spellStart"/>
      <w:proofErr w:type="gramStart"/>
      <w:r w:rsidRPr="00FA4469">
        <w:rPr>
          <w:rFonts w:ascii="Courier New" w:hAnsi="Courier New" w:cs="Courier New"/>
          <w:b/>
          <w:sz w:val="24"/>
          <w:szCs w:val="24"/>
        </w:rPr>
        <w:t>Akbelenk</w:t>
      </w:r>
      <w:proofErr w:type="spellEnd"/>
      <w:r w:rsidRPr="00FA4469">
        <w:rPr>
          <w:rFonts w:ascii="Courier New" w:hAnsi="Courier New" w:cs="Courier New"/>
          <w:b/>
          <w:sz w:val="24"/>
          <w:szCs w:val="24"/>
        </w:rPr>
        <w:t xml:space="preserve">  mevkiinde</w:t>
      </w:r>
      <w:proofErr w:type="gramEnd"/>
      <w:r w:rsidRPr="00FA4469">
        <w:rPr>
          <w:rFonts w:ascii="Courier New" w:hAnsi="Courier New" w:cs="Courier New"/>
          <w:b/>
          <w:sz w:val="24"/>
          <w:szCs w:val="24"/>
        </w:rPr>
        <w:t xml:space="preserve"> B 323 </w:t>
      </w:r>
      <w:proofErr w:type="spellStart"/>
      <w:r w:rsidRPr="00FA4469">
        <w:rPr>
          <w:rFonts w:ascii="Courier New" w:hAnsi="Courier New" w:cs="Courier New"/>
          <w:b/>
          <w:sz w:val="24"/>
          <w:szCs w:val="24"/>
        </w:rPr>
        <w:t>nolu</w:t>
      </w:r>
      <w:proofErr w:type="spellEnd"/>
      <w:r w:rsidRPr="00FA4469">
        <w:rPr>
          <w:rFonts w:ascii="Courier New" w:hAnsi="Courier New" w:cs="Courier New"/>
          <w:b/>
          <w:sz w:val="24"/>
          <w:szCs w:val="24"/>
        </w:rPr>
        <w:t xml:space="preserve"> koçan tahtında 2 dönüm, 2 evlek, 100 ayak kare tarlayı 360,000 </w:t>
      </w:r>
      <w:proofErr w:type="spellStart"/>
      <w:r w:rsidR="008B4523">
        <w:rPr>
          <w:rFonts w:ascii="Courier New" w:hAnsi="Courier New" w:cs="Courier New"/>
          <w:b/>
          <w:sz w:val="24"/>
          <w:szCs w:val="24"/>
        </w:rPr>
        <w:t>S</w:t>
      </w:r>
      <w:r w:rsidRPr="00FA4469">
        <w:rPr>
          <w:rFonts w:ascii="Courier New" w:hAnsi="Courier New" w:cs="Courier New"/>
          <w:b/>
          <w:sz w:val="24"/>
          <w:szCs w:val="24"/>
        </w:rPr>
        <w:t>terling</w:t>
      </w:r>
      <w:proofErr w:type="spellEnd"/>
      <w:r w:rsidRPr="00FA4469">
        <w:rPr>
          <w:rFonts w:ascii="Courier New" w:hAnsi="Courier New" w:cs="Courier New"/>
          <w:b/>
          <w:sz w:val="24"/>
          <w:szCs w:val="24"/>
        </w:rPr>
        <w:t xml:space="preserve"> karşılığında Davalı No.1’e satmayı ve devretmeyi kabul etmiştir. </w:t>
      </w:r>
    </w:p>
    <w:p w:rsidR="00003CFF" w:rsidRPr="00FA4469" w:rsidRDefault="00003CFF" w:rsidP="00003CFF">
      <w:pPr>
        <w:pStyle w:val="ListeParagraf"/>
        <w:numPr>
          <w:ilvl w:val="0"/>
          <w:numId w:val="4"/>
        </w:numPr>
        <w:spacing w:after="0" w:line="360" w:lineRule="auto"/>
        <w:rPr>
          <w:rFonts w:ascii="Courier New" w:hAnsi="Courier New" w:cs="Courier New"/>
          <w:b/>
          <w:sz w:val="24"/>
          <w:szCs w:val="24"/>
        </w:rPr>
      </w:pPr>
      <w:r w:rsidRPr="00FA4469">
        <w:rPr>
          <w:rFonts w:ascii="Courier New" w:hAnsi="Courier New" w:cs="Courier New"/>
          <w:b/>
          <w:sz w:val="24"/>
          <w:szCs w:val="24"/>
        </w:rPr>
        <w:t xml:space="preserve">Davacı ile Davalı No.1 arasında dava konusu </w:t>
      </w:r>
      <w:proofErr w:type="spellStart"/>
      <w:r w:rsidRPr="00FA4469">
        <w:rPr>
          <w:rFonts w:ascii="Courier New" w:hAnsi="Courier New" w:cs="Courier New"/>
          <w:b/>
          <w:sz w:val="24"/>
          <w:szCs w:val="24"/>
        </w:rPr>
        <w:t>gary</w:t>
      </w:r>
      <w:r w:rsidR="008B4523">
        <w:rPr>
          <w:rFonts w:ascii="Courier New" w:hAnsi="Courier New" w:cs="Courier New"/>
          <w:b/>
          <w:sz w:val="24"/>
          <w:szCs w:val="24"/>
        </w:rPr>
        <w:t>i</w:t>
      </w:r>
      <w:r w:rsidRPr="00FA4469">
        <w:rPr>
          <w:rFonts w:ascii="Courier New" w:hAnsi="Courier New" w:cs="Courier New"/>
          <w:b/>
          <w:sz w:val="24"/>
          <w:szCs w:val="24"/>
        </w:rPr>
        <w:t>menkulü</w:t>
      </w:r>
      <w:r w:rsidR="00C412AB">
        <w:rPr>
          <w:rFonts w:ascii="Courier New" w:hAnsi="Courier New" w:cs="Courier New"/>
          <w:b/>
          <w:sz w:val="24"/>
          <w:szCs w:val="24"/>
        </w:rPr>
        <w:t>n</w:t>
      </w:r>
      <w:proofErr w:type="spellEnd"/>
      <w:r w:rsidR="00C412AB">
        <w:rPr>
          <w:rFonts w:ascii="Courier New" w:hAnsi="Courier New" w:cs="Courier New"/>
          <w:b/>
          <w:sz w:val="24"/>
          <w:szCs w:val="24"/>
        </w:rPr>
        <w:t xml:space="preserve"> satışı </w:t>
      </w:r>
      <w:r w:rsidRPr="00FA4469">
        <w:rPr>
          <w:rFonts w:ascii="Courier New" w:hAnsi="Courier New" w:cs="Courier New"/>
          <w:b/>
          <w:sz w:val="24"/>
          <w:szCs w:val="24"/>
        </w:rPr>
        <w:t xml:space="preserve">için 29.11.2010 </w:t>
      </w:r>
      <w:r w:rsidR="00C412AB">
        <w:rPr>
          <w:rFonts w:ascii="Courier New" w:hAnsi="Courier New" w:cs="Courier New"/>
          <w:b/>
          <w:sz w:val="24"/>
          <w:szCs w:val="24"/>
        </w:rPr>
        <w:t>tarihli</w:t>
      </w:r>
      <w:r w:rsidRPr="00FA4469">
        <w:rPr>
          <w:rFonts w:ascii="Courier New" w:hAnsi="Courier New" w:cs="Courier New"/>
          <w:b/>
          <w:sz w:val="24"/>
          <w:szCs w:val="24"/>
        </w:rPr>
        <w:t xml:space="preserve"> sözleşme imzalanmıştır (Emare 1).</w:t>
      </w:r>
    </w:p>
    <w:p w:rsidR="00003CFF" w:rsidRPr="00FA4469" w:rsidRDefault="00003CFF" w:rsidP="00003CFF">
      <w:pPr>
        <w:pStyle w:val="ListeParagraf"/>
        <w:numPr>
          <w:ilvl w:val="0"/>
          <w:numId w:val="4"/>
        </w:numPr>
        <w:spacing w:after="0" w:line="360" w:lineRule="auto"/>
        <w:rPr>
          <w:rFonts w:ascii="Courier New" w:hAnsi="Courier New" w:cs="Courier New"/>
          <w:b/>
          <w:sz w:val="24"/>
          <w:szCs w:val="24"/>
        </w:rPr>
      </w:pPr>
      <w:r w:rsidRPr="00FA4469">
        <w:rPr>
          <w:rFonts w:ascii="Courier New" w:hAnsi="Courier New" w:cs="Courier New"/>
          <w:b/>
          <w:sz w:val="24"/>
          <w:szCs w:val="24"/>
        </w:rPr>
        <w:t>Davalı No.1 Davacıya aşağıda belirtilen ödemeleri yapmıştır</w:t>
      </w:r>
      <w:r w:rsidR="00C412AB">
        <w:rPr>
          <w:rFonts w:ascii="Courier New" w:hAnsi="Courier New" w:cs="Courier New"/>
          <w:b/>
          <w:sz w:val="24"/>
          <w:szCs w:val="24"/>
        </w:rPr>
        <w:t>:</w:t>
      </w:r>
      <w:r w:rsidRPr="00FA4469">
        <w:rPr>
          <w:rFonts w:ascii="Courier New" w:hAnsi="Courier New" w:cs="Courier New"/>
          <w:b/>
          <w:sz w:val="24"/>
          <w:szCs w:val="24"/>
        </w:rPr>
        <w:t xml:space="preserve"> </w:t>
      </w:r>
    </w:p>
    <w:p w:rsidR="00003CFF" w:rsidRPr="00FA4469" w:rsidRDefault="00003CFF" w:rsidP="00003CFF">
      <w:pPr>
        <w:spacing w:after="0" w:line="360" w:lineRule="auto"/>
        <w:ind w:firstLine="720"/>
        <w:rPr>
          <w:rFonts w:ascii="Courier New" w:hAnsi="Courier New" w:cs="Courier New"/>
          <w:b/>
          <w:sz w:val="24"/>
          <w:szCs w:val="24"/>
        </w:rPr>
      </w:pPr>
      <w:r w:rsidRPr="00FA4469">
        <w:rPr>
          <w:rFonts w:ascii="Courier New" w:hAnsi="Courier New" w:cs="Courier New"/>
          <w:b/>
          <w:sz w:val="24"/>
          <w:szCs w:val="24"/>
        </w:rPr>
        <w:t xml:space="preserve">Sözleşme tarihinde 20,000 </w:t>
      </w:r>
      <w:proofErr w:type="spellStart"/>
      <w:r w:rsidRPr="00FA4469">
        <w:rPr>
          <w:rFonts w:ascii="Courier New" w:hAnsi="Courier New" w:cs="Courier New"/>
          <w:b/>
          <w:sz w:val="24"/>
          <w:szCs w:val="24"/>
        </w:rPr>
        <w:t>Sterling</w:t>
      </w:r>
      <w:proofErr w:type="spellEnd"/>
      <w:r w:rsidRPr="00FA4469">
        <w:rPr>
          <w:rFonts w:ascii="Courier New" w:hAnsi="Courier New" w:cs="Courier New"/>
          <w:b/>
          <w:sz w:val="24"/>
          <w:szCs w:val="24"/>
        </w:rPr>
        <w:t xml:space="preserve"> kaparo. </w:t>
      </w:r>
    </w:p>
    <w:p w:rsidR="00003CFF" w:rsidRPr="00FA4469" w:rsidRDefault="00003CFF" w:rsidP="00003CFF">
      <w:pPr>
        <w:spacing w:after="0" w:line="360" w:lineRule="auto"/>
        <w:ind w:left="720"/>
        <w:rPr>
          <w:rFonts w:ascii="Courier New" w:hAnsi="Courier New" w:cs="Courier New"/>
          <w:b/>
          <w:sz w:val="24"/>
          <w:szCs w:val="24"/>
        </w:rPr>
      </w:pPr>
      <w:r w:rsidRPr="00FA4469">
        <w:rPr>
          <w:rFonts w:ascii="Courier New" w:hAnsi="Courier New" w:cs="Courier New"/>
          <w:b/>
          <w:sz w:val="24"/>
          <w:szCs w:val="24"/>
        </w:rPr>
        <w:t xml:space="preserve">30.5.2011 tarihinde Emare 3 beyannamede belirtilen 170,000 </w:t>
      </w:r>
      <w:proofErr w:type="spellStart"/>
      <w:r w:rsidRPr="00FA4469">
        <w:rPr>
          <w:rFonts w:ascii="Courier New" w:hAnsi="Courier New" w:cs="Courier New"/>
          <w:b/>
          <w:sz w:val="24"/>
          <w:szCs w:val="24"/>
        </w:rPr>
        <w:t>Sterling</w:t>
      </w:r>
      <w:proofErr w:type="spellEnd"/>
      <w:r w:rsidRPr="00FA4469">
        <w:rPr>
          <w:rFonts w:ascii="Courier New" w:hAnsi="Courier New" w:cs="Courier New"/>
          <w:b/>
          <w:sz w:val="24"/>
          <w:szCs w:val="24"/>
        </w:rPr>
        <w:t xml:space="preserve">. </w:t>
      </w:r>
    </w:p>
    <w:p w:rsidR="00003CFF" w:rsidRPr="00FA4469" w:rsidRDefault="00003CFF" w:rsidP="00003CFF">
      <w:pPr>
        <w:spacing w:after="0" w:line="360" w:lineRule="auto"/>
        <w:ind w:firstLine="720"/>
        <w:rPr>
          <w:rFonts w:ascii="Courier New" w:hAnsi="Courier New" w:cs="Courier New"/>
          <w:b/>
          <w:sz w:val="24"/>
          <w:szCs w:val="24"/>
        </w:rPr>
      </w:pPr>
      <w:r w:rsidRPr="00FA4469">
        <w:rPr>
          <w:rFonts w:ascii="Courier New" w:hAnsi="Courier New" w:cs="Courier New"/>
          <w:b/>
          <w:sz w:val="24"/>
          <w:szCs w:val="24"/>
        </w:rPr>
        <w:lastRenderedPageBreak/>
        <w:t xml:space="preserve">21.12.2011 tarihinde 35,000 </w:t>
      </w:r>
      <w:proofErr w:type="spellStart"/>
      <w:r w:rsidRPr="00FA4469">
        <w:rPr>
          <w:rFonts w:ascii="Courier New" w:hAnsi="Courier New" w:cs="Courier New"/>
          <w:b/>
          <w:sz w:val="24"/>
          <w:szCs w:val="24"/>
        </w:rPr>
        <w:t>Sterling</w:t>
      </w:r>
      <w:proofErr w:type="spellEnd"/>
      <w:r w:rsidRPr="00FA4469">
        <w:rPr>
          <w:rFonts w:ascii="Courier New" w:hAnsi="Courier New" w:cs="Courier New"/>
          <w:b/>
          <w:sz w:val="24"/>
          <w:szCs w:val="24"/>
        </w:rPr>
        <w:t>.</w:t>
      </w:r>
    </w:p>
    <w:p w:rsidR="00003CFF" w:rsidRPr="00FA4469" w:rsidRDefault="00003CFF" w:rsidP="00003CFF">
      <w:pPr>
        <w:spacing w:after="0" w:line="360" w:lineRule="auto"/>
        <w:ind w:firstLine="720"/>
        <w:rPr>
          <w:rFonts w:ascii="Courier New" w:hAnsi="Courier New" w:cs="Courier New"/>
          <w:b/>
          <w:sz w:val="24"/>
          <w:szCs w:val="24"/>
        </w:rPr>
      </w:pPr>
      <w:r w:rsidRPr="00FA4469">
        <w:rPr>
          <w:rFonts w:ascii="Courier New" w:hAnsi="Courier New" w:cs="Courier New"/>
          <w:b/>
          <w:sz w:val="24"/>
          <w:szCs w:val="24"/>
        </w:rPr>
        <w:t xml:space="preserve">22.12.2011 tarihinde 15,000 </w:t>
      </w:r>
      <w:proofErr w:type="spellStart"/>
      <w:r w:rsidRPr="00FA4469">
        <w:rPr>
          <w:rFonts w:ascii="Courier New" w:hAnsi="Courier New" w:cs="Courier New"/>
          <w:b/>
          <w:sz w:val="24"/>
          <w:szCs w:val="24"/>
        </w:rPr>
        <w:t>Sterling</w:t>
      </w:r>
      <w:proofErr w:type="spellEnd"/>
      <w:r w:rsidRPr="00FA4469">
        <w:rPr>
          <w:rFonts w:ascii="Courier New" w:hAnsi="Courier New" w:cs="Courier New"/>
          <w:b/>
          <w:sz w:val="24"/>
          <w:szCs w:val="24"/>
        </w:rPr>
        <w:t>.</w:t>
      </w:r>
    </w:p>
    <w:p w:rsidR="00003CFF" w:rsidRPr="00FA4469" w:rsidRDefault="00003CFF" w:rsidP="00003CFF">
      <w:pPr>
        <w:spacing w:after="0" w:line="360" w:lineRule="auto"/>
        <w:ind w:firstLine="720"/>
        <w:rPr>
          <w:rFonts w:ascii="Courier New" w:hAnsi="Courier New" w:cs="Courier New"/>
          <w:b/>
          <w:sz w:val="24"/>
          <w:szCs w:val="24"/>
        </w:rPr>
      </w:pPr>
      <w:r w:rsidRPr="00FA4469">
        <w:rPr>
          <w:rFonts w:ascii="Courier New" w:hAnsi="Courier New" w:cs="Courier New"/>
          <w:b/>
          <w:sz w:val="24"/>
          <w:szCs w:val="24"/>
        </w:rPr>
        <w:t xml:space="preserve">Devir tarihi olan 26.12.2011 tarihinde 85,000 </w:t>
      </w:r>
      <w:proofErr w:type="spellStart"/>
      <w:r w:rsidRPr="00FA4469">
        <w:rPr>
          <w:rFonts w:ascii="Courier New" w:hAnsi="Courier New" w:cs="Courier New"/>
          <w:b/>
          <w:sz w:val="24"/>
          <w:szCs w:val="24"/>
        </w:rPr>
        <w:t>Sterling</w:t>
      </w:r>
      <w:proofErr w:type="spellEnd"/>
      <w:r w:rsidRPr="00FA4469">
        <w:rPr>
          <w:rFonts w:ascii="Courier New" w:hAnsi="Courier New" w:cs="Courier New"/>
          <w:b/>
          <w:sz w:val="24"/>
          <w:szCs w:val="24"/>
        </w:rPr>
        <w:t>.</w:t>
      </w:r>
    </w:p>
    <w:p w:rsidR="00003CFF" w:rsidRPr="00FA4469" w:rsidRDefault="00003CFF" w:rsidP="00003CFF">
      <w:pPr>
        <w:pStyle w:val="ListeParagraf"/>
        <w:numPr>
          <w:ilvl w:val="0"/>
          <w:numId w:val="5"/>
        </w:numPr>
        <w:spacing w:after="0" w:line="360" w:lineRule="auto"/>
        <w:rPr>
          <w:rFonts w:ascii="Courier New" w:hAnsi="Courier New" w:cs="Courier New"/>
          <w:b/>
          <w:sz w:val="24"/>
          <w:szCs w:val="24"/>
        </w:rPr>
      </w:pPr>
      <w:r w:rsidRPr="00FA4469">
        <w:rPr>
          <w:rFonts w:ascii="Courier New" w:hAnsi="Courier New" w:cs="Courier New"/>
          <w:b/>
          <w:sz w:val="24"/>
          <w:szCs w:val="24"/>
        </w:rPr>
        <w:t xml:space="preserve">Davalı No.1 Davacıya toplam 325,000 </w:t>
      </w:r>
      <w:proofErr w:type="spellStart"/>
      <w:r w:rsidRPr="00FA4469">
        <w:rPr>
          <w:rFonts w:ascii="Courier New" w:hAnsi="Courier New" w:cs="Courier New"/>
          <w:b/>
          <w:sz w:val="24"/>
          <w:szCs w:val="24"/>
        </w:rPr>
        <w:t>Sterling</w:t>
      </w:r>
      <w:proofErr w:type="spellEnd"/>
      <w:r w:rsidRPr="00FA4469">
        <w:rPr>
          <w:rFonts w:ascii="Courier New" w:hAnsi="Courier New" w:cs="Courier New"/>
          <w:b/>
          <w:sz w:val="24"/>
          <w:szCs w:val="24"/>
        </w:rPr>
        <w:t xml:space="preserve"> ödeme yapmıştır. </w:t>
      </w:r>
    </w:p>
    <w:p w:rsidR="00003CFF" w:rsidRPr="00FA4469" w:rsidRDefault="00003CFF" w:rsidP="00003CFF">
      <w:pPr>
        <w:pStyle w:val="ListeParagraf"/>
        <w:numPr>
          <w:ilvl w:val="0"/>
          <w:numId w:val="5"/>
        </w:numPr>
        <w:spacing w:after="0" w:line="360" w:lineRule="auto"/>
        <w:rPr>
          <w:rFonts w:ascii="Courier New" w:hAnsi="Courier New" w:cs="Courier New"/>
          <w:b/>
          <w:sz w:val="24"/>
          <w:szCs w:val="24"/>
        </w:rPr>
      </w:pPr>
      <w:r w:rsidRPr="00FA4469">
        <w:rPr>
          <w:rFonts w:ascii="Courier New" w:hAnsi="Courier New" w:cs="Courier New"/>
          <w:b/>
          <w:sz w:val="24"/>
          <w:szCs w:val="24"/>
        </w:rPr>
        <w:t xml:space="preserve">Yine Davacı 26.11.2011 tarihinde Taner Çakıcı’nın yazıhanesinde Emare 4 beyannameyi imzalamıştır ve bilahare dava konusu </w:t>
      </w:r>
      <w:proofErr w:type="spellStart"/>
      <w:r w:rsidRPr="00FA4469">
        <w:rPr>
          <w:rFonts w:ascii="Courier New" w:hAnsi="Courier New" w:cs="Courier New"/>
          <w:b/>
          <w:sz w:val="24"/>
          <w:szCs w:val="24"/>
        </w:rPr>
        <w:t>gayrımenkulü</w:t>
      </w:r>
      <w:proofErr w:type="spellEnd"/>
      <w:r w:rsidRPr="00FA4469">
        <w:rPr>
          <w:rFonts w:ascii="Courier New" w:hAnsi="Courier New" w:cs="Courier New"/>
          <w:b/>
          <w:sz w:val="24"/>
          <w:szCs w:val="24"/>
        </w:rPr>
        <w:t xml:space="preserve"> Davalı No.1’in talebi üzerine annesi Davalı No.2’ye devretmiştir.</w:t>
      </w:r>
    </w:p>
    <w:p w:rsidR="00003CFF" w:rsidRDefault="00003CFF" w:rsidP="00003CFF">
      <w:pPr>
        <w:spacing w:after="0" w:line="360" w:lineRule="auto"/>
        <w:ind w:firstLine="720"/>
        <w:rPr>
          <w:rFonts w:ascii="Courier New" w:hAnsi="Courier New" w:cs="Courier New"/>
          <w:sz w:val="24"/>
          <w:szCs w:val="24"/>
        </w:rPr>
      </w:pPr>
      <w:r w:rsidRPr="00003CFF">
        <w:rPr>
          <w:rFonts w:ascii="Courier New" w:hAnsi="Courier New" w:cs="Courier New"/>
          <w:sz w:val="24"/>
          <w:szCs w:val="24"/>
        </w:rPr>
        <w:t xml:space="preserve">  </w:t>
      </w:r>
    </w:p>
    <w:p w:rsidR="00F2500E" w:rsidRDefault="007646F4" w:rsidP="007646F4">
      <w:pPr>
        <w:spacing w:after="0" w:line="360" w:lineRule="auto"/>
        <w:ind w:firstLine="720"/>
        <w:rPr>
          <w:rFonts w:ascii="Courier New" w:hAnsi="Courier New" w:cs="Courier New"/>
          <w:sz w:val="24"/>
          <w:szCs w:val="24"/>
        </w:rPr>
      </w:pPr>
      <w:r>
        <w:rPr>
          <w:rFonts w:ascii="Courier New" w:hAnsi="Courier New" w:cs="Courier New"/>
          <w:sz w:val="24"/>
          <w:szCs w:val="24"/>
        </w:rPr>
        <w:t>Alt Mahkeme taraflar</w:t>
      </w:r>
      <w:r w:rsidR="00BB3F21">
        <w:rPr>
          <w:rFonts w:ascii="Courier New" w:hAnsi="Courier New" w:cs="Courier New"/>
          <w:sz w:val="24"/>
          <w:szCs w:val="24"/>
        </w:rPr>
        <w:t xml:space="preserve"> </w:t>
      </w:r>
      <w:r>
        <w:rPr>
          <w:rFonts w:ascii="Courier New" w:hAnsi="Courier New" w:cs="Courier New"/>
          <w:sz w:val="24"/>
          <w:szCs w:val="24"/>
        </w:rPr>
        <w:t>arasındaki ihtilafı</w:t>
      </w:r>
      <w:r w:rsidR="00EC10E4">
        <w:rPr>
          <w:rFonts w:ascii="Courier New" w:hAnsi="Courier New" w:cs="Courier New"/>
          <w:sz w:val="24"/>
          <w:szCs w:val="24"/>
        </w:rPr>
        <w:t>,</w:t>
      </w:r>
      <w:r>
        <w:rPr>
          <w:rFonts w:ascii="Courier New" w:hAnsi="Courier New" w:cs="Courier New"/>
          <w:sz w:val="24"/>
          <w:szCs w:val="24"/>
        </w:rPr>
        <w:t xml:space="preserve"> </w:t>
      </w:r>
      <w:r w:rsidRPr="007646F4">
        <w:rPr>
          <w:rFonts w:ascii="Courier New" w:hAnsi="Courier New" w:cs="Courier New"/>
          <w:b/>
          <w:sz w:val="24"/>
          <w:szCs w:val="24"/>
        </w:rPr>
        <w:t xml:space="preserve">“21.12.2012 tarihinde yapılan 35.000 </w:t>
      </w:r>
      <w:proofErr w:type="spellStart"/>
      <w:r w:rsidRPr="007646F4">
        <w:rPr>
          <w:rFonts w:ascii="Courier New" w:hAnsi="Courier New" w:cs="Courier New"/>
          <w:b/>
          <w:sz w:val="24"/>
          <w:szCs w:val="24"/>
        </w:rPr>
        <w:t>Stg</w:t>
      </w:r>
      <w:proofErr w:type="spellEnd"/>
      <w:r w:rsidRPr="007646F4">
        <w:rPr>
          <w:rFonts w:ascii="Courier New" w:hAnsi="Courier New" w:cs="Courier New"/>
          <w:b/>
          <w:sz w:val="24"/>
          <w:szCs w:val="24"/>
        </w:rPr>
        <w:t>.</w:t>
      </w:r>
      <w:r w:rsidR="00EC10E4">
        <w:rPr>
          <w:rFonts w:ascii="Courier New" w:hAnsi="Courier New" w:cs="Courier New"/>
          <w:b/>
          <w:sz w:val="24"/>
          <w:szCs w:val="24"/>
        </w:rPr>
        <w:t>’</w:t>
      </w:r>
      <w:proofErr w:type="spellStart"/>
      <w:r w:rsidRPr="007646F4">
        <w:rPr>
          <w:rFonts w:ascii="Courier New" w:hAnsi="Courier New" w:cs="Courier New"/>
          <w:b/>
          <w:sz w:val="24"/>
          <w:szCs w:val="24"/>
        </w:rPr>
        <w:t>lik</w:t>
      </w:r>
      <w:proofErr w:type="spellEnd"/>
      <w:r w:rsidRPr="007646F4">
        <w:rPr>
          <w:rFonts w:ascii="Courier New" w:hAnsi="Courier New" w:cs="Courier New"/>
          <w:b/>
          <w:sz w:val="24"/>
          <w:szCs w:val="24"/>
        </w:rPr>
        <w:t xml:space="preserve"> ikinci bir ödeme ile ilgili”</w:t>
      </w:r>
      <w:r>
        <w:rPr>
          <w:rFonts w:ascii="Courier New" w:hAnsi="Courier New" w:cs="Courier New"/>
          <w:sz w:val="24"/>
          <w:szCs w:val="24"/>
        </w:rPr>
        <w:t xml:space="preserve"> olarak saptamıştır. </w:t>
      </w:r>
    </w:p>
    <w:p w:rsidR="00101927" w:rsidRDefault="00101927" w:rsidP="007468B1">
      <w:pPr>
        <w:spacing w:after="0" w:line="360" w:lineRule="auto"/>
        <w:ind w:firstLine="720"/>
        <w:rPr>
          <w:rFonts w:ascii="Courier New" w:hAnsi="Courier New" w:cs="Courier New"/>
          <w:sz w:val="24"/>
          <w:szCs w:val="24"/>
        </w:rPr>
      </w:pPr>
    </w:p>
    <w:p w:rsidR="00876AC1" w:rsidRDefault="00101927" w:rsidP="00876AC1">
      <w:pPr>
        <w:spacing w:after="0" w:line="360" w:lineRule="auto"/>
        <w:ind w:firstLine="720"/>
        <w:rPr>
          <w:rFonts w:ascii="Courier New" w:hAnsi="Courier New" w:cs="Courier New"/>
          <w:sz w:val="24"/>
          <w:szCs w:val="24"/>
        </w:rPr>
      </w:pPr>
      <w:r>
        <w:rPr>
          <w:rFonts w:ascii="Courier New" w:hAnsi="Courier New" w:cs="Courier New"/>
          <w:sz w:val="24"/>
          <w:szCs w:val="24"/>
        </w:rPr>
        <w:t>Bilindiği üzere hile konusu</w:t>
      </w:r>
      <w:r w:rsidR="00EC10E4">
        <w:rPr>
          <w:rFonts w:ascii="Courier New" w:hAnsi="Courier New" w:cs="Courier New"/>
          <w:sz w:val="24"/>
          <w:szCs w:val="24"/>
        </w:rPr>
        <w:t xml:space="preserve"> Fasıl 148</w:t>
      </w:r>
      <w:r>
        <w:rPr>
          <w:rFonts w:ascii="Courier New" w:hAnsi="Courier New" w:cs="Courier New"/>
          <w:sz w:val="24"/>
          <w:szCs w:val="24"/>
        </w:rPr>
        <w:t xml:space="preserve"> Haksız Fiiller Yasası</w:t>
      </w:r>
      <w:r w:rsidR="00EC10E4">
        <w:rPr>
          <w:rFonts w:ascii="Courier New" w:hAnsi="Courier New" w:cs="Courier New"/>
          <w:sz w:val="24"/>
          <w:szCs w:val="24"/>
        </w:rPr>
        <w:t>’</w:t>
      </w:r>
      <w:r>
        <w:rPr>
          <w:rFonts w:ascii="Courier New" w:hAnsi="Courier New" w:cs="Courier New"/>
          <w:sz w:val="24"/>
          <w:szCs w:val="24"/>
        </w:rPr>
        <w:t>nın 36.maddesinde düzenlenmektedir</w:t>
      </w:r>
      <w:r w:rsidR="00B214D6">
        <w:rPr>
          <w:rFonts w:ascii="Courier New" w:hAnsi="Courier New" w:cs="Courier New"/>
          <w:sz w:val="24"/>
          <w:szCs w:val="24"/>
        </w:rPr>
        <w:t xml:space="preserve"> ve bu maddeye göre hile </w:t>
      </w:r>
      <w:r w:rsidR="00B214D6" w:rsidRPr="00B214D6">
        <w:rPr>
          <w:rFonts w:ascii="Courier New" w:hAnsi="Courier New" w:cs="Courier New"/>
          <w:sz w:val="24"/>
          <w:szCs w:val="24"/>
        </w:rPr>
        <w:t>bir gerçeğin tahrif edilerek beyan edilmesidir</w:t>
      </w:r>
      <w:r>
        <w:rPr>
          <w:rFonts w:ascii="Courier New" w:hAnsi="Courier New" w:cs="Courier New"/>
          <w:sz w:val="24"/>
          <w:szCs w:val="24"/>
        </w:rPr>
        <w:t xml:space="preserve">. </w:t>
      </w:r>
      <w:r w:rsidR="00EC10E4">
        <w:rPr>
          <w:rFonts w:ascii="Courier New" w:hAnsi="Courier New" w:cs="Courier New"/>
          <w:sz w:val="24"/>
          <w:szCs w:val="24"/>
        </w:rPr>
        <w:t>Fasıl 148’in</w:t>
      </w:r>
      <w:r>
        <w:rPr>
          <w:rFonts w:ascii="Courier New" w:hAnsi="Courier New" w:cs="Courier New"/>
          <w:sz w:val="24"/>
          <w:szCs w:val="24"/>
        </w:rPr>
        <w:t xml:space="preserve"> 36.maddesi uyarınca bir hilenin varlığından söz edebilmek </w:t>
      </w:r>
      <w:r w:rsidR="009B5F91">
        <w:rPr>
          <w:rFonts w:ascii="Courier New" w:hAnsi="Courier New" w:cs="Courier New"/>
          <w:sz w:val="24"/>
          <w:szCs w:val="24"/>
        </w:rPr>
        <w:t xml:space="preserve">için </w:t>
      </w:r>
      <w:r w:rsidR="00B214D6" w:rsidRPr="00B214D6">
        <w:rPr>
          <w:rFonts w:ascii="Courier New" w:hAnsi="Courier New" w:cs="Courier New"/>
          <w:sz w:val="24"/>
          <w:szCs w:val="24"/>
        </w:rPr>
        <w:t>bir beyan</w:t>
      </w:r>
      <w:r w:rsidR="00B214D6">
        <w:rPr>
          <w:rFonts w:ascii="Courier New" w:hAnsi="Courier New" w:cs="Courier New"/>
          <w:sz w:val="24"/>
          <w:szCs w:val="24"/>
        </w:rPr>
        <w:t>ın</w:t>
      </w:r>
      <w:r w:rsidR="00B214D6" w:rsidRPr="00B214D6">
        <w:rPr>
          <w:rFonts w:ascii="Courier New" w:hAnsi="Courier New" w:cs="Courier New"/>
          <w:sz w:val="24"/>
          <w:szCs w:val="24"/>
        </w:rPr>
        <w:t xml:space="preserve"> yanlış olduğu bilinerek veya doğruluğuna inanılmaksızın veya doğru olup olmadığı hususunda kayıtsız denecek ölçüde aldırış etmeksizin ve kandırılan kişinin ona göre hareket etmesini sağlama niyetiyle yapılmış </w:t>
      </w:r>
      <w:r w:rsidR="00B214D6">
        <w:rPr>
          <w:rFonts w:ascii="Courier New" w:hAnsi="Courier New" w:cs="Courier New"/>
          <w:sz w:val="24"/>
          <w:szCs w:val="24"/>
        </w:rPr>
        <w:t>olması gerekir</w:t>
      </w:r>
      <w:r w:rsidR="00EC10E4">
        <w:rPr>
          <w:rFonts w:ascii="Courier New" w:hAnsi="Courier New" w:cs="Courier New"/>
          <w:sz w:val="24"/>
          <w:szCs w:val="24"/>
        </w:rPr>
        <w:t>. Beyan</w:t>
      </w:r>
      <w:r w:rsidR="00B214D6">
        <w:rPr>
          <w:rFonts w:ascii="Courier New" w:hAnsi="Courier New" w:cs="Courier New"/>
          <w:sz w:val="24"/>
          <w:szCs w:val="24"/>
        </w:rPr>
        <w:t xml:space="preserve"> bu</w:t>
      </w:r>
      <w:r w:rsidR="00EC10E4">
        <w:rPr>
          <w:rFonts w:ascii="Courier New" w:hAnsi="Courier New" w:cs="Courier New"/>
          <w:sz w:val="24"/>
          <w:szCs w:val="24"/>
        </w:rPr>
        <w:t xml:space="preserve"> sayılan</w:t>
      </w:r>
      <w:r w:rsidR="0050086E">
        <w:rPr>
          <w:rFonts w:ascii="Courier New" w:hAnsi="Courier New" w:cs="Courier New"/>
          <w:sz w:val="24"/>
          <w:szCs w:val="24"/>
        </w:rPr>
        <w:t xml:space="preserve">lardan </w:t>
      </w:r>
      <w:r w:rsidR="00EC10E4">
        <w:rPr>
          <w:rFonts w:ascii="Courier New" w:hAnsi="Courier New" w:cs="Courier New"/>
          <w:sz w:val="24"/>
          <w:szCs w:val="24"/>
        </w:rPr>
        <w:t>biri kapsamında</w:t>
      </w:r>
      <w:r w:rsidR="00B214D6">
        <w:rPr>
          <w:rFonts w:ascii="Courier New" w:hAnsi="Courier New" w:cs="Courier New"/>
          <w:sz w:val="24"/>
          <w:szCs w:val="24"/>
        </w:rPr>
        <w:t xml:space="preserve"> yapılmadıkça </w:t>
      </w:r>
      <w:r w:rsidR="00B214D6" w:rsidRPr="00B214D6">
        <w:rPr>
          <w:rFonts w:ascii="Courier New" w:hAnsi="Courier New" w:cs="Courier New"/>
          <w:sz w:val="24"/>
          <w:szCs w:val="24"/>
        </w:rPr>
        <w:t>hile sayılmaz.</w:t>
      </w:r>
      <w:r w:rsidR="00876AC1">
        <w:rPr>
          <w:rFonts w:ascii="Courier New" w:hAnsi="Courier New" w:cs="Courier New"/>
          <w:sz w:val="24"/>
          <w:szCs w:val="24"/>
        </w:rPr>
        <w:t xml:space="preserve"> </w:t>
      </w:r>
      <w:r w:rsidR="00597430">
        <w:rPr>
          <w:rFonts w:ascii="Courier New" w:hAnsi="Courier New" w:cs="Courier New"/>
          <w:sz w:val="24"/>
          <w:szCs w:val="24"/>
        </w:rPr>
        <w:t>H</w:t>
      </w:r>
      <w:r w:rsidR="00597430" w:rsidRPr="00597430">
        <w:rPr>
          <w:rFonts w:ascii="Courier New" w:hAnsi="Courier New" w:cs="Courier New"/>
          <w:sz w:val="24"/>
          <w:szCs w:val="24"/>
        </w:rPr>
        <w:t>ile davalarında hileyi iddia eden taraf</w:t>
      </w:r>
      <w:r w:rsidR="00EC10E4">
        <w:rPr>
          <w:rFonts w:ascii="Courier New" w:hAnsi="Courier New" w:cs="Courier New"/>
          <w:sz w:val="24"/>
          <w:szCs w:val="24"/>
        </w:rPr>
        <w:t>,</w:t>
      </w:r>
      <w:r w:rsidR="00597430" w:rsidRPr="00597430">
        <w:rPr>
          <w:rFonts w:ascii="Courier New" w:hAnsi="Courier New" w:cs="Courier New"/>
          <w:sz w:val="24"/>
          <w:szCs w:val="24"/>
        </w:rPr>
        <w:t xml:space="preserve"> hilenin unsurlarını ispat etmekle yükümlüdür. </w:t>
      </w:r>
    </w:p>
    <w:p w:rsidR="00C21EBE" w:rsidRDefault="00C21EBE" w:rsidP="00101927">
      <w:pPr>
        <w:spacing w:after="0" w:line="360" w:lineRule="auto"/>
        <w:ind w:firstLine="720"/>
        <w:rPr>
          <w:rFonts w:ascii="Courier New" w:hAnsi="Courier New" w:cs="Courier New"/>
          <w:sz w:val="24"/>
          <w:szCs w:val="24"/>
        </w:rPr>
      </w:pPr>
    </w:p>
    <w:p w:rsidR="00101927" w:rsidRDefault="00562716" w:rsidP="007468B1">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876AC1">
        <w:rPr>
          <w:rFonts w:ascii="Courier New" w:hAnsi="Courier New" w:cs="Courier New"/>
          <w:sz w:val="24"/>
          <w:szCs w:val="24"/>
        </w:rPr>
        <w:t>T</w:t>
      </w:r>
      <w:r w:rsidR="00101927">
        <w:rPr>
          <w:rFonts w:ascii="Courier New" w:hAnsi="Courier New" w:cs="Courier New"/>
          <w:sz w:val="24"/>
          <w:szCs w:val="24"/>
        </w:rPr>
        <w:t xml:space="preserve">alep </w:t>
      </w:r>
      <w:r w:rsidR="00876AC1">
        <w:rPr>
          <w:rFonts w:ascii="Courier New" w:hAnsi="Courier New" w:cs="Courier New"/>
          <w:sz w:val="24"/>
          <w:szCs w:val="24"/>
        </w:rPr>
        <w:t>T</w:t>
      </w:r>
      <w:r w:rsidR="00101927">
        <w:rPr>
          <w:rFonts w:ascii="Courier New" w:hAnsi="Courier New" w:cs="Courier New"/>
          <w:sz w:val="24"/>
          <w:szCs w:val="24"/>
        </w:rPr>
        <w:t xml:space="preserve">akririnde hile hususunda birçok iddiada bulunmuştur. </w:t>
      </w:r>
      <w:r w:rsidR="00EA4D98">
        <w:rPr>
          <w:rFonts w:ascii="Courier New" w:hAnsi="Courier New" w:cs="Courier New"/>
          <w:sz w:val="24"/>
          <w:szCs w:val="24"/>
        </w:rPr>
        <w:t>Davacı</w:t>
      </w:r>
      <w:r w:rsidR="00C21EBE">
        <w:rPr>
          <w:rFonts w:ascii="Courier New" w:hAnsi="Courier New" w:cs="Courier New"/>
          <w:sz w:val="24"/>
          <w:szCs w:val="24"/>
        </w:rPr>
        <w:t>nın</w:t>
      </w:r>
      <w:r w:rsidR="00EA4D98">
        <w:rPr>
          <w:rFonts w:ascii="Courier New" w:hAnsi="Courier New" w:cs="Courier New"/>
          <w:sz w:val="24"/>
          <w:szCs w:val="24"/>
        </w:rPr>
        <w:t xml:space="preserve"> Talep Takririndeki</w:t>
      </w:r>
      <w:r w:rsidR="009B5F91">
        <w:rPr>
          <w:rFonts w:ascii="Courier New" w:hAnsi="Courier New" w:cs="Courier New"/>
          <w:sz w:val="24"/>
          <w:szCs w:val="24"/>
        </w:rPr>
        <w:t xml:space="preserve"> </w:t>
      </w:r>
      <w:r w:rsidR="00EA4D98">
        <w:rPr>
          <w:rFonts w:ascii="Courier New" w:hAnsi="Courier New" w:cs="Courier New"/>
          <w:sz w:val="24"/>
          <w:szCs w:val="24"/>
        </w:rPr>
        <w:t>b</w:t>
      </w:r>
      <w:r w:rsidR="00101927">
        <w:rPr>
          <w:rFonts w:ascii="Courier New" w:hAnsi="Courier New" w:cs="Courier New"/>
          <w:sz w:val="24"/>
          <w:szCs w:val="24"/>
        </w:rPr>
        <w:t xml:space="preserve">u iddialarını </w:t>
      </w:r>
      <w:r w:rsidR="00C21EBE">
        <w:rPr>
          <w:rFonts w:ascii="Courier New" w:hAnsi="Courier New" w:cs="Courier New"/>
          <w:sz w:val="24"/>
          <w:szCs w:val="24"/>
        </w:rPr>
        <w:t>aşağıdaki gibi</w:t>
      </w:r>
      <w:r w:rsidR="00101927">
        <w:rPr>
          <w:rFonts w:ascii="Courier New" w:hAnsi="Courier New" w:cs="Courier New"/>
          <w:sz w:val="24"/>
          <w:szCs w:val="24"/>
        </w:rPr>
        <w:t xml:space="preserve"> özetleyebiliriz</w:t>
      </w:r>
      <w:r w:rsidR="00C21EBE">
        <w:rPr>
          <w:rFonts w:ascii="Courier New" w:hAnsi="Courier New" w:cs="Courier New"/>
          <w:sz w:val="24"/>
          <w:szCs w:val="24"/>
        </w:rPr>
        <w:t>.</w:t>
      </w:r>
    </w:p>
    <w:p w:rsidR="00101927" w:rsidRDefault="00101927" w:rsidP="007468B1">
      <w:pPr>
        <w:spacing w:after="0" w:line="360" w:lineRule="auto"/>
        <w:ind w:firstLine="720"/>
        <w:rPr>
          <w:rFonts w:ascii="Courier New" w:hAnsi="Courier New" w:cs="Courier New"/>
          <w:sz w:val="24"/>
          <w:szCs w:val="24"/>
        </w:rPr>
      </w:pPr>
    </w:p>
    <w:p w:rsidR="00876AC1" w:rsidRDefault="00876AC1" w:rsidP="00876AC1">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Davacının </w:t>
      </w:r>
      <w:r w:rsidR="00EC10E4">
        <w:rPr>
          <w:rFonts w:ascii="Courier New" w:hAnsi="Courier New" w:cs="Courier New"/>
          <w:sz w:val="24"/>
          <w:szCs w:val="24"/>
        </w:rPr>
        <w:t>T</w:t>
      </w:r>
      <w:r>
        <w:rPr>
          <w:rFonts w:ascii="Courier New" w:hAnsi="Courier New" w:cs="Courier New"/>
          <w:sz w:val="24"/>
          <w:szCs w:val="24"/>
        </w:rPr>
        <w:t xml:space="preserve">alep </w:t>
      </w:r>
      <w:r w:rsidR="00EC10E4">
        <w:rPr>
          <w:rFonts w:ascii="Courier New" w:hAnsi="Courier New" w:cs="Courier New"/>
          <w:sz w:val="24"/>
          <w:szCs w:val="24"/>
        </w:rPr>
        <w:t>T</w:t>
      </w:r>
      <w:r>
        <w:rPr>
          <w:rFonts w:ascii="Courier New" w:hAnsi="Courier New" w:cs="Courier New"/>
          <w:sz w:val="24"/>
          <w:szCs w:val="24"/>
        </w:rPr>
        <w:t xml:space="preserve">akririnde 35.000 </w:t>
      </w:r>
      <w:proofErr w:type="spellStart"/>
      <w:r>
        <w:rPr>
          <w:rFonts w:ascii="Courier New" w:hAnsi="Courier New" w:cs="Courier New"/>
          <w:sz w:val="24"/>
          <w:szCs w:val="24"/>
        </w:rPr>
        <w:t>Stg’lik</w:t>
      </w:r>
      <w:proofErr w:type="spellEnd"/>
      <w:r>
        <w:rPr>
          <w:rFonts w:ascii="Courier New" w:hAnsi="Courier New" w:cs="Courier New"/>
          <w:sz w:val="24"/>
          <w:szCs w:val="24"/>
        </w:rPr>
        <w:t xml:space="preserve"> ikinci ödemeye ilişkin yapılan hile iddiası şöyle kaleme alınmıştır;</w:t>
      </w:r>
    </w:p>
    <w:p w:rsidR="00876AC1" w:rsidRPr="00F2500E" w:rsidRDefault="00876AC1" w:rsidP="00876AC1">
      <w:pPr>
        <w:spacing w:after="0" w:line="240" w:lineRule="auto"/>
        <w:ind w:firstLine="720"/>
        <w:rPr>
          <w:rFonts w:ascii="Courier New" w:hAnsi="Courier New" w:cs="Courier New"/>
          <w:b/>
          <w:sz w:val="24"/>
          <w:szCs w:val="24"/>
        </w:rPr>
      </w:pPr>
    </w:p>
    <w:p w:rsidR="00876AC1" w:rsidRPr="00F2500E" w:rsidRDefault="00876AC1" w:rsidP="00876AC1">
      <w:pPr>
        <w:spacing w:after="0" w:line="240" w:lineRule="auto"/>
        <w:ind w:left="870"/>
        <w:rPr>
          <w:rFonts w:ascii="Courier New" w:hAnsi="Courier New" w:cs="Courier New"/>
          <w:b/>
          <w:sz w:val="24"/>
          <w:szCs w:val="24"/>
        </w:rPr>
      </w:pPr>
      <w:r w:rsidRPr="00F2500E">
        <w:rPr>
          <w:rFonts w:ascii="Courier New" w:hAnsi="Courier New" w:cs="Courier New"/>
          <w:b/>
          <w:sz w:val="24"/>
          <w:szCs w:val="24"/>
        </w:rPr>
        <w:t>“Davalı</w:t>
      </w:r>
      <w:r>
        <w:rPr>
          <w:rFonts w:ascii="Courier New" w:hAnsi="Courier New" w:cs="Courier New"/>
          <w:b/>
          <w:sz w:val="24"/>
          <w:szCs w:val="24"/>
        </w:rPr>
        <w:t xml:space="preserve"> No.1 çocuksu bir kurnazlıkla ve/veya yalanla ve/veya </w:t>
      </w:r>
      <w:r w:rsidRPr="00F2500E">
        <w:rPr>
          <w:rFonts w:ascii="Courier New" w:hAnsi="Courier New" w:cs="Courier New"/>
          <w:b/>
          <w:sz w:val="24"/>
          <w:szCs w:val="24"/>
        </w:rPr>
        <w:t xml:space="preserve">hile ile Davacıyı kandırmıştır ve sanki </w:t>
      </w:r>
      <w:proofErr w:type="gramStart"/>
      <w:r w:rsidRPr="00F2500E">
        <w:rPr>
          <w:rFonts w:ascii="Courier New" w:hAnsi="Courier New" w:cs="Courier New"/>
          <w:b/>
          <w:sz w:val="24"/>
          <w:szCs w:val="24"/>
        </w:rPr>
        <w:lastRenderedPageBreak/>
        <w:t>21/12/2011</w:t>
      </w:r>
      <w:proofErr w:type="gramEnd"/>
      <w:r w:rsidRPr="00F2500E">
        <w:rPr>
          <w:rFonts w:ascii="Courier New" w:hAnsi="Courier New" w:cs="Courier New"/>
          <w:b/>
          <w:sz w:val="24"/>
          <w:szCs w:val="24"/>
        </w:rPr>
        <w:t xml:space="preserve"> tarihinde Davacıya önce nakit olarak 35.000 </w:t>
      </w:r>
      <w:proofErr w:type="spellStart"/>
      <w:r w:rsidRPr="00F2500E">
        <w:rPr>
          <w:rFonts w:ascii="Courier New" w:hAnsi="Courier New" w:cs="Courier New"/>
          <w:b/>
          <w:sz w:val="24"/>
          <w:szCs w:val="24"/>
        </w:rPr>
        <w:t>Stg</w:t>
      </w:r>
      <w:proofErr w:type="spellEnd"/>
      <w:r w:rsidRPr="00F2500E">
        <w:rPr>
          <w:rFonts w:ascii="Courier New" w:hAnsi="Courier New" w:cs="Courier New"/>
          <w:b/>
          <w:sz w:val="24"/>
          <w:szCs w:val="24"/>
        </w:rPr>
        <w:t xml:space="preserve">. </w:t>
      </w:r>
      <w:proofErr w:type="gramStart"/>
      <w:r w:rsidRPr="00F2500E">
        <w:rPr>
          <w:rFonts w:ascii="Courier New" w:hAnsi="Courier New" w:cs="Courier New"/>
          <w:b/>
          <w:sz w:val="24"/>
          <w:szCs w:val="24"/>
        </w:rPr>
        <w:t>vermiş</w:t>
      </w:r>
      <w:proofErr w:type="gramEnd"/>
      <w:r w:rsidRPr="00F2500E">
        <w:rPr>
          <w:rFonts w:ascii="Courier New" w:hAnsi="Courier New" w:cs="Courier New"/>
          <w:b/>
          <w:sz w:val="24"/>
          <w:szCs w:val="24"/>
        </w:rPr>
        <w:t xml:space="preserve"> ve ayn</w:t>
      </w:r>
      <w:r w:rsidR="002A1AE5">
        <w:rPr>
          <w:rFonts w:ascii="Courier New" w:hAnsi="Courier New" w:cs="Courier New"/>
          <w:b/>
          <w:sz w:val="24"/>
          <w:szCs w:val="24"/>
        </w:rPr>
        <w:t>ı</w:t>
      </w:r>
      <w:r w:rsidRPr="00F2500E">
        <w:rPr>
          <w:rFonts w:ascii="Courier New" w:hAnsi="Courier New" w:cs="Courier New"/>
          <w:b/>
          <w:sz w:val="24"/>
          <w:szCs w:val="24"/>
        </w:rPr>
        <w:t xml:space="preserve"> gün 35.000 </w:t>
      </w:r>
      <w:proofErr w:type="spellStart"/>
      <w:r w:rsidRPr="00F2500E">
        <w:rPr>
          <w:rFonts w:ascii="Courier New" w:hAnsi="Courier New" w:cs="Courier New"/>
          <w:b/>
          <w:sz w:val="24"/>
          <w:szCs w:val="24"/>
        </w:rPr>
        <w:t>Stg</w:t>
      </w:r>
      <w:proofErr w:type="spellEnd"/>
      <w:r w:rsidRPr="00F2500E">
        <w:rPr>
          <w:rFonts w:ascii="Courier New" w:hAnsi="Courier New" w:cs="Courier New"/>
          <w:b/>
          <w:sz w:val="24"/>
          <w:szCs w:val="24"/>
        </w:rPr>
        <w:t xml:space="preserve">. </w:t>
      </w:r>
      <w:proofErr w:type="gramStart"/>
      <w:r w:rsidRPr="00F2500E">
        <w:rPr>
          <w:rFonts w:ascii="Courier New" w:hAnsi="Courier New" w:cs="Courier New"/>
          <w:b/>
          <w:sz w:val="24"/>
          <w:szCs w:val="24"/>
        </w:rPr>
        <w:t>kıymetinde</w:t>
      </w:r>
      <w:proofErr w:type="gramEnd"/>
      <w:r w:rsidRPr="00F2500E">
        <w:rPr>
          <w:rFonts w:ascii="Courier New" w:hAnsi="Courier New" w:cs="Courier New"/>
          <w:b/>
          <w:sz w:val="24"/>
          <w:szCs w:val="24"/>
        </w:rPr>
        <w:t xml:space="preserve"> bir çek daha vermiştir. Dolayısıyla, Davalı </w:t>
      </w:r>
      <w:r>
        <w:rPr>
          <w:rFonts w:ascii="Courier New" w:hAnsi="Courier New" w:cs="Courier New"/>
          <w:b/>
          <w:sz w:val="24"/>
          <w:szCs w:val="24"/>
        </w:rPr>
        <w:t xml:space="preserve">No.1 </w:t>
      </w:r>
      <w:r w:rsidRPr="00F2500E">
        <w:rPr>
          <w:rFonts w:ascii="Courier New" w:hAnsi="Courier New" w:cs="Courier New"/>
          <w:b/>
          <w:sz w:val="24"/>
          <w:szCs w:val="24"/>
        </w:rPr>
        <w:t xml:space="preserve">21.12.2011 tarihinde toplamda 70.000 </w:t>
      </w:r>
      <w:proofErr w:type="spellStart"/>
      <w:r w:rsidRPr="00F2500E">
        <w:rPr>
          <w:rFonts w:ascii="Courier New" w:hAnsi="Courier New" w:cs="Courier New"/>
          <w:b/>
          <w:sz w:val="24"/>
          <w:szCs w:val="24"/>
        </w:rPr>
        <w:t>Stg</w:t>
      </w:r>
      <w:proofErr w:type="spellEnd"/>
      <w:r w:rsidRPr="00F2500E">
        <w:rPr>
          <w:rFonts w:ascii="Courier New" w:hAnsi="Courier New" w:cs="Courier New"/>
          <w:b/>
          <w:sz w:val="24"/>
          <w:szCs w:val="24"/>
        </w:rPr>
        <w:t xml:space="preserve">. </w:t>
      </w:r>
      <w:proofErr w:type="gramStart"/>
      <w:r w:rsidRPr="00F2500E">
        <w:rPr>
          <w:rFonts w:ascii="Courier New" w:hAnsi="Courier New" w:cs="Courier New"/>
          <w:b/>
          <w:sz w:val="24"/>
          <w:szCs w:val="24"/>
        </w:rPr>
        <w:t>ödediğini</w:t>
      </w:r>
      <w:proofErr w:type="gramEnd"/>
      <w:r w:rsidRPr="00F2500E">
        <w:rPr>
          <w:rFonts w:ascii="Courier New" w:hAnsi="Courier New" w:cs="Courier New"/>
          <w:b/>
          <w:sz w:val="24"/>
          <w:szCs w:val="24"/>
        </w:rPr>
        <w:t xml:space="preserve"> haksız olarak iddia etmektedir.</w:t>
      </w:r>
      <w:r>
        <w:rPr>
          <w:rFonts w:ascii="Courier New" w:hAnsi="Courier New" w:cs="Courier New"/>
          <w:b/>
          <w:sz w:val="24"/>
          <w:szCs w:val="24"/>
        </w:rPr>
        <w:t xml:space="preserve"> Diğer bir ifade </w:t>
      </w:r>
      <w:proofErr w:type="gramStart"/>
      <w:r>
        <w:rPr>
          <w:rFonts w:ascii="Courier New" w:hAnsi="Courier New" w:cs="Courier New"/>
          <w:b/>
          <w:sz w:val="24"/>
          <w:szCs w:val="24"/>
        </w:rPr>
        <w:t>ile,</w:t>
      </w:r>
      <w:proofErr w:type="gramEnd"/>
      <w:r>
        <w:rPr>
          <w:rFonts w:ascii="Courier New" w:hAnsi="Courier New" w:cs="Courier New"/>
          <w:b/>
          <w:sz w:val="24"/>
          <w:szCs w:val="24"/>
        </w:rPr>
        <w:t xml:space="preserve"> Davalı No.1 henüz nakit paraya çevrilmeyen 35,000 </w:t>
      </w:r>
      <w:proofErr w:type="spellStart"/>
      <w:r>
        <w:rPr>
          <w:rFonts w:ascii="Courier New" w:hAnsi="Courier New" w:cs="Courier New"/>
          <w:b/>
          <w:sz w:val="24"/>
          <w:szCs w:val="24"/>
        </w:rPr>
        <w:t>Stg</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çek</w:t>
      </w:r>
      <w:proofErr w:type="gramEnd"/>
      <w:r>
        <w:rPr>
          <w:rFonts w:ascii="Courier New" w:hAnsi="Courier New" w:cs="Courier New"/>
          <w:b/>
          <w:sz w:val="24"/>
          <w:szCs w:val="24"/>
        </w:rPr>
        <w:t xml:space="preserve"> nedeniyle ve henüz ödenmediği halde Davacıdan, 35,000 </w:t>
      </w:r>
      <w:proofErr w:type="spellStart"/>
      <w:r>
        <w:rPr>
          <w:rFonts w:ascii="Courier New" w:hAnsi="Courier New" w:cs="Courier New"/>
          <w:b/>
          <w:sz w:val="24"/>
          <w:szCs w:val="24"/>
        </w:rPr>
        <w:t>Stg</w:t>
      </w:r>
      <w:proofErr w:type="spellEnd"/>
      <w:r>
        <w:rPr>
          <w:rFonts w:ascii="Courier New" w:hAnsi="Courier New" w:cs="Courier New"/>
          <w:b/>
          <w:sz w:val="24"/>
          <w:szCs w:val="24"/>
        </w:rPr>
        <w:t xml:space="preserve">. </w:t>
      </w:r>
      <w:proofErr w:type="gramStart"/>
      <w:r>
        <w:rPr>
          <w:rFonts w:ascii="Courier New" w:hAnsi="Courier New" w:cs="Courier New"/>
          <w:b/>
          <w:sz w:val="24"/>
          <w:szCs w:val="24"/>
        </w:rPr>
        <w:t xml:space="preserve">nakden </w:t>
      </w:r>
      <w:r w:rsidR="000C2718">
        <w:rPr>
          <w:rFonts w:ascii="Courier New" w:hAnsi="Courier New" w:cs="Courier New"/>
          <w:b/>
          <w:sz w:val="24"/>
          <w:szCs w:val="24"/>
        </w:rPr>
        <w:t xml:space="preserve">  </w:t>
      </w:r>
      <w:r w:rsidR="00462F64">
        <w:rPr>
          <w:rFonts w:ascii="Courier New" w:hAnsi="Courier New" w:cs="Courier New"/>
          <w:b/>
          <w:sz w:val="24"/>
          <w:szCs w:val="24"/>
        </w:rPr>
        <w:t>aldı</w:t>
      </w:r>
      <w:proofErr w:type="gramEnd"/>
      <w:r>
        <w:rPr>
          <w:rFonts w:ascii="Courier New" w:hAnsi="Courier New" w:cs="Courier New"/>
          <w:b/>
          <w:sz w:val="24"/>
          <w:szCs w:val="24"/>
        </w:rPr>
        <w:t xml:space="preserve"> şeklinde ifade ve/veya imza almıştır. Çeki bozma noktasında ise, çeki Davacıya ayrıca imzalattığı cihetle, çeke konu meblağı aynı gün yapılan ikinci bir ödeme imiş gibi yutturmaya çalışmaktadır. Dolayısıyla, 21.12.2011 tarihindeki gerçek ödeme sadece 35,000 </w:t>
      </w:r>
      <w:proofErr w:type="spellStart"/>
      <w:r>
        <w:rPr>
          <w:rFonts w:ascii="Courier New" w:hAnsi="Courier New" w:cs="Courier New"/>
          <w:b/>
          <w:sz w:val="24"/>
          <w:szCs w:val="24"/>
        </w:rPr>
        <w:t>Stg</w:t>
      </w:r>
      <w:proofErr w:type="spellEnd"/>
      <w:r>
        <w:rPr>
          <w:rFonts w:ascii="Courier New" w:hAnsi="Courier New" w:cs="Courier New"/>
          <w:b/>
          <w:sz w:val="24"/>
          <w:szCs w:val="24"/>
        </w:rPr>
        <w:t xml:space="preserve"> olup, bu ödemede konu çekin bozulması ile gerçekleşen nakit ödemedir.”   </w:t>
      </w:r>
    </w:p>
    <w:p w:rsidR="00876AC1" w:rsidRDefault="00876AC1" w:rsidP="00876AC1">
      <w:pPr>
        <w:spacing w:after="0" w:line="480" w:lineRule="auto"/>
        <w:ind w:firstLine="720"/>
        <w:rPr>
          <w:rFonts w:ascii="Courier New" w:hAnsi="Courier New" w:cs="Courier New"/>
          <w:sz w:val="24"/>
          <w:szCs w:val="24"/>
        </w:rPr>
      </w:pPr>
    </w:p>
    <w:p w:rsidR="00876AC1" w:rsidRDefault="00876AC1" w:rsidP="00876AC1">
      <w:pPr>
        <w:spacing w:after="0" w:line="360" w:lineRule="auto"/>
        <w:ind w:firstLine="720"/>
        <w:rPr>
          <w:rFonts w:ascii="Courier New" w:hAnsi="Courier New" w:cs="Courier New"/>
          <w:sz w:val="24"/>
          <w:szCs w:val="24"/>
        </w:rPr>
      </w:pPr>
      <w:r>
        <w:rPr>
          <w:rFonts w:ascii="Courier New" w:hAnsi="Courier New" w:cs="Courier New"/>
          <w:sz w:val="24"/>
          <w:szCs w:val="24"/>
        </w:rPr>
        <w:t>Tarafların iddiaları değerlendirildiğinde</w:t>
      </w:r>
      <w:r w:rsidR="000C2718">
        <w:rPr>
          <w:rFonts w:ascii="Courier New" w:hAnsi="Courier New" w:cs="Courier New"/>
          <w:sz w:val="24"/>
          <w:szCs w:val="24"/>
        </w:rPr>
        <w:t>,</w:t>
      </w:r>
      <w:r>
        <w:rPr>
          <w:rFonts w:ascii="Courier New" w:hAnsi="Courier New" w:cs="Courier New"/>
          <w:sz w:val="24"/>
          <w:szCs w:val="24"/>
        </w:rPr>
        <w:t xml:space="preserve"> Davacının dava sebebinin</w:t>
      </w:r>
      <w:r w:rsidR="000C2718">
        <w:rPr>
          <w:rFonts w:ascii="Courier New" w:hAnsi="Courier New" w:cs="Courier New"/>
          <w:sz w:val="24"/>
          <w:szCs w:val="24"/>
        </w:rPr>
        <w:t>,</w:t>
      </w:r>
      <w:r>
        <w:rPr>
          <w:rFonts w:ascii="Courier New" w:hAnsi="Courier New" w:cs="Courier New"/>
          <w:sz w:val="24"/>
          <w:szCs w:val="24"/>
        </w:rPr>
        <w:t xml:space="preserve"> Davalının hile ile taraflar arasındaki yazılı satış sözleşmesine istinaden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az</w:t>
      </w:r>
      <w:proofErr w:type="gramEnd"/>
      <w:r>
        <w:rPr>
          <w:rFonts w:ascii="Courier New" w:hAnsi="Courier New" w:cs="Courier New"/>
          <w:sz w:val="24"/>
          <w:szCs w:val="24"/>
        </w:rPr>
        <w:t xml:space="preserve"> ödemede bulunarak Davacıyı kandır</w:t>
      </w:r>
      <w:r w:rsidR="000C2718">
        <w:rPr>
          <w:rFonts w:ascii="Courier New" w:hAnsi="Courier New" w:cs="Courier New"/>
          <w:sz w:val="24"/>
          <w:szCs w:val="24"/>
        </w:rPr>
        <w:t>dığı,</w:t>
      </w:r>
      <w:r>
        <w:rPr>
          <w:rFonts w:ascii="Courier New" w:hAnsi="Courier New" w:cs="Courier New"/>
          <w:sz w:val="24"/>
          <w:szCs w:val="24"/>
        </w:rPr>
        <w:t xml:space="preserve"> hile yaptığı </w:t>
      </w:r>
      <w:r w:rsidR="000C2718">
        <w:rPr>
          <w:rFonts w:ascii="Courier New" w:hAnsi="Courier New" w:cs="Courier New"/>
          <w:sz w:val="24"/>
          <w:szCs w:val="24"/>
        </w:rPr>
        <w:t>noktasındadır</w:t>
      </w:r>
      <w:r>
        <w:rPr>
          <w:rFonts w:ascii="Courier New" w:hAnsi="Courier New" w:cs="Courier New"/>
          <w:sz w:val="24"/>
          <w:szCs w:val="24"/>
        </w:rPr>
        <w:t xml:space="preserve">. </w:t>
      </w:r>
    </w:p>
    <w:p w:rsidR="00876AC1" w:rsidRDefault="00876AC1" w:rsidP="007468B1">
      <w:pPr>
        <w:spacing w:after="0" w:line="360" w:lineRule="auto"/>
        <w:ind w:firstLine="720"/>
        <w:rPr>
          <w:rFonts w:ascii="Courier New" w:hAnsi="Courier New" w:cs="Courier New"/>
          <w:sz w:val="24"/>
          <w:szCs w:val="24"/>
        </w:rPr>
      </w:pPr>
    </w:p>
    <w:p w:rsidR="00B214D6" w:rsidRDefault="00101927" w:rsidP="00B214D6">
      <w:pPr>
        <w:spacing w:after="0" w:line="360" w:lineRule="auto"/>
        <w:ind w:firstLine="720"/>
        <w:rPr>
          <w:rFonts w:ascii="Courier New" w:hAnsi="Courier New" w:cs="Courier New"/>
          <w:sz w:val="24"/>
          <w:szCs w:val="24"/>
        </w:rPr>
      </w:pPr>
      <w:r>
        <w:rPr>
          <w:rFonts w:ascii="Courier New" w:hAnsi="Courier New" w:cs="Courier New"/>
          <w:sz w:val="24"/>
          <w:szCs w:val="24"/>
        </w:rPr>
        <w:t>Davalı</w:t>
      </w:r>
      <w:r w:rsidR="000C2718">
        <w:rPr>
          <w:rFonts w:ascii="Courier New" w:hAnsi="Courier New" w:cs="Courier New"/>
          <w:sz w:val="24"/>
          <w:szCs w:val="24"/>
        </w:rPr>
        <w:t>,</w:t>
      </w:r>
      <w:r>
        <w:rPr>
          <w:rFonts w:ascii="Courier New" w:hAnsi="Courier New" w:cs="Courier New"/>
          <w:sz w:val="24"/>
          <w:szCs w:val="24"/>
        </w:rPr>
        <w:t xml:space="preserve"> Davacıyı hile ile kandırarak 21.12.2011 tarihinde Davacıya önce nakit olarak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C21EBE">
        <w:rPr>
          <w:rFonts w:ascii="Courier New" w:hAnsi="Courier New" w:cs="Courier New"/>
          <w:sz w:val="24"/>
          <w:szCs w:val="24"/>
        </w:rPr>
        <w:t>v</w:t>
      </w:r>
      <w:r w:rsidR="00B214D6">
        <w:rPr>
          <w:rFonts w:ascii="Courier New" w:hAnsi="Courier New" w:cs="Courier New"/>
          <w:sz w:val="24"/>
          <w:szCs w:val="24"/>
        </w:rPr>
        <w:t>ermiş</w:t>
      </w:r>
      <w:proofErr w:type="gramEnd"/>
      <w:r w:rsidR="000C2718">
        <w:rPr>
          <w:rFonts w:ascii="Courier New" w:hAnsi="Courier New" w:cs="Courier New"/>
          <w:sz w:val="24"/>
          <w:szCs w:val="24"/>
        </w:rPr>
        <w:t xml:space="preserve">, </w:t>
      </w:r>
      <w:r w:rsidR="00B214D6">
        <w:rPr>
          <w:rFonts w:ascii="Courier New" w:hAnsi="Courier New" w:cs="Courier New"/>
          <w:sz w:val="24"/>
          <w:szCs w:val="24"/>
        </w:rPr>
        <w:t>daha sonra ayn</w:t>
      </w:r>
      <w:r w:rsidR="000C2718">
        <w:rPr>
          <w:rFonts w:ascii="Courier New" w:hAnsi="Courier New" w:cs="Courier New"/>
          <w:sz w:val="24"/>
          <w:szCs w:val="24"/>
        </w:rPr>
        <w:t>ı</w:t>
      </w:r>
      <w:r w:rsidR="00B214D6">
        <w:rPr>
          <w:rFonts w:ascii="Courier New" w:hAnsi="Courier New" w:cs="Courier New"/>
          <w:sz w:val="24"/>
          <w:szCs w:val="24"/>
        </w:rPr>
        <w:t xml:space="preserve"> gün 35.000 </w:t>
      </w:r>
      <w:proofErr w:type="spellStart"/>
      <w:r w:rsidR="00B214D6">
        <w:rPr>
          <w:rFonts w:ascii="Courier New" w:hAnsi="Courier New" w:cs="Courier New"/>
          <w:sz w:val="24"/>
          <w:szCs w:val="24"/>
        </w:rPr>
        <w:t>Stg</w:t>
      </w:r>
      <w:proofErr w:type="spellEnd"/>
      <w:r w:rsidR="00B214D6">
        <w:rPr>
          <w:rFonts w:ascii="Courier New" w:hAnsi="Courier New" w:cs="Courier New"/>
          <w:sz w:val="24"/>
          <w:szCs w:val="24"/>
        </w:rPr>
        <w:t xml:space="preserve">. </w:t>
      </w:r>
      <w:proofErr w:type="gramStart"/>
      <w:r w:rsidR="000C2718">
        <w:rPr>
          <w:rFonts w:ascii="Courier New" w:hAnsi="Courier New" w:cs="Courier New"/>
          <w:sz w:val="24"/>
          <w:szCs w:val="24"/>
        </w:rPr>
        <w:t>k</w:t>
      </w:r>
      <w:r w:rsidR="00B214D6">
        <w:rPr>
          <w:rFonts w:ascii="Courier New" w:hAnsi="Courier New" w:cs="Courier New"/>
          <w:sz w:val="24"/>
          <w:szCs w:val="24"/>
        </w:rPr>
        <w:t>ıymetinde</w:t>
      </w:r>
      <w:proofErr w:type="gramEnd"/>
      <w:r w:rsidR="00B214D6">
        <w:rPr>
          <w:rFonts w:ascii="Courier New" w:hAnsi="Courier New" w:cs="Courier New"/>
          <w:sz w:val="24"/>
          <w:szCs w:val="24"/>
        </w:rPr>
        <w:t xml:space="preserve"> bir çek daha vermiş </w:t>
      </w:r>
      <w:r w:rsidR="000C2718">
        <w:rPr>
          <w:rFonts w:ascii="Courier New" w:hAnsi="Courier New" w:cs="Courier New"/>
          <w:sz w:val="24"/>
          <w:szCs w:val="24"/>
        </w:rPr>
        <w:t>olduğunu böylece</w:t>
      </w:r>
      <w:r w:rsidR="00B214D6">
        <w:rPr>
          <w:rFonts w:ascii="Courier New" w:hAnsi="Courier New" w:cs="Courier New"/>
          <w:sz w:val="24"/>
          <w:szCs w:val="24"/>
        </w:rPr>
        <w:t xml:space="preserve"> 21.12.2011 tarihinde toplamda 70.000 </w:t>
      </w:r>
      <w:proofErr w:type="spellStart"/>
      <w:r w:rsidR="00B214D6">
        <w:rPr>
          <w:rFonts w:ascii="Courier New" w:hAnsi="Courier New" w:cs="Courier New"/>
          <w:sz w:val="24"/>
          <w:szCs w:val="24"/>
        </w:rPr>
        <w:t>Stg</w:t>
      </w:r>
      <w:proofErr w:type="spellEnd"/>
      <w:r w:rsidR="00B214D6">
        <w:rPr>
          <w:rFonts w:ascii="Courier New" w:hAnsi="Courier New" w:cs="Courier New"/>
          <w:sz w:val="24"/>
          <w:szCs w:val="24"/>
        </w:rPr>
        <w:t xml:space="preserve">. </w:t>
      </w:r>
      <w:proofErr w:type="gramStart"/>
      <w:r w:rsidR="00C21EBE">
        <w:rPr>
          <w:rFonts w:ascii="Courier New" w:hAnsi="Courier New" w:cs="Courier New"/>
          <w:sz w:val="24"/>
          <w:szCs w:val="24"/>
        </w:rPr>
        <w:t>ö</w:t>
      </w:r>
      <w:r w:rsidR="00B214D6">
        <w:rPr>
          <w:rFonts w:ascii="Courier New" w:hAnsi="Courier New" w:cs="Courier New"/>
          <w:sz w:val="24"/>
          <w:szCs w:val="24"/>
        </w:rPr>
        <w:t>dediğini</w:t>
      </w:r>
      <w:proofErr w:type="gramEnd"/>
      <w:r w:rsidR="00B214D6">
        <w:rPr>
          <w:rFonts w:ascii="Courier New" w:hAnsi="Courier New" w:cs="Courier New"/>
          <w:sz w:val="24"/>
          <w:szCs w:val="24"/>
        </w:rPr>
        <w:t xml:space="preserve"> iddia etmektedir. Davacı </w:t>
      </w:r>
      <w:r w:rsidR="000C2718">
        <w:rPr>
          <w:rFonts w:ascii="Courier New" w:hAnsi="Courier New" w:cs="Courier New"/>
          <w:sz w:val="24"/>
          <w:szCs w:val="24"/>
        </w:rPr>
        <w:t xml:space="preserve">ise </w:t>
      </w:r>
      <w:r w:rsidR="00B214D6">
        <w:rPr>
          <w:rFonts w:ascii="Courier New" w:hAnsi="Courier New" w:cs="Courier New"/>
          <w:sz w:val="24"/>
          <w:szCs w:val="24"/>
        </w:rPr>
        <w:t xml:space="preserve">26.12.2011 tarihli ödeme ile ilgili olarak </w:t>
      </w:r>
      <w:r w:rsidR="000C2718">
        <w:rPr>
          <w:rFonts w:ascii="Courier New" w:hAnsi="Courier New" w:cs="Courier New"/>
          <w:sz w:val="24"/>
          <w:szCs w:val="24"/>
        </w:rPr>
        <w:t xml:space="preserve">Davalının </w:t>
      </w:r>
      <w:r w:rsidR="00B214D6">
        <w:rPr>
          <w:rFonts w:ascii="Courier New" w:hAnsi="Courier New" w:cs="Courier New"/>
          <w:sz w:val="24"/>
          <w:szCs w:val="24"/>
        </w:rPr>
        <w:t xml:space="preserve">elinde bulunan zarf veya naylonda 85.000 </w:t>
      </w:r>
      <w:proofErr w:type="spellStart"/>
      <w:r w:rsidR="00B214D6">
        <w:rPr>
          <w:rFonts w:ascii="Courier New" w:hAnsi="Courier New" w:cs="Courier New"/>
          <w:sz w:val="24"/>
          <w:szCs w:val="24"/>
        </w:rPr>
        <w:t>Stg</w:t>
      </w:r>
      <w:proofErr w:type="spellEnd"/>
      <w:r w:rsidR="00B214D6">
        <w:rPr>
          <w:rFonts w:ascii="Courier New" w:hAnsi="Courier New" w:cs="Courier New"/>
          <w:sz w:val="24"/>
          <w:szCs w:val="24"/>
        </w:rPr>
        <w:t xml:space="preserve">. </w:t>
      </w:r>
      <w:proofErr w:type="gramStart"/>
      <w:r w:rsidR="00C21EBE">
        <w:rPr>
          <w:rFonts w:ascii="Courier New" w:hAnsi="Courier New" w:cs="Courier New"/>
          <w:sz w:val="24"/>
          <w:szCs w:val="24"/>
        </w:rPr>
        <w:t>o</w:t>
      </w:r>
      <w:r w:rsidR="00B214D6">
        <w:rPr>
          <w:rFonts w:ascii="Courier New" w:hAnsi="Courier New" w:cs="Courier New"/>
          <w:sz w:val="24"/>
          <w:szCs w:val="24"/>
        </w:rPr>
        <w:t>lduğunu</w:t>
      </w:r>
      <w:proofErr w:type="gramEnd"/>
      <w:r w:rsidR="00B214D6">
        <w:rPr>
          <w:rFonts w:ascii="Courier New" w:hAnsi="Courier New" w:cs="Courier New"/>
          <w:sz w:val="24"/>
          <w:szCs w:val="24"/>
        </w:rPr>
        <w:t xml:space="preserve"> bildiği halde </w:t>
      </w:r>
      <w:r w:rsidR="000C2718">
        <w:rPr>
          <w:rFonts w:ascii="Courier New" w:hAnsi="Courier New" w:cs="Courier New"/>
          <w:sz w:val="24"/>
          <w:szCs w:val="24"/>
        </w:rPr>
        <w:t xml:space="preserve">kendisine </w:t>
      </w:r>
      <w:r w:rsidR="00B214D6">
        <w:rPr>
          <w:rFonts w:ascii="Courier New" w:hAnsi="Courier New" w:cs="Courier New"/>
          <w:sz w:val="24"/>
          <w:szCs w:val="24"/>
        </w:rPr>
        <w:t xml:space="preserve">elinde bulunan zarfta veya naylonda 120.000 </w:t>
      </w:r>
      <w:proofErr w:type="spellStart"/>
      <w:r w:rsidR="00B214D6">
        <w:rPr>
          <w:rFonts w:ascii="Courier New" w:hAnsi="Courier New" w:cs="Courier New"/>
          <w:sz w:val="24"/>
          <w:szCs w:val="24"/>
        </w:rPr>
        <w:t>Stg</w:t>
      </w:r>
      <w:proofErr w:type="spellEnd"/>
      <w:r w:rsidR="00B214D6">
        <w:rPr>
          <w:rFonts w:ascii="Courier New" w:hAnsi="Courier New" w:cs="Courier New"/>
          <w:sz w:val="24"/>
          <w:szCs w:val="24"/>
        </w:rPr>
        <w:t xml:space="preserve">. </w:t>
      </w:r>
      <w:proofErr w:type="gramStart"/>
      <w:r w:rsidR="00C21EBE">
        <w:rPr>
          <w:rFonts w:ascii="Courier New" w:hAnsi="Courier New" w:cs="Courier New"/>
          <w:sz w:val="24"/>
          <w:szCs w:val="24"/>
        </w:rPr>
        <w:t>o</w:t>
      </w:r>
      <w:r w:rsidR="00B214D6">
        <w:rPr>
          <w:rFonts w:ascii="Courier New" w:hAnsi="Courier New" w:cs="Courier New"/>
          <w:sz w:val="24"/>
          <w:szCs w:val="24"/>
        </w:rPr>
        <w:t>lduğu</w:t>
      </w:r>
      <w:proofErr w:type="gramEnd"/>
      <w:r w:rsidR="00B214D6">
        <w:rPr>
          <w:rFonts w:ascii="Courier New" w:hAnsi="Courier New" w:cs="Courier New"/>
          <w:sz w:val="24"/>
          <w:szCs w:val="24"/>
        </w:rPr>
        <w:t xml:space="preserve"> yönünde telkin veya </w:t>
      </w:r>
      <w:r w:rsidR="00876AC1">
        <w:rPr>
          <w:rFonts w:ascii="Courier New" w:hAnsi="Courier New" w:cs="Courier New"/>
          <w:sz w:val="24"/>
          <w:szCs w:val="24"/>
        </w:rPr>
        <w:t>y</w:t>
      </w:r>
      <w:r w:rsidR="00B214D6">
        <w:rPr>
          <w:rFonts w:ascii="Courier New" w:hAnsi="Courier New" w:cs="Courier New"/>
          <w:sz w:val="24"/>
          <w:szCs w:val="24"/>
        </w:rPr>
        <w:t>alan beyanda bulunarak 26.12.2011 tarihli belgenin imzalanmasını sağla</w:t>
      </w:r>
      <w:r w:rsidR="00C21EBE">
        <w:rPr>
          <w:rFonts w:ascii="Courier New" w:hAnsi="Courier New" w:cs="Courier New"/>
          <w:sz w:val="24"/>
          <w:szCs w:val="24"/>
        </w:rPr>
        <w:t>dığını iddia etmektedir</w:t>
      </w:r>
      <w:r w:rsidR="00B214D6">
        <w:rPr>
          <w:rFonts w:ascii="Courier New" w:hAnsi="Courier New" w:cs="Courier New"/>
          <w:sz w:val="24"/>
          <w:szCs w:val="24"/>
        </w:rPr>
        <w:t xml:space="preserve">. </w:t>
      </w:r>
    </w:p>
    <w:p w:rsidR="00B214D6" w:rsidRDefault="00B214D6" w:rsidP="00B214D6">
      <w:pPr>
        <w:spacing w:after="0" w:line="360" w:lineRule="auto"/>
        <w:ind w:firstLine="720"/>
        <w:rPr>
          <w:rFonts w:ascii="Courier New" w:hAnsi="Courier New" w:cs="Courier New"/>
          <w:sz w:val="24"/>
          <w:szCs w:val="24"/>
        </w:rPr>
      </w:pPr>
    </w:p>
    <w:p w:rsidR="00B214D6" w:rsidRDefault="00B214D6" w:rsidP="00B214D6">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iddiaları </w:t>
      </w:r>
      <w:r w:rsidR="004271B8">
        <w:rPr>
          <w:rFonts w:ascii="Courier New" w:hAnsi="Courier New" w:cs="Courier New"/>
          <w:sz w:val="24"/>
          <w:szCs w:val="24"/>
        </w:rPr>
        <w:t>huzurumuzdaki</w:t>
      </w:r>
      <w:r>
        <w:rPr>
          <w:rFonts w:ascii="Courier New" w:hAnsi="Courier New" w:cs="Courier New"/>
          <w:sz w:val="24"/>
          <w:szCs w:val="24"/>
        </w:rPr>
        <w:t xml:space="preserve"> olgular </w:t>
      </w:r>
      <w:r w:rsidR="004271B8">
        <w:rPr>
          <w:rFonts w:ascii="Courier New" w:hAnsi="Courier New" w:cs="Courier New"/>
          <w:sz w:val="24"/>
          <w:szCs w:val="24"/>
        </w:rPr>
        <w:t>açısından</w:t>
      </w:r>
      <w:r>
        <w:rPr>
          <w:rFonts w:ascii="Courier New" w:hAnsi="Courier New" w:cs="Courier New"/>
          <w:sz w:val="24"/>
          <w:szCs w:val="24"/>
        </w:rPr>
        <w:t xml:space="preserve"> daha anlaşılır hale getirirsek Davacı;</w:t>
      </w:r>
    </w:p>
    <w:p w:rsidR="00B214D6" w:rsidRDefault="00B214D6" w:rsidP="00B214D6">
      <w:pPr>
        <w:spacing w:after="0" w:line="360" w:lineRule="auto"/>
        <w:ind w:firstLine="720"/>
        <w:rPr>
          <w:rFonts w:ascii="Courier New" w:hAnsi="Courier New" w:cs="Courier New"/>
          <w:sz w:val="24"/>
          <w:szCs w:val="24"/>
        </w:rPr>
      </w:pPr>
    </w:p>
    <w:p w:rsidR="00B214D6" w:rsidRDefault="00B214D6" w:rsidP="00B214D6">
      <w:pPr>
        <w:pStyle w:val="ListeParagraf"/>
        <w:numPr>
          <w:ilvl w:val="0"/>
          <w:numId w:val="3"/>
        </w:numPr>
        <w:spacing w:after="0" w:line="360" w:lineRule="auto"/>
        <w:rPr>
          <w:rFonts w:ascii="Courier New" w:hAnsi="Courier New" w:cs="Courier New"/>
          <w:sz w:val="24"/>
          <w:szCs w:val="24"/>
        </w:rPr>
      </w:pPr>
      <w:r w:rsidRPr="00B214D6">
        <w:rPr>
          <w:rFonts w:ascii="Courier New" w:hAnsi="Courier New" w:cs="Courier New"/>
          <w:sz w:val="24"/>
          <w:szCs w:val="24"/>
        </w:rPr>
        <w:t>Davalı</w:t>
      </w:r>
      <w:r w:rsidR="002C3AFE">
        <w:rPr>
          <w:rFonts w:ascii="Courier New" w:hAnsi="Courier New" w:cs="Courier New"/>
          <w:sz w:val="24"/>
          <w:szCs w:val="24"/>
        </w:rPr>
        <w:t xml:space="preserve">nın </w:t>
      </w:r>
      <w:r w:rsidRPr="00B214D6">
        <w:rPr>
          <w:rFonts w:ascii="Courier New" w:hAnsi="Courier New" w:cs="Courier New"/>
          <w:sz w:val="24"/>
          <w:szCs w:val="24"/>
        </w:rPr>
        <w:t xml:space="preserve">21.12.2011 tarihinde tek ödeme </w:t>
      </w:r>
      <w:r w:rsidR="002C3AFE">
        <w:rPr>
          <w:rFonts w:ascii="Courier New" w:hAnsi="Courier New" w:cs="Courier New"/>
          <w:sz w:val="24"/>
          <w:szCs w:val="24"/>
        </w:rPr>
        <w:t xml:space="preserve">yapması bir başka ifadeyle, </w:t>
      </w:r>
      <w:r w:rsidRPr="00B214D6">
        <w:rPr>
          <w:rFonts w:ascii="Courier New" w:hAnsi="Courier New" w:cs="Courier New"/>
          <w:sz w:val="24"/>
          <w:szCs w:val="24"/>
        </w:rPr>
        <w:t xml:space="preserve">35.000 </w:t>
      </w:r>
      <w:proofErr w:type="spellStart"/>
      <w:r w:rsidRPr="00B214D6">
        <w:rPr>
          <w:rFonts w:ascii="Courier New" w:hAnsi="Courier New" w:cs="Courier New"/>
          <w:sz w:val="24"/>
          <w:szCs w:val="24"/>
        </w:rPr>
        <w:t>Stg</w:t>
      </w:r>
      <w:proofErr w:type="spellEnd"/>
      <w:r w:rsidRPr="00B214D6">
        <w:rPr>
          <w:rFonts w:ascii="Courier New" w:hAnsi="Courier New" w:cs="Courier New"/>
          <w:sz w:val="24"/>
          <w:szCs w:val="24"/>
        </w:rPr>
        <w:t xml:space="preserve">. </w:t>
      </w:r>
      <w:proofErr w:type="gramStart"/>
      <w:r w:rsidR="00C21EBE">
        <w:rPr>
          <w:rFonts w:ascii="Courier New" w:hAnsi="Courier New" w:cs="Courier New"/>
          <w:sz w:val="24"/>
          <w:szCs w:val="24"/>
        </w:rPr>
        <w:t>ö</w:t>
      </w:r>
      <w:r w:rsidRPr="00B214D6">
        <w:rPr>
          <w:rFonts w:ascii="Courier New" w:hAnsi="Courier New" w:cs="Courier New"/>
          <w:sz w:val="24"/>
          <w:szCs w:val="24"/>
        </w:rPr>
        <w:t>demesine</w:t>
      </w:r>
      <w:proofErr w:type="gramEnd"/>
      <w:r w:rsidRPr="00B214D6">
        <w:rPr>
          <w:rFonts w:ascii="Courier New" w:hAnsi="Courier New" w:cs="Courier New"/>
          <w:sz w:val="24"/>
          <w:szCs w:val="24"/>
        </w:rPr>
        <w:t xml:space="preserve"> rağmen bunu iki</w:t>
      </w:r>
      <w:r w:rsidR="00C21EBE">
        <w:rPr>
          <w:rFonts w:ascii="Courier New" w:hAnsi="Courier New" w:cs="Courier New"/>
          <w:sz w:val="24"/>
          <w:szCs w:val="24"/>
        </w:rPr>
        <w:t xml:space="preserve"> adet</w:t>
      </w:r>
      <w:r w:rsidRPr="00B214D6">
        <w:rPr>
          <w:rFonts w:ascii="Courier New" w:hAnsi="Courier New" w:cs="Courier New"/>
          <w:sz w:val="24"/>
          <w:szCs w:val="24"/>
        </w:rPr>
        <w:t xml:space="preserve"> 35.000 </w:t>
      </w:r>
      <w:proofErr w:type="spellStart"/>
      <w:r w:rsidRPr="00B214D6">
        <w:rPr>
          <w:rFonts w:ascii="Courier New" w:hAnsi="Courier New" w:cs="Courier New"/>
          <w:sz w:val="24"/>
          <w:szCs w:val="24"/>
        </w:rPr>
        <w:t>Stg</w:t>
      </w:r>
      <w:proofErr w:type="spellEnd"/>
      <w:r w:rsidRPr="00B214D6">
        <w:rPr>
          <w:rFonts w:ascii="Courier New" w:hAnsi="Courier New" w:cs="Courier New"/>
          <w:sz w:val="24"/>
          <w:szCs w:val="24"/>
        </w:rPr>
        <w:t>.</w:t>
      </w:r>
      <w:r w:rsidR="00C21EBE">
        <w:rPr>
          <w:rFonts w:ascii="Courier New" w:hAnsi="Courier New" w:cs="Courier New"/>
          <w:sz w:val="24"/>
          <w:szCs w:val="24"/>
        </w:rPr>
        <w:t>’</w:t>
      </w:r>
      <w:proofErr w:type="spellStart"/>
      <w:r w:rsidRPr="00B214D6">
        <w:rPr>
          <w:rFonts w:ascii="Courier New" w:hAnsi="Courier New" w:cs="Courier New"/>
          <w:sz w:val="24"/>
          <w:szCs w:val="24"/>
        </w:rPr>
        <w:t>lik</w:t>
      </w:r>
      <w:proofErr w:type="spellEnd"/>
      <w:r w:rsidRPr="00B214D6">
        <w:rPr>
          <w:rFonts w:ascii="Courier New" w:hAnsi="Courier New" w:cs="Courier New"/>
          <w:sz w:val="24"/>
          <w:szCs w:val="24"/>
        </w:rPr>
        <w:t xml:space="preserve"> toplam 70.000 </w:t>
      </w:r>
      <w:proofErr w:type="spellStart"/>
      <w:r w:rsidRPr="00B214D6">
        <w:rPr>
          <w:rFonts w:ascii="Courier New" w:hAnsi="Courier New" w:cs="Courier New"/>
          <w:sz w:val="24"/>
          <w:szCs w:val="24"/>
        </w:rPr>
        <w:t>Stg</w:t>
      </w:r>
      <w:proofErr w:type="spellEnd"/>
      <w:r w:rsidRPr="00B214D6">
        <w:rPr>
          <w:rFonts w:ascii="Courier New" w:hAnsi="Courier New" w:cs="Courier New"/>
          <w:sz w:val="24"/>
          <w:szCs w:val="24"/>
        </w:rPr>
        <w:t xml:space="preserve">. </w:t>
      </w:r>
      <w:proofErr w:type="gramStart"/>
      <w:r w:rsidR="00C21EBE">
        <w:rPr>
          <w:rFonts w:ascii="Courier New" w:hAnsi="Courier New" w:cs="Courier New"/>
          <w:sz w:val="24"/>
          <w:szCs w:val="24"/>
        </w:rPr>
        <w:t>ö</w:t>
      </w:r>
      <w:r w:rsidRPr="00B214D6">
        <w:rPr>
          <w:rFonts w:ascii="Courier New" w:hAnsi="Courier New" w:cs="Courier New"/>
          <w:sz w:val="24"/>
          <w:szCs w:val="24"/>
        </w:rPr>
        <w:t>demiş</w:t>
      </w:r>
      <w:proofErr w:type="gramEnd"/>
      <w:r w:rsidRPr="00B214D6">
        <w:rPr>
          <w:rFonts w:ascii="Courier New" w:hAnsi="Courier New" w:cs="Courier New"/>
          <w:sz w:val="24"/>
          <w:szCs w:val="24"/>
        </w:rPr>
        <w:t xml:space="preserve"> gibi gösterdiğini</w:t>
      </w:r>
      <w:r w:rsidR="004271B8">
        <w:rPr>
          <w:rFonts w:ascii="Courier New" w:hAnsi="Courier New" w:cs="Courier New"/>
          <w:sz w:val="24"/>
          <w:szCs w:val="24"/>
        </w:rPr>
        <w:t xml:space="preserve"> </w:t>
      </w:r>
      <w:r w:rsidR="002C3AFE">
        <w:rPr>
          <w:rFonts w:ascii="Courier New" w:hAnsi="Courier New" w:cs="Courier New"/>
          <w:sz w:val="24"/>
          <w:szCs w:val="24"/>
        </w:rPr>
        <w:t>böylece kendisini</w:t>
      </w:r>
      <w:r w:rsidR="004271B8">
        <w:rPr>
          <w:rFonts w:ascii="Courier New" w:hAnsi="Courier New" w:cs="Courier New"/>
          <w:sz w:val="24"/>
          <w:szCs w:val="24"/>
        </w:rPr>
        <w:t xml:space="preserve"> kandırdığını</w:t>
      </w:r>
      <w:r w:rsidRPr="00B214D6">
        <w:rPr>
          <w:rFonts w:ascii="Courier New" w:hAnsi="Courier New" w:cs="Courier New"/>
          <w:sz w:val="24"/>
          <w:szCs w:val="24"/>
        </w:rPr>
        <w:t>,</w:t>
      </w:r>
    </w:p>
    <w:p w:rsidR="00B214D6" w:rsidRDefault="004271B8" w:rsidP="004271B8">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lastRenderedPageBreak/>
        <w:t>Davalı</w:t>
      </w:r>
      <w:r w:rsidR="002C3AFE">
        <w:rPr>
          <w:rFonts w:ascii="Courier New" w:hAnsi="Courier New" w:cs="Courier New"/>
          <w:sz w:val="24"/>
          <w:szCs w:val="24"/>
        </w:rPr>
        <w:t>nın</w:t>
      </w:r>
      <w:r>
        <w:rPr>
          <w:rFonts w:ascii="Courier New" w:hAnsi="Courier New" w:cs="Courier New"/>
          <w:sz w:val="24"/>
          <w:szCs w:val="24"/>
        </w:rPr>
        <w:t xml:space="preserve"> son ödeme olan 26.12.2011 tarihli ödemede </w:t>
      </w:r>
      <w:r w:rsidRPr="004271B8">
        <w:rPr>
          <w:rFonts w:ascii="Courier New" w:hAnsi="Courier New" w:cs="Courier New"/>
          <w:sz w:val="24"/>
          <w:szCs w:val="24"/>
        </w:rPr>
        <w:t xml:space="preserve">bu </w:t>
      </w:r>
      <w:r>
        <w:rPr>
          <w:rFonts w:ascii="Courier New" w:hAnsi="Courier New" w:cs="Courier New"/>
          <w:sz w:val="24"/>
          <w:szCs w:val="24"/>
        </w:rPr>
        <w:t xml:space="preserve">kandırma veya hilesini devam ettirerek </w:t>
      </w:r>
      <w:r w:rsidR="002C3AFE">
        <w:rPr>
          <w:rFonts w:ascii="Courier New" w:hAnsi="Courier New" w:cs="Courier New"/>
          <w:sz w:val="24"/>
          <w:szCs w:val="24"/>
        </w:rPr>
        <w:t>1</w:t>
      </w:r>
      <w:r>
        <w:rPr>
          <w:rFonts w:ascii="Courier New" w:hAnsi="Courier New" w:cs="Courier New"/>
          <w:sz w:val="24"/>
          <w:szCs w:val="24"/>
        </w:rPr>
        <w:t xml:space="preserve">20.000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C21EBE">
        <w:rPr>
          <w:rFonts w:ascii="Courier New" w:hAnsi="Courier New" w:cs="Courier New"/>
          <w:sz w:val="24"/>
          <w:szCs w:val="24"/>
        </w:rPr>
        <w:t>ö</w:t>
      </w:r>
      <w:r>
        <w:rPr>
          <w:rFonts w:ascii="Courier New" w:hAnsi="Courier New" w:cs="Courier New"/>
          <w:sz w:val="24"/>
          <w:szCs w:val="24"/>
        </w:rPr>
        <w:t>demesi</w:t>
      </w:r>
      <w:proofErr w:type="gramEnd"/>
      <w:r>
        <w:rPr>
          <w:rFonts w:ascii="Courier New" w:hAnsi="Courier New" w:cs="Courier New"/>
          <w:sz w:val="24"/>
          <w:szCs w:val="24"/>
        </w:rPr>
        <w:t xml:space="preserve"> gerekirken </w:t>
      </w:r>
      <w:r w:rsidR="002C3AFE">
        <w:rPr>
          <w:rFonts w:ascii="Courier New" w:hAnsi="Courier New" w:cs="Courier New"/>
          <w:sz w:val="24"/>
          <w:szCs w:val="24"/>
        </w:rPr>
        <w:t xml:space="preserve">kapalı zar veya naylon poşet içerisinde </w:t>
      </w:r>
      <w:r>
        <w:rPr>
          <w:rFonts w:ascii="Courier New" w:hAnsi="Courier New" w:cs="Courier New"/>
          <w:sz w:val="24"/>
          <w:szCs w:val="24"/>
        </w:rPr>
        <w:t xml:space="preserve">85.000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C21EBE">
        <w:rPr>
          <w:rFonts w:ascii="Courier New" w:hAnsi="Courier New" w:cs="Courier New"/>
          <w:sz w:val="24"/>
          <w:szCs w:val="24"/>
        </w:rPr>
        <w:t>ö</w:t>
      </w:r>
      <w:r>
        <w:rPr>
          <w:rFonts w:ascii="Courier New" w:hAnsi="Courier New" w:cs="Courier New"/>
          <w:sz w:val="24"/>
          <w:szCs w:val="24"/>
        </w:rPr>
        <w:t>dey</w:t>
      </w:r>
      <w:r w:rsidR="002C3AFE">
        <w:rPr>
          <w:rFonts w:ascii="Courier New" w:hAnsi="Courier New" w:cs="Courier New"/>
          <w:sz w:val="24"/>
          <w:szCs w:val="24"/>
        </w:rPr>
        <w:t>ip</w:t>
      </w:r>
      <w:proofErr w:type="gramEnd"/>
      <w:r w:rsidR="002C3AFE">
        <w:rPr>
          <w:rFonts w:ascii="Courier New" w:hAnsi="Courier New" w:cs="Courier New"/>
          <w:sz w:val="24"/>
          <w:szCs w:val="24"/>
        </w:rPr>
        <w:t xml:space="preserve"> kendisini</w:t>
      </w:r>
      <w:r>
        <w:rPr>
          <w:rFonts w:ascii="Courier New" w:hAnsi="Courier New" w:cs="Courier New"/>
          <w:sz w:val="24"/>
          <w:szCs w:val="24"/>
        </w:rPr>
        <w:t xml:space="preserve"> kandırdığını veya Davacıyı zarf veya naylon içerisinde 120.000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2C3AFE">
        <w:rPr>
          <w:rFonts w:ascii="Courier New" w:hAnsi="Courier New" w:cs="Courier New"/>
          <w:sz w:val="24"/>
          <w:szCs w:val="24"/>
        </w:rPr>
        <w:t>o</w:t>
      </w:r>
      <w:r>
        <w:rPr>
          <w:rFonts w:ascii="Courier New" w:hAnsi="Courier New" w:cs="Courier New"/>
          <w:sz w:val="24"/>
          <w:szCs w:val="24"/>
        </w:rPr>
        <w:t>lduğu</w:t>
      </w:r>
      <w:proofErr w:type="gramEnd"/>
      <w:r>
        <w:rPr>
          <w:rFonts w:ascii="Courier New" w:hAnsi="Courier New" w:cs="Courier New"/>
          <w:sz w:val="24"/>
          <w:szCs w:val="24"/>
        </w:rPr>
        <w:t xml:space="preserve"> hususunda kandırdığı</w:t>
      </w:r>
      <w:r w:rsidR="002C3AFE">
        <w:rPr>
          <w:rFonts w:ascii="Courier New" w:hAnsi="Courier New" w:cs="Courier New"/>
          <w:sz w:val="24"/>
          <w:szCs w:val="24"/>
        </w:rPr>
        <w:t>nı</w:t>
      </w:r>
      <w:r>
        <w:rPr>
          <w:rFonts w:ascii="Courier New" w:hAnsi="Courier New" w:cs="Courier New"/>
          <w:sz w:val="24"/>
          <w:szCs w:val="24"/>
        </w:rPr>
        <w:t xml:space="preserve"> ve hile yaptığını,</w:t>
      </w:r>
    </w:p>
    <w:p w:rsidR="004271B8" w:rsidRDefault="004271B8" w:rsidP="004271B8">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Davalı bu hileleri yaptıktan sonra veya hilelere bağlı olarak son ödeme gününde </w:t>
      </w:r>
      <w:r w:rsidR="002C3AFE">
        <w:rPr>
          <w:rFonts w:ascii="Courier New" w:hAnsi="Courier New" w:cs="Courier New"/>
          <w:sz w:val="24"/>
          <w:szCs w:val="24"/>
        </w:rPr>
        <w:t>henüz</w:t>
      </w:r>
      <w:r>
        <w:rPr>
          <w:rFonts w:ascii="Courier New" w:hAnsi="Courier New" w:cs="Courier New"/>
          <w:sz w:val="24"/>
          <w:szCs w:val="24"/>
        </w:rPr>
        <w:t xml:space="preserve"> tapuda devir yapılmadan önce Davacıdan tüm ödemeleri aldığına ilişkin 26.12.2011 tarihli beyannameyi </w:t>
      </w:r>
      <w:r w:rsidR="002C3AFE">
        <w:rPr>
          <w:rFonts w:ascii="Courier New" w:hAnsi="Courier New" w:cs="Courier New"/>
          <w:sz w:val="24"/>
          <w:szCs w:val="24"/>
        </w:rPr>
        <w:t xml:space="preserve">alıp </w:t>
      </w:r>
      <w:r w:rsidR="00F83F81">
        <w:rPr>
          <w:rFonts w:ascii="Courier New" w:hAnsi="Courier New" w:cs="Courier New"/>
          <w:sz w:val="24"/>
          <w:szCs w:val="24"/>
        </w:rPr>
        <w:t>tasdik</w:t>
      </w:r>
      <w:r w:rsidR="002C3AFE">
        <w:rPr>
          <w:rFonts w:ascii="Courier New" w:hAnsi="Courier New" w:cs="Courier New"/>
          <w:sz w:val="24"/>
          <w:szCs w:val="24"/>
        </w:rPr>
        <w:t xml:space="preserve"> </w:t>
      </w:r>
      <w:r w:rsidR="00F83F81">
        <w:rPr>
          <w:rFonts w:ascii="Courier New" w:hAnsi="Courier New" w:cs="Courier New"/>
          <w:sz w:val="24"/>
          <w:szCs w:val="24"/>
        </w:rPr>
        <w:t>memuruna</w:t>
      </w:r>
      <w:r w:rsidR="002C3AFE">
        <w:rPr>
          <w:rFonts w:ascii="Courier New" w:hAnsi="Courier New" w:cs="Courier New"/>
          <w:sz w:val="24"/>
          <w:szCs w:val="24"/>
        </w:rPr>
        <w:t xml:space="preserve"> tasdik ettirdiğini,</w:t>
      </w:r>
      <w:r>
        <w:rPr>
          <w:rFonts w:ascii="Courier New" w:hAnsi="Courier New" w:cs="Courier New"/>
          <w:sz w:val="24"/>
          <w:szCs w:val="24"/>
        </w:rPr>
        <w:t xml:space="preserve"> </w:t>
      </w:r>
    </w:p>
    <w:p w:rsidR="004271B8" w:rsidRPr="004271B8" w:rsidRDefault="004271B8" w:rsidP="004271B8">
      <w:pPr>
        <w:pStyle w:val="ListeParagraf"/>
        <w:numPr>
          <w:ilvl w:val="0"/>
          <w:numId w:val="3"/>
        </w:numPr>
        <w:spacing w:after="0" w:line="360" w:lineRule="auto"/>
        <w:rPr>
          <w:rFonts w:ascii="Courier New" w:hAnsi="Courier New" w:cs="Courier New"/>
          <w:sz w:val="24"/>
          <w:szCs w:val="24"/>
        </w:rPr>
      </w:pPr>
      <w:r w:rsidRPr="004271B8">
        <w:rPr>
          <w:rFonts w:ascii="Courier New" w:hAnsi="Courier New" w:cs="Courier New"/>
          <w:sz w:val="24"/>
          <w:szCs w:val="24"/>
        </w:rPr>
        <w:t xml:space="preserve">Davalının satış sözleşmesine konu toplam 360.000 </w:t>
      </w:r>
      <w:proofErr w:type="spellStart"/>
      <w:r w:rsidRPr="004271B8">
        <w:rPr>
          <w:rFonts w:ascii="Courier New" w:hAnsi="Courier New" w:cs="Courier New"/>
          <w:sz w:val="24"/>
          <w:szCs w:val="24"/>
        </w:rPr>
        <w:t>Stg</w:t>
      </w:r>
      <w:proofErr w:type="spellEnd"/>
      <w:r w:rsidRPr="004271B8">
        <w:rPr>
          <w:rFonts w:ascii="Courier New" w:hAnsi="Courier New" w:cs="Courier New"/>
          <w:sz w:val="24"/>
          <w:szCs w:val="24"/>
        </w:rPr>
        <w:t xml:space="preserve">. </w:t>
      </w:r>
      <w:proofErr w:type="gramStart"/>
      <w:r w:rsidR="00C21EBE">
        <w:rPr>
          <w:rFonts w:ascii="Courier New" w:hAnsi="Courier New" w:cs="Courier New"/>
          <w:sz w:val="24"/>
          <w:szCs w:val="24"/>
        </w:rPr>
        <w:t>ö</w:t>
      </w:r>
      <w:r w:rsidRPr="004271B8">
        <w:rPr>
          <w:rFonts w:ascii="Courier New" w:hAnsi="Courier New" w:cs="Courier New"/>
          <w:sz w:val="24"/>
          <w:szCs w:val="24"/>
        </w:rPr>
        <w:t>deme</w:t>
      </w:r>
      <w:proofErr w:type="gramEnd"/>
      <w:r w:rsidRPr="004271B8">
        <w:rPr>
          <w:rFonts w:ascii="Courier New" w:hAnsi="Courier New" w:cs="Courier New"/>
          <w:sz w:val="24"/>
          <w:szCs w:val="24"/>
        </w:rPr>
        <w:t xml:space="preserve"> yapması gerekirken 325.000 </w:t>
      </w:r>
      <w:proofErr w:type="spellStart"/>
      <w:r w:rsidRPr="004271B8">
        <w:rPr>
          <w:rFonts w:ascii="Courier New" w:hAnsi="Courier New" w:cs="Courier New"/>
          <w:sz w:val="24"/>
          <w:szCs w:val="24"/>
        </w:rPr>
        <w:t>Stg</w:t>
      </w:r>
      <w:proofErr w:type="spellEnd"/>
      <w:r w:rsidRPr="004271B8">
        <w:rPr>
          <w:rFonts w:ascii="Courier New" w:hAnsi="Courier New" w:cs="Courier New"/>
          <w:sz w:val="24"/>
          <w:szCs w:val="24"/>
        </w:rPr>
        <w:t xml:space="preserve">. </w:t>
      </w:r>
      <w:proofErr w:type="gramStart"/>
      <w:r w:rsidR="00C21EBE">
        <w:rPr>
          <w:rFonts w:ascii="Courier New" w:hAnsi="Courier New" w:cs="Courier New"/>
          <w:sz w:val="24"/>
          <w:szCs w:val="24"/>
        </w:rPr>
        <w:t>ö</w:t>
      </w:r>
      <w:r w:rsidRPr="004271B8">
        <w:rPr>
          <w:rFonts w:ascii="Courier New" w:hAnsi="Courier New" w:cs="Courier New"/>
          <w:sz w:val="24"/>
          <w:szCs w:val="24"/>
        </w:rPr>
        <w:t>deyerek</w:t>
      </w:r>
      <w:proofErr w:type="gramEnd"/>
      <w:r w:rsidRPr="004271B8">
        <w:rPr>
          <w:rFonts w:ascii="Courier New" w:hAnsi="Courier New" w:cs="Courier New"/>
          <w:sz w:val="24"/>
          <w:szCs w:val="24"/>
        </w:rPr>
        <w:t xml:space="preserve"> hilede bulunduğunu iddia etmektedir. </w:t>
      </w:r>
    </w:p>
    <w:p w:rsidR="007C60CB" w:rsidRDefault="00B214D6" w:rsidP="00B214D6">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r w:rsidR="007468B1">
        <w:rPr>
          <w:rFonts w:ascii="Courier New" w:hAnsi="Courier New" w:cs="Courier New"/>
          <w:sz w:val="24"/>
          <w:szCs w:val="24"/>
        </w:rPr>
        <w:t xml:space="preserve"> </w:t>
      </w:r>
    </w:p>
    <w:p w:rsidR="007C60CB" w:rsidRDefault="004271B8" w:rsidP="00F83F81">
      <w:pPr>
        <w:spacing w:after="0" w:line="360" w:lineRule="auto"/>
        <w:ind w:firstLine="720"/>
        <w:rPr>
          <w:rFonts w:ascii="Courier New" w:hAnsi="Courier New" w:cs="Courier New"/>
          <w:sz w:val="24"/>
          <w:szCs w:val="24"/>
        </w:rPr>
      </w:pPr>
      <w:r>
        <w:rPr>
          <w:rFonts w:ascii="Courier New" w:hAnsi="Courier New" w:cs="Courier New"/>
          <w:sz w:val="24"/>
          <w:szCs w:val="24"/>
        </w:rPr>
        <w:t xml:space="preserve">Özetlediğimiz bu olguları kronolojik sırayı takip ederek aşağıda inceleriz. </w:t>
      </w:r>
    </w:p>
    <w:p w:rsidR="004271B8" w:rsidRDefault="004271B8" w:rsidP="004271B8">
      <w:pPr>
        <w:spacing w:after="0" w:line="360" w:lineRule="auto"/>
        <w:ind w:firstLine="360"/>
        <w:rPr>
          <w:rFonts w:ascii="Courier New" w:hAnsi="Courier New" w:cs="Courier New"/>
          <w:sz w:val="24"/>
          <w:szCs w:val="24"/>
        </w:rPr>
      </w:pPr>
    </w:p>
    <w:p w:rsidR="00581D3D" w:rsidRDefault="004271B8" w:rsidP="00581D3D">
      <w:pPr>
        <w:spacing w:after="0" w:line="360" w:lineRule="auto"/>
        <w:ind w:firstLine="720"/>
        <w:rPr>
          <w:rFonts w:ascii="Courier New" w:hAnsi="Courier New" w:cs="Courier New"/>
          <w:sz w:val="24"/>
          <w:szCs w:val="24"/>
        </w:rPr>
      </w:pPr>
      <w:r>
        <w:rPr>
          <w:rFonts w:ascii="Courier New" w:hAnsi="Courier New" w:cs="Courier New"/>
          <w:sz w:val="24"/>
          <w:szCs w:val="24"/>
        </w:rPr>
        <w:t>Bu bağlamda</w:t>
      </w:r>
      <w:r w:rsidR="00E6684A">
        <w:rPr>
          <w:rFonts w:ascii="Courier New" w:hAnsi="Courier New" w:cs="Courier New"/>
          <w:sz w:val="24"/>
          <w:szCs w:val="24"/>
        </w:rPr>
        <w:t>, taraflar arasındaki</w:t>
      </w:r>
      <w:r>
        <w:rPr>
          <w:rFonts w:ascii="Courier New" w:hAnsi="Courier New" w:cs="Courier New"/>
          <w:sz w:val="24"/>
          <w:szCs w:val="24"/>
        </w:rPr>
        <w:t xml:space="preserve"> 21.12.2011 </w:t>
      </w:r>
      <w:proofErr w:type="gramStart"/>
      <w:r>
        <w:rPr>
          <w:rFonts w:ascii="Courier New" w:hAnsi="Courier New" w:cs="Courier New"/>
          <w:sz w:val="24"/>
          <w:szCs w:val="24"/>
        </w:rPr>
        <w:t>tarih</w:t>
      </w:r>
      <w:r w:rsidR="00E6684A">
        <w:rPr>
          <w:rFonts w:ascii="Courier New" w:hAnsi="Courier New" w:cs="Courier New"/>
          <w:sz w:val="24"/>
          <w:szCs w:val="24"/>
        </w:rPr>
        <w:t xml:space="preserve">li </w:t>
      </w:r>
      <w:r>
        <w:rPr>
          <w:rFonts w:ascii="Courier New" w:hAnsi="Courier New" w:cs="Courier New"/>
          <w:sz w:val="24"/>
          <w:szCs w:val="24"/>
        </w:rPr>
        <w:t xml:space="preserve"> işlemleri</w:t>
      </w:r>
      <w:proofErr w:type="gramEnd"/>
      <w:r>
        <w:rPr>
          <w:rFonts w:ascii="Courier New" w:hAnsi="Courier New" w:cs="Courier New"/>
          <w:sz w:val="24"/>
          <w:szCs w:val="24"/>
        </w:rPr>
        <w:t xml:space="preserve"> incelediğimizde</w:t>
      </w:r>
      <w:r w:rsidR="00E6684A">
        <w:rPr>
          <w:rFonts w:ascii="Courier New" w:hAnsi="Courier New" w:cs="Courier New"/>
          <w:sz w:val="24"/>
          <w:szCs w:val="24"/>
        </w:rPr>
        <w:t>,</w:t>
      </w:r>
      <w:r>
        <w:rPr>
          <w:rFonts w:ascii="Courier New" w:hAnsi="Courier New" w:cs="Courier New"/>
          <w:sz w:val="24"/>
          <w:szCs w:val="24"/>
        </w:rPr>
        <w:t xml:space="preserve"> Davacı</w:t>
      </w:r>
      <w:r w:rsidR="00E6684A">
        <w:rPr>
          <w:rFonts w:ascii="Courier New" w:hAnsi="Courier New" w:cs="Courier New"/>
          <w:sz w:val="24"/>
          <w:szCs w:val="24"/>
        </w:rPr>
        <w:t>nın</w:t>
      </w:r>
      <w:r>
        <w:rPr>
          <w:rFonts w:ascii="Courier New" w:hAnsi="Courier New" w:cs="Courier New"/>
          <w:sz w:val="24"/>
          <w:szCs w:val="24"/>
        </w:rPr>
        <w:t xml:space="preserve"> </w:t>
      </w:r>
      <w:r w:rsidR="00E6684A">
        <w:rPr>
          <w:rFonts w:ascii="Courier New" w:hAnsi="Courier New" w:cs="Courier New"/>
          <w:sz w:val="24"/>
          <w:szCs w:val="24"/>
        </w:rPr>
        <w:t>E</w:t>
      </w:r>
      <w:r>
        <w:rPr>
          <w:rFonts w:ascii="Courier New" w:hAnsi="Courier New" w:cs="Courier New"/>
          <w:sz w:val="24"/>
          <w:szCs w:val="24"/>
        </w:rPr>
        <w:t>mare No.1 satış sözleşmesinin arka sayfasın</w:t>
      </w:r>
      <w:r w:rsidR="00E6684A">
        <w:rPr>
          <w:rFonts w:ascii="Courier New" w:hAnsi="Courier New" w:cs="Courier New"/>
          <w:sz w:val="24"/>
          <w:szCs w:val="24"/>
        </w:rPr>
        <w:t xml:space="preserve">ı </w:t>
      </w:r>
      <w:r>
        <w:rPr>
          <w:rFonts w:ascii="Courier New" w:hAnsi="Courier New" w:cs="Courier New"/>
          <w:sz w:val="24"/>
          <w:szCs w:val="24"/>
        </w:rPr>
        <w:t>Dava</w:t>
      </w:r>
      <w:r w:rsidR="00581D3D">
        <w:rPr>
          <w:rFonts w:ascii="Courier New" w:hAnsi="Courier New" w:cs="Courier New"/>
          <w:sz w:val="24"/>
          <w:szCs w:val="24"/>
        </w:rPr>
        <w:t>l</w:t>
      </w:r>
      <w:r>
        <w:rPr>
          <w:rFonts w:ascii="Courier New" w:hAnsi="Courier New" w:cs="Courier New"/>
          <w:sz w:val="24"/>
          <w:szCs w:val="24"/>
        </w:rPr>
        <w:t xml:space="preserve">ıdan </w:t>
      </w:r>
      <w:r w:rsidR="00581D3D">
        <w:rPr>
          <w:rFonts w:ascii="Courier New" w:hAnsi="Courier New" w:cs="Courier New"/>
          <w:sz w:val="24"/>
          <w:szCs w:val="24"/>
        </w:rPr>
        <w:t xml:space="preserve">satış bedeline mahsuben </w:t>
      </w:r>
      <w:r>
        <w:rPr>
          <w:rFonts w:ascii="Courier New" w:hAnsi="Courier New" w:cs="Courier New"/>
          <w:sz w:val="24"/>
          <w:szCs w:val="24"/>
        </w:rPr>
        <w:t xml:space="preserve">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nakit</w:t>
      </w:r>
      <w:proofErr w:type="gramEnd"/>
      <w:r>
        <w:rPr>
          <w:rFonts w:ascii="Courier New" w:hAnsi="Courier New" w:cs="Courier New"/>
          <w:sz w:val="24"/>
          <w:szCs w:val="24"/>
        </w:rPr>
        <w:t xml:space="preserve"> aldığını beyan ederek imzaladığı görülmektedir. Davacının bu beyan ve imzasının altına </w:t>
      </w:r>
      <w:r w:rsidR="00581D3D">
        <w:rPr>
          <w:rFonts w:ascii="Courier New" w:hAnsi="Courier New" w:cs="Courier New"/>
          <w:sz w:val="24"/>
          <w:szCs w:val="24"/>
        </w:rPr>
        <w:t>Hüseyin Kara ve Zühr</w:t>
      </w:r>
      <w:r w:rsidR="00676A57">
        <w:rPr>
          <w:rFonts w:ascii="Courier New" w:hAnsi="Courier New" w:cs="Courier New"/>
          <w:sz w:val="24"/>
          <w:szCs w:val="24"/>
        </w:rPr>
        <w:t>e</w:t>
      </w:r>
      <w:r w:rsidR="00581D3D">
        <w:rPr>
          <w:rFonts w:ascii="Courier New" w:hAnsi="Courier New" w:cs="Courier New"/>
          <w:sz w:val="24"/>
          <w:szCs w:val="24"/>
        </w:rPr>
        <w:t xml:space="preserve"> </w:t>
      </w:r>
      <w:proofErr w:type="spellStart"/>
      <w:r w:rsidR="00581D3D">
        <w:rPr>
          <w:rFonts w:ascii="Courier New" w:hAnsi="Courier New" w:cs="Courier New"/>
          <w:sz w:val="24"/>
          <w:szCs w:val="24"/>
        </w:rPr>
        <w:t>Aldıç</w:t>
      </w:r>
      <w:proofErr w:type="spellEnd"/>
      <w:r w:rsidR="00581D3D">
        <w:rPr>
          <w:rFonts w:ascii="Courier New" w:hAnsi="Courier New" w:cs="Courier New"/>
          <w:sz w:val="24"/>
          <w:szCs w:val="24"/>
        </w:rPr>
        <w:t xml:space="preserve"> şahit olarak imza atan kişilerdir. </w:t>
      </w:r>
    </w:p>
    <w:p w:rsidR="00581D3D" w:rsidRDefault="00581D3D" w:rsidP="004271B8">
      <w:pPr>
        <w:spacing w:after="0" w:line="360" w:lineRule="auto"/>
        <w:ind w:firstLine="360"/>
        <w:rPr>
          <w:rFonts w:ascii="Courier New" w:hAnsi="Courier New" w:cs="Courier New"/>
          <w:sz w:val="24"/>
          <w:szCs w:val="24"/>
        </w:rPr>
      </w:pPr>
    </w:p>
    <w:p w:rsidR="00581D3D" w:rsidRDefault="00581D3D" w:rsidP="00581D3D">
      <w:pPr>
        <w:spacing w:after="0" w:line="360" w:lineRule="auto"/>
        <w:ind w:firstLine="720"/>
        <w:rPr>
          <w:rFonts w:ascii="Courier New" w:hAnsi="Courier New" w:cs="Courier New"/>
          <w:sz w:val="24"/>
          <w:szCs w:val="24"/>
        </w:rPr>
      </w:pPr>
      <w:r>
        <w:rPr>
          <w:rFonts w:ascii="Courier New" w:hAnsi="Courier New" w:cs="Courier New"/>
          <w:sz w:val="24"/>
          <w:szCs w:val="24"/>
        </w:rPr>
        <w:t xml:space="preserve">Emare 4 olarak sunulan </w:t>
      </w:r>
      <w:r w:rsidR="00E6684A">
        <w:rPr>
          <w:rFonts w:ascii="Courier New" w:hAnsi="Courier New" w:cs="Courier New"/>
          <w:sz w:val="24"/>
          <w:szCs w:val="24"/>
        </w:rPr>
        <w:t xml:space="preserve">yine </w:t>
      </w:r>
      <w:r>
        <w:rPr>
          <w:rFonts w:ascii="Courier New" w:hAnsi="Courier New" w:cs="Courier New"/>
          <w:sz w:val="24"/>
          <w:szCs w:val="24"/>
        </w:rPr>
        <w:t>21.12.2011 tarihli çek fotokopisinde ise Davacı Davalıdan satış söz</w:t>
      </w:r>
      <w:r w:rsidR="00F83F81">
        <w:rPr>
          <w:rFonts w:ascii="Courier New" w:hAnsi="Courier New" w:cs="Courier New"/>
          <w:sz w:val="24"/>
          <w:szCs w:val="24"/>
        </w:rPr>
        <w:t xml:space="preserve">leşmesine mahsuben 35.000 </w:t>
      </w:r>
      <w:proofErr w:type="spellStart"/>
      <w:r w:rsidR="00F83F81">
        <w:rPr>
          <w:rFonts w:ascii="Courier New" w:hAnsi="Courier New" w:cs="Courier New"/>
          <w:sz w:val="24"/>
          <w:szCs w:val="24"/>
        </w:rPr>
        <w:t>Stg</w:t>
      </w:r>
      <w:proofErr w:type="spellEnd"/>
      <w:r w:rsidR="00F83F81">
        <w:rPr>
          <w:rFonts w:ascii="Courier New" w:hAnsi="Courier New" w:cs="Courier New"/>
          <w:sz w:val="24"/>
          <w:szCs w:val="24"/>
        </w:rPr>
        <w:t xml:space="preserve">. </w:t>
      </w:r>
      <w:proofErr w:type="gramStart"/>
      <w:r w:rsidR="00F83F81">
        <w:rPr>
          <w:rFonts w:ascii="Courier New" w:hAnsi="Courier New" w:cs="Courier New"/>
          <w:sz w:val="24"/>
          <w:szCs w:val="24"/>
        </w:rPr>
        <w:t>t</w:t>
      </w:r>
      <w:r>
        <w:rPr>
          <w:rFonts w:ascii="Courier New" w:hAnsi="Courier New" w:cs="Courier New"/>
          <w:sz w:val="24"/>
          <w:szCs w:val="24"/>
        </w:rPr>
        <w:t>utarındaki</w:t>
      </w:r>
      <w:proofErr w:type="gramEnd"/>
      <w:r>
        <w:rPr>
          <w:rFonts w:ascii="Courier New" w:hAnsi="Courier New" w:cs="Courier New"/>
          <w:sz w:val="24"/>
          <w:szCs w:val="24"/>
        </w:rPr>
        <w:t xml:space="preserve"> çeki aldığını beyan ve imza etti. </w:t>
      </w:r>
      <w:r w:rsidR="00F83F81">
        <w:rPr>
          <w:rFonts w:ascii="Courier New" w:hAnsi="Courier New" w:cs="Courier New"/>
          <w:sz w:val="24"/>
          <w:szCs w:val="24"/>
        </w:rPr>
        <w:t>Bu çekin Davalı tara</w:t>
      </w:r>
      <w:r w:rsidR="00E6684A">
        <w:rPr>
          <w:rFonts w:ascii="Courier New" w:hAnsi="Courier New" w:cs="Courier New"/>
          <w:sz w:val="24"/>
          <w:szCs w:val="24"/>
        </w:rPr>
        <w:t xml:space="preserve">fından </w:t>
      </w:r>
      <w:proofErr w:type="gramStart"/>
      <w:r w:rsidR="00E6684A">
        <w:rPr>
          <w:rFonts w:ascii="Courier New" w:hAnsi="Courier New" w:cs="Courier New"/>
          <w:sz w:val="24"/>
          <w:szCs w:val="24"/>
        </w:rPr>
        <w:t>Sun</w:t>
      </w:r>
      <w:proofErr w:type="gramEnd"/>
      <w:r w:rsidR="00E6684A">
        <w:rPr>
          <w:rFonts w:ascii="Courier New" w:hAnsi="Courier New" w:cs="Courier New"/>
          <w:sz w:val="24"/>
          <w:szCs w:val="24"/>
        </w:rPr>
        <w:t xml:space="preserve"> Döviz B</w:t>
      </w:r>
      <w:r w:rsidR="00F83F81">
        <w:rPr>
          <w:rFonts w:ascii="Courier New" w:hAnsi="Courier New" w:cs="Courier New"/>
          <w:sz w:val="24"/>
          <w:szCs w:val="24"/>
        </w:rPr>
        <w:t>ürosu</w:t>
      </w:r>
      <w:r w:rsidR="00E6684A">
        <w:rPr>
          <w:rFonts w:ascii="Courier New" w:hAnsi="Courier New" w:cs="Courier New"/>
          <w:sz w:val="24"/>
          <w:szCs w:val="24"/>
        </w:rPr>
        <w:t>’</w:t>
      </w:r>
      <w:r w:rsidR="00F83F81">
        <w:rPr>
          <w:rFonts w:ascii="Courier New" w:hAnsi="Courier New" w:cs="Courier New"/>
          <w:sz w:val="24"/>
          <w:szCs w:val="24"/>
        </w:rPr>
        <w:t xml:space="preserve">nda bozdurularak Davacıya verildiği ve Davacının </w:t>
      </w:r>
      <w:r w:rsidR="005B4674">
        <w:rPr>
          <w:rFonts w:ascii="Courier New" w:hAnsi="Courier New" w:cs="Courier New"/>
          <w:sz w:val="24"/>
          <w:szCs w:val="24"/>
        </w:rPr>
        <w:t xml:space="preserve">bu çek bedelini </w:t>
      </w:r>
      <w:r w:rsidR="00F83F81">
        <w:rPr>
          <w:rFonts w:ascii="Courier New" w:hAnsi="Courier New" w:cs="Courier New"/>
          <w:sz w:val="24"/>
          <w:szCs w:val="24"/>
        </w:rPr>
        <w:t xml:space="preserve">tahsil ettiği ihtilafsızdır. </w:t>
      </w:r>
      <w:r>
        <w:rPr>
          <w:rFonts w:ascii="Courier New" w:hAnsi="Courier New" w:cs="Courier New"/>
          <w:sz w:val="24"/>
          <w:szCs w:val="24"/>
        </w:rPr>
        <w:t xml:space="preserve">Emare 4 </w:t>
      </w:r>
      <w:r w:rsidR="00E6684A">
        <w:rPr>
          <w:rFonts w:ascii="Courier New" w:hAnsi="Courier New" w:cs="Courier New"/>
          <w:sz w:val="24"/>
          <w:szCs w:val="24"/>
        </w:rPr>
        <w:t>fotokopinin</w:t>
      </w:r>
      <w:r>
        <w:rPr>
          <w:rFonts w:ascii="Courier New" w:hAnsi="Courier New" w:cs="Courier New"/>
          <w:sz w:val="24"/>
          <w:szCs w:val="24"/>
        </w:rPr>
        <w:t xml:space="preserve"> altına Hüseyin Kara ve Zühr</w:t>
      </w:r>
      <w:r w:rsidR="00E6684A">
        <w:rPr>
          <w:rFonts w:ascii="Courier New" w:hAnsi="Courier New" w:cs="Courier New"/>
          <w:sz w:val="24"/>
          <w:szCs w:val="24"/>
        </w:rPr>
        <w:t>e</w:t>
      </w:r>
      <w:r>
        <w:rPr>
          <w:rFonts w:ascii="Courier New" w:hAnsi="Courier New" w:cs="Courier New"/>
          <w:sz w:val="24"/>
          <w:szCs w:val="24"/>
        </w:rPr>
        <w:t xml:space="preserve"> </w:t>
      </w:r>
      <w:proofErr w:type="spellStart"/>
      <w:r w:rsidR="00676A57">
        <w:rPr>
          <w:rFonts w:ascii="Courier New" w:hAnsi="Courier New" w:cs="Courier New"/>
          <w:sz w:val="24"/>
          <w:szCs w:val="24"/>
        </w:rPr>
        <w:t>A</w:t>
      </w:r>
      <w:r>
        <w:rPr>
          <w:rFonts w:ascii="Courier New" w:hAnsi="Courier New" w:cs="Courier New"/>
          <w:sz w:val="24"/>
          <w:szCs w:val="24"/>
        </w:rPr>
        <w:t>ldıç</w:t>
      </w:r>
      <w:proofErr w:type="spellEnd"/>
      <w:r>
        <w:rPr>
          <w:rFonts w:ascii="Courier New" w:hAnsi="Courier New" w:cs="Courier New"/>
          <w:sz w:val="24"/>
          <w:szCs w:val="24"/>
        </w:rPr>
        <w:t xml:space="preserve"> şahit olarak imza</w:t>
      </w:r>
      <w:r w:rsidR="005B4674">
        <w:rPr>
          <w:rFonts w:ascii="Courier New" w:hAnsi="Courier New" w:cs="Courier New"/>
          <w:sz w:val="24"/>
          <w:szCs w:val="24"/>
        </w:rPr>
        <w:t xml:space="preserve"> at</w:t>
      </w:r>
      <w:r w:rsidR="00676A57">
        <w:rPr>
          <w:rFonts w:ascii="Courier New" w:hAnsi="Courier New" w:cs="Courier New"/>
          <w:sz w:val="24"/>
          <w:szCs w:val="24"/>
        </w:rPr>
        <w:t>mışlardır</w:t>
      </w:r>
      <w:r>
        <w:rPr>
          <w:rFonts w:ascii="Courier New" w:hAnsi="Courier New" w:cs="Courier New"/>
          <w:sz w:val="24"/>
          <w:szCs w:val="24"/>
        </w:rPr>
        <w:t xml:space="preserve">. </w:t>
      </w:r>
    </w:p>
    <w:p w:rsidR="00581D3D" w:rsidRDefault="00581D3D" w:rsidP="00581D3D">
      <w:pPr>
        <w:spacing w:after="0" w:line="360" w:lineRule="auto"/>
        <w:ind w:firstLine="720"/>
        <w:rPr>
          <w:rFonts w:ascii="Courier New" w:hAnsi="Courier New" w:cs="Courier New"/>
          <w:sz w:val="24"/>
          <w:szCs w:val="24"/>
        </w:rPr>
      </w:pPr>
    </w:p>
    <w:p w:rsidR="004C186F" w:rsidRDefault="00597430" w:rsidP="00581D3D">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Davacı tarafından Emare No.1 sözleşmenin arka tarafına ve </w:t>
      </w:r>
      <w:r w:rsidR="005B4674">
        <w:rPr>
          <w:rFonts w:ascii="Courier New" w:hAnsi="Courier New" w:cs="Courier New"/>
          <w:sz w:val="24"/>
          <w:szCs w:val="24"/>
        </w:rPr>
        <w:t>E</w:t>
      </w:r>
      <w:r>
        <w:rPr>
          <w:rFonts w:ascii="Courier New" w:hAnsi="Courier New" w:cs="Courier New"/>
          <w:sz w:val="24"/>
          <w:szCs w:val="24"/>
        </w:rPr>
        <w:t xml:space="preserve">mare No.4 çek </w:t>
      </w:r>
      <w:r w:rsidR="00F83F81">
        <w:rPr>
          <w:rFonts w:ascii="Courier New" w:hAnsi="Courier New" w:cs="Courier New"/>
          <w:sz w:val="24"/>
          <w:szCs w:val="24"/>
        </w:rPr>
        <w:t>fotokopisinin</w:t>
      </w:r>
      <w:r>
        <w:rPr>
          <w:rFonts w:ascii="Courier New" w:hAnsi="Courier New" w:cs="Courier New"/>
          <w:sz w:val="24"/>
          <w:szCs w:val="24"/>
        </w:rPr>
        <w:t xml:space="preserve"> altına yazılan</w:t>
      </w:r>
      <w:r w:rsidR="00E6684A">
        <w:rPr>
          <w:rFonts w:ascii="Courier New" w:hAnsi="Courier New" w:cs="Courier New"/>
          <w:sz w:val="24"/>
          <w:szCs w:val="24"/>
        </w:rPr>
        <w:t xml:space="preserve">lar </w:t>
      </w:r>
      <w:r>
        <w:rPr>
          <w:rFonts w:ascii="Courier New" w:hAnsi="Courier New" w:cs="Courier New"/>
          <w:sz w:val="24"/>
          <w:szCs w:val="24"/>
        </w:rPr>
        <w:t>ilk nazarda</w:t>
      </w:r>
      <w:r w:rsidR="00E6684A">
        <w:rPr>
          <w:rFonts w:ascii="Courier New" w:hAnsi="Courier New" w:cs="Courier New"/>
          <w:sz w:val="24"/>
          <w:szCs w:val="24"/>
        </w:rPr>
        <w:t>,</w:t>
      </w:r>
      <w:r>
        <w:rPr>
          <w:rFonts w:ascii="Courier New" w:hAnsi="Courier New" w:cs="Courier New"/>
          <w:sz w:val="24"/>
          <w:szCs w:val="24"/>
        </w:rPr>
        <w:t xml:space="preserve"> Davacının </w:t>
      </w:r>
      <w:r w:rsidR="005B4674">
        <w:rPr>
          <w:rFonts w:ascii="Courier New" w:hAnsi="Courier New" w:cs="Courier New"/>
          <w:sz w:val="24"/>
          <w:szCs w:val="24"/>
        </w:rPr>
        <w:t xml:space="preserve">Davalıdan </w:t>
      </w:r>
      <w:r>
        <w:rPr>
          <w:rFonts w:ascii="Courier New" w:hAnsi="Courier New" w:cs="Courier New"/>
          <w:sz w:val="24"/>
          <w:szCs w:val="24"/>
        </w:rPr>
        <w:t xml:space="preserve">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5B4674">
        <w:rPr>
          <w:rFonts w:ascii="Courier New" w:hAnsi="Courier New" w:cs="Courier New"/>
          <w:sz w:val="24"/>
          <w:szCs w:val="24"/>
        </w:rPr>
        <w:t>n</w:t>
      </w:r>
      <w:r>
        <w:rPr>
          <w:rFonts w:ascii="Courier New" w:hAnsi="Courier New" w:cs="Courier New"/>
          <w:sz w:val="24"/>
          <w:szCs w:val="24"/>
        </w:rPr>
        <w:t>akit</w:t>
      </w:r>
      <w:proofErr w:type="gramEnd"/>
      <w:r>
        <w:rPr>
          <w:rFonts w:ascii="Courier New" w:hAnsi="Courier New" w:cs="Courier New"/>
          <w:sz w:val="24"/>
          <w:szCs w:val="24"/>
        </w:rPr>
        <w:t xml:space="preserve"> ve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F83F81">
        <w:rPr>
          <w:rFonts w:ascii="Courier New" w:hAnsi="Courier New" w:cs="Courier New"/>
          <w:sz w:val="24"/>
          <w:szCs w:val="24"/>
        </w:rPr>
        <w:t>t</w:t>
      </w:r>
      <w:r>
        <w:rPr>
          <w:rFonts w:ascii="Courier New" w:hAnsi="Courier New" w:cs="Courier New"/>
          <w:sz w:val="24"/>
          <w:szCs w:val="24"/>
        </w:rPr>
        <w:t>utarındaki</w:t>
      </w:r>
      <w:proofErr w:type="gramEnd"/>
      <w:r>
        <w:rPr>
          <w:rFonts w:ascii="Courier New" w:hAnsi="Courier New" w:cs="Courier New"/>
          <w:sz w:val="24"/>
          <w:szCs w:val="24"/>
        </w:rPr>
        <w:t xml:space="preserve"> çeki aldığı </w:t>
      </w:r>
      <w:r w:rsidR="00E6684A">
        <w:rPr>
          <w:rFonts w:ascii="Courier New" w:hAnsi="Courier New" w:cs="Courier New"/>
          <w:sz w:val="24"/>
          <w:szCs w:val="24"/>
        </w:rPr>
        <w:t>yani</w:t>
      </w:r>
      <w:r>
        <w:rPr>
          <w:rFonts w:ascii="Courier New" w:hAnsi="Courier New" w:cs="Courier New"/>
          <w:sz w:val="24"/>
          <w:szCs w:val="24"/>
        </w:rPr>
        <w:t xml:space="preserve"> toplamda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aldığı</w:t>
      </w:r>
      <w:proofErr w:type="gramEnd"/>
      <w:r>
        <w:rPr>
          <w:rFonts w:ascii="Courier New" w:hAnsi="Courier New" w:cs="Courier New"/>
          <w:sz w:val="24"/>
          <w:szCs w:val="24"/>
        </w:rPr>
        <w:t xml:space="preserve"> hususunda bir beyanda bulunduğu</w:t>
      </w:r>
      <w:r w:rsidR="00E6684A">
        <w:rPr>
          <w:rFonts w:ascii="Courier New" w:hAnsi="Courier New" w:cs="Courier New"/>
          <w:sz w:val="24"/>
          <w:szCs w:val="24"/>
        </w:rPr>
        <w:t>nu göstermektedir</w:t>
      </w:r>
      <w:r>
        <w:rPr>
          <w:rFonts w:ascii="Courier New" w:hAnsi="Courier New" w:cs="Courier New"/>
          <w:sz w:val="24"/>
          <w:szCs w:val="24"/>
        </w:rPr>
        <w:t xml:space="preserve">. </w:t>
      </w:r>
    </w:p>
    <w:p w:rsidR="004C186F" w:rsidRDefault="004C186F" w:rsidP="00581D3D">
      <w:pPr>
        <w:spacing w:after="0" w:line="360" w:lineRule="auto"/>
        <w:ind w:firstLine="720"/>
        <w:rPr>
          <w:rFonts w:ascii="Courier New" w:hAnsi="Courier New" w:cs="Courier New"/>
          <w:sz w:val="24"/>
          <w:szCs w:val="24"/>
        </w:rPr>
      </w:pPr>
    </w:p>
    <w:p w:rsidR="004C186F" w:rsidRDefault="004C186F" w:rsidP="00581D3D">
      <w:pPr>
        <w:spacing w:after="0" w:line="360" w:lineRule="auto"/>
        <w:ind w:firstLine="720"/>
        <w:rPr>
          <w:rFonts w:ascii="Courier New" w:hAnsi="Courier New" w:cs="Courier New"/>
          <w:sz w:val="24"/>
          <w:szCs w:val="24"/>
        </w:rPr>
      </w:pPr>
      <w:r>
        <w:rPr>
          <w:rFonts w:ascii="Courier New" w:hAnsi="Courier New" w:cs="Courier New"/>
          <w:sz w:val="24"/>
          <w:szCs w:val="24"/>
        </w:rPr>
        <w:t>Belirtilen emarelerden anlaşılacağı üzere</w:t>
      </w:r>
      <w:r w:rsidR="00E6684A">
        <w:rPr>
          <w:rFonts w:ascii="Courier New" w:hAnsi="Courier New" w:cs="Courier New"/>
          <w:sz w:val="24"/>
          <w:szCs w:val="24"/>
        </w:rPr>
        <w:t>,</w:t>
      </w:r>
      <w:r>
        <w:rPr>
          <w:rFonts w:ascii="Courier New" w:hAnsi="Courier New" w:cs="Courier New"/>
          <w:sz w:val="24"/>
          <w:szCs w:val="24"/>
        </w:rPr>
        <w:t xml:space="preserve"> Davacı tarafından 21.12.2011 tarihinde imza</w:t>
      </w:r>
      <w:r w:rsidR="00E6684A">
        <w:rPr>
          <w:rFonts w:ascii="Courier New" w:hAnsi="Courier New" w:cs="Courier New"/>
          <w:sz w:val="24"/>
          <w:szCs w:val="24"/>
        </w:rPr>
        <w:t xml:space="preserve">lanan </w:t>
      </w:r>
      <w:r>
        <w:rPr>
          <w:rFonts w:ascii="Courier New" w:hAnsi="Courier New" w:cs="Courier New"/>
          <w:sz w:val="24"/>
          <w:szCs w:val="24"/>
        </w:rPr>
        <w:t xml:space="preserve">her iki </w:t>
      </w:r>
      <w:proofErr w:type="gramStart"/>
      <w:r>
        <w:rPr>
          <w:rFonts w:ascii="Courier New" w:hAnsi="Courier New" w:cs="Courier New"/>
          <w:sz w:val="24"/>
          <w:szCs w:val="24"/>
        </w:rPr>
        <w:t>belge</w:t>
      </w:r>
      <w:r w:rsidR="00E6684A">
        <w:rPr>
          <w:rFonts w:ascii="Courier New" w:hAnsi="Courier New" w:cs="Courier New"/>
          <w:sz w:val="24"/>
          <w:szCs w:val="24"/>
        </w:rPr>
        <w:t xml:space="preserve">den </w:t>
      </w:r>
      <w:r>
        <w:rPr>
          <w:rFonts w:ascii="Courier New" w:hAnsi="Courier New" w:cs="Courier New"/>
          <w:sz w:val="24"/>
          <w:szCs w:val="24"/>
        </w:rPr>
        <w:t xml:space="preserve"> Davalı</w:t>
      </w:r>
      <w:r w:rsidR="00E6684A">
        <w:rPr>
          <w:rFonts w:ascii="Courier New" w:hAnsi="Courier New" w:cs="Courier New"/>
          <w:sz w:val="24"/>
          <w:szCs w:val="24"/>
        </w:rPr>
        <w:t>dan</w:t>
      </w:r>
      <w:proofErr w:type="gramEnd"/>
      <w:r w:rsidR="00E6684A">
        <w:rPr>
          <w:rFonts w:ascii="Courier New" w:hAnsi="Courier New" w:cs="Courier New"/>
          <w:sz w:val="24"/>
          <w:szCs w:val="24"/>
        </w:rPr>
        <w:t xml:space="preserve"> </w:t>
      </w:r>
      <w:r>
        <w:rPr>
          <w:rFonts w:ascii="Courier New" w:hAnsi="Courier New" w:cs="Courier New"/>
          <w:sz w:val="24"/>
          <w:szCs w:val="24"/>
        </w:rPr>
        <w:t xml:space="preserve">nakit ve çek olmak üzere toplamda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para</w:t>
      </w:r>
      <w:proofErr w:type="gramEnd"/>
      <w:r>
        <w:rPr>
          <w:rFonts w:ascii="Courier New" w:hAnsi="Courier New" w:cs="Courier New"/>
          <w:sz w:val="24"/>
          <w:szCs w:val="24"/>
        </w:rPr>
        <w:t xml:space="preserve"> alındı</w:t>
      </w:r>
      <w:r w:rsidR="00E6684A">
        <w:rPr>
          <w:rFonts w:ascii="Courier New" w:hAnsi="Courier New" w:cs="Courier New"/>
          <w:sz w:val="24"/>
          <w:szCs w:val="24"/>
        </w:rPr>
        <w:t>ğı</w:t>
      </w:r>
      <w:r w:rsidR="005B4674">
        <w:rPr>
          <w:rFonts w:ascii="Courier New" w:hAnsi="Courier New" w:cs="Courier New"/>
          <w:sz w:val="24"/>
          <w:szCs w:val="24"/>
        </w:rPr>
        <w:t xml:space="preserve">na dair beyan yer almaktadır. </w:t>
      </w:r>
      <w:r>
        <w:rPr>
          <w:rFonts w:ascii="Courier New" w:hAnsi="Courier New" w:cs="Courier New"/>
          <w:sz w:val="24"/>
          <w:szCs w:val="24"/>
        </w:rPr>
        <w:t xml:space="preserve"> </w:t>
      </w:r>
    </w:p>
    <w:p w:rsidR="004C186F" w:rsidRDefault="004C186F" w:rsidP="00581D3D">
      <w:pPr>
        <w:spacing w:after="0" w:line="360" w:lineRule="auto"/>
        <w:ind w:firstLine="720"/>
        <w:rPr>
          <w:rFonts w:ascii="Courier New" w:hAnsi="Courier New" w:cs="Courier New"/>
          <w:sz w:val="24"/>
          <w:szCs w:val="24"/>
        </w:rPr>
      </w:pPr>
    </w:p>
    <w:p w:rsidR="004C186F" w:rsidRDefault="004C186F" w:rsidP="00581D3D">
      <w:pPr>
        <w:spacing w:after="0" w:line="360" w:lineRule="auto"/>
        <w:ind w:firstLine="720"/>
        <w:rPr>
          <w:rFonts w:ascii="Courier New" w:hAnsi="Courier New" w:cs="Courier New"/>
          <w:sz w:val="24"/>
          <w:szCs w:val="24"/>
        </w:rPr>
      </w:pPr>
      <w:r w:rsidRPr="004C186F">
        <w:rPr>
          <w:rFonts w:ascii="Courier New" w:hAnsi="Courier New" w:cs="Courier New"/>
          <w:sz w:val="24"/>
          <w:szCs w:val="24"/>
        </w:rPr>
        <w:t xml:space="preserve">Davacı gerçekte 21.12.2011 tarihinde 35.000 </w:t>
      </w:r>
      <w:proofErr w:type="spellStart"/>
      <w:r w:rsidRPr="004C186F">
        <w:rPr>
          <w:rFonts w:ascii="Courier New" w:hAnsi="Courier New" w:cs="Courier New"/>
          <w:sz w:val="24"/>
          <w:szCs w:val="24"/>
        </w:rPr>
        <w:t>Stg</w:t>
      </w:r>
      <w:proofErr w:type="spellEnd"/>
      <w:r w:rsidRPr="004C186F">
        <w:rPr>
          <w:rFonts w:ascii="Courier New" w:hAnsi="Courier New" w:cs="Courier New"/>
          <w:sz w:val="24"/>
          <w:szCs w:val="24"/>
        </w:rPr>
        <w:t xml:space="preserve">. </w:t>
      </w:r>
      <w:proofErr w:type="gramStart"/>
      <w:r w:rsidRPr="004C186F">
        <w:rPr>
          <w:rFonts w:ascii="Courier New" w:hAnsi="Courier New" w:cs="Courier New"/>
          <w:sz w:val="24"/>
          <w:szCs w:val="24"/>
        </w:rPr>
        <w:t>aldığını</w:t>
      </w:r>
      <w:proofErr w:type="gramEnd"/>
      <w:r w:rsidR="00E6684A">
        <w:rPr>
          <w:rFonts w:ascii="Courier New" w:hAnsi="Courier New" w:cs="Courier New"/>
          <w:sz w:val="24"/>
          <w:szCs w:val="24"/>
        </w:rPr>
        <w:t>,</w:t>
      </w:r>
      <w:r w:rsidRPr="004C186F">
        <w:rPr>
          <w:rFonts w:ascii="Courier New" w:hAnsi="Courier New" w:cs="Courier New"/>
          <w:sz w:val="24"/>
          <w:szCs w:val="24"/>
        </w:rPr>
        <w:t xml:space="preserve"> Davalı tarafından kandırılması sonucunda 70.000 </w:t>
      </w:r>
      <w:proofErr w:type="spellStart"/>
      <w:r w:rsidRPr="004C186F">
        <w:rPr>
          <w:rFonts w:ascii="Courier New" w:hAnsi="Courier New" w:cs="Courier New"/>
          <w:sz w:val="24"/>
          <w:szCs w:val="24"/>
        </w:rPr>
        <w:t>Stg</w:t>
      </w:r>
      <w:proofErr w:type="spellEnd"/>
      <w:r w:rsidRPr="004C186F">
        <w:rPr>
          <w:rFonts w:ascii="Courier New" w:hAnsi="Courier New" w:cs="Courier New"/>
          <w:sz w:val="24"/>
          <w:szCs w:val="24"/>
        </w:rPr>
        <w:t xml:space="preserve">. </w:t>
      </w:r>
      <w:proofErr w:type="gramStart"/>
      <w:r w:rsidRPr="004C186F">
        <w:rPr>
          <w:rFonts w:ascii="Courier New" w:hAnsi="Courier New" w:cs="Courier New"/>
          <w:sz w:val="24"/>
          <w:szCs w:val="24"/>
        </w:rPr>
        <w:t>almış</w:t>
      </w:r>
      <w:proofErr w:type="gramEnd"/>
      <w:r w:rsidRPr="004C186F">
        <w:rPr>
          <w:rFonts w:ascii="Courier New" w:hAnsi="Courier New" w:cs="Courier New"/>
          <w:sz w:val="24"/>
          <w:szCs w:val="24"/>
        </w:rPr>
        <w:t xml:space="preserve"> gibi gösterildiğini ileri sürmektedir.</w:t>
      </w:r>
    </w:p>
    <w:p w:rsidR="00597430" w:rsidRDefault="00597430" w:rsidP="00581D3D">
      <w:pPr>
        <w:spacing w:after="0" w:line="360" w:lineRule="auto"/>
        <w:ind w:firstLine="720"/>
        <w:rPr>
          <w:rFonts w:ascii="Courier New" w:hAnsi="Courier New" w:cs="Courier New"/>
          <w:sz w:val="24"/>
          <w:szCs w:val="24"/>
        </w:rPr>
      </w:pPr>
    </w:p>
    <w:p w:rsidR="004C186F" w:rsidRDefault="004C186F" w:rsidP="00581D3D">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Davacının hile iddiasını ispat edip etmediğini belirlemeden önce şahadet hukukuna istinaden bazı prensiplere yer vermeyi uygun görürüz. </w:t>
      </w:r>
    </w:p>
    <w:p w:rsidR="004C186F" w:rsidRDefault="004C186F" w:rsidP="00581D3D">
      <w:pPr>
        <w:spacing w:after="0" w:line="360" w:lineRule="auto"/>
        <w:ind w:firstLine="720"/>
        <w:rPr>
          <w:rFonts w:ascii="Courier New" w:hAnsi="Courier New" w:cs="Courier New"/>
          <w:sz w:val="24"/>
          <w:szCs w:val="24"/>
        </w:rPr>
      </w:pPr>
    </w:p>
    <w:p w:rsidR="004C186F" w:rsidRDefault="007F7A38" w:rsidP="00581D3D">
      <w:pPr>
        <w:spacing w:after="0" w:line="360" w:lineRule="auto"/>
        <w:ind w:firstLine="720"/>
        <w:rPr>
          <w:rFonts w:ascii="Courier New" w:hAnsi="Courier New" w:cs="Courier New"/>
          <w:sz w:val="24"/>
          <w:szCs w:val="24"/>
        </w:rPr>
      </w:pPr>
      <w:r>
        <w:rPr>
          <w:rFonts w:ascii="Courier New" w:hAnsi="Courier New" w:cs="Courier New"/>
          <w:sz w:val="24"/>
          <w:szCs w:val="24"/>
        </w:rPr>
        <w:t>Şahadet hukukunda yazılı belgeler önemli şahadet niteliğindedir. Yazılı belgelerin şahadet hukukundaki yerini inceleyen Yargıtay</w:t>
      </w:r>
      <w:r w:rsidR="00E6684A">
        <w:rPr>
          <w:rFonts w:ascii="Courier New" w:hAnsi="Courier New" w:cs="Courier New"/>
          <w:sz w:val="24"/>
          <w:szCs w:val="24"/>
        </w:rPr>
        <w:t>/</w:t>
      </w:r>
      <w:r>
        <w:rPr>
          <w:rFonts w:ascii="Courier New" w:hAnsi="Courier New" w:cs="Courier New"/>
          <w:sz w:val="24"/>
          <w:szCs w:val="24"/>
        </w:rPr>
        <w:t xml:space="preserve">Hukuk </w:t>
      </w:r>
      <w:r w:rsidR="00E6684A">
        <w:rPr>
          <w:rFonts w:ascii="Courier New" w:hAnsi="Courier New" w:cs="Courier New"/>
          <w:sz w:val="24"/>
          <w:szCs w:val="24"/>
        </w:rPr>
        <w:t xml:space="preserve">22/2016 </w:t>
      </w:r>
      <w:r>
        <w:rPr>
          <w:rFonts w:ascii="Courier New" w:hAnsi="Courier New" w:cs="Courier New"/>
          <w:sz w:val="24"/>
          <w:szCs w:val="24"/>
        </w:rPr>
        <w:t>D</w:t>
      </w:r>
      <w:r w:rsidR="00E6684A">
        <w:rPr>
          <w:rFonts w:ascii="Courier New" w:hAnsi="Courier New" w:cs="Courier New"/>
          <w:sz w:val="24"/>
          <w:szCs w:val="24"/>
        </w:rPr>
        <w:t xml:space="preserve">. </w:t>
      </w:r>
      <w:r>
        <w:rPr>
          <w:rFonts w:ascii="Courier New" w:hAnsi="Courier New" w:cs="Courier New"/>
          <w:sz w:val="24"/>
          <w:szCs w:val="24"/>
        </w:rPr>
        <w:t>3/2018</w:t>
      </w:r>
      <w:r w:rsidR="00E6684A">
        <w:rPr>
          <w:rFonts w:ascii="Courier New" w:hAnsi="Courier New" w:cs="Courier New"/>
          <w:sz w:val="24"/>
          <w:szCs w:val="24"/>
        </w:rPr>
        <w:t xml:space="preserve"> </w:t>
      </w:r>
      <w:r>
        <w:rPr>
          <w:rFonts w:ascii="Courier New" w:hAnsi="Courier New" w:cs="Courier New"/>
          <w:sz w:val="24"/>
          <w:szCs w:val="24"/>
        </w:rPr>
        <w:t>sayılı</w:t>
      </w:r>
      <w:r w:rsidR="00E6684A">
        <w:rPr>
          <w:rFonts w:ascii="Courier New" w:hAnsi="Courier New" w:cs="Courier New"/>
          <w:sz w:val="24"/>
          <w:szCs w:val="24"/>
        </w:rPr>
        <w:t xml:space="preserve"> (</w:t>
      </w:r>
      <w:r w:rsidR="00E6684A">
        <w:rPr>
          <w:rFonts w:ascii="Courier New" w:hAnsi="Courier New" w:cs="Courier New"/>
        </w:rPr>
        <w:t xml:space="preserve">HSBC Bank Anonim Şirketi </w:t>
      </w:r>
      <w:r w:rsidR="00462F64">
        <w:rPr>
          <w:rFonts w:ascii="Courier New" w:hAnsi="Courier New" w:cs="Courier New"/>
        </w:rPr>
        <w:t>ile</w:t>
      </w:r>
      <w:r w:rsidR="00E6684A">
        <w:rPr>
          <w:rFonts w:ascii="Courier New" w:hAnsi="Courier New" w:cs="Courier New"/>
        </w:rPr>
        <w:t xml:space="preserve"> Harry </w:t>
      </w:r>
      <w:proofErr w:type="spellStart"/>
      <w:r w:rsidR="00E6684A">
        <w:rPr>
          <w:rFonts w:ascii="Courier New" w:hAnsi="Courier New" w:cs="Courier New"/>
        </w:rPr>
        <w:t>Dodds</w:t>
      </w:r>
      <w:proofErr w:type="spellEnd"/>
      <w:r w:rsidR="00E6684A">
        <w:rPr>
          <w:rFonts w:ascii="Courier New" w:hAnsi="Courier New" w:cs="Courier New"/>
        </w:rPr>
        <w:t xml:space="preserve"> arasında)</w:t>
      </w:r>
      <w:r>
        <w:rPr>
          <w:rFonts w:ascii="Courier New" w:hAnsi="Courier New" w:cs="Courier New"/>
          <w:sz w:val="24"/>
          <w:szCs w:val="24"/>
        </w:rPr>
        <w:t xml:space="preserve"> kararda bu husustaki kurallar belirtilmiştir. Bu karardan aşağıdaki </w:t>
      </w:r>
      <w:r w:rsidR="00F83F81">
        <w:rPr>
          <w:rFonts w:ascii="Courier New" w:hAnsi="Courier New" w:cs="Courier New"/>
          <w:sz w:val="24"/>
          <w:szCs w:val="24"/>
        </w:rPr>
        <w:t>alıntıyı</w:t>
      </w:r>
      <w:r>
        <w:rPr>
          <w:rFonts w:ascii="Courier New" w:hAnsi="Courier New" w:cs="Courier New"/>
          <w:sz w:val="24"/>
          <w:szCs w:val="24"/>
        </w:rPr>
        <w:t xml:space="preserve"> yapmayı </w:t>
      </w:r>
      <w:r w:rsidR="00F83F81">
        <w:rPr>
          <w:rFonts w:ascii="Courier New" w:hAnsi="Courier New" w:cs="Courier New"/>
          <w:sz w:val="24"/>
          <w:szCs w:val="24"/>
        </w:rPr>
        <w:t>uygun</w:t>
      </w:r>
      <w:r>
        <w:rPr>
          <w:rFonts w:ascii="Courier New" w:hAnsi="Courier New" w:cs="Courier New"/>
          <w:sz w:val="24"/>
          <w:szCs w:val="24"/>
        </w:rPr>
        <w:t xml:space="preserve"> görürüz;</w:t>
      </w:r>
    </w:p>
    <w:p w:rsidR="00C90C29" w:rsidRDefault="00C90C29" w:rsidP="00581D3D">
      <w:pPr>
        <w:spacing w:after="0" w:line="360" w:lineRule="auto"/>
        <w:ind w:firstLine="720"/>
        <w:rPr>
          <w:rFonts w:ascii="Courier New" w:hAnsi="Courier New" w:cs="Courier New"/>
          <w:sz w:val="24"/>
          <w:szCs w:val="24"/>
        </w:rPr>
      </w:pPr>
    </w:p>
    <w:p w:rsidR="00C90C29" w:rsidRPr="00C90C29" w:rsidRDefault="007679C7" w:rsidP="00F83F81">
      <w:pPr>
        <w:spacing w:after="0" w:line="240" w:lineRule="auto"/>
        <w:ind w:left="720"/>
        <w:rPr>
          <w:rFonts w:ascii="Courier New" w:hAnsi="Courier New" w:cs="Courier New"/>
          <w:b/>
          <w:sz w:val="24"/>
          <w:szCs w:val="24"/>
        </w:rPr>
      </w:pPr>
      <w:r>
        <w:rPr>
          <w:rFonts w:ascii="Courier New" w:hAnsi="Courier New" w:cs="Courier New"/>
          <w:b/>
          <w:sz w:val="24"/>
          <w:szCs w:val="24"/>
        </w:rPr>
        <w:t>“</w:t>
      </w:r>
      <w:r w:rsidR="00C90C29" w:rsidRPr="00C90C29">
        <w:rPr>
          <w:rFonts w:ascii="Courier New" w:hAnsi="Courier New" w:cs="Courier New"/>
          <w:b/>
          <w:sz w:val="24"/>
          <w:szCs w:val="24"/>
        </w:rPr>
        <w:t xml:space="preserve">Herhangi bir belge veya yazılı metin emare olarak kabul edildikten sonra o belge veya </w:t>
      </w:r>
      <w:proofErr w:type="spellStart"/>
      <w:r w:rsidR="00C90C29" w:rsidRPr="00C90C29">
        <w:rPr>
          <w:rFonts w:ascii="Courier New" w:hAnsi="Courier New" w:cs="Courier New"/>
          <w:b/>
          <w:sz w:val="24"/>
          <w:szCs w:val="24"/>
        </w:rPr>
        <w:t>dökümanın</w:t>
      </w:r>
      <w:proofErr w:type="spellEnd"/>
      <w:r w:rsidR="00C90C29" w:rsidRPr="00C90C29">
        <w:rPr>
          <w:rFonts w:ascii="Courier New" w:hAnsi="Courier New" w:cs="Courier New"/>
          <w:b/>
          <w:sz w:val="24"/>
          <w:szCs w:val="24"/>
        </w:rPr>
        <w:t xml:space="preserve"> içeriği şahadet olarak değerlendirilir</w:t>
      </w:r>
      <w:r w:rsidR="00E6684A">
        <w:rPr>
          <w:rFonts w:ascii="Courier New" w:hAnsi="Courier New" w:cs="Courier New"/>
          <w:b/>
          <w:sz w:val="24"/>
          <w:szCs w:val="24"/>
        </w:rPr>
        <w:t>…</w:t>
      </w:r>
    </w:p>
    <w:p w:rsidR="00C90C29" w:rsidRPr="00C90C29" w:rsidRDefault="00C90C29" w:rsidP="00C90C29">
      <w:pPr>
        <w:spacing w:after="0" w:line="240" w:lineRule="auto"/>
        <w:ind w:firstLine="720"/>
        <w:rPr>
          <w:rFonts w:ascii="Courier New" w:hAnsi="Courier New" w:cs="Courier New"/>
          <w:b/>
          <w:sz w:val="24"/>
          <w:szCs w:val="24"/>
        </w:rPr>
      </w:pPr>
    </w:p>
    <w:p w:rsidR="00C90C29" w:rsidRPr="00C90C29" w:rsidRDefault="00C90C29" w:rsidP="00F83F81">
      <w:pPr>
        <w:spacing w:after="0" w:line="240" w:lineRule="auto"/>
        <w:ind w:left="720"/>
        <w:rPr>
          <w:rFonts w:ascii="Courier New" w:hAnsi="Courier New" w:cs="Courier New"/>
          <w:b/>
          <w:sz w:val="24"/>
          <w:szCs w:val="24"/>
        </w:rPr>
      </w:pPr>
      <w:r w:rsidRPr="00C90C29">
        <w:rPr>
          <w:rFonts w:ascii="Courier New" w:hAnsi="Courier New" w:cs="Courier New"/>
          <w:b/>
          <w:sz w:val="24"/>
          <w:szCs w:val="24"/>
        </w:rPr>
        <w:t xml:space="preserve">Şahadet hukukunda yazılı belge önemli bir şahadettir ve doğurduğu sonuçlar bakımından önem arz etmektedir. </w:t>
      </w:r>
      <w:proofErr w:type="spellStart"/>
      <w:r w:rsidRPr="00C90C29">
        <w:rPr>
          <w:rFonts w:ascii="Courier New" w:hAnsi="Courier New" w:cs="Courier New"/>
          <w:b/>
          <w:sz w:val="24"/>
          <w:szCs w:val="24"/>
        </w:rPr>
        <w:t>Phipson</w:t>
      </w:r>
      <w:proofErr w:type="spellEnd"/>
      <w:r w:rsidRPr="00C90C29">
        <w:rPr>
          <w:rFonts w:ascii="Courier New" w:hAnsi="Courier New" w:cs="Courier New"/>
          <w:b/>
          <w:sz w:val="24"/>
          <w:szCs w:val="24"/>
        </w:rPr>
        <w:t xml:space="preserve"> on </w:t>
      </w:r>
      <w:proofErr w:type="spellStart"/>
      <w:r w:rsidRPr="00C90C29">
        <w:rPr>
          <w:rFonts w:ascii="Courier New" w:hAnsi="Courier New" w:cs="Courier New"/>
          <w:b/>
          <w:sz w:val="24"/>
          <w:szCs w:val="24"/>
        </w:rPr>
        <w:t>Evidence</w:t>
      </w:r>
      <w:proofErr w:type="spellEnd"/>
      <w:r w:rsidRPr="00C90C29">
        <w:rPr>
          <w:rFonts w:ascii="Courier New" w:hAnsi="Courier New" w:cs="Courier New"/>
          <w:b/>
          <w:sz w:val="24"/>
          <w:szCs w:val="24"/>
        </w:rPr>
        <w:t xml:space="preserve"> 10’ncu baskı sayfa 768 ve 769’da şöyle denmektedir: </w:t>
      </w:r>
    </w:p>
    <w:p w:rsidR="00C90C29" w:rsidRPr="00C90C29" w:rsidRDefault="00C90C29" w:rsidP="00C90C29">
      <w:pPr>
        <w:spacing w:after="0" w:line="240" w:lineRule="auto"/>
        <w:ind w:firstLine="720"/>
        <w:rPr>
          <w:rFonts w:ascii="Courier New" w:hAnsi="Courier New" w:cs="Courier New"/>
          <w:b/>
          <w:sz w:val="24"/>
          <w:szCs w:val="24"/>
        </w:rPr>
      </w:pPr>
    </w:p>
    <w:p w:rsidR="00C90C29" w:rsidRDefault="00C90C29" w:rsidP="00C90C29">
      <w:pPr>
        <w:spacing w:after="0" w:line="240" w:lineRule="auto"/>
        <w:ind w:firstLine="720"/>
        <w:rPr>
          <w:rFonts w:ascii="Courier New" w:hAnsi="Courier New" w:cs="Courier New"/>
          <w:b/>
          <w:sz w:val="24"/>
          <w:szCs w:val="24"/>
        </w:rPr>
      </w:pPr>
    </w:p>
    <w:p w:rsidR="00E6684A" w:rsidRDefault="00E6684A" w:rsidP="00C90C29">
      <w:pPr>
        <w:spacing w:after="0" w:line="240" w:lineRule="auto"/>
        <w:ind w:firstLine="720"/>
        <w:rPr>
          <w:rFonts w:ascii="Courier New" w:hAnsi="Courier New" w:cs="Courier New"/>
          <w:b/>
          <w:sz w:val="24"/>
          <w:szCs w:val="24"/>
        </w:rPr>
      </w:pPr>
    </w:p>
    <w:p w:rsidR="00E6684A" w:rsidRPr="00C90C29" w:rsidRDefault="00E6684A" w:rsidP="00C90C29">
      <w:pPr>
        <w:spacing w:after="0" w:line="240" w:lineRule="auto"/>
        <w:ind w:firstLine="720"/>
        <w:rPr>
          <w:rFonts w:ascii="Courier New" w:hAnsi="Courier New" w:cs="Courier New"/>
          <w:b/>
          <w:sz w:val="24"/>
          <w:szCs w:val="24"/>
        </w:rPr>
      </w:pPr>
    </w:p>
    <w:p w:rsidR="00C90C29" w:rsidRPr="00C90C29" w:rsidRDefault="00E6684A" w:rsidP="00C90C29">
      <w:pPr>
        <w:spacing w:after="0" w:line="240" w:lineRule="auto"/>
        <w:ind w:firstLine="720"/>
        <w:rPr>
          <w:rFonts w:ascii="Courier New" w:hAnsi="Courier New" w:cs="Courier New"/>
          <w:b/>
          <w:sz w:val="24"/>
          <w:szCs w:val="24"/>
        </w:rPr>
      </w:pPr>
      <w:r>
        <w:rPr>
          <w:rFonts w:ascii="Courier New" w:hAnsi="Courier New" w:cs="Courier New"/>
          <w:b/>
          <w:sz w:val="24"/>
          <w:szCs w:val="24"/>
        </w:rPr>
        <w:lastRenderedPageBreak/>
        <w:t>‘</w:t>
      </w:r>
      <w:proofErr w:type="spellStart"/>
      <w:r w:rsidR="00C90C29" w:rsidRPr="00C90C29">
        <w:rPr>
          <w:rFonts w:ascii="Courier New" w:hAnsi="Courier New" w:cs="Courier New"/>
          <w:b/>
          <w:sz w:val="24"/>
          <w:szCs w:val="24"/>
        </w:rPr>
        <w:t>Documents</w:t>
      </w:r>
      <w:proofErr w:type="spellEnd"/>
      <w:r w:rsidR="00C90C29" w:rsidRPr="00C90C29">
        <w:rPr>
          <w:rFonts w:ascii="Courier New" w:hAnsi="Courier New" w:cs="Courier New"/>
          <w:b/>
          <w:sz w:val="24"/>
          <w:szCs w:val="24"/>
        </w:rPr>
        <w:t xml:space="preserve"> </w:t>
      </w:r>
      <w:proofErr w:type="spellStart"/>
      <w:r w:rsidR="00C90C29" w:rsidRPr="00C90C29">
        <w:rPr>
          <w:rFonts w:ascii="Courier New" w:hAnsi="Courier New" w:cs="Courier New"/>
          <w:b/>
          <w:sz w:val="24"/>
          <w:szCs w:val="24"/>
        </w:rPr>
        <w:t>which</w:t>
      </w:r>
      <w:proofErr w:type="spellEnd"/>
      <w:r w:rsidR="00C90C29" w:rsidRPr="00C90C29">
        <w:rPr>
          <w:rFonts w:ascii="Courier New" w:hAnsi="Courier New" w:cs="Courier New"/>
          <w:b/>
          <w:sz w:val="24"/>
          <w:szCs w:val="24"/>
        </w:rPr>
        <w:t xml:space="preserve"> </w:t>
      </w:r>
      <w:proofErr w:type="spellStart"/>
      <w:r w:rsidR="00C90C29" w:rsidRPr="00C90C29">
        <w:rPr>
          <w:rFonts w:ascii="Courier New" w:hAnsi="Courier New" w:cs="Courier New"/>
          <w:b/>
          <w:sz w:val="24"/>
          <w:szCs w:val="24"/>
        </w:rPr>
        <w:t>are</w:t>
      </w:r>
      <w:proofErr w:type="spellEnd"/>
      <w:r w:rsidR="00C90C29" w:rsidRPr="00C90C29">
        <w:rPr>
          <w:rFonts w:ascii="Courier New" w:hAnsi="Courier New" w:cs="Courier New"/>
          <w:b/>
          <w:sz w:val="24"/>
          <w:szCs w:val="24"/>
        </w:rPr>
        <w:t xml:space="preserve"> </w:t>
      </w:r>
      <w:proofErr w:type="spellStart"/>
      <w:r w:rsidR="00C90C29" w:rsidRPr="00C90C29">
        <w:rPr>
          <w:rFonts w:ascii="Courier New" w:hAnsi="Courier New" w:cs="Courier New"/>
          <w:b/>
          <w:sz w:val="24"/>
          <w:szCs w:val="24"/>
        </w:rPr>
        <w:t>or</w:t>
      </w:r>
      <w:proofErr w:type="spellEnd"/>
      <w:r w:rsidR="00C90C29" w:rsidRPr="00C90C29">
        <w:rPr>
          <w:rFonts w:ascii="Courier New" w:hAnsi="Courier New" w:cs="Courier New"/>
          <w:b/>
          <w:sz w:val="24"/>
          <w:szCs w:val="24"/>
        </w:rPr>
        <w:t xml:space="preserve"> </w:t>
      </w:r>
      <w:proofErr w:type="spellStart"/>
      <w:r w:rsidR="00C90C29" w:rsidRPr="00C90C29">
        <w:rPr>
          <w:rFonts w:ascii="Courier New" w:hAnsi="Courier New" w:cs="Courier New"/>
          <w:b/>
          <w:sz w:val="24"/>
          <w:szCs w:val="24"/>
        </w:rPr>
        <w:t>have</w:t>
      </w:r>
      <w:proofErr w:type="spellEnd"/>
      <w:r w:rsidR="00C90C29" w:rsidRPr="00C90C29">
        <w:rPr>
          <w:rFonts w:ascii="Courier New" w:hAnsi="Courier New" w:cs="Courier New"/>
          <w:b/>
          <w:sz w:val="24"/>
          <w:szCs w:val="24"/>
        </w:rPr>
        <w:t xml:space="preserve"> </w:t>
      </w:r>
      <w:proofErr w:type="spellStart"/>
      <w:r w:rsidR="00C90C29" w:rsidRPr="00C90C29">
        <w:rPr>
          <w:rFonts w:ascii="Courier New" w:hAnsi="Courier New" w:cs="Courier New"/>
          <w:b/>
          <w:sz w:val="24"/>
          <w:szCs w:val="24"/>
        </w:rPr>
        <w:t>been</w:t>
      </w:r>
      <w:proofErr w:type="spellEnd"/>
      <w:r w:rsidR="00C90C29" w:rsidRPr="00C90C29">
        <w:rPr>
          <w:rFonts w:ascii="Courier New" w:hAnsi="Courier New" w:cs="Courier New"/>
          <w:b/>
          <w:sz w:val="24"/>
          <w:szCs w:val="24"/>
        </w:rPr>
        <w:t xml:space="preserve">, in </w:t>
      </w:r>
      <w:proofErr w:type="spellStart"/>
      <w:r w:rsidR="00C90C29" w:rsidRPr="00C90C29">
        <w:rPr>
          <w:rFonts w:ascii="Courier New" w:hAnsi="Courier New" w:cs="Courier New"/>
          <w:b/>
          <w:sz w:val="24"/>
          <w:szCs w:val="24"/>
        </w:rPr>
        <w:t>the</w:t>
      </w:r>
      <w:proofErr w:type="spellEnd"/>
      <w:r w:rsidR="00C90C29" w:rsidRPr="00C90C29">
        <w:rPr>
          <w:rFonts w:ascii="Courier New" w:hAnsi="Courier New" w:cs="Courier New"/>
          <w:b/>
          <w:sz w:val="24"/>
          <w:szCs w:val="24"/>
        </w:rPr>
        <w:t xml:space="preserve"> </w:t>
      </w:r>
      <w:proofErr w:type="spellStart"/>
      <w:r w:rsidR="00C90C29" w:rsidRPr="00C90C29">
        <w:rPr>
          <w:rFonts w:ascii="Courier New" w:hAnsi="Courier New" w:cs="Courier New"/>
          <w:b/>
          <w:sz w:val="24"/>
          <w:szCs w:val="24"/>
        </w:rPr>
        <w:t>possession</w:t>
      </w:r>
      <w:proofErr w:type="spellEnd"/>
      <w:r w:rsidR="00C90C29" w:rsidRPr="00C90C29">
        <w:rPr>
          <w:rFonts w:ascii="Courier New" w:hAnsi="Courier New" w:cs="Courier New"/>
          <w:b/>
          <w:sz w:val="24"/>
          <w:szCs w:val="24"/>
        </w:rPr>
        <w:t xml:space="preserve"> of a  </w:t>
      </w:r>
    </w:p>
    <w:p w:rsidR="00C90C29" w:rsidRPr="00C90C29" w:rsidRDefault="00C90C29" w:rsidP="00F83F81">
      <w:pPr>
        <w:spacing w:after="0" w:line="240" w:lineRule="auto"/>
        <w:ind w:left="720"/>
        <w:rPr>
          <w:rFonts w:ascii="Courier New" w:hAnsi="Courier New" w:cs="Courier New"/>
          <w:b/>
          <w:sz w:val="24"/>
          <w:szCs w:val="24"/>
        </w:rPr>
      </w:pPr>
      <w:proofErr w:type="spellStart"/>
      <w:r w:rsidRPr="00C90C29">
        <w:rPr>
          <w:rFonts w:ascii="Courier New" w:hAnsi="Courier New" w:cs="Courier New"/>
          <w:b/>
          <w:sz w:val="24"/>
          <w:szCs w:val="24"/>
        </w:rPr>
        <w:t>party</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will</w:t>
      </w:r>
      <w:proofErr w:type="spellEnd"/>
      <w:r w:rsidRPr="00C90C29">
        <w:rPr>
          <w:rFonts w:ascii="Courier New" w:hAnsi="Courier New" w:cs="Courier New"/>
          <w:b/>
          <w:sz w:val="24"/>
          <w:szCs w:val="24"/>
        </w:rPr>
        <w:t xml:space="preserve">, as </w:t>
      </w:r>
      <w:proofErr w:type="spellStart"/>
      <w:r w:rsidRPr="00C90C29">
        <w:rPr>
          <w:rFonts w:ascii="Courier New" w:hAnsi="Courier New" w:cs="Courier New"/>
          <w:b/>
          <w:sz w:val="24"/>
          <w:szCs w:val="24"/>
        </w:rPr>
        <w:t>we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have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seen</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generally</w:t>
      </w:r>
      <w:proofErr w:type="spellEnd"/>
      <w:r w:rsidRPr="00C90C29">
        <w:rPr>
          <w:rFonts w:ascii="Courier New" w:hAnsi="Courier New" w:cs="Courier New"/>
          <w:b/>
          <w:sz w:val="24"/>
          <w:szCs w:val="24"/>
        </w:rPr>
        <w:t xml:space="preserve"> be </w:t>
      </w:r>
      <w:proofErr w:type="spellStart"/>
      <w:r w:rsidRPr="00C90C29">
        <w:rPr>
          <w:rFonts w:ascii="Courier New" w:hAnsi="Courier New" w:cs="Courier New"/>
          <w:b/>
          <w:sz w:val="24"/>
          <w:szCs w:val="24"/>
        </w:rPr>
        <w:t>admissible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against</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him</w:t>
      </w:r>
      <w:proofErr w:type="spellEnd"/>
      <w:r w:rsidRPr="00C90C29">
        <w:rPr>
          <w:rFonts w:ascii="Courier New" w:hAnsi="Courier New" w:cs="Courier New"/>
          <w:b/>
          <w:sz w:val="24"/>
          <w:szCs w:val="24"/>
        </w:rPr>
        <w:t xml:space="preserve"> as </w:t>
      </w:r>
      <w:proofErr w:type="spellStart"/>
      <w:r w:rsidRPr="00C90C29">
        <w:rPr>
          <w:rFonts w:ascii="Courier New" w:hAnsi="Courier New" w:cs="Courier New"/>
          <w:b/>
          <w:sz w:val="24"/>
          <w:szCs w:val="24"/>
        </w:rPr>
        <w:t>original</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circumstantial</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evidence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to</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show</w:t>
      </w:r>
      <w:proofErr w:type="spellEnd"/>
      <w:r w:rsidRPr="00C90C29">
        <w:rPr>
          <w:rFonts w:ascii="Courier New" w:hAnsi="Courier New" w:cs="Courier New"/>
          <w:b/>
          <w:sz w:val="24"/>
          <w:szCs w:val="24"/>
        </w:rPr>
        <w:t xml:space="preserve"> his </w:t>
      </w:r>
      <w:proofErr w:type="spellStart"/>
      <w:r w:rsidRPr="00C90C29">
        <w:rPr>
          <w:rFonts w:ascii="Courier New" w:hAnsi="Courier New" w:cs="Courier New"/>
          <w:b/>
          <w:sz w:val="24"/>
          <w:szCs w:val="24"/>
        </w:rPr>
        <w:t>knowledge</w:t>
      </w:r>
      <w:proofErr w:type="spellEnd"/>
      <w:r w:rsidRPr="00C90C29">
        <w:rPr>
          <w:rFonts w:ascii="Courier New" w:hAnsi="Courier New" w:cs="Courier New"/>
          <w:b/>
          <w:sz w:val="24"/>
          <w:szCs w:val="24"/>
        </w:rPr>
        <w:t xml:space="preserve"> of </w:t>
      </w:r>
      <w:proofErr w:type="spellStart"/>
      <w:r w:rsidRPr="00C90C29">
        <w:rPr>
          <w:rFonts w:ascii="Courier New" w:hAnsi="Courier New" w:cs="Courier New"/>
          <w:b/>
          <w:sz w:val="24"/>
          <w:szCs w:val="24"/>
        </w:rPr>
        <w:t>their</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contents</w:t>
      </w:r>
      <w:proofErr w:type="spellEnd"/>
      <w:r w:rsidRPr="00C90C29">
        <w:rPr>
          <w:rFonts w:ascii="Courier New" w:hAnsi="Courier New" w:cs="Courier New"/>
          <w:b/>
          <w:sz w:val="24"/>
          <w:szCs w:val="24"/>
        </w:rPr>
        <w:t xml:space="preserve">, his </w:t>
      </w:r>
      <w:proofErr w:type="spellStart"/>
      <w:r w:rsidRPr="00C90C29">
        <w:rPr>
          <w:rFonts w:ascii="Courier New" w:hAnsi="Courier New" w:cs="Courier New"/>
          <w:b/>
          <w:sz w:val="24"/>
          <w:szCs w:val="24"/>
        </w:rPr>
        <w:t>connection</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with</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or</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complicity</w:t>
      </w:r>
      <w:proofErr w:type="spellEnd"/>
      <w:r w:rsidRPr="00C90C29">
        <w:rPr>
          <w:rFonts w:ascii="Courier New" w:hAnsi="Courier New" w:cs="Courier New"/>
          <w:b/>
          <w:sz w:val="24"/>
          <w:szCs w:val="24"/>
        </w:rPr>
        <w:t xml:space="preserve"> in, </w:t>
      </w:r>
      <w:proofErr w:type="spellStart"/>
      <w:r w:rsidRPr="00C90C29">
        <w:rPr>
          <w:rFonts w:ascii="Courier New" w:hAnsi="Courier New" w:cs="Courier New"/>
          <w:b/>
          <w:sz w:val="24"/>
          <w:szCs w:val="24"/>
        </w:rPr>
        <w:t>the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transactions</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to</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which</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they</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relate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or</w:t>
      </w:r>
      <w:proofErr w:type="spellEnd"/>
      <w:r w:rsidRPr="00C90C29">
        <w:rPr>
          <w:rFonts w:ascii="Courier New" w:hAnsi="Courier New" w:cs="Courier New"/>
          <w:b/>
          <w:sz w:val="24"/>
          <w:szCs w:val="24"/>
        </w:rPr>
        <w:t xml:space="preserve"> his </w:t>
      </w:r>
      <w:proofErr w:type="spellStart"/>
      <w:r w:rsidRPr="00C90C29">
        <w:rPr>
          <w:rFonts w:ascii="Courier New" w:hAnsi="Courier New" w:cs="Courier New"/>
          <w:b/>
          <w:sz w:val="24"/>
          <w:szCs w:val="24"/>
        </w:rPr>
        <w:t>state</w:t>
      </w:r>
      <w:proofErr w:type="spellEnd"/>
      <w:r w:rsidRPr="00C90C29">
        <w:rPr>
          <w:rFonts w:ascii="Courier New" w:hAnsi="Courier New" w:cs="Courier New"/>
          <w:b/>
          <w:sz w:val="24"/>
          <w:szCs w:val="24"/>
        </w:rPr>
        <w:t xml:space="preserve"> of </w:t>
      </w:r>
      <w:proofErr w:type="spellStart"/>
      <w:r w:rsidRPr="00C90C29">
        <w:rPr>
          <w:rFonts w:ascii="Courier New" w:hAnsi="Courier New" w:cs="Courier New"/>
          <w:b/>
          <w:sz w:val="24"/>
          <w:szCs w:val="24"/>
        </w:rPr>
        <w:t>mind</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with</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referance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thereto</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They</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will</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further</w:t>
      </w:r>
      <w:proofErr w:type="spellEnd"/>
      <w:r w:rsidRPr="00C90C29">
        <w:rPr>
          <w:rFonts w:ascii="Courier New" w:hAnsi="Courier New" w:cs="Courier New"/>
          <w:b/>
          <w:sz w:val="24"/>
          <w:szCs w:val="24"/>
        </w:rPr>
        <w:t xml:space="preserve"> be </w:t>
      </w:r>
      <w:proofErr w:type="spellStart"/>
      <w:r w:rsidRPr="00C90C29">
        <w:rPr>
          <w:rFonts w:ascii="Courier New" w:hAnsi="Courier New" w:cs="Courier New"/>
          <w:b/>
          <w:sz w:val="24"/>
          <w:szCs w:val="24"/>
        </w:rPr>
        <w:t>receivable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against</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him</w:t>
      </w:r>
      <w:proofErr w:type="spellEnd"/>
      <w:r w:rsidRPr="00C90C29">
        <w:rPr>
          <w:rFonts w:ascii="Courier New" w:hAnsi="Courier New" w:cs="Courier New"/>
          <w:b/>
          <w:sz w:val="24"/>
          <w:szCs w:val="24"/>
        </w:rPr>
        <w:t xml:space="preserve"> as </w:t>
      </w:r>
      <w:proofErr w:type="spellStart"/>
      <w:r w:rsidRPr="00C90C29">
        <w:rPr>
          <w:rFonts w:ascii="Courier New" w:hAnsi="Courier New" w:cs="Courier New"/>
          <w:b/>
          <w:sz w:val="24"/>
          <w:szCs w:val="24"/>
        </w:rPr>
        <w:t>admissions</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exceptions</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to</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the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hearsay</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rule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to</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prove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the</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truth</w:t>
      </w:r>
      <w:proofErr w:type="spellEnd"/>
      <w:r w:rsidRPr="00C90C29">
        <w:rPr>
          <w:rFonts w:ascii="Courier New" w:hAnsi="Courier New" w:cs="Courier New"/>
          <w:b/>
          <w:sz w:val="24"/>
          <w:szCs w:val="24"/>
        </w:rPr>
        <w:t xml:space="preserve"> of </w:t>
      </w:r>
      <w:proofErr w:type="spellStart"/>
      <w:r w:rsidRPr="00C90C29">
        <w:rPr>
          <w:rFonts w:ascii="Courier New" w:hAnsi="Courier New" w:cs="Courier New"/>
          <w:b/>
          <w:sz w:val="24"/>
          <w:szCs w:val="24"/>
        </w:rPr>
        <w:t>their</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contents</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if</w:t>
      </w:r>
      <w:proofErr w:type="spellEnd"/>
      <w:r w:rsidRPr="00C90C29">
        <w:rPr>
          <w:rFonts w:ascii="Courier New" w:hAnsi="Courier New" w:cs="Courier New"/>
          <w:b/>
          <w:sz w:val="24"/>
          <w:szCs w:val="24"/>
        </w:rPr>
        <w:t xml:space="preserve"> he has in </w:t>
      </w:r>
      <w:proofErr w:type="spellStart"/>
      <w:r w:rsidRPr="00C90C29">
        <w:rPr>
          <w:rFonts w:ascii="Courier New" w:hAnsi="Courier New" w:cs="Courier New"/>
          <w:b/>
          <w:sz w:val="24"/>
          <w:szCs w:val="24"/>
        </w:rPr>
        <w:t>any</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way</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recognised</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adopted</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or</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acted</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upon</w:t>
      </w:r>
      <w:proofErr w:type="spellEnd"/>
      <w:r w:rsidRPr="00C90C29">
        <w:rPr>
          <w:rFonts w:ascii="Courier New" w:hAnsi="Courier New" w:cs="Courier New"/>
          <w:b/>
          <w:sz w:val="24"/>
          <w:szCs w:val="24"/>
        </w:rPr>
        <w:t xml:space="preserve"> </w:t>
      </w:r>
      <w:proofErr w:type="spellStart"/>
      <w:r w:rsidRPr="00C90C29">
        <w:rPr>
          <w:rFonts w:ascii="Courier New" w:hAnsi="Courier New" w:cs="Courier New"/>
          <w:b/>
          <w:sz w:val="24"/>
          <w:szCs w:val="24"/>
        </w:rPr>
        <w:t>them</w:t>
      </w:r>
      <w:proofErr w:type="spellEnd"/>
      <w:r w:rsidRPr="00C90C29">
        <w:rPr>
          <w:rFonts w:ascii="Courier New" w:hAnsi="Courier New" w:cs="Courier New"/>
          <w:b/>
          <w:sz w:val="24"/>
          <w:szCs w:val="24"/>
        </w:rPr>
        <w:t>.</w:t>
      </w:r>
      <w:r w:rsidR="00E6684A">
        <w:rPr>
          <w:rFonts w:ascii="Courier New" w:hAnsi="Courier New" w:cs="Courier New"/>
          <w:b/>
          <w:sz w:val="24"/>
          <w:szCs w:val="24"/>
        </w:rPr>
        <w:t>’</w:t>
      </w:r>
    </w:p>
    <w:p w:rsidR="00C90C29" w:rsidRPr="00C90C29" w:rsidRDefault="00C90C29" w:rsidP="00C90C29">
      <w:pPr>
        <w:spacing w:after="0" w:line="240" w:lineRule="auto"/>
        <w:ind w:firstLine="720"/>
        <w:rPr>
          <w:rFonts w:ascii="Courier New" w:hAnsi="Courier New" w:cs="Courier New"/>
          <w:b/>
          <w:sz w:val="24"/>
          <w:szCs w:val="24"/>
        </w:rPr>
      </w:pPr>
    </w:p>
    <w:p w:rsidR="00C90C29" w:rsidRPr="00C90C29" w:rsidRDefault="00C90C29" w:rsidP="00C90C29">
      <w:pPr>
        <w:spacing w:after="0" w:line="240" w:lineRule="auto"/>
        <w:ind w:firstLine="720"/>
        <w:rPr>
          <w:rFonts w:ascii="Courier New" w:hAnsi="Courier New" w:cs="Courier New"/>
          <w:b/>
          <w:sz w:val="24"/>
          <w:szCs w:val="24"/>
        </w:rPr>
      </w:pPr>
    </w:p>
    <w:p w:rsidR="00C90C29" w:rsidRPr="00C90C29" w:rsidRDefault="00C90C29" w:rsidP="00F83F81">
      <w:pPr>
        <w:spacing w:after="0" w:line="240" w:lineRule="auto"/>
        <w:ind w:left="720"/>
        <w:rPr>
          <w:rFonts w:ascii="Courier New" w:hAnsi="Courier New" w:cs="Courier New"/>
          <w:b/>
          <w:sz w:val="24"/>
          <w:szCs w:val="24"/>
        </w:rPr>
      </w:pPr>
      <w:r w:rsidRPr="00C90C29">
        <w:rPr>
          <w:rFonts w:ascii="Courier New" w:hAnsi="Courier New" w:cs="Courier New"/>
          <w:b/>
          <w:sz w:val="24"/>
          <w:szCs w:val="24"/>
        </w:rPr>
        <w:t>Yukarıdaki iktibasa göre, bir tarafın tasarrufunda bulunan belgeler, genellikle o tarafın belgelerin içeriğini bildiğini, ilgili işlemle bağlantısı veya ortak yanı olduğunu ve belgelerle ilgili iradesini (düşüncesini) göstermek için onun aleyhine orijinal şahadet olarak kullanılabilir. Ayrıca, eğer bir şekilde bu belgelerin içeriğini tanımış, kabul etmiş ya da bunlarla ilgili bir eylemde bulunmuş ise, içeriğin doğruluğunun ikrarı olarak da (</w:t>
      </w:r>
      <w:proofErr w:type="spellStart"/>
      <w:r w:rsidRPr="00C90C29">
        <w:rPr>
          <w:rFonts w:ascii="Courier New" w:hAnsi="Courier New" w:cs="Courier New"/>
          <w:b/>
          <w:sz w:val="24"/>
          <w:szCs w:val="24"/>
        </w:rPr>
        <w:t>hearsay</w:t>
      </w:r>
      <w:proofErr w:type="spellEnd"/>
      <w:r w:rsidRPr="00C90C29">
        <w:rPr>
          <w:rFonts w:ascii="Courier New" w:hAnsi="Courier New" w:cs="Courier New"/>
          <w:b/>
          <w:sz w:val="24"/>
          <w:szCs w:val="24"/>
        </w:rPr>
        <w:t xml:space="preserve"> kuralına istisna olarak) kabul edilebilir.</w:t>
      </w:r>
    </w:p>
    <w:p w:rsidR="00581D3D" w:rsidRDefault="00581D3D" w:rsidP="004271B8">
      <w:pPr>
        <w:spacing w:after="0" w:line="360" w:lineRule="auto"/>
        <w:ind w:firstLine="360"/>
        <w:rPr>
          <w:rFonts w:ascii="Courier New" w:hAnsi="Courier New" w:cs="Courier New"/>
          <w:sz w:val="24"/>
          <w:szCs w:val="24"/>
        </w:rPr>
      </w:pPr>
    </w:p>
    <w:p w:rsidR="004271B8" w:rsidRDefault="00581D3D" w:rsidP="004271B8">
      <w:pPr>
        <w:spacing w:after="0" w:line="360" w:lineRule="auto"/>
        <w:ind w:firstLine="360"/>
        <w:rPr>
          <w:rFonts w:ascii="Courier New" w:hAnsi="Courier New" w:cs="Courier New"/>
          <w:sz w:val="24"/>
          <w:szCs w:val="24"/>
        </w:rPr>
      </w:pPr>
      <w:r>
        <w:rPr>
          <w:rFonts w:ascii="Courier New" w:hAnsi="Courier New" w:cs="Courier New"/>
          <w:sz w:val="24"/>
          <w:szCs w:val="24"/>
        </w:rPr>
        <w:t xml:space="preserve"> </w:t>
      </w:r>
      <w:r w:rsidR="004271B8">
        <w:rPr>
          <w:rFonts w:ascii="Courier New" w:hAnsi="Courier New" w:cs="Courier New"/>
          <w:sz w:val="24"/>
          <w:szCs w:val="24"/>
        </w:rPr>
        <w:t xml:space="preserve"> </w:t>
      </w:r>
      <w:proofErr w:type="gramStart"/>
      <w:r w:rsidR="00EA4D98">
        <w:rPr>
          <w:rFonts w:ascii="Courier New" w:hAnsi="Courier New" w:cs="Courier New"/>
          <w:sz w:val="24"/>
          <w:szCs w:val="24"/>
        </w:rPr>
        <w:t>………………</w:t>
      </w:r>
      <w:proofErr w:type="gramEnd"/>
    </w:p>
    <w:p w:rsidR="00EA4D98" w:rsidRDefault="00EA4D98" w:rsidP="004271B8">
      <w:pPr>
        <w:spacing w:after="0" w:line="360" w:lineRule="auto"/>
        <w:ind w:firstLine="360"/>
        <w:rPr>
          <w:rFonts w:ascii="Courier New" w:hAnsi="Courier New" w:cs="Courier New"/>
          <w:sz w:val="24"/>
          <w:szCs w:val="24"/>
        </w:rPr>
      </w:pPr>
    </w:p>
    <w:p w:rsidR="007C60CB" w:rsidRPr="007F7A38" w:rsidRDefault="0089145E" w:rsidP="00F83F81">
      <w:pPr>
        <w:spacing w:after="0" w:line="240" w:lineRule="auto"/>
        <w:ind w:left="720"/>
        <w:rPr>
          <w:rFonts w:ascii="Courier New" w:hAnsi="Courier New" w:cs="Courier New"/>
          <w:b/>
          <w:sz w:val="24"/>
          <w:szCs w:val="24"/>
        </w:rPr>
      </w:pPr>
      <w:r w:rsidRPr="007F7A38">
        <w:rPr>
          <w:rFonts w:ascii="Courier New" w:hAnsi="Courier New" w:cs="Courier New"/>
          <w:b/>
          <w:sz w:val="24"/>
          <w:szCs w:val="24"/>
        </w:rPr>
        <w:t>Yazılı belgelerin içeriklerinin genellikle sözlü şahadetle değiştirilmesi mümkün olmamakla beraber, böyle bir belgenin içeriğinin hata ürünü olduğu, tarafların iradesini yansıtmadığı veya gerçeklerle uyuşmadığı ortaya çıkarsa mahkeme bu belgeye şahadet olarak değer vermeyebilir.</w:t>
      </w:r>
      <w:r w:rsidR="007679C7">
        <w:rPr>
          <w:rFonts w:ascii="Courier New" w:hAnsi="Courier New" w:cs="Courier New"/>
          <w:b/>
          <w:sz w:val="24"/>
          <w:szCs w:val="24"/>
        </w:rPr>
        <w:t>”</w:t>
      </w:r>
    </w:p>
    <w:p w:rsidR="00CB755C" w:rsidRDefault="00CB755C" w:rsidP="007F7A38">
      <w:pPr>
        <w:spacing w:after="0" w:line="240" w:lineRule="auto"/>
        <w:rPr>
          <w:rFonts w:ascii="Courier New" w:hAnsi="Courier New" w:cs="Courier New"/>
          <w:b/>
          <w:sz w:val="24"/>
          <w:szCs w:val="24"/>
          <w:u w:val="single"/>
        </w:rPr>
      </w:pPr>
    </w:p>
    <w:p w:rsidR="007F7A38" w:rsidRPr="007F7A38" w:rsidRDefault="007F7A38" w:rsidP="007F7A38">
      <w:pPr>
        <w:spacing w:after="0" w:line="240" w:lineRule="auto"/>
        <w:rPr>
          <w:rFonts w:ascii="Courier New" w:hAnsi="Courier New" w:cs="Courier New"/>
          <w:b/>
          <w:sz w:val="24"/>
          <w:szCs w:val="24"/>
        </w:rPr>
      </w:pPr>
    </w:p>
    <w:p w:rsidR="007F7A38" w:rsidRDefault="00996036" w:rsidP="00F83F81">
      <w:pPr>
        <w:spacing w:after="0" w:line="360" w:lineRule="auto"/>
        <w:rPr>
          <w:rFonts w:ascii="Courier New" w:hAnsi="Courier New" w:cs="Courier New"/>
          <w:sz w:val="24"/>
          <w:szCs w:val="24"/>
        </w:rPr>
      </w:pPr>
      <w:r>
        <w:rPr>
          <w:rFonts w:ascii="Courier New" w:hAnsi="Courier New" w:cs="Courier New"/>
          <w:sz w:val="24"/>
          <w:szCs w:val="24"/>
        </w:rPr>
        <w:tab/>
        <w:t>Kararda belirtilen</w:t>
      </w:r>
      <w:r w:rsidR="005B4674">
        <w:rPr>
          <w:rFonts w:ascii="Courier New" w:hAnsi="Courier New" w:cs="Courier New"/>
          <w:sz w:val="24"/>
          <w:szCs w:val="24"/>
        </w:rPr>
        <w:t>ler</w:t>
      </w:r>
      <w:r>
        <w:rPr>
          <w:rFonts w:ascii="Courier New" w:hAnsi="Courier New" w:cs="Courier New"/>
          <w:sz w:val="24"/>
          <w:szCs w:val="24"/>
        </w:rPr>
        <w:t xml:space="preserve"> dikkate alındığında</w:t>
      </w:r>
      <w:r w:rsidR="00E6684A">
        <w:rPr>
          <w:rFonts w:ascii="Courier New" w:hAnsi="Courier New" w:cs="Courier New"/>
          <w:sz w:val="24"/>
          <w:szCs w:val="24"/>
        </w:rPr>
        <w:t>,</w:t>
      </w:r>
      <w:r>
        <w:rPr>
          <w:rFonts w:ascii="Courier New" w:hAnsi="Courier New" w:cs="Courier New"/>
          <w:sz w:val="24"/>
          <w:szCs w:val="24"/>
        </w:rPr>
        <w:t xml:space="preserve"> yazılı belgelerin önemli </w:t>
      </w:r>
      <w:r w:rsidR="00EA4D98">
        <w:rPr>
          <w:rFonts w:ascii="Courier New" w:hAnsi="Courier New" w:cs="Courier New"/>
          <w:sz w:val="24"/>
          <w:szCs w:val="24"/>
        </w:rPr>
        <w:t xml:space="preserve">bir </w:t>
      </w:r>
      <w:r>
        <w:rPr>
          <w:rFonts w:ascii="Courier New" w:hAnsi="Courier New" w:cs="Courier New"/>
          <w:sz w:val="24"/>
          <w:szCs w:val="24"/>
        </w:rPr>
        <w:t xml:space="preserve">şahadet niteliğinde olduğu ve genellikle sözlü şahadetle </w:t>
      </w:r>
      <w:r w:rsidR="005B4674">
        <w:rPr>
          <w:rFonts w:ascii="Courier New" w:hAnsi="Courier New" w:cs="Courier New"/>
          <w:sz w:val="24"/>
          <w:szCs w:val="24"/>
        </w:rPr>
        <w:t xml:space="preserve">yazılı belgelerin </w:t>
      </w:r>
      <w:r>
        <w:rPr>
          <w:rFonts w:ascii="Courier New" w:hAnsi="Courier New" w:cs="Courier New"/>
          <w:sz w:val="24"/>
          <w:szCs w:val="24"/>
        </w:rPr>
        <w:t>içeriklerinin değiştirilme</w:t>
      </w:r>
      <w:r w:rsidR="00E6684A">
        <w:rPr>
          <w:rFonts w:ascii="Courier New" w:hAnsi="Courier New" w:cs="Courier New"/>
          <w:sz w:val="24"/>
          <w:szCs w:val="24"/>
        </w:rPr>
        <w:t>-</w:t>
      </w:r>
      <w:r>
        <w:rPr>
          <w:rFonts w:ascii="Courier New" w:hAnsi="Courier New" w:cs="Courier New"/>
          <w:sz w:val="24"/>
          <w:szCs w:val="24"/>
        </w:rPr>
        <w:t>si</w:t>
      </w:r>
      <w:r w:rsidR="00E6684A">
        <w:rPr>
          <w:rFonts w:ascii="Courier New" w:hAnsi="Courier New" w:cs="Courier New"/>
          <w:sz w:val="24"/>
          <w:szCs w:val="24"/>
        </w:rPr>
        <w:t>nin</w:t>
      </w:r>
      <w:r>
        <w:rPr>
          <w:rFonts w:ascii="Courier New" w:hAnsi="Courier New" w:cs="Courier New"/>
          <w:sz w:val="24"/>
          <w:szCs w:val="24"/>
        </w:rPr>
        <w:t xml:space="preserve"> mümkün </w:t>
      </w:r>
      <w:r w:rsidR="005B4674">
        <w:rPr>
          <w:rFonts w:ascii="Courier New" w:hAnsi="Courier New" w:cs="Courier New"/>
          <w:sz w:val="24"/>
          <w:szCs w:val="24"/>
        </w:rPr>
        <w:t>olmadığı kabul edilme</w:t>
      </w:r>
      <w:r w:rsidR="00920167">
        <w:rPr>
          <w:rFonts w:ascii="Courier New" w:hAnsi="Courier New" w:cs="Courier New"/>
          <w:sz w:val="24"/>
          <w:szCs w:val="24"/>
        </w:rPr>
        <w:t>lidir</w:t>
      </w:r>
      <w:r>
        <w:rPr>
          <w:rFonts w:ascii="Courier New" w:hAnsi="Courier New" w:cs="Courier New"/>
          <w:sz w:val="24"/>
          <w:szCs w:val="24"/>
        </w:rPr>
        <w:t>. Ancak bir yazılı belge</w:t>
      </w:r>
      <w:r w:rsidR="00E6684A">
        <w:rPr>
          <w:rFonts w:ascii="Courier New" w:hAnsi="Courier New" w:cs="Courier New"/>
          <w:sz w:val="24"/>
          <w:szCs w:val="24"/>
        </w:rPr>
        <w:t>nin</w:t>
      </w:r>
      <w:r>
        <w:rPr>
          <w:rFonts w:ascii="Courier New" w:hAnsi="Courier New" w:cs="Courier New"/>
          <w:sz w:val="24"/>
          <w:szCs w:val="24"/>
        </w:rPr>
        <w:t xml:space="preserve"> tarafların iradesini yansıtmadığı veya gerçeklerle uyuşmadığı</w:t>
      </w:r>
      <w:r w:rsidR="00E6684A">
        <w:rPr>
          <w:rFonts w:ascii="Courier New" w:hAnsi="Courier New" w:cs="Courier New"/>
          <w:sz w:val="24"/>
          <w:szCs w:val="24"/>
        </w:rPr>
        <w:t>nın</w:t>
      </w:r>
      <w:r>
        <w:rPr>
          <w:rFonts w:ascii="Courier New" w:hAnsi="Courier New" w:cs="Courier New"/>
          <w:sz w:val="24"/>
          <w:szCs w:val="24"/>
        </w:rPr>
        <w:t xml:space="preserve"> ortaya çıkması halinde bu belgelere şahadet değeri verilmeyebilir. </w:t>
      </w:r>
    </w:p>
    <w:p w:rsidR="00D129C5" w:rsidRDefault="00D129C5" w:rsidP="00F83F81">
      <w:pPr>
        <w:spacing w:after="0" w:line="360" w:lineRule="auto"/>
        <w:rPr>
          <w:rFonts w:ascii="Courier New" w:hAnsi="Courier New" w:cs="Courier New"/>
          <w:sz w:val="24"/>
          <w:szCs w:val="24"/>
        </w:rPr>
      </w:pPr>
    </w:p>
    <w:p w:rsidR="00D129C5" w:rsidRDefault="00D129C5" w:rsidP="00F83F81">
      <w:pPr>
        <w:spacing w:after="0" w:line="360" w:lineRule="auto"/>
        <w:rPr>
          <w:rFonts w:ascii="Courier New" w:hAnsi="Courier New" w:cs="Courier New"/>
          <w:sz w:val="24"/>
          <w:szCs w:val="24"/>
        </w:rPr>
      </w:pPr>
      <w:r>
        <w:rPr>
          <w:rFonts w:ascii="Courier New" w:hAnsi="Courier New" w:cs="Courier New"/>
          <w:sz w:val="24"/>
          <w:szCs w:val="24"/>
        </w:rPr>
        <w:tab/>
      </w:r>
      <w:r w:rsidR="0050086E">
        <w:rPr>
          <w:rFonts w:ascii="Courier New" w:hAnsi="Courier New" w:cs="Courier New"/>
          <w:sz w:val="24"/>
          <w:szCs w:val="24"/>
        </w:rPr>
        <w:t>(</w:t>
      </w:r>
      <w:r w:rsidR="0050086E">
        <w:rPr>
          <w:rFonts w:ascii="Courier New" w:hAnsi="Courier New" w:cs="Courier New"/>
        </w:rPr>
        <w:t xml:space="preserve">Mehmet </w:t>
      </w:r>
      <w:proofErr w:type="spellStart"/>
      <w:r w:rsidR="0050086E">
        <w:rPr>
          <w:rFonts w:ascii="Courier New" w:hAnsi="Courier New" w:cs="Courier New"/>
        </w:rPr>
        <w:t>Bozkuzu</w:t>
      </w:r>
      <w:proofErr w:type="spellEnd"/>
      <w:r w:rsidR="0050086E">
        <w:rPr>
          <w:rFonts w:ascii="Courier New" w:hAnsi="Courier New" w:cs="Courier New"/>
        </w:rPr>
        <w:t xml:space="preserve"> ile İ</w:t>
      </w:r>
      <w:r w:rsidR="0050086E">
        <w:rPr>
          <w:rFonts w:ascii="Courier New" w:hAnsi="Courier New" w:cs="Courier New"/>
        </w:rPr>
        <w:t>L &amp; İF YAPI MARKET LTD.</w:t>
      </w:r>
      <w:r w:rsidR="0050086E">
        <w:rPr>
          <w:rFonts w:ascii="Courier New" w:hAnsi="Courier New" w:cs="Courier New"/>
        </w:rPr>
        <w:t>)</w:t>
      </w:r>
      <w:r w:rsidR="0050086E">
        <w:rPr>
          <w:rFonts w:ascii="Courier New" w:hAnsi="Courier New" w:cs="Courier New"/>
        </w:rPr>
        <w:t xml:space="preserve"> </w:t>
      </w:r>
      <w:r>
        <w:rPr>
          <w:rFonts w:ascii="Courier New" w:hAnsi="Courier New" w:cs="Courier New"/>
          <w:sz w:val="24"/>
          <w:szCs w:val="24"/>
        </w:rPr>
        <w:t>Yargıtay</w:t>
      </w:r>
      <w:r w:rsidR="007679C7">
        <w:rPr>
          <w:rFonts w:ascii="Courier New" w:hAnsi="Courier New" w:cs="Courier New"/>
          <w:sz w:val="24"/>
          <w:szCs w:val="24"/>
        </w:rPr>
        <w:t>/H</w:t>
      </w:r>
      <w:r>
        <w:rPr>
          <w:rFonts w:ascii="Courier New" w:hAnsi="Courier New" w:cs="Courier New"/>
          <w:sz w:val="24"/>
          <w:szCs w:val="24"/>
        </w:rPr>
        <w:t>ukuk 15/2011 D</w:t>
      </w:r>
      <w:r w:rsidR="007679C7">
        <w:rPr>
          <w:rFonts w:ascii="Courier New" w:hAnsi="Courier New" w:cs="Courier New"/>
          <w:sz w:val="24"/>
          <w:szCs w:val="24"/>
        </w:rPr>
        <w:t>.</w:t>
      </w:r>
      <w:r>
        <w:rPr>
          <w:rFonts w:ascii="Courier New" w:hAnsi="Courier New" w:cs="Courier New"/>
          <w:sz w:val="24"/>
          <w:szCs w:val="24"/>
        </w:rPr>
        <w:t xml:space="preserve"> 39/2013 sayılı kararda ise yazıl</w:t>
      </w:r>
      <w:r w:rsidR="00C45609">
        <w:rPr>
          <w:rFonts w:ascii="Courier New" w:hAnsi="Courier New" w:cs="Courier New"/>
          <w:sz w:val="24"/>
          <w:szCs w:val="24"/>
        </w:rPr>
        <w:t>ı</w:t>
      </w:r>
      <w:r>
        <w:rPr>
          <w:rFonts w:ascii="Courier New" w:hAnsi="Courier New" w:cs="Courier New"/>
          <w:sz w:val="24"/>
          <w:szCs w:val="24"/>
        </w:rPr>
        <w:t xml:space="preserve"> bir belgenin emare olarak kaydedilmesi halinde sözlü </w:t>
      </w:r>
      <w:r w:rsidR="002F4951">
        <w:rPr>
          <w:rFonts w:ascii="Courier New" w:hAnsi="Courier New" w:cs="Courier New"/>
          <w:sz w:val="24"/>
          <w:szCs w:val="24"/>
        </w:rPr>
        <w:t>olarak</w:t>
      </w:r>
      <w:r>
        <w:rPr>
          <w:rFonts w:ascii="Courier New" w:hAnsi="Courier New" w:cs="Courier New"/>
          <w:sz w:val="24"/>
          <w:szCs w:val="24"/>
        </w:rPr>
        <w:t xml:space="preserve"> bunun aksini </w:t>
      </w:r>
      <w:r w:rsidR="002F4951">
        <w:rPr>
          <w:rFonts w:ascii="Courier New" w:hAnsi="Courier New" w:cs="Courier New"/>
          <w:sz w:val="24"/>
          <w:szCs w:val="24"/>
        </w:rPr>
        <w:lastRenderedPageBreak/>
        <w:t xml:space="preserve">gösterir nitelikte şahadet sunulabilir. Mahkeme sunulan bu şahadet sonucunda bu belgelere inanıp inanmamakta serbesttir. </w:t>
      </w:r>
      <w:r w:rsidR="00C45609">
        <w:rPr>
          <w:rFonts w:ascii="Courier New" w:hAnsi="Courier New" w:cs="Courier New"/>
          <w:sz w:val="24"/>
          <w:szCs w:val="24"/>
        </w:rPr>
        <w:t>Karar</w:t>
      </w:r>
      <w:r w:rsidR="00462F64">
        <w:rPr>
          <w:rFonts w:ascii="Courier New" w:hAnsi="Courier New" w:cs="Courier New"/>
          <w:sz w:val="24"/>
          <w:szCs w:val="24"/>
        </w:rPr>
        <w:t>ın</w:t>
      </w:r>
      <w:r w:rsidR="00C45609">
        <w:rPr>
          <w:rFonts w:ascii="Courier New" w:hAnsi="Courier New" w:cs="Courier New"/>
          <w:sz w:val="24"/>
          <w:szCs w:val="24"/>
        </w:rPr>
        <w:t xml:space="preserve"> il</w:t>
      </w:r>
      <w:r w:rsidR="00462F64">
        <w:rPr>
          <w:rFonts w:ascii="Courier New" w:hAnsi="Courier New" w:cs="Courier New"/>
          <w:sz w:val="24"/>
          <w:szCs w:val="24"/>
        </w:rPr>
        <w:t>gili</w:t>
      </w:r>
      <w:r w:rsidR="00C45609">
        <w:rPr>
          <w:rFonts w:ascii="Courier New" w:hAnsi="Courier New" w:cs="Courier New"/>
          <w:sz w:val="24"/>
          <w:szCs w:val="24"/>
        </w:rPr>
        <w:t xml:space="preserve"> kısmı şöyledir:</w:t>
      </w:r>
      <w:r w:rsidR="002F4951">
        <w:rPr>
          <w:rFonts w:ascii="Courier New" w:hAnsi="Courier New" w:cs="Courier New"/>
          <w:sz w:val="24"/>
          <w:szCs w:val="24"/>
        </w:rPr>
        <w:t xml:space="preserve">  </w:t>
      </w:r>
    </w:p>
    <w:p w:rsidR="00D129C5" w:rsidRDefault="00D129C5" w:rsidP="00F83F81">
      <w:pPr>
        <w:spacing w:after="0" w:line="360" w:lineRule="auto"/>
        <w:rPr>
          <w:rFonts w:ascii="Courier New" w:hAnsi="Courier New" w:cs="Courier New"/>
          <w:sz w:val="24"/>
          <w:szCs w:val="24"/>
        </w:rPr>
      </w:pPr>
    </w:p>
    <w:p w:rsidR="00D129C5" w:rsidRPr="00D129C5" w:rsidRDefault="00C45609" w:rsidP="00D129C5">
      <w:pPr>
        <w:spacing w:after="0" w:line="240" w:lineRule="auto"/>
        <w:ind w:left="720"/>
        <w:rPr>
          <w:rFonts w:ascii="Courier New" w:hAnsi="Courier New" w:cs="Courier New"/>
          <w:b/>
          <w:sz w:val="24"/>
          <w:szCs w:val="24"/>
        </w:rPr>
      </w:pPr>
      <w:r>
        <w:rPr>
          <w:rFonts w:ascii="Courier New" w:hAnsi="Courier New" w:cs="Courier New"/>
          <w:b/>
          <w:sz w:val="24"/>
          <w:szCs w:val="24"/>
        </w:rPr>
        <w:t>“</w:t>
      </w:r>
      <w:r w:rsidR="00D129C5" w:rsidRPr="00D129C5">
        <w:rPr>
          <w:rFonts w:ascii="Courier New" w:hAnsi="Courier New" w:cs="Courier New"/>
          <w:b/>
          <w:sz w:val="24"/>
          <w:szCs w:val="24"/>
        </w:rPr>
        <w:t xml:space="preserve">Unutulmaması gerekir ki, ibraz edilen bir belge, emare olarak kaydedildiği takdirde kesin ve doğru bir </w:t>
      </w:r>
      <w:proofErr w:type="gramStart"/>
      <w:r w:rsidR="00D129C5" w:rsidRPr="00D129C5">
        <w:rPr>
          <w:rFonts w:ascii="Courier New" w:hAnsi="Courier New" w:cs="Courier New"/>
          <w:b/>
          <w:sz w:val="24"/>
          <w:szCs w:val="24"/>
        </w:rPr>
        <w:t>şahadet  konumuna</w:t>
      </w:r>
      <w:proofErr w:type="gramEnd"/>
      <w:r w:rsidR="00D129C5" w:rsidRPr="00D129C5">
        <w:rPr>
          <w:rFonts w:ascii="Courier New" w:hAnsi="Courier New" w:cs="Courier New"/>
          <w:b/>
          <w:sz w:val="24"/>
          <w:szCs w:val="24"/>
        </w:rPr>
        <w:t xml:space="preserve"> girmez. Sözlü şahadete, bidayet mahkemesinin inanıp inanmamakla serbest olduğu gibi, ibraz edilen belgelerin niteliği ve doğruluğu da bidayet mahkemesi tarafından saptanır.</w:t>
      </w:r>
      <w:r>
        <w:rPr>
          <w:rFonts w:ascii="Courier New" w:hAnsi="Courier New" w:cs="Courier New"/>
          <w:b/>
          <w:sz w:val="24"/>
          <w:szCs w:val="24"/>
        </w:rPr>
        <w:t>”</w:t>
      </w:r>
    </w:p>
    <w:p w:rsidR="00996036" w:rsidRDefault="00996036" w:rsidP="00F83F81">
      <w:pPr>
        <w:spacing w:after="0" w:line="360" w:lineRule="auto"/>
        <w:rPr>
          <w:rFonts w:ascii="Courier New" w:hAnsi="Courier New" w:cs="Courier New"/>
          <w:sz w:val="24"/>
          <w:szCs w:val="24"/>
        </w:rPr>
      </w:pPr>
    </w:p>
    <w:p w:rsidR="00C45609" w:rsidRDefault="00C45609" w:rsidP="00F83F81">
      <w:pPr>
        <w:spacing w:after="0" w:line="360" w:lineRule="auto"/>
        <w:rPr>
          <w:rFonts w:ascii="Courier New" w:hAnsi="Courier New" w:cs="Courier New"/>
          <w:sz w:val="24"/>
          <w:szCs w:val="24"/>
        </w:rPr>
      </w:pPr>
    </w:p>
    <w:p w:rsidR="00996036" w:rsidRDefault="00996036" w:rsidP="00F83F81">
      <w:pPr>
        <w:spacing w:after="0" w:line="360" w:lineRule="auto"/>
        <w:rPr>
          <w:rFonts w:ascii="Courier New" w:hAnsi="Courier New" w:cs="Courier New"/>
          <w:sz w:val="24"/>
          <w:szCs w:val="24"/>
        </w:rPr>
      </w:pPr>
      <w:r>
        <w:rPr>
          <w:rFonts w:ascii="Courier New" w:hAnsi="Courier New" w:cs="Courier New"/>
          <w:sz w:val="24"/>
          <w:szCs w:val="24"/>
        </w:rPr>
        <w:tab/>
        <w:t>Bu kuralları meselemize uyguladığımızda</w:t>
      </w:r>
      <w:r w:rsidR="00C45609">
        <w:rPr>
          <w:rFonts w:ascii="Courier New" w:hAnsi="Courier New" w:cs="Courier New"/>
          <w:sz w:val="24"/>
          <w:szCs w:val="24"/>
        </w:rPr>
        <w:t>,</w:t>
      </w:r>
      <w:r>
        <w:rPr>
          <w:rFonts w:ascii="Courier New" w:hAnsi="Courier New" w:cs="Courier New"/>
          <w:sz w:val="24"/>
          <w:szCs w:val="24"/>
        </w:rPr>
        <w:t xml:space="preserve"> Davacı tarafın</w:t>
      </w:r>
      <w:r w:rsidR="00C45609">
        <w:rPr>
          <w:rFonts w:ascii="Courier New" w:hAnsi="Courier New" w:cs="Courier New"/>
          <w:sz w:val="24"/>
          <w:szCs w:val="24"/>
        </w:rPr>
        <w:t>-</w:t>
      </w:r>
      <w:proofErr w:type="gramStart"/>
      <w:r>
        <w:rPr>
          <w:rFonts w:ascii="Courier New" w:hAnsi="Courier New" w:cs="Courier New"/>
          <w:sz w:val="24"/>
          <w:szCs w:val="24"/>
        </w:rPr>
        <w:t>dan</w:t>
      </w:r>
      <w:proofErr w:type="gramEnd"/>
      <w:r>
        <w:rPr>
          <w:rFonts w:ascii="Courier New" w:hAnsi="Courier New" w:cs="Courier New"/>
          <w:sz w:val="24"/>
          <w:szCs w:val="24"/>
        </w:rPr>
        <w:t xml:space="preserve"> alındığı beyan ve imza </w:t>
      </w:r>
      <w:r w:rsidR="00F83F81">
        <w:rPr>
          <w:rFonts w:ascii="Courier New" w:hAnsi="Courier New" w:cs="Courier New"/>
          <w:sz w:val="24"/>
          <w:szCs w:val="24"/>
        </w:rPr>
        <w:t xml:space="preserve">edilen </w:t>
      </w:r>
      <w:r w:rsidR="00920167">
        <w:rPr>
          <w:rFonts w:ascii="Courier New" w:hAnsi="Courier New" w:cs="Courier New"/>
          <w:sz w:val="24"/>
          <w:szCs w:val="24"/>
        </w:rPr>
        <w:t xml:space="preserve">belgelerde gösterilen </w:t>
      </w:r>
      <w:r w:rsidR="00F83F81">
        <w:rPr>
          <w:rFonts w:ascii="Courier New" w:hAnsi="Courier New" w:cs="Courier New"/>
          <w:sz w:val="24"/>
          <w:szCs w:val="24"/>
        </w:rPr>
        <w:t xml:space="preserve">70.000 </w:t>
      </w:r>
      <w:proofErr w:type="spellStart"/>
      <w:r w:rsidR="00F83F81">
        <w:rPr>
          <w:rFonts w:ascii="Courier New" w:hAnsi="Courier New" w:cs="Courier New"/>
          <w:sz w:val="24"/>
          <w:szCs w:val="24"/>
        </w:rPr>
        <w:t>Stg</w:t>
      </w:r>
      <w:proofErr w:type="spellEnd"/>
      <w:r w:rsidR="00F83F81">
        <w:rPr>
          <w:rFonts w:ascii="Courier New" w:hAnsi="Courier New" w:cs="Courier New"/>
          <w:sz w:val="24"/>
          <w:szCs w:val="24"/>
        </w:rPr>
        <w:t>.</w:t>
      </w:r>
      <w:r w:rsidR="00920167">
        <w:rPr>
          <w:rFonts w:ascii="Courier New" w:hAnsi="Courier New" w:cs="Courier New"/>
          <w:sz w:val="24"/>
          <w:szCs w:val="24"/>
        </w:rPr>
        <w:t>’</w:t>
      </w:r>
      <w:proofErr w:type="spellStart"/>
      <w:r w:rsidR="00F83F81">
        <w:rPr>
          <w:rFonts w:ascii="Courier New" w:hAnsi="Courier New" w:cs="Courier New"/>
          <w:sz w:val="24"/>
          <w:szCs w:val="24"/>
        </w:rPr>
        <w:t>nin</w:t>
      </w:r>
      <w:proofErr w:type="spellEnd"/>
      <w:r w:rsidR="00F83F81">
        <w:rPr>
          <w:rFonts w:ascii="Courier New" w:hAnsi="Courier New" w:cs="Courier New"/>
          <w:sz w:val="24"/>
          <w:szCs w:val="24"/>
        </w:rPr>
        <w:t xml:space="preserve"> esasen alınmadığı</w:t>
      </w:r>
      <w:r w:rsidR="00920167">
        <w:rPr>
          <w:rFonts w:ascii="Courier New" w:hAnsi="Courier New" w:cs="Courier New"/>
          <w:sz w:val="24"/>
          <w:szCs w:val="24"/>
        </w:rPr>
        <w:t>nı</w:t>
      </w:r>
      <w:r w:rsidR="00C45609">
        <w:rPr>
          <w:rFonts w:ascii="Courier New" w:hAnsi="Courier New" w:cs="Courier New"/>
          <w:sz w:val="24"/>
          <w:szCs w:val="24"/>
        </w:rPr>
        <w:t>n</w:t>
      </w:r>
      <w:r w:rsidR="00920167">
        <w:rPr>
          <w:rFonts w:ascii="Courier New" w:hAnsi="Courier New" w:cs="Courier New"/>
          <w:sz w:val="24"/>
          <w:szCs w:val="24"/>
        </w:rPr>
        <w:t xml:space="preserve">, </w:t>
      </w:r>
      <w:r w:rsidR="00F83F81">
        <w:rPr>
          <w:rFonts w:ascii="Courier New" w:hAnsi="Courier New" w:cs="Courier New"/>
          <w:sz w:val="24"/>
          <w:szCs w:val="24"/>
        </w:rPr>
        <w:t xml:space="preserve">Davalının 21.12.2011 tarihinde Davacıya yaptığı ödemenin 35.000 </w:t>
      </w:r>
      <w:proofErr w:type="spellStart"/>
      <w:r w:rsidR="00F83F81">
        <w:rPr>
          <w:rFonts w:ascii="Courier New" w:hAnsi="Courier New" w:cs="Courier New"/>
          <w:sz w:val="24"/>
          <w:szCs w:val="24"/>
        </w:rPr>
        <w:t>Stg</w:t>
      </w:r>
      <w:proofErr w:type="spellEnd"/>
      <w:r w:rsidR="00F83F81">
        <w:rPr>
          <w:rFonts w:ascii="Courier New" w:hAnsi="Courier New" w:cs="Courier New"/>
          <w:sz w:val="24"/>
          <w:szCs w:val="24"/>
        </w:rPr>
        <w:t xml:space="preserve">. </w:t>
      </w:r>
      <w:proofErr w:type="gramStart"/>
      <w:r w:rsidR="00F83F81">
        <w:rPr>
          <w:rFonts w:ascii="Courier New" w:hAnsi="Courier New" w:cs="Courier New"/>
          <w:sz w:val="24"/>
          <w:szCs w:val="24"/>
        </w:rPr>
        <w:t>ol</w:t>
      </w:r>
      <w:r w:rsidR="00920167">
        <w:rPr>
          <w:rFonts w:ascii="Courier New" w:hAnsi="Courier New" w:cs="Courier New"/>
          <w:sz w:val="24"/>
          <w:szCs w:val="24"/>
        </w:rPr>
        <w:t>duğunu</w:t>
      </w:r>
      <w:r w:rsidR="00C45609">
        <w:rPr>
          <w:rFonts w:ascii="Courier New" w:hAnsi="Courier New" w:cs="Courier New"/>
          <w:sz w:val="24"/>
          <w:szCs w:val="24"/>
        </w:rPr>
        <w:t>n</w:t>
      </w:r>
      <w:proofErr w:type="gramEnd"/>
      <w:r w:rsidR="00C45609">
        <w:rPr>
          <w:rFonts w:ascii="Courier New" w:hAnsi="Courier New" w:cs="Courier New"/>
          <w:sz w:val="24"/>
          <w:szCs w:val="24"/>
        </w:rPr>
        <w:t>,</w:t>
      </w:r>
      <w:r w:rsidR="00920167">
        <w:rPr>
          <w:rFonts w:ascii="Courier New" w:hAnsi="Courier New" w:cs="Courier New"/>
          <w:sz w:val="24"/>
          <w:szCs w:val="24"/>
        </w:rPr>
        <w:t xml:space="preserve"> Davalının </w:t>
      </w:r>
      <w:r w:rsidR="00F83F81">
        <w:rPr>
          <w:rFonts w:ascii="Courier New" w:hAnsi="Courier New" w:cs="Courier New"/>
          <w:sz w:val="24"/>
          <w:szCs w:val="24"/>
        </w:rPr>
        <w:t>Davacıyı yanılttığı</w:t>
      </w:r>
      <w:r w:rsidR="00920167">
        <w:rPr>
          <w:rFonts w:ascii="Courier New" w:hAnsi="Courier New" w:cs="Courier New"/>
          <w:sz w:val="24"/>
          <w:szCs w:val="24"/>
        </w:rPr>
        <w:t>nı v</w:t>
      </w:r>
      <w:r w:rsidR="00F83F81">
        <w:rPr>
          <w:rFonts w:ascii="Courier New" w:hAnsi="Courier New" w:cs="Courier New"/>
          <w:sz w:val="24"/>
          <w:szCs w:val="24"/>
        </w:rPr>
        <w:t>e bu belgelerin bu yanıltmanın ürünü olduğunu</w:t>
      </w:r>
      <w:r w:rsidR="00C45609">
        <w:rPr>
          <w:rFonts w:ascii="Courier New" w:hAnsi="Courier New" w:cs="Courier New"/>
          <w:sz w:val="24"/>
          <w:szCs w:val="24"/>
        </w:rPr>
        <w:t>n Davacı tarafından</w:t>
      </w:r>
      <w:r w:rsidR="00F83F81">
        <w:rPr>
          <w:rFonts w:ascii="Courier New" w:hAnsi="Courier New" w:cs="Courier New"/>
          <w:sz w:val="24"/>
          <w:szCs w:val="24"/>
        </w:rPr>
        <w:t xml:space="preserve"> ispat</w:t>
      </w:r>
      <w:r w:rsidR="00C45609">
        <w:rPr>
          <w:rFonts w:ascii="Courier New" w:hAnsi="Courier New" w:cs="Courier New"/>
          <w:sz w:val="24"/>
          <w:szCs w:val="24"/>
        </w:rPr>
        <w:t xml:space="preserve">ı </w:t>
      </w:r>
      <w:r w:rsidR="00F83F81">
        <w:rPr>
          <w:rFonts w:ascii="Courier New" w:hAnsi="Courier New" w:cs="Courier New"/>
          <w:sz w:val="24"/>
          <w:szCs w:val="24"/>
        </w:rPr>
        <w:t xml:space="preserve">gerekmektedir. </w:t>
      </w:r>
    </w:p>
    <w:p w:rsidR="00F83F81" w:rsidRDefault="00F83F81" w:rsidP="00F83F81">
      <w:pPr>
        <w:spacing w:after="0" w:line="360" w:lineRule="auto"/>
        <w:rPr>
          <w:rFonts w:ascii="Courier New" w:hAnsi="Courier New" w:cs="Courier New"/>
          <w:sz w:val="24"/>
          <w:szCs w:val="24"/>
        </w:rPr>
      </w:pPr>
    </w:p>
    <w:p w:rsidR="00F83F81" w:rsidRDefault="00F83F81" w:rsidP="00F83F81">
      <w:pPr>
        <w:spacing w:after="0" w:line="360" w:lineRule="auto"/>
        <w:rPr>
          <w:rFonts w:ascii="Courier New" w:hAnsi="Courier New" w:cs="Courier New"/>
          <w:sz w:val="24"/>
          <w:szCs w:val="24"/>
        </w:rPr>
      </w:pPr>
      <w:r>
        <w:rPr>
          <w:rFonts w:ascii="Courier New" w:hAnsi="Courier New" w:cs="Courier New"/>
          <w:sz w:val="24"/>
          <w:szCs w:val="24"/>
        </w:rPr>
        <w:tab/>
      </w:r>
      <w:r w:rsidRPr="00F83F81">
        <w:rPr>
          <w:rFonts w:ascii="Courier New" w:hAnsi="Courier New" w:cs="Courier New"/>
          <w:sz w:val="24"/>
          <w:szCs w:val="24"/>
        </w:rPr>
        <w:t>Davacı hile iddiasını ileri süren ve bu iddiasını ispat etmekle yükümlü olan taraf olarak bu iddiasını ispat etmek amacıyla 5 tanık dinletmiş ve emare sunmuştur.</w:t>
      </w:r>
    </w:p>
    <w:p w:rsidR="00E7740E" w:rsidRDefault="00E7740E" w:rsidP="00F83F81">
      <w:pPr>
        <w:spacing w:after="0" w:line="360" w:lineRule="auto"/>
        <w:rPr>
          <w:rFonts w:ascii="Courier New" w:hAnsi="Courier New" w:cs="Courier New"/>
          <w:sz w:val="24"/>
          <w:szCs w:val="24"/>
        </w:rPr>
      </w:pPr>
    </w:p>
    <w:p w:rsidR="00064652" w:rsidRDefault="00E7740E" w:rsidP="00F83F81">
      <w:pPr>
        <w:spacing w:after="0" w:line="360" w:lineRule="auto"/>
        <w:rPr>
          <w:rFonts w:ascii="Courier New" w:hAnsi="Courier New" w:cs="Courier New"/>
          <w:sz w:val="24"/>
          <w:szCs w:val="24"/>
        </w:rPr>
      </w:pPr>
      <w:r>
        <w:rPr>
          <w:rFonts w:ascii="Courier New" w:hAnsi="Courier New" w:cs="Courier New"/>
          <w:sz w:val="24"/>
          <w:szCs w:val="24"/>
        </w:rPr>
        <w:tab/>
      </w:r>
      <w:r w:rsidR="00003CFF">
        <w:rPr>
          <w:rFonts w:ascii="Courier New" w:hAnsi="Courier New" w:cs="Courier New"/>
          <w:sz w:val="24"/>
          <w:szCs w:val="24"/>
        </w:rPr>
        <w:t>Alt Mahkemeye sunulan emareler incelendiğinde</w:t>
      </w:r>
      <w:r w:rsidR="00C45609">
        <w:rPr>
          <w:rFonts w:ascii="Courier New" w:hAnsi="Courier New" w:cs="Courier New"/>
          <w:sz w:val="24"/>
          <w:szCs w:val="24"/>
        </w:rPr>
        <w:t>,</w:t>
      </w:r>
      <w:r w:rsidR="00003CFF">
        <w:rPr>
          <w:rFonts w:ascii="Courier New" w:hAnsi="Courier New" w:cs="Courier New"/>
          <w:sz w:val="24"/>
          <w:szCs w:val="24"/>
        </w:rPr>
        <w:t xml:space="preserve"> </w:t>
      </w:r>
      <w:r w:rsidR="00064652">
        <w:rPr>
          <w:rFonts w:ascii="Courier New" w:hAnsi="Courier New" w:cs="Courier New"/>
          <w:sz w:val="24"/>
          <w:szCs w:val="24"/>
        </w:rPr>
        <w:t>ihtilafsız olduğu üzere</w:t>
      </w:r>
      <w:r w:rsidR="00C45609">
        <w:rPr>
          <w:rFonts w:ascii="Courier New" w:hAnsi="Courier New" w:cs="Courier New"/>
          <w:sz w:val="24"/>
          <w:szCs w:val="24"/>
        </w:rPr>
        <w:t>,</w:t>
      </w:r>
      <w:r w:rsidR="00064652">
        <w:rPr>
          <w:rFonts w:ascii="Courier New" w:hAnsi="Courier New" w:cs="Courier New"/>
          <w:sz w:val="24"/>
          <w:szCs w:val="24"/>
        </w:rPr>
        <w:t xml:space="preserve"> </w:t>
      </w:r>
      <w:r w:rsidR="00003CFF">
        <w:rPr>
          <w:rFonts w:ascii="Courier New" w:hAnsi="Courier New" w:cs="Courier New"/>
          <w:sz w:val="24"/>
          <w:szCs w:val="24"/>
        </w:rPr>
        <w:t xml:space="preserve">Davacı Emare 1 sözleşmenin arkasına 21.12.2011 tarihinde Davalıdan 35.000 </w:t>
      </w:r>
      <w:proofErr w:type="spellStart"/>
      <w:r w:rsidR="00003CFF">
        <w:rPr>
          <w:rFonts w:ascii="Courier New" w:hAnsi="Courier New" w:cs="Courier New"/>
          <w:sz w:val="24"/>
          <w:szCs w:val="24"/>
        </w:rPr>
        <w:t>Stg</w:t>
      </w:r>
      <w:proofErr w:type="spellEnd"/>
      <w:r w:rsidR="00003CFF">
        <w:rPr>
          <w:rFonts w:ascii="Courier New" w:hAnsi="Courier New" w:cs="Courier New"/>
          <w:sz w:val="24"/>
          <w:szCs w:val="24"/>
        </w:rPr>
        <w:t xml:space="preserve">. </w:t>
      </w:r>
      <w:proofErr w:type="gramStart"/>
      <w:r w:rsidR="00003CFF">
        <w:rPr>
          <w:rFonts w:ascii="Courier New" w:hAnsi="Courier New" w:cs="Courier New"/>
          <w:sz w:val="24"/>
          <w:szCs w:val="24"/>
        </w:rPr>
        <w:t>tahsil</w:t>
      </w:r>
      <w:proofErr w:type="gramEnd"/>
      <w:r w:rsidR="00003CFF">
        <w:rPr>
          <w:rFonts w:ascii="Courier New" w:hAnsi="Courier New" w:cs="Courier New"/>
          <w:sz w:val="24"/>
          <w:szCs w:val="24"/>
        </w:rPr>
        <w:t xml:space="preserve"> ettiğini belirterek imza atmıştır. </w:t>
      </w:r>
      <w:r w:rsidR="00064652">
        <w:rPr>
          <w:rFonts w:ascii="Courier New" w:hAnsi="Courier New" w:cs="Courier New"/>
          <w:sz w:val="24"/>
          <w:szCs w:val="24"/>
        </w:rPr>
        <w:t xml:space="preserve">Yine </w:t>
      </w:r>
      <w:r w:rsidR="00920167">
        <w:rPr>
          <w:rFonts w:ascii="Courier New" w:hAnsi="Courier New" w:cs="Courier New"/>
          <w:sz w:val="24"/>
          <w:szCs w:val="24"/>
        </w:rPr>
        <w:t>A</w:t>
      </w:r>
      <w:r w:rsidR="00064652">
        <w:rPr>
          <w:rFonts w:ascii="Courier New" w:hAnsi="Courier New" w:cs="Courier New"/>
          <w:sz w:val="24"/>
          <w:szCs w:val="24"/>
        </w:rPr>
        <w:t xml:space="preserve">lt Mahkemedeki ihtilafsız olgulara göre Davacı Emare 7 çek fotokopisini imzalayarak 21.12.2011 tarihinde Davalıdan 0313166 </w:t>
      </w:r>
      <w:proofErr w:type="spellStart"/>
      <w:r w:rsidR="00064652">
        <w:rPr>
          <w:rFonts w:ascii="Courier New" w:hAnsi="Courier New" w:cs="Courier New"/>
          <w:sz w:val="24"/>
          <w:szCs w:val="24"/>
        </w:rPr>
        <w:t>nolu</w:t>
      </w:r>
      <w:proofErr w:type="spellEnd"/>
      <w:r w:rsidR="00064652">
        <w:rPr>
          <w:rFonts w:ascii="Courier New" w:hAnsi="Courier New" w:cs="Courier New"/>
          <w:sz w:val="24"/>
          <w:szCs w:val="24"/>
        </w:rPr>
        <w:t xml:space="preserve"> çeki aldığını beyan etmektedir. İhtilafsız olduğu üzere bu çekin bedeli Davacı tarafından </w:t>
      </w:r>
      <w:proofErr w:type="gramStart"/>
      <w:r w:rsidR="00064652">
        <w:rPr>
          <w:rFonts w:ascii="Courier New" w:hAnsi="Courier New" w:cs="Courier New"/>
          <w:sz w:val="24"/>
          <w:szCs w:val="24"/>
        </w:rPr>
        <w:t>Sun</w:t>
      </w:r>
      <w:proofErr w:type="gramEnd"/>
      <w:r w:rsidR="00064652">
        <w:rPr>
          <w:rFonts w:ascii="Courier New" w:hAnsi="Courier New" w:cs="Courier New"/>
          <w:sz w:val="24"/>
          <w:szCs w:val="24"/>
        </w:rPr>
        <w:t xml:space="preserve"> Döviz </w:t>
      </w:r>
      <w:r w:rsidR="00C45609">
        <w:rPr>
          <w:rFonts w:ascii="Courier New" w:hAnsi="Courier New" w:cs="Courier New"/>
          <w:sz w:val="24"/>
          <w:szCs w:val="24"/>
        </w:rPr>
        <w:t>B</w:t>
      </w:r>
      <w:r w:rsidR="00064652">
        <w:rPr>
          <w:rFonts w:ascii="Courier New" w:hAnsi="Courier New" w:cs="Courier New"/>
          <w:sz w:val="24"/>
          <w:szCs w:val="24"/>
        </w:rPr>
        <w:t>ürosu</w:t>
      </w:r>
      <w:r w:rsidR="00C45609">
        <w:rPr>
          <w:rFonts w:ascii="Courier New" w:hAnsi="Courier New" w:cs="Courier New"/>
          <w:sz w:val="24"/>
          <w:szCs w:val="24"/>
        </w:rPr>
        <w:t>’</w:t>
      </w:r>
      <w:r w:rsidR="00064652">
        <w:rPr>
          <w:rFonts w:ascii="Courier New" w:hAnsi="Courier New" w:cs="Courier New"/>
          <w:sz w:val="24"/>
          <w:szCs w:val="24"/>
        </w:rPr>
        <w:t xml:space="preserve">nda 29.500 </w:t>
      </w:r>
      <w:proofErr w:type="spellStart"/>
      <w:r w:rsidR="00064652">
        <w:rPr>
          <w:rFonts w:ascii="Courier New" w:hAnsi="Courier New" w:cs="Courier New"/>
          <w:sz w:val="24"/>
          <w:szCs w:val="24"/>
        </w:rPr>
        <w:t>Stg</w:t>
      </w:r>
      <w:proofErr w:type="spellEnd"/>
      <w:r w:rsidR="00064652">
        <w:rPr>
          <w:rFonts w:ascii="Courier New" w:hAnsi="Courier New" w:cs="Courier New"/>
          <w:sz w:val="24"/>
          <w:szCs w:val="24"/>
        </w:rPr>
        <w:t xml:space="preserve">. </w:t>
      </w:r>
      <w:proofErr w:type="gramStart"/>
      <w:r w:rsidR="00064652">
        <w:rPr>
          <w:rFonts w:ascii="Courier New" w:hAnsi="Courier New" w:cs="Courier New"/>
          <w:sz w:val="24"/>
          <w:szCs w:val="24"/>
        </w:rPr>
        <w:t>ve</w:t>
      </w:r>
      <w:proofErr w:type="gramEnd"/>
      <w:r w:rsidR="00064652">
        <w:rPr>
          <w:rFonts w:ascii="Courier New" w:hAnsi="Courier New" w:cs="Courier New"/>
          <w:sz w:val="24"/>
          <w:szCs w:val="24"/>
        </w:rPr>
        <w:t xml:space="preserve"> </w:t>
      </w:r>
      <w:r w:rsidR="0050086E">
        <w:rPr>
          <w:rFonts w:ascii="Courier New" w:hAnsi="Courier New" w:cs="Courier New"/>
          <w:sz w:val="24"/>
          <w:szCs w:val="24"/>
        </w:rPr>
        <w:t xml:space="preserve">5.500 </w:t>
      </w:r>
      <w:proofErr w:type="spellStart"/>
      <w:r w:rsidR="0050086E">
        <w:rPr>
          <w:rFonts w:ascii="Courier New" w:hAnsi="Courier New" w:cs="Courier New"/>
          <w:sz w:val="24"/>
          <w:szCs w:val="24"/>
        </w:rPr>
        <w:t>Stg</w:t>
      </w:r>
      <w:proofErr w:type="spellEnd"/>
      <w:r w:rsidR="0050086E">
        <w:rPr>
          <w:rFonts w:ascii="Courier New" w:hAnsi="Courier New" w:cs="Courier New"/>
          <w:sz w:val="24"/>
          <w:szCs w:val="24"/>
        </w:rPr>
        <w:t xml:space="preserve">. </w:t>
      </w:r>
      <w:r w:rsidR="00064652">
        <w:rPr>
          <w:rFonts w:ascii="Courier New" w:hAnsi="Courier New" w:cs="Courier New"/>
          <w:sz w:val="24"/>
          <w:szCs w:val="24"/>
        </w:rPr>
        <w:t xml:space="preserve">TL karşılığı </w:t>
      </w:r>
      <w:r w:rsidR="00C45609">
        <w:rPr>
          <w:rFonts w:ascii="Courier New" w:hAnsi="Courier New" w:cs="Courier New"/>
          <w:sz w:val="24"/>
          <w:szCs w:val="24"/>
        </w:rPr>
        <w:t xml:space="preserve">olarak </w:t>
      </w:r>
      <w:r w:rsidR="00064652">
        <w:rPr>
          <w:rFonts w:ascii="Courier New" w:hAnsi="Courier New" w:cs="Courier New"/>
          <w:sz w:val="24"/>
          <w:szCs w:val="24"/>
        </w:rPr>
        <w:t xml:space="preserve">alınmıştır. </w:t>
      </w:r>
    </w:p>
    <w:p w:rsidR="00064652" w:rsidRDefault="00064652" w:rsidP="00F83F81">
      <w:pPr>
        <w:spacing w:after="0" w:line="360" w:lineRule="auto"/>
        <w:rPr>
          <w:rFonts w:ascii="Courier New" w:hAnsi="Courier New" w:cs="Courier New"/>
          <w:sz w:val="24"/>
          <w:szCs w:val="24"/>
        </w:rPr>
      </w:pPr>
    </w:p>
    <w:p w:rsidR="00064652" w:rsidRDefault="00064652" w:rsidP="00F83F81">
      <w:pPr>
        <w:spacing w:after="0" w:line="360" w:lineRule="auto"/>
        <w:rPr>
          <w:rFonts w:ascii="Courier New" w:hAnsi="Courier New" w:cs="Courier New"/>
          <w:sz w:val="24"/>
          <w:szCs w:val="24"/>
        </w:rPr>
      </w:pPr>
      <w:r>
        <w:rPr>
          <w:rFonts w:ascii="Courier New" w:hAnsi="Courier New" w:cs="Courier New"/>
          <w:sz w:val="24"/>
          <w:szCs w:val="24"/>
        </w:rPr>
        <w:tab/>
      </w:r>
      <w:r w:rsidR="00D43C37">
        <w:rPr>
          <w:rFonts w:ascii="Courier New" w:hAnsi="Courier New" w:cs="Courier New"/>
          <w:sz w:val="24"/>
          <w:szCs w:val="24"/>
        </w:rPr>
        <w:t xml:space="preserve">Mesele ile ilgili olgulara bakıldığında bizzat Davacı tarafından imza edilen </w:t>
      </w:r>
      <w:r w:rsidR="00C45609">
        <w:rPr>
          <w:rFonts w:ascii="Courier New" w:hAnsi="Courier New" w:cs="Courier New"/>
          <w:sz w:val="24"/>
          <w:szCs w:val="24"/>
        </w:rPr>
        <w:t xml:space="preserve">Emare 1 </w:t>
      </w:r>
      <w:r w:rsidR="00D43C37">
        <w:rPr>
          <w:rFonts w:ascii="Courier New" w:hAnsi="Courier New" w:cs="Courier New"/>
          <w:sz w:val="24"/>
          <w:szCs w:val="24"/>
        </w:rPr>
        <w:t xml:space="preserve">sözleşmeye mahsuben 21.12.2011 tarihinde 35.000 </w:t>
      </w:r>
      <w:proofErr w:type="spellStart"/>
      <w:r w:rsidR="00D43C37">
        <w:rPr>
          <w:rFonts w:ascii="Courier New" w:hAnsi="Courier New" w:cs="Courier New"/>
          <w:sz w:val="24"/>
          <w:szCs w:val="24"/>
        </w:rPr>
        <w:t>Stg</w:t>
      </w:r>
      <w:proofErr w:type="spellEnd"/>
      <w:r w:rsidR="00D43C37">
        <w:rPr>
          <w:rFonts w:ascii="Courier New" w:hAnsi="Courier New" w:cs="Courier New"/>
          <w:sz w:val="24"/>
          <w:szCs w:val="24"/>
        </w:rPr>
        <w:t xml:space="preserve"> nakit al</w:t>
      </w:r>
      <w:r w:rsidR="00C45609">
        <w:rPr>
          <w:rFonts w:ascii="Courier New" w:hAnsi="Courier New" w:cs="Courier New"/>
          <w:sz w:val="24"/>
          <w:szCs w:val="24"/>
        </w:rPr>
        <w:t>ın</w:t>
      </w:r>
      <w:r w:rsidR="00D43C37">
        <w:rPr>
          <w:rFonts w:ascii="Courier New" w:hAnsi="Courier New" w:cs="Courier New"/>
          <w:sz w:val="24"/>
          <w:szCs w:val="24"/>
        </w:rPr>
        <w:t xml:space="preserve">dığını ve Emare 7’ye göre ise </w:t>
      </w:r>
      <w:r w:rsidR="00D43C37">
        <w:rPr>
          <w:rFonts w:ascii="Courier New" w:hAnsi="Courier New" w:cs="Courier New"/>
          <w:sz w:val="24"/>
          <w:szCs w:val="24"/>
        </w:rPr>
        <w:lastRenderedPageBreak/>
        <w:t xml:space="preserve">21.12.2011 tarihinde sözleşmeye mahsuben 35.000 </w:t>
      </w:r>
      <w:proofErr w:type="spellStart"/>
      <w:r w:rsidR="00D43C37">
        <w:rPr>
          <w:rFonts w:ascii="Courier New" w:hAnsi="Courier New" w:cs="Courier New"/>
          <w:sz w:val="24"/>
          <w:szCs w:val="24"/>
        </w:rPr>
        <w:t>Stg</w:t>
      </w:r>
      <w:proofErr w:type="spellEnd"/>
      <w:r w:rsidR="00D43C37">
        <w:rPr>
          <w:rFonts w:ascii="Courier New" w:hAnsi="Courier New" w:cs="Courier New"/>
          <w:sz w:val="24"/>
          <w:szCs w:val="24"/>
        </w:rPr>
        <w:t xml:space="preserve"> çek al</w:t>
      </w:r>
      <w:r w:rsidR="00C45609">
        <w:rPr>
          <w:rFonts w:ascii="Courier New" w:hAnsi="Courier New" w:cs="Courier New"/>
          <w:sz w:val="24"/>
          <w:szCs w:val="24"/>
        </w:rPr>
        <w:t>ın</w:t>
      </w:r>
      <w:r w:rsidR="00D43C37">
        <w:rPr>
          <w:rFonts w:ascii="Courier New" w:hAnsi="Courier New" w:cs="Courier New"/>
          <w:sz w:val="24"/>
          <w:szCs w:val="24"/>
        </w:rPr>
        <w:t>dığını</w:t>
      </w:r>
      <w:r w:rsidR="00C45609">
        <w:rPr>
          <w:rFonts w:ascii="Courier New" w:hAnsi="Courier New" w:cs="Courier New"/>
          <w:sz w:val="24"/>
          <w:szCs w:val="24"/>
        </w:rPr>
        <w:t xml:space="preserve"> bu emareleri</w:t>
      </w:r>
      <w:r w:rsidR="00D43C37">
        <w:rPr>
          <w:rFonts w:ascii="Courier New" w:hAnsi="Courier New" w:cs="Courier New"/>
          <w:sz w:val="24"/>
          <w:szCs w:val="24"/>
        </w:rPr>
        <w:t xml:space="preserve"> ayrı ayrı imzalayarak beyan</w:t>
      </w:r>
      <w:r w:rsidR="00C45609">
        <w:rPr>
          <w:rFonts w:ascii="Courier New" w:hAnsi="Courier New" w:cs="Courier New"/>
          <w:sz w:val="24"/>
          <w:szCs w:val="24"/>
        </w:rPr>
        <w:t xml:space="preserve"> </w:t>
      </w:r>
      <w:proofErr w:type="gramStart"/>
      <w:r w:rsidR="00C45609">
        <w:rPr>
          <w:rFonts w:ascii="Courier New" w:hAnsi="Courier New" w:cs="Courier New"/>
          <w:sz w:val="24"/>
          <w:szCs w:val="24"/>
        </w:rPr>
        <w:t>ettiği</w:t>
      </w:r>
      <w:r w:rsidR="00D43C37">
        <w:rPr>
          <w:rFonts w:ascii="Courier New" w:hAnsi="Courier New" w:cs="Courier New"/>
          <w:sz w:val="24"/>
          <w:szCs w:val="24"/>
        </w:rPr>
        <w:t xml:space="preserve">  E</w:t>
      </w:r>
      <w:r>
        <w:rPr>
          <w:rFonts w:ascii="Courier New" w:hAnsi="Courier New" w:cs="Courier New"/>
          <w:sz w:val="24"/>
          <w:szCs w:val="24"/>
        </w:rPr>
        <w:t>mare</w:t>
      </w:r>
      <w:proofErr w:type="gramEnd"/>
      <w:r>
        <w:rPr>
          <w:rFonts w:ascii="Courier New" w:hAnsi="Courier New" w:cs="Courier New"/>
          <w:sz w:val="24"/>
          <w:szCs w:val="24"/>
        </w:rPr>
        <w:t xml:space="preserve"> 1 ve </w:t>
      </w:r>
      <w:r w:rsidR="00D43C37">
        <w:rPr>
          <w:rFonts w:ascii="Courier New" w:hAnsi="Courier New" w:cs="Courier New"/>
          <w:sz w:val="24"/>
          <w:szCs w:val="24"/>
        </w:rPr>
        <w:t>E</w:t>
      </w:r>
      <w:r>
        <w:rPr>
          <w:rFonts w:ascii="Courier New" w:hAnsi="Courier New" w:cs="Courier New"/>
          <w:sz w:val="24"/>
          <w:szCs w:val="24"/>
        </w:rPr>
        <w:t>mare 7`ye göre ilk nazarda Davacı</w:t>
      </w:r>
      <w:r w:rsidR="00C45609">
        <w:rPr>
          <w:rFonts w:ascii="Courier New" w:hAnsi="Courier New" w:cs="Courier New"/>
          <w:sz w:val="24"/>
          <w:szCs w:val="24"/>
        </w:rPr>
        <w:t>nın</w:t>
      </w:r>
      <w:r>
        <w:rPr>
          <w:rFonts w:ascii="Courier New" w:hAnsi="Courier New" w:cs="Courier New"/>
          <w:sz w:val="24"/>
          <w:szCs w:val="24"/>
        </w:rPr>
        <w:t xml:space="preserve"> her b</w:t>
      </w:r>
      <w:r w:rsidR="00920167">
        <w:rPr>
          <w:rFonts w:ascii="Courier New" w:hAnsi="Courier New" w:cs="Courier New"/>
          <w:sz w:val="24"/>
          <w:szCs w:val="24"/>
        </w:rPr>
        <w:t xml:space="preserve">ir belgede </w:t>
      </w:r>
      <w:r w:rsidR="00C45609">
        <w:rPr>
          <w:rFonts w:ascii="Courier New" w:hAnsi="Courier New" w:cs="Courier New"/>
          <w:sz w:val="24"/>
          <w:szCs w:val="24"/>
        </w:rPr>
        <w:t xml:space="preserve">belirtilen </w:t>
      </w:r>
      <w:r w:rsidR="00920167">
        <w:rPr>
          <w:rFonts w:ascii="Courier New" w:hAnsi="Courier New" w:cs="Courier New"/>
          <w:sz w:val="24"/>
          <w:szCs w:val="24"/>
        </w:rPr>
        <w:t xml:space="preserve">35.000 </w:t>
      </w:r>
      <w:proofErr w:type="spellStart"/>
      <w:r w:rsidR="00920167">
        <w:rPr>
          <w:rFonts w:ascii="Courier New" w:hAnsi="Courier New" w:cs="Courier New"/>
          <w:sz w:val="24"/>
          <w:szCs w:val="24"/>
        </w:rPr>
        <w:t>Stg</w:t>
      </w:r>
      <w:proofErr w:type="spellEnd"/>
      <w:r w:rsidR="00920167">
        <w:rPr>
          <w:rFonts w:ascii="Courier New" w:hAnsi="Courier New" w:cs="Courier New"/>
          <w:sz w:val="24"/>
          <w:szCs w:val="24"/>
        </w:rPr>
        <w:t>.’</w:t>
      </w:r>
      <w:proofErr w:type="spellStart"/>
      <w:r w:rsidR="00C45609">
        <w:rPr>
          <w:rFonts w:ascii="Courier New" w:hAnsi="Courier New" w:cs="Courier New"/>
          <w:sz w:val="24"/>
          <w:szCs w:val="24"/>
        </w:rPr>
        <w:t>y</w:t>
      </w:r>
      <w:r>
        <w:rPr>
          <w:rFonts w:ascii="Courier New" w:hAnsi="Courier New" w:cs="Courier New"/>
          <w:sz w:val="24"/>
          <w:szCs w:val="24"/>
        </w:rPr>
        <w:t>i</w:t>
      </w:r>
      <w:proofErr w:type="spellEnd"/>
      <w:r>
        <w:rPr>
          <w:rFonts w:ascii="Courier New" w:hAnsi="Courier New" w:cs="Courier New"/>
          <w:sz w:val="24"/>
          <w:szCs w:val="24"/>
        </w:rPr>
        <w:t xml:space="preserve"> aldığı</w:t>
      </w:r>
      <w:r w:rsidR="00C45609">
        <w:rPr>
          <w:rFonts w:ascii="Courier New" w:hAnsi="Courier New" w:cs="Courier New"/>
          <w:sz w:val="24"/>
          <w:szCs w:val="24"/>
        </w:rPr>
        <w:t xml:space="preserve">, </w:t>
      </w:r>
      <w:r>
        <w:rPr>
          <w:rFonts w:ascii="Courier New" w:hAnsi="Courier New" w:cs="Courier New"/>
          <w:sz w:val="24"/>
          <w:szCs w:val="24"/>
        </w:rPr>
        <w:t xml:space="preserve">21.12.2011 tarihinde toplamda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aldığı</w:t>
      </w:r>
      <w:proofErr w:type="gramEnd"/>
      <w:r>
        <w:rPr>
          <w:rFonts w:ascii="Courier New" w:hAnsi="Courier New" w:cs="Courier New"/>
          <w:sz w:val="24"/>
          <w:szCs w:val="24"/>
        </w:rPr>
        <w:t xml:space="preserve"> görülmektedir. Davacı bu belgeler</w:t>
      </w:r>
      <w:r w:rsidR="00C45609">
        <w:rPr>
          <w:rFonts w:ascii="Courier New" w:hAnsi="Courier New" w:cs="Courier New"/>
          <w:sz w:val="24"/>
          <w:szCs w:val="24"/>
        </w:rPr>
        <w:t>-</w:t>
      </w:r>
      <w:r>
        <w:rPr>
          <w:rFonts w:ascii="Courier New" w:hAnsi="Courier New" w:cs="Courier New"/>
          <w:sz w:val="24"/>
          <w:szCs w:val="24"/>
        </w:rPr>
        <w:t xml:space="preserve">de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aldığı</w:t>
      </w:r>
      <w:proofErr w:type="gramEnd"/>
      <w:r>
        <w:rPr>
          <w:rFonts w:ascii="Courier New" w:hAnsi="Courier New" w:cs="Courier New"/>
          <w:sz w:val="24"/>
          <w:szCs w:val="24"/>
        </w:rPr>
        <w:t xml:space="preserve"> görülmekle birlikte hile ile bu belge</w:t>
      </w:r>
      <w:r w:rsidR="00C45609">
        <w:rPr>
          <w:rFonts w:ascii="Courier New" w:hAnsi="Courier New" w:cs="Courier New"/>
          <w:sz w:val="24"/>
          <w:szCs w:val="24"/>
        </w:rPr>
        <w:t>-</w:t>
      </w:r>
      <w:proofErr w:type="spellStart"/>
      <w:r>
        <w:rPr>
          <w:rFonts w:ascii="Courier New" w:hAnsi="Courier New" w:cs="Courier New"/>
          <w:sz w:val="24"/>
          <w:szCs w:val="24"/>
        </w:rPr>
        <w:t>lerdeki</w:t>
      </w:r>
      <w:proofErr w:type="spellEnd"/>
      <w:r>
        <w:rPr>
          <w:rFonts w:ascii="Courier New" w:hAnsi="Courier New" w:cs="Courier New"/>
          <w:sz w:val="24"/>
          <w:szCs w:val="24"/>
        </w:rPr>
        <w:t xml:space="preserve"> beyanları yapmasının sağlandığı</w:t>
      </w:r>
      <w:r w:rsidR="00C45609">
        <w:rPr>
          <w:rFonts w:ascii="Courier New" w:hAnsi="Courier New" w:cs="Courier New"/>
          <w:sz w:val="24"/>
          <w:szCs w:val="24"/>
        </w:rPr>
        <w:t xml:space="preserve">nı </w:t>
      </w:r>
      <w:r>
        <w:rPr>
          <w:rFonts w:ascii="Courier New" w:hAnsi="Courier New" w:cs="Courier New"/>
          <w:sz w:val="24"/>
          <w:szCs w:val="24"/>
        </w:rPr>
        <w:t xml:space="preserve">esasen Davalının </w:t>
      </w:r>
      <w:r w:rsidR="00C45609">
        <w:rPr>
          <w:rFonts w:ascii="Courier New" w:hAnsi="Courier New" w:cs="Courier New"/>
          <w:sz w:val="24"/>
          <w:szCs w:val="24"/>
        </w:rPr>
        <w:t>kendisine</w:t>
      </w:r>
      <w:r>
        <w:rPr>
          <w:rFonts w:ascii="Courier New" w:hAnsi="Courier New" w:cs="Courier New"/>
          <w:sz w:val="24"/>
          <w:szCs w:val="24"/>
        </w:rPr>
        <w:t xml:space="preserve"> 21.12.2011 tarihinde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ödediğini</w:t>
      </w:r>
      <w:proofErr w:type="gramEnd"/>
      <w:r>
        <w:rPr>
          <w:rFonts w:ascii="Courier New" w:hAnsi="Courier New" w:cs="Courier New"/>
          <w:sz w:val="24"/>
          <w:szCs w:val="24"/>
        </w:rPr>
        <w:t xml:space="preserve">, bu </w:t>
      </w:r>
      <w:r w:rsidR="00C45609">
        <w:rPr>
          <w:rFonts w:ascii="Courier New" w:hAnsi="Courier New" w:cs="Courier New"/>
          <w:sz w:val="24"/>
          <w:szCs w:val="24"/>
        </w:rPr>
        <w:t xml:space="preserve">yolla kendisine karşı hile yapıldığını </w:t>
      </w:r>
      <w:r>
        <w:rPr>
          <w:rFonts w:ascii="Courier New" w:hAnsi="Courier New" w:cs="Courier New"/>
          <w:sz w:val="24"/>
          <w:szCs w:val="24"/>
        </w:rPr>
        <w:t xml:space="preserve">ispat etmekle yükümlü olan taraftır. </w:t>
      </w:r>
    </w:p>
    <w:p w:rsidR="00064652" w:rsidRDefault="00064652" w:rsidP="00F83F81">
      <w:pPr>
        <w:spacing w:after="0" w:line="360" w:lineRule="auto"/>
        <w:rPr>
          <w:rFonts w:ascii="Courier New" w:hAnsi="Courier New" w:cs="Courier New"/>
          <w:sz w:val="24"/>
          <w:szCs w:val="24"/>
        </w:rPr>
      </w:pPr>
    </w:p>
    <w:p w:rsidR="00064652" w:rsidRDefault="00064652" w:rsidP="00F83F81">
      <w:pPr>
        <w:spacing w:after="0" w:line="360" w:lineRule="auto"/>
        <w:rPr>
          <w:rFonts w:ascii="Courier New" w:hAnsi="Courier New" w:cs="Courier New"/>
          <w:sz w:val="24"/>
          <w:szCs w:val="24"/>
        </w:rPr>
      </w:pPr>
      <w:r>
        <w:rPr>
          <w:rFonts w:ascii="Courier New" w:hAnsi="Courier New" w:cs="Courier New"/>
          <w:sz w:val="24"/>
          <w:szCs w:val="24"/>
        </w:rPr>
        <w:tab/>
        <w:t>Davacı bu noktada Davalının hilesi bulunduğunu ileri sürerken</w:t>
      </w:r>
      <w:r w:rsidR="00C45609">
        <w:rPr>
          <w:rFonts w:ascii="Courier New" w:hAnsi="Courier New" w:cs="Courier New"/>
          <w:sz w:val="24"/>
          <w:szCs w:val="24"/>
        </w:rPr>
        <w:t>,</w:t>
      </w:r>
      <w:r>
        <w:rPr>
          <w:rFonts w:ascii="Courier New" w:hAnsi="Courier New" w:cs="Courier New"/>
          <w:sz w:val="24"/>
          <w:szCs w:val="24"/>
        </w:rPr>
        <w:t xml:space="preserve"> Davalının nakit para vereceği beyanı ile daha herhangi bir ödeme yapmadan 21.12.2011 tarihinde Emare 1 sözleşmeyi nakden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aldım</w:t>
      </w:r>
      <w:proofErr w:type="gramEnd"/>
      <w:r>
        <w:rPr>
          <w:rFonts w:ascii="Courier New" w:hAnsi="Courier New" w:cs="Courier New"/>
          <w:sz w:val="24"/>
          <w:szCs w:val="24"/>
        </w:rPr>
        <w:t xml:space="preserve"> beyanında b</w:t>
      </w:r>
      <w:r w:rsidR="00C45609">
        <w:rPr>
          <w:rFonts w:ascii="Courier New" w:hAnsi="Courier New" w:cs="Courier New"/>
          <w:sz w:val="24"/>
          <w:szCs w:val="24"/>
        </w:rPr>
        <w:t>ulunarak imzalamasını sağladığı</w:t>
      </w:r>
      <w:r>
        <w:rPr>
          <w:rFonts w:ascii="Courier New" w:hAnsi="Courier New" w:cs="Courier New"/>
          <w:sz w:val="24"/>
          <w:szCs w:val="24"/>
        </w:rPr>
        <w:t xml:space="preserve">, </w:t>
      </w:r>
      <w:r w:rsidR="00C45609">
        <w:rPr>
          <w:rFonts w:ascii="Courier New" w:hAnsi="Courier New" w:cs="Courier New"/>
          <w:sz w:val="24"/>
          <w:szCs w:val="24"/>
        </w:rPr>
        <w:t>kendisinin Emare 1’in arkasına yazılı</w:t>
      </w:r>
      <w:r>
        <w:rPr>
          <w:rFonts w:ascii="Courier New" w:hAnsi="Courier New" w:cs="Courier New"/>
          <w:sz w:val="24"/>
          <w:szCs w:val="24"/>
        </w:rPr>
        <w:t xml:space="preserve"> beyanda bulunmasından sonra, Davalının çek vereceğini beyan ederek verdiği çekin altını da imzalamasını sağlayarak toplamda 70.000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verdiği</w:t>
      </w:r>
      <w:proofErr w:type="gramEnd"/>
      <w:r>
        <w:rPr>
          <w:rFonts w:ascii="Courier New" w:hAnsi="Courier New" w:cs="Courier New"/>
          <w:sz w:val="24"/>
          <w:szCs w:val="24"/>
        </w:rPr>
        <w:t xml:space="preserve"> hususunda hilede bulunduğunu i</w:t>
      </w:r>
      <w:r w:rsidR="00C45609">
        <w:rPr>
          <w:rFonts w:ascii="Courier New" w:hAnsi="Courier New" w:cs="Courier New"/>
          <w:sz w:val="24"/>
          <w:szCs w:val="24"/>
        </w:rPr>
        <w:t>ddia etmektedir</w:t>
      </w:r>
      <w:r>
        <w:rPr>
          <w:rFonts w:ascii="Courier New" w:hAnsi="Courier New" w:cs="Courier New"/>
          <w:sz w:val="24"/>
          <w:szCs w:val="24"/>
        </w:rPr>
        <w:t xml:space="preserve">. </w:t>
      </w:r>
    </w:p>
    <w:p w:rsidR="00064652" w:rsidRDefault="00064652" w:rsidP="00F83F81">
      <w:pPr>
        <w:spacing w:after="0" w:line="360" w:lineRule="auto"/>
        <w:rPr>
          <w:rFonts w:ascii="Courier New" w:hAnsi="Courier New" w:cs="Courier New"/>
          <w:sz w:val="24"/>
          <w:szCs w:val="24"/>
        </w:rPr>
      </w:pPr>
    </w:p>
    <w:p w:rsidR="00CC74D3" w:rsidRDefault="00064652" w:rsidP="00F83F81">
      <w:pPr>
        <w:spacing w:after="0" w:line="360" w:lineRule="auto"/>
        <w:rPr>
          <w:rFonts w:ascii="Courier New" w:hAnsi="Courier New" w:cs="Courier New"/>
          <w:sz w:val="24"/>
          <w:szCs w:val="24"/>
        </w:rPr>
      </w:pPr>
      <w:r>
        <w:rPr>
          <w:rFonts w:ascii="Courier New" w:hAnsi="Courier New" w:cs="Courier New"/>
          <w:sz w:val="24"/>
          <w:szCs w:val="24"/>
        </w:rPr>
        <w:tab/>
      </w:r>
      <w:r w:rsidR="00CC74D3">
        <w:rPr>
          <w:rFonts w:ascii="Courier New" w:hAnsi="Courier New" w:cs="Courier New"/>
          <w:sz w:val="24"/>
          <w:szCs w:val="24"/>
        </w:rPr>
        <w:t>Davacı</w:t>
      </w:r>
      <w:r w:rsidR="00C45609">
        <w:rPr>
          <w:rFonts w:ascii="Courier New" w:hAnsi="Courier New" w:cs="Courier New"/>
          <w:sz w:val="24"/>
          <w:szCs w:val="24"/>
        </w:rPr>
        <w:t>,</w:t>
      </w:r>
      <w:r w:rsidR="00CC74D3">
        <w:rPr>
          <w:rFonts w:ascii="Courier New" w:hAnsi="Courier New" w:cs="Courier New"/>
          <w:sz w:val="24"/>
          <w:szCs w:val="24"/>
        </w:rPr>
        <w:t xml:space="preserve"> Davalının 35.000 </w:t>
      </w:r>
      <w:proofErr w:type="spellStart"/>
      <w:r w:rsidR="00CC74D3">
        <w:rPr>
          <w:rFonts w:ascii="Courier New" w:hAnsi="Courier New" w:cs="Courier New"/>
          <w:sz w:val="24"/>
          <w:szCs w:val="24"/>
        </w:rPr>
        <w:t>Stg</w:t>
      </w:r>
      <w:proofErr w:type="spellEnd"/>
      <w:r w:rsidR="00CC74D3">
        <w:rPr>
          <w:rFonts w:ascii="Courier New" w:hAnsi="Courier New" w:cs="Courier New"/>
          <w:sz w:val="24"/>
          <w:szCs w:val="24"/>
        </w:rPr>
        <w:t xml:space="preserve">. </w:t>
      </w:r>
      <w:proofErr w:type="gramStart"/>
      <w:r w:rsidR="00CC74D3">
        <w:rPr>
          <w:rFonts w:ascii="Courier New" w:hAnsi="Courier New" w:cs="Courier New"/>
          <w:sz w:val="24"/>
          <w:szCs w:val="24"/>
        </w:rPr>
        <w:t>nakit</w:t>
      </w:r>
      <w:proofErr w:type="gramEnd"/>
      <w:r w:rsidR="00CC74D3">
        <w:rPr>
          <w:rFonts w:ascii="Courier New" w:hAnsi="Courier New" w:cs="Courier New"/>
          <w:sz w:val="24"/>
          <w:szCs w:val="24"/>
        </w:rPr>
        <w:t xml:space="preserve"> vereceği inancı ile daha Davalıdan 35.000 </w:t>
      </w:r>
      <w:proofErr w:type="spellStart"/>
      <w:r w:rsidR="00CC74D3">
        <w:rPr>
          <w:rFonts w:ascii="Courier New" w:hAnsi="Courier New" w:cs="Courier New"/>
          <w:sz w:val="24"/>
          <w:szCs w:val="24"/>
        </w:rPr>
        <w:t>Stg</w:t>
      </w:r>
      <w:proofErr w:type="spellEnd"/>
      <w:r w:rsidR="00CC74D3">
        <w:rPr>
          <w:rFonts w:ascii="Courier New" w:hAnsi="Courier New" w:cs="Courier New"/>
          <w:sz w:val="24"/>
          <w:szCs w:val="24"/>
        </w:rPr>
        <w:t xml:space="preserve">. </w:t>
      </w:r>
      <w:proofErr w:type="gramStart"/>
      <w:r w:rsidR="00CC74D3">
        <w:rPr>
          <w:rFonts w:ascii="Courier New" w:hAnsi="Courier New" w:cs="Courier New"/>
          <w:sz w:val="24"/>
          <w:szCs w:val="24"/>
        </w:rPr>
        <w:t>almadan</w:t>
      </w:r>
      <w:proofErr w:type="gramEnd"/>
      <w:r w:rsidR="00CC74D3">
        <w:rPr>
          <w:rFonts w:ascii="Courier New" w:hAnsi="Courier New" w:cs="Courier New"/>
          <w:sz w:val="24"/>
          <w:szCs w:val="24"/>
        </w:rPr>
        <w:t xml:space="preserve"> satış sözleşmesine mahsuben </w:t>
      </w:r>
      <w:r w:rsidR="00C45609">
        <w:rPr>
          <w:rFonts w:ascii="Courier New" w:hAnsi="Courier New" w:cs="Courier New"/>
          <w:sz w:val="24"/>
          <w:szCs w:val="24"/>
        </w:rPr>
        <w:t xml:space="preserve">bu miktarı </w:t>
      </w:r>
      <w:r w:rsidR="00CC74D3">
        <w:rPr>
          <w:rFonts w:ascii="Courier New" w:hAnsi="Courier New" w:cs="Courier New"/>
          <w:sz w:val="24"/>
          <w:szCs w:val="24"/>
        </w:rPr>
        <w:t>nakden aldığın</w:t>
      </w:r>
      <w:r w:rsidR="004E6007">
        <w:rPr>
          <w:rFonts w:ascii="Courier New" w:hAnsi="Courier New" w:cs="Courier New"/>
          <w:sz w:val="24"/>
          <w:szCs w:val="24"/>
        </w:rPr>
        <w:t>a ilişkin</w:t>
      </w:r>
      <w:r w:rsidR="00CC74D3">
        <w:rPr>
          <w:rFonts w:ascii="Courier New" w:hAnsi="Courier New" w:cs="Courier New"/>
          <w:sz w:val="24"/>
          <w:szCs w:val="24"/>
        </w:rPr>
        <w:t xml:space="preserve"> beyan</w:t>
      </w:r>
      <w:r w:rsidR="004E6007">
        <w:rPr>
          <w:rFonts w:ascii="Courier New" w:hAnsi="Courier New" w:cs="Courier New"/>
          <w:sz w:val="24"/>
          <w:szCs w:val="24"/>
        </w:rPr>
        <w:t>da bulunduğu</w:t>
      </w:r>
      <w:r w:rsidR="00C45609">
        <w:rPr>
          <w:rFonts w:ascii="Courier New" w:hAnsi="Courier New" w:cs="Courier New"/>
          <w:sz w:val="24"/>
          <w:szCs w:val="24"/>
        </w:rPr>
        <w:t>nu D</w:t>
      </w:r>
      <w:r w:rsidR="004E6007">
        <w:rPr>
          <w:rFonts w:ascii="Courier New" w:hAnsi="Courier New" w:cs="Courier New"/>
          <w:sz w:val="24"/>
          <w:szCs w:val="24"/>
        </w:rPr>
        <w:t>avalının kendisin</w:t>
      </w:r>
      <w:r w:rsidR="00C45609">
        <w:rPr>
          <w:rFonts w:ascii="Courier New" w:hAnsi="Courier New" w:cs="Courier New"/>
          <w:sz w:val="24"/>
          <w:szCs w:val="24"/>
        </w:rPr>
        <w:t>e karşı b</w:t>
      </w:r>
      <w:r w:rsidR="004E6007">
        <w:rPr>
          <w:rFonts w:ascii="Courier New" w:hAnsi="Courier New" w:cs="Courier New"/>
          <w:sz w:val="24"/>
          <w:szCs w:val="24"/>
        </w:rPr>
        <w:t>u şekilde hile yaptığını iddia etmektedir.</w:t>
      </w:r>
      <w:r w:rsidR="005A6ED8">
        <w:rPr>
          <w:rFonts w:ascii="Courier New" w:hAnsi="Courier New" w:cs="Courier New"/>
          <w:sz w:val="24"/>
          <w:szCs w:val="24"/>
        </w:rPr>
        <w:t xml:space="preserve"> Davacı</w:t>
      </w:r>
      <w:r w:rsidR="00C45609">
        <w:rPr>
          <w:rFonts w:ascii="Courier New" w:hAnsi="Courier New" w:cs="Courier New"/>
          <w:sz w:val="24"/>
          <w:szCs w:val="24"/>
        </w:rPr>
        <w:t>nın</w:t>
      </w:r>
      <w:r w:rsidR="005A6ED8">
        <w:rPr>
          <w:rFonts w:ascii="Courier New" w:hAnsi="Courier New" w:cs="Courier New"/>
          <w:sz w:val="24"/>
          <w:szCs w:val="24"/>
        </w:rPr>
        <w:t xml:space="preserve"> </w:t>
      </w:r>
      <w:r w:rsidR="00CC74D3">
        <w:rPr>
          <w:rFonts w:ascii="Courier New" w:hAnsi="Courier New" w:cs="Courier New"/>
          <w:sz w:val="24"/>
          <w:szCs w:val="24"/>
        </w:rPr>
        <w:t xml:space="preserve">21.12.2011 tarihinde yine iddia ettiği üzere Davalının 35.000 </w:t>
      </w:r>
      <w:proofErr w:type="spellStart"/>
      <w:r w:rsidR="00CC74D3">
        <w:rPr>
          <w:rFonts w:ascii="Courier New" w:hAnsi="Courier New" w:cs="Courier New"/>
          <w:sz w:val="24"/>
          <w:szCs w:val="24"/>
        </w:rPr>
        <w:t>Stg</w:t>
      </w:r>
      <w:proofErr w:type="spellEnd"/>
      <w:r w:rsidR="00CC74D3">
        <w:rPr>
          <w:rFonts w:ascii="Courier New" w:hAnsi="Courier New" w:cs="Courier New"/>
          <w:sz w:val="24"/>
          <w:szCs w:val="24"/>
        </w:rPr>
        <w:t xml:space="preserve">. </w:t>
      </w:r>
      <w:proofErr w:type="gramStart"/>
      <w:r w:rsidR="00CC74D3">
        <w:rPr>
          <w:rFonts w:ascii="Courier New" w:hAnsi="Courier New" w:cs="Courier New"/>
          <w:sz w:val="24"/>
          <w:szCs w:val="24"/>
        </w:rPr>
        <w:t>nakit</w:t>
      </w:r>
      <w:proofErr w:type="gramEnd"/>
      <w:r w:rsidR="00CC74D3">
        <w:rPr>
          <w:rFonts w:ascii="Courier New" w:hAnsi="Courier New" w:cs="Courier New"/>
          <w:sz w:val="24"/>
          <w:szCs w:val="24"/>
        </w:rPr>
        <w:t xml:space="preserve"> vereceği beyanına güvenerek Emare 1 sözleşmenin arkasına </w:t>
      </w:r>
      <w:r w:rsidR="00CC74D3" w:rsidRPr="00CC74D3">
        <w:rPr>
          <w:rFonts w:ascii="Courier New" w:hAnsi="Courier New" w:cs="Courier New"/>
          <w:b/>
          <w:sz w:val="24"/>
          <w:szCs w:val="24"/>
        </w:rPr>
        <w:t xml:space="preserve">satış sözleşmesine mahsuben 35.000 </w:t>
      </w:r>
      <w:proofErr w:type="spellStart"/>
      <w:r w:rsidR="00CC74D3" w:rsidRPr="00CC74D3">
        <w:rPr>
          <w:rFonts w:ascii="Courier New" w:hAnsi="Courier New" w:cs="Courier New"/>
          <w:b/>
          <w:sz w:val="24"/>
          <w:szCs w:val="24"/>
        </w:rPr>
        <w:t>Stg</w:t>
      </w:r>
      <w:proofErr w:type="spellEnd"/>
      <w:r w:rsidR="00CC74D3" w:rsidRPr="00CC74D3">
        <w:rPr>
          <w:rFonts w:ascii="Courier New" w:hAnsi="Courier New" w:cs="Courier New"/>
          <w:b/>
          <w:sz w:val="24"/>
          <w:szCs w:val="24"/>
        </w:rPr>
        <w:t xml:space="preserve">. </w:t>
      </w:r>
      <w:proofErr w:type="gramStart"/>
      <w:r w:rsidR="00CC74D3" w:rsidRPr="00CC74D3">
        <w:rPr>
          <w:rFonts w:ascii="Courier New" w:hAnsi="Courier New" w:cs="Courier New"/>
          <w:b/>
          <w:sz w:val="24"/>
          <w:szCs w:val="24"/>
        </w:rPr>
        <w:t>nakden</w:t>
      </w:r>
      <w:proofErr w:type="gramEnd"/>
      <w:r w:rsidR="00CC74D3" w:rsidRPr="00CC74D3">
        <w:rPr>
          <w:rFonts w:ascii="Courier New" w:hAnsi="Courier New" w:cs="Courier New"/>
          <w:b/>
          <w:sz w:val="24"/>
          <w:szCs w:val="24"/>
        </w:rPr>
        <w:t xml:space="preserve"> aldığını</w:t>
      </w:r>
      <w:r w:rsidR="00CC74D3">
        <w:rPr>
          <w:rFonts w:ascii="Courier New" w:hAnsi="Courier New" w:cs="Courier New"/>
          <w:sz w:val="24"/>
          <w:szCs w:val="24"/>
        </w:rPr>
        <w:t xml:space="preserve"> beyan ve imza </w:t>
      </w:r>
      <w:r w:rsidR="00C45609">
        <w:rPr>
          <w:rFonts w:ascii="Courier New" w:hAnsi="Courier New" w:cs="Courier New"/>
          <w:sz w:val="24"/>
          <w:szCs w:val="24"/>
        </w:rPr>
        <w:t xml:space="preserve">ettikten </w:t>
      </w:r>
      <w:r w:rsidR="00CC74D3">
        <w:rPr>
          <w:rFonts w:ascii="Courier New" w:hAnsi="Courier New" w:cs="Courier New"/>
          <w:sz w:val="24"/>
          <w:szCs w:val="24"/>
        </w:rPr>
        <w:t>sonra ayn</w:t>
      </w:r>
      <w:r w:rsidR="00C45609">
        <w:rPr>
          <w:rFonts w:ascii="Courier New" w:hAnsi="Courier New" w:cs="Courier New"/>
          <w:sz w:val="24"/>
          <w:szCs w:val="24"/>
        </w:rPr>
        <w:t>ı</w:t>
      </w:r>
      <w:r w:rsidR="00CC74D3">
        <w:rPr>
          <w:rFonts w:ascii="Courier New" w:hAnsi="Courier New" w:cs="Courier New"/>
          <w:sz w:val="24"/>
          <w:szCs w:val="24"/>
        </w:rPr>
        <w:t xml:space="preserve"> tarihte Sun Döviz </w:t>
      </w:r>
      <w:r w:rsidR="00C45609">
        <w:rPr>
          <w:rFonts w:ascii="Courier New" w:hAnsi="Courier New" w:cs="Courier New"/>
          <w:sz w:val="24"/>
          <w:szCs w:val="24"/>
        </w:rPr>
        <w:t>B</w:t>
      </w:r>
      <w:r w:rsidR="00CC74D3">
        <w:rPr>
          <w:rFonts w:ascii="Courier New" w:hAnsi="Courier New" w:cs="Courier New"/>
          <w:sz w:val="24"/>
          <w:szCs w:val="24"/>
        </w:rPr>
        <w:t>ürosu</w:t>
      </w:r>
      <w:r w:rsidR="00C45609">
        <w:rPr>
          <w:rFonts w:ascii="Courier New" w:hAnsi="Courier New" w:cs="Courier New"/>
          <w:sz w:val="24"/>
          <w:szCs w:val="24"/>
        </w:rPr>
        <w:t>’</w:t>
      </w:r>
      <w:r w:rsidR="00CC74D3">
        <w:rPr>
          <w:rFonts w:ascii="Courier New" w:hAnsi="Courier New" w:cs="Courier New"/>
          <w:sz w:val="24"/>
          <w:szCs w:val="24"/>
        </w:rPr>
        <w:t xml:space="preserve">nda </w:t>
      </w:r>
      <w:r w:rsidR="00C45609">
        <w:rPr>
          <w:rFonts w:ascii="Courier New" w:hAnsi="Courier New" w:cs="Courier New"/>
          <w:sz w:val="24"/>
          <w:szCs w:val="24"/>
        </w:rPr>
        <w:t>E</w:t>
      </w:r>
      <w:r w:rsidR="00CC74D3">
        <w:rPr>
          <w:rFonts w:ascii="Courier New" w:hAnsi="Courier New" w:cs="Courier New"/>
          <w:sz w:val="24"/>
          <w:szCs w:val="24"/>
        </w:rPr>
        <w:t>mare 7 çekin karşılığını ala</w:t>
      </w:r>
      <w:r w:rsidR="00C45609">
        <w:rPr>
          <w:rFonts w:ascii="Courier New" w:hAnsi="Courier New" w:cs="Courier New"/>
          <w:sz w:val="24"/>
          <w:szCs w:val="24"/>
        </w:rPr>
        <w:t xml:space="preserve">rak </w:t>
      </w:r>
      <w:r w:rsidR="005A6ED8">
        <w:rPr>
          <w:rFonts w:ascii="Courier New" w:hAnsi="Courier New" w:cs="Courier New"/>
          <w:b/>
          <w:sz w:val="24"/>
          <w:szCs w:val="24"/>
        </w:rPr>
        <w:t xml:space="preserve">35.000 </w:t>
      </w:r>
      <w:proofErr w:type="spellStart"/>
      <w:r w:rsidR="005A6ED8">
        <w:rPr>
          <w:rFonts w:ascii="Courier New" w:hAnsi="Courier New" w:cs="Courier New"/>
          <w:b/>
          <w:sz w:val="24"/>
          <w:szCs w:val="24"/>
        </w:rPr>
        <w:t>Stg</w:t>
      </w:r>
      <w:proofErr w:type="spellEnd"/>
      <w:r w:rsidR="005A6ED8">
        <w:rPr>
          <w:rFonts w:ascii="Courier New" w:hAnsi="Courier New" w:cs="Courier New"/>
          <w:b/>
          <w:sz w:val="24"/>
          <w:szCs w:val="24"/>
        </w:rPr>
        <w:t>.`</w:t>
      </w:r>
      <w:proofErr w:type="spellStart"/>
      <w:r w:rsidR="005A6ED8">
        <w:rPr>
          <w:rFonts w:ascii="Courier New" w:hAnsi="Courier New" w:cs="Courier New"/>
          <w:b/>
          <w:sz w:val="24"/>
          <w:szCs w:val="24"/>
        </w:rPr>
        <w:t>lik</w:t>
      </w:r>
      <w:proofErr w:type="spellEnd"/>
      <w:r w:rsidR="00CC74D3" w:rsidRPr="00CC74D3">
        <w:rPr>
          <w:rFonts w:ascii="Courier New" w:hAnsi="Courier New" w:cs="Courier New"/>
          <w:b/>
          <w:sz w:val="24"/>
          <w:szCs w:val="24"/>
        </w:rPr>
        <w:t xml:space="preserve"> çeki satış sözleşmesine mahsuben</w:t>
      </w:r>
      <w:r w:rsidR="003F05DC">
        <w:rPr>
          <w:rFonts w:ascii="Courier New" w:hAnsi="Courier New" w:cs="Courier New"/>
          <w:b/>
          <w:sz w:val="24"/>
          <w:szCs w:val="24"/>
        </w:rPr>
        <w:t xml:space="preserve"> </w:t>
      </w:r>
      <w:r w:rsidR="003F05DC">
        <w:rPr>
          <w:rFonts w:ascii="Courier New" w:hAnsi="Courier New" w:cs="Courier New"/>
          <w:sz w:val="24"/>
          <w:szCs w:val="24"/>
        </w:rPr>
        <w:t>aldığına dair tekrar beyanda bulunması dikkat çekicidir.</w:t>
      </w:r>
      <w:r w:rsidR="00CC74D3" w:rsidRPr="00CC74D3">
        <w:rPr>
          <w:rFonts w:ascii="Courier New" w:hAnsi="Courier New" w:cs="Courier New"/>
          <w:b/>
          <w:sz w:val="24"/>
          <w:szCs w:val="24"/>
        </w:rPr>
        <w:t xml:space="preserve"> </w:t>
      </w:r>
      <w:r w:rsidR="005A6ED8">
        <w:rPr>
          <w:rFonts w:ascii="Courier New" w:hAnsi="Courier New" w:cs="Courier New"/>
          <w:sz w:val="24"/>
          <w:szCs w:val="24"/>
        </w:rPr>
        <w:t xml:space="preserve">Davacının yazıyla emareler üzerine yaptığı </w:t>
      </w:r>
      <w:r w:rsidR="003F05DC">
        <w:rPr>
          <w:rFonts w:ascii="Courier New" w:hAnsi="Courier New" w:cs="Courier New"/>
          <w:sz w:val="24"/>
          <w:szCs w:val="24"/>
        </w:rPr>
        <w:t xml:space="preserve">yazılı </w:t>
      </w:r>
      <w:r w:rsidR="005A6ED8">
        <w:rPr>
          <w:rFonts w:ascii="Courier New" w:hAnsi="Courier New" w:cs="Courier New"/>
          <w:sz w:val="24"/>
          <w:szCs w:val="24"/>
        </w:rPr>
        <w:t>beyanlar incelendiğinde, a</w:t>
      </w:r>
      <w:r w:rsidR="00CC74D3">
        <w:rPr>
          <w:rFonts w:ascii="Courier New" w:hAnsi="Courier New" w:cs="Courier New"/>
          <w:sz w:val="24"/>
          <w:szCs w:val="24"/>
        </w:rPr>
        <w:t>yn</w:t>
      </w:r>
      <w:r w:rsidR="00920167">
        <w:rPr>
          <w:rFonts w:ascii="Courier New" w:hAnsi="Courier New" w:cs="Courier New"/>
          <w:sz w:val="24"/>
          <w:szCs w:val="24"/>
        </w:rPr>
        <w:t>ı</w:t>
      </w:r>
      <w:r w:rsidR="00CC74D3">
        <w:rPr>
          <w:rFonts w:ascii="Courier New" w:hAnsi="Courier New" w:cs="Courier New"/>
          <w:sz w:val="24"/>
          <w:szCs w:val="24"/>
        </w:rPr>
        <w:t xml:space="preserve"> gün </w:t>
      </w:r>
      <w:r w:rsidR="005A6ED8">
        <w:rPr>
          <w:rFonts w:ascii="Courier New" w:hAnsi="Courier New" w:cs="Courier New"/>
          <w:sz w:val="24"/>
          <w:szCs w:val="24"/>
        </w:rPr>
        <w:t xml:space="preserve">kısa zaman dilimi içerisinde </w:t>
      </w:r>
      <w:r w:rsidR="00CC74D3">
        <w:rPr>
          <w:rFonts w:ascii="Courier New" w:hAnsi="Courier New" w:cs="Courier New"/>
          <w:sz w:val="24"/>
          <w:szCs w:val="24"/>
        </w:rPr>
        <w:t xml:space="preserve">gerçekleşen bu iki işlemle </w:t>
      </w:r>
      <w:r w:rsidR="00CC74D3">
        <w:rPr>
          <w:rFonts w:ascii="Courier New" w:hAnsi="Courier New" w:cs="Courier New"/>
          <w:sz w:val="24"/>
          <w:szCs w:val="24"/>
        </w:rPr>
        <w:lastRenderedPageBreak/>
        <w:t xml:space="preserve">ilgili olarak </w:t>
      </w:r>
      <w:r w:rsidR="008D577C">
        <w:rPr>
          <w:rFonts w:ascii="Courier New" w:hAnsi="Courier New" w:cs="Courier New"/>
          <w:sz w:val="24"/>
          <w:szCs w:val="24"/>
        </w:rPr>
        <w:t xml:space="preserve">iddia ettiği gibi 35.000 </w:t>
      </w:r>
      <w:proofErr w:type="spellStart"/>
      <w:r w:rsidR="008D577C">
        <w:rPr>
          <w:rFonts w:ascii="Courier New" w:hAnsi="Courier New" w:cs="Courier New"/>
          <w:sz w:val="24"/>
          <w:szCs w:val="24"/>
        </w:rPr>
        <w:t>Stg’lik</w:t>
      </w:r>
      <w:proofErr w:type="spellEnd"/>
      <w:r w:rsidR="008D577C">
        <w:rPr>
          <w:rFonts w:ascii="Courier New" w:hAnsi="Courier New" w:cs="Courier New"/>
          <w:sz w:val="24"/>
          <w:szCs w:val="24"/>
        </w:rPr>
        <w:t xml:space="preserve"> </w:t>
      </w:r>
      <w:r w:rsidR="005A6ED8">
        <w:rPr>
          <w:rFonts w:ascii="Courier New" w:hAnsi="Courier New" w:cs="Courier New"/>
          <w:sz w:val="24"/>
          <w:szCs w:val="24"/>
        </w:rPr>
        <w:t>ödeme</w:t>
      </w:r>
      <w:r w:rsidR="008D577C">
        <w:rPr>
          <w:rFonts w:ascii="Courier New" w:hAnsi="Courier New" w:cs="Courier New"/>
          <w:sz w:val="24"/>
          <w:szCs w:val="24"/>
        </w:rPr>
        <w:t xml:space="preserve"> almamasına </w:t>
      </w:r>
      <w:r w:rsidR="005A6ED8">
        <w:rPr>
          <w:rFonts w:ascii="Courier New" w:hAnsi="Courier New" w:cs="Courier New"/>
          <w:sz w:val="24"/>
          <w:szCs w:val="24"/>
        </w:rPr>
        <w:t>rağmen</w:t>
      </w:r>
      <w:r w:rsidR="00CC74D3">
        <w:rPr>
          <w:rFonts w:ascii="Courier New" w:hAnsi="Courier New" w:cs="Courier New"/>
          <w:sz w:val="24"/>
          <w:szCs w:val="24"/>
        </w:rPr>
        <w:t xml:space="preserve"> </w:t>
      </w:r>
      <w:r w:rsidR="00920167">
        <w:rPr>
          <w:rFonts w:ascii="Courier New" w:hAnsi="Courier New" w:cs="Courier New"/>
          <w:sz w:val="24"/>
          <w:szCs w:val="24"/>
        </w:rPr>
        <w:t xml:space="preserve">sözleşmenin arkasına </w:t>
      </w:r>
      <w:r w:rsidR="005A6ED8">
        <w:rPr>
          <w:rFonts w:ascii="Courier New" w:hAnsi="Courier New" w:cs="Courier New"/>
          <w:sz w:val="24"/>
          <w:szCs w:val="24"/>
        </w:rPr>
        <w:t xml:space="preserve">sözleşmeye mahsuben </w:t>
      </w:r>
      <w:r w:rsidR="00920167">
        <w:rPr>
          <w:rFonts w:ascii="Courier New" w:hAnsi="Courier New" w:cs="Courier New"/>
          <w:sz w:val="24"/>
          <w:szCs w:val="24"/>
        </w:rPr>
        <w:t xml:space="preserve">35.000 </w:t>
      </w:r>
      <w:proofErr w:type="spellStart"/>
      <w:r w:rsidR="00920167">
        <w:rPr>
          <w:rFonts w:ascii="Courier New" w:hAnsi="Courier New" w:cs="Courier New"/>
          <w:sz w:val="24"/>
          <w:szCs w:val="24"/>
        </w:rPr>
        <w:t>Stg</w:t>
      </w:r>
      <w:proofErr w:type="spellEnd"/>
      <w:r w:rsidR="00920167">
        <w:rPr>
          <w:rFonts w:ascii="Courier New" w:hAnsi="Courier New" w:cs="Courier New"/>
          <w:sz w:val="24"/>
          <w:szCs w:val="24"/>
        </w:rPr>
        <w:t xml:space="preserve">. </w:t>
      </w:r>
      <w:proofErr w:type="gramStart"/>
      <w:r w:rsidR="00920167">
        <w:rPr>
          <w:rFonts w:ascii="Courier New" w:hAnsi="Courier New" w:cs="Courier New"/>
          <w:sz w:val="24"/>
          <w:szCs w:val="24"/>
        </w:rPr>
        <w:t>nakit</w:t>
      </w:r>
      <w:proofErr w:type="gramEnd"/>
      <w:r w:rsidR="00920167">
        <w:rPr>
          <w:rFonts w:ascii="Courier New" w:hAnsi="Courier New" w:cs="Courier New"/>
          <w:sz w:val="24"/>
          <w:szCs w:val="24"/>
        </w:rPr>
        <w:t xml:space="preserve"> aldığını </w:t>
      </w:r>
      <w:r w:rsidR="005A6ED8">
        <w:rPr>
          <w:rFonts w:ascii="Courier New" w:hAnsi="Courier New" w:cs="Courier New"/>
          <w:sz w:val="24"/>
          <w:szCs w:val="24"/>
        </w:rPr>
        <w:t xml:space="preserve">yazılı olarak </w:t>
      </w:r>
      <w:r w:rsidR="00920167">
        <w:rPr>
          <w:rFonts w:ascii="Courier New" w:hAnsi="Courier New" w:cs="Courier New"/>
          <w:sz w:val="24"/>
          <w:szCs w:val="24"/>
        </w:rPr>
        <w:t>beyan etmiş olsaydı</w:t>
      </w:r>
      <w:r w:rsidR="008D577C">
        <w:rPr>
          <w:rFonts w:ascii="Courier New" w:hAnsi="Courier New" w:cs="Courier New"/>
          <w:sz w:val="24"/>
          <w:szCs w:val="24"/>
        </w:rPr>
        <w:t>,</w:t>
      </w:r>
      <w:r w:rsidR="00920167">
        <w:rPr>
          <w:rFonts w:ascii="Courier New" w:hAnsi="Courier New" w:cs="Courier New"/>
          <w:sz w:val="24"/>
          <w:szCs w:val="24"/>
        </w:rPr>
        <w:t xml:space="preserve"> </w:t>
      </w:r>
      <w:r w:rsidR="00CC74D3">
        <w:rPr>
          <w:rFonts w:ascii="Courier New" w:hAnsi="Courier New" w:cs="Courier New"/>
          <w:sz w:val="24"/>
          <w:szCs w:val="24"/>
        </w:rPr>
        <w:t xml:space="preserve">daha sonra </w:t>
      </w:r>
      <w:r w:rsidR="00920167">
        <w:rPr>
          <w:rFonts w:ascii="Courier New" w:hAnsi="Courier New" w:cs="Courier New"/>
          <w:sz w:val="24"/>
          <w:szCs w:val="24"/>
        </w:rPr>
        <w:t xml:space="preserve">35.000 </w:t>
      </w:r>
      <w:proofErr w:type="spellStart"/>
      <w:r w:rsidR="00920167">
        <w:rPr>
          <w:rFonts w:ascii="Courier New" w:hAnsi="Courier New" w:cs="Courier New"/>
          <w:sz w:val="24"/>
          <w:szCs w:val="24"/>
        </w:rPr>
        <w:t>Stg</w:t>
      </w:r>
      <w:proofErr w:type="spellEnd"/>
      <w:r w:rsidR="00920167">
        <w:rPr>
          <w:rFonts w:ascii="Courier New" w:hAnsi="Courier New" w:cs="Courier New"/>
          <w:sz w:val="24"/>
          <w:szCs w:val="24"/>
        </w:rPr>
        <w:t xml:space="preserve">. </w:t>
      </w:r>
      <w:proofErr w:type="gramStart"/>
      <w:r w:rsidR="00920167">
        <w:rPr>
          <w:rFonts w:ascii="Courier New" w:hAnsi="Courier New" w:cs="Courier New"/>
          <w:sz w:val="24"/>
          <w:szCs w:val="24"/>
        </w:rPr>
        <w:t>tutarında</w:t>
      </w:r>
      <w:proofErr w:type="gramEnd"/>
      <w:r w:rsidR="00920167">
        <w:rPr>
          <w:rFonts w:ascii="Courier New" w:hAnsi="Courier New" w:cs="Courier New"/>
          <w:sz w:val="24"/>
          <w:szCs w:val="24"/>
        </w:rPr>
        <w:t xml:space="preserve"> çek aldığını </w:t>
      </w:r>
      <w:r w:rsidR="008D577C">
        <w:rPr>
          <w:rFonts w:ascii="Courier New" w:hAnsi="Courier New" w:cs="Courier New"/>
          <w:sz w:val="24"/>
          <w:szCs w:val="24"/>
        </w:rPr>
        <w:t xml:space="preserve">çekin arkasına </w:t>
      </w:r>
      <w:r w:rsidR="00920167">
        <w:rPr>
          <w:rFonts w:ascii="Courier New" w:hAnsi="Courier New" w:cs="Courier New"/>
          <w:sz w:val="24"/>
          <w:szCs w:val="24"/>
        </w:rPr>
        <w:t xml:space="preserve">yazıp </w:t>
      </w:r>
      <w:r w:rsidR="00CC74D3">
        <w:rPr>
          <w:rFonts w:ascii="Courier New" w:hAnsi="Courier New" w:cs="Courier New"/>
          <w:sz w:val="24"/>
          <w:szCs w:val="24"/>
        </w:rPr>
        <w:t xml:space="preserve">beyanda bulunmaması gerekmekteydi. </w:t>
      </w:r>
    </w:p>
    <w:p w:rsidR="008D577C" w:rsidRDefault="008D577C" w:rsidP="00F83F81">
      <w:pPr>
        <w:spacing w:after="0" w:line="360" w:lineRule="auto"/>
        <w:rPr>
          <w:rFonts w:ascii="Courier New" w:hAnsi="Courier New" w:cs="Courier New"/>
          <w:sz w:val="24"/>
          <w:szCs w:val="24"/>
        </w:rPr>
      </w:pPr>
    </w:p>
    <w:p w:rsidR="008D577C" w:rsidRDefault="008D577C" w:rsidP="00F83F81">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nedenle</w:t>
      </w:r>
      <w:r w:rsidR="00C45609">
        <w:rPr>
          <w:rFonts w:ascii="Courier New" w:hAnsi="Courier New" w:cs="Courier New"/>
          <w:sz w:val="24"/>
          <w:szCs w:val="24"/>
        </w:rPr>
        <w:t>,</w:t>
      </w:r>
      <w:r>
        <w:rPr>
          <w:rFonts w:ascii="Courier New" w:hAnsi="Courier New" w:cs="Courier New"/>
          <w:sz w:val="24"/>
          <w:szCs w:val="24"/>
        </w:rPr>
        <w:t xml:space="preserve"> Davacının Davalıdan henüz bir ödeme almadan sözleşmenin arkasına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aldığını yazıp imzaladığı iddiası itibar edilir olmadığı gibi aynı gün içerisinde sözleşmeye mahsuben iki ayrı yazılı belge üzerine (Emare 1 ve Emare 7) ayrı ayrı sözleşmeye mahsuben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r w:rsidR="00C45609">
        <w:rPr>
          <w:rFonts w:ascii="Courier New" w:hAnsi="Courier New" w:cs="Courier New"/>
          <w:sz w:val="24"/>
          <w:szCs w:val="24"/>
        </w:rPr>
        <w:t xml:space="preserve">aldığını </w:t>
      </w:r>
      <w:r>
        <w:rPr>
          <w:rFonts w:ascii="Courier New" w:hAnsi="Courier New" w:cs="Courier New"/>
          <w:sz w:val="24"/>
          <w:szCs w:val="24"/>
        </w:rPr>
        <w:t xml:space="preserve">yazıp </w:t>
      </w:r>
      <w:r w:rsidR="00C45609">
        <w:rPr>
          <w:rFonts w:ascii="Courier New" w:hAnsi="Courier New" w:cs="Courier New"/>
          <w:sz w:val="24"/>
          <w:szCs w:val="24"/>
        </w:rPr>
        <w:t>imza</w:t>
      </w:r>
      <w:r>
        <w:rPr>
          <w:rFonts w:ascii="Courier New" w:hAnsi="Courier New" w:cs="Courier New"/>
          <w:sz w:val="24"/>
          <w:szCs w:val="24"/>
        </w:rPr>
        <w:t xml:space="preserve"> ettikten sonra bu beyanların sadece </w:t>
      </w:r>
      <w:r w:rsidR="00C45609">
        <w:rPr>
          <w:rFonts w:ascii="Courier New" w:hAnsi="Courier New" w:cs="Courier New"/>
          <w:sz w:val="24"/>
          <w:szCs w:val="24"/>
        </w:rPr>
        <w:t xml:space="preserve">bir </w:t>
      </w:r>
      <w:r>
        <w:rPr>
          <w:rFonts w:ascii="Courier New" w:hAnsi="Courier New" w:cs="Courier New"/>
          <w:sz w:val="24"/>
          <w:szCs w:val="24"/>
        </w:rPr>
        <w:t xml:space="preserve">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r w:rsidR="00C45609">
        <w:rPr>
          <w:rFonts w:ascii="Courier New" w:hAnsi="Courier New" w:cs="Courier New"/>
          <w:sz w:val="24"/>
          <w:szCs w:val="24"/>
        </w:rPr>
        <w:t xml:space="preserve">ilk ödeme </w:t>
      </w:r>
      <w:r>
        <w:rPr>
          <w:rFonts w:ascii="Courier New" w:hAnsi="Courier New" w:cs="Courier New"/>
          <w:sz w:val="24"/>
          <w:szCs w:val="24"/>
        </w:rPr>
        <w:t xml:space="preserve">için olduğuna itibar etmek olası değildir. </w:t>
      </w:r>
      <w:proofErr w:type="gramEnd"/>
    </w:p>
    <w:p w:rsidR="003E66CB" w:rsidRDefault="003E66CB" w:rsidP="00F83F81">
      <w:pPr>
        <w:spacing w:after="0" w:line="360" w:lineRule="auto"/>
        <w:rPr>
          <w:rFonts w:ascii="Courier New" w:hAnsi="Courier New" w:cs="Courier New"/>
          <w:sz w:val="24"/>
          <w:szCs w:val="24"/>
        </w:rPr>
      </w:pPr>
    </w:p>
    <w:p w:rsidR="00D533FC" w:rsidRDefault="00CC74D3" w:rsidP="00CC74D3">
      <w:pPr>
        <w:spacing w:after="0" w:line="360" w:lineRule="auto"/>
        <w:ind w:firstLine="720"/>
        <w:rPr>
          <w:rFonts w:ascii="Courier New" w:hAnsi="Courier New" w:cs="Courier New"/>
          <w:sz w:val="24"/>
          <w:szCs w:val="24"/>
        </w:rPr>
      </w:pPr>
      <w:r>
        <w:rPr>
          <w:rFonts w:ascii="Courier New" w:hAnsi="Courier New" w:cs="Courier New"/>
          <w:sz w:val="24"/>
          <w:szCs w:val="24"/>
        </w:rPr>
        <w:t>D</w:t>
      </w:r>
      <w:r w:rsidR="00793A18">
        <w:rPr>
          <w:rFonts w:ascii="Courier New" w:hAnsi="Courier New" w:cs="Courier New"/>
          <w:sz w:val="24"/>
          <w:szCs w:val="24"/>
        </w:rPr>
        <w:t xml:space="preserve">avacı gerek </w:t>
      </w:r>
      <w:r w:rsidR="00C45609">
        <w:rPr>
          <w:rFonts w:ascii="Courier New" w:hAnsi="Courier New" w:cs="Courier New"/>
          <w:sz w:val="24"/>
          <w:szCs w:val="24"/>
        </w:rPr>
        <w:t>E</w:t>
      </w:r>
      <w:r w:rsidR="00793A18">
        <w:rPr>
          <w:rFonts w:ascii="Courier New" w:hAnsi="Courier New" w:cs="Courier New"/>
          <w:sz w:val="24"/>
          <w:szCs w:val="24"/>
        </w:rPr>
        <w:t xml:space="preserve">mare 1 ve gerekse </w:t>
      </w:r>
      <w:r w:rsidR="00C45609">
        <w:rPr>
          <w:rFonts w:ascii="Courier New" w:hAnsi="Courier New" w:cs="Courier New"/>
          <w:sz w:val="24"/>
          <w:szCs w:val="24"/>
        </w:rPr>
        <w:t>E</w:t>
      </w:r>
      <w:r w:rsidR="00793A18">
        <w:rPr>
          <w:rFonts w:ascii="Courier New" w:hAnsi="Courier New" w:cs="Courier New"/>
          <w:sz w:val="24"/>
          <w:szCs w:val="24"/>
        </w:rPr>
        <w:t xml:space="preserve">mare 7 belgeye şahit olarak imza koyan kişilerden birinin mahkemede tanık olarak dinletildiği, tanık Zühre </w:t>
      </w:r>
      <w:proofErr w:type="spellStart"/>
      <w:r w:rsidR="00624B96">
        <w:rPr>
          <w:rFonts w:ascii="Courier New" w:hAnsi="Courier New" w:cs="Courier New"/>
          <w:sz w:val="24"/>
          <w:szCs w:val="24"/>
        </w:rPr>
        <w:t>A</w:t>
      </w:r>
      <w:r w:rsidR="00793A18">
        <w:rPr>
          <w:rFonts w:ascii="Courier New" w:hAnsi="Courier New" w:cs="Courier New"/>
          <w:sz w:val="24"/>
          <w:szCs w:val="24"/>
        </w:rPr>
        <w:t>ldıç</w:t>
      </w:r>
      <w:r w:rsidR="008D577C">
        <w:rPr>
          <w:rFonts w:ascii="Courier New" w:hAnsi="Courier New" w:cs="Courier New"/>
          <w:sz w:val="24"/>
          <w:szCs w:val="24"/>
        </w:rPr>
        <w:t>’</w:t>
      </w:r>
      <w:r w:rsidR="00793A18">
        <w:rPr>
          <w:rFonts w:ascii="Courier New" w:hAnsi="Courier New" w:cs="Courier New"/>
          <w:sz w:val="24"/>
          <w:szCs w:val="24"/>
        </w:rPr>
        <w:t>ın</w:t>
      </w:r>
      <w:proofErr w:type="spellEnd"/>
      <w:r w:rsidR="00793A18">
        <w:rPr>
          <w:rFonts w:ascii="Courier New" w:hAnsi="Courier New" w:cs="Courier New"/>
          <w:sz w:val="24"/>
          <w:szCs w:val="24"/>
        </w:rPr>
        <w:t xml:space="preserve"> para alışverişini görmediğini, diğer şahit olan Hüseyin Kara</w:t>
      </w:r>
      <w:r w:rsidR="008D577C">
        <w:rPr>
          <w:rFonts w:ascii="Courier New" w:hAnsi="Courier New" w:cs="Courier New"/>
          <w:sz w:val="24"/>
          <w:szCs w:val="24"/>
        </w:rPr>
        <w:t>’</w:t>
      </w:r>
      <w:r w:rsidR="00793A18">
        <w:rPr>
          <w:rFonts w:ascii="Courier New" w:hAnsi="Courier New" w:cs="Courier New"/>
          <w:sz w:val="24"/>
          <w:szCs w:val="24"/>
        </w:rPr>
        <w:t xml:space="preserve">nın ise </w:t>
      </w:r>
      <w:r w:rsidR="005F0444">
        <w:rPr>
          <w:rFonts w:ascii="Courier New" w:hAnsi="Courier New" w:cs="Courier New"/>
          <w:sz w:val="24"/>
          <w:szCs w:val="24"/>
        </w:rPr>
        <w:t>mahkemede</w:t>
      </w:r>
      <w:r w:rsidR="00D533FC">
        <w:rPr>
          <w:rFonts w:ascii="Courier New" w:hAnsi="Courier New" w:cs="Courier New"/>
          <w:sz w:val="24"/>
          <w:szCs w:val="24"/>
        </w:rPr>
        <w:t xml:space="preserve"> hiç dinletilmediğini, dolayısıyla bu paranın ödendiğinin ispat edilmediğini ileri sürmüştür. </w:t>
      </w:r>
    </w:p>
    <w:p w:rsidR="00D533FC" w:rsidRDefault="00D533FC" w:rsidP="00CC74D3">
      <w:pPr>
        <w:spacing w:after="0" w:line="360" w:lineRule="auto"/>
        <w:ind w:firstLine="720"/>
        <w:rPr>
          <w:rFonts w:ascii="Courier New" w:hAnsi="Courier New" w:cs="Courier New"/>
          <w:sz w:val="24"/>
          <w:szCs w:val="24"/>
        </w:rPr>
      </w:pPr>
    </w:p>
    <w:p w:rsidR="00D533FC" w:rsidRDefault="00D533FC" w:rsidP="00CC74D3">
      <w:pPr>
        <w:spacing w:after="0" w:line="360" w:lineRule="auto"/>
        <w:ind w:firstLine="720"/>
        <w:rPr>
          <w:rFonts w:ascii="Courier New" w:hAnsi="Courier New" w:cs="Courier New"/>
          <w:sz w:val="24"/>
          <w:szCs w:val="24"/>
        </w:rPr>
      </w:pPr>
      <w:r>
        <w:rPr>
          <w:rFonts w:ascii="Courier New" w:hAnsi="Courier New" w:cs="Courier New"/>
          <w:sz w:val="24"/>
          <w:szCs w:val="24"/>
        </w:rPr>
        <w:t>Bu noktada gözd</w:t>
      </w:r>
      <w:r w:rsidR="007679C7">
        <w:rPr>
          <w:rFonts w:ascii="Courier New" w:hAnsi="Courier New" w:cs="Courier New"/>
          <w:sz w:val="24"/>
          <w:szCs w:val="24"/>
        </w:rPr>
        <w:t>e</w:t>
      </w:r>
      <w:r>
        <w:rPr>
          <w:rFonts w:ascii="Courier New" w:hAnsi="Courier New" w:cs="Courier New"/>
          <w:sz w:val="24"/>
          <w:szCs w:val="24"/>
        </w:rPr>
        <w:t>n kaçırılmaması gereken husus</w:t>
      </w:r>
      <w:r w:rsidR="00BA61A9">
        <w:rPr>
          <w:rFonts w:ascii="Courier New" w:hAnsi="Courier New" w:cs="Courier New"/>
          <w:sz w:val="24"/>
          <w:szCs w:val="24"/>
        </w:rPr>
        <w:t>,</w:t>
      </w:r>
      <w:r>
        <w:rPr>
          <w:rFonts w:ascii="Courier New" w:hAnsi="Courier New" w:cs="Courier New"/>
          <w:sz w:val="24"/>
          <w:szCs w:val="24"/>
        </w:rPr>
        <w:t xml:space="preserve"> Davacının bizzat her iki emare üzerindeki kendi beyanının iki kez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olmak</w:t>
      </w:r>
      <w:proofErr w:type="gramEnd"/>
      <w:r>
        <w:rPr>
          <w:rFonts w:ascii="Courier New" w:hAnsi="Courier New" w:cs="Courier New"/>
          <w:sz w:val="24"/>
          <w:szCs w:val="24"/>
        </w:rPr>
        <w:t xml:space="preserve"> üzere nakden aldığına ilişkindir. Bu beyanın hileyle alındığını ileri süren Davacı bu iddiasını ispat etmekle </w:t>
      </w:r>
      <w:r w:rsidR="00BA61A9">
        <w:rPr>
          <w:rFonts w:ascii="Courier New" w:hAnsi="Courier New" w:cs="Courier New"/>
          <w:sz w:val="24"/>
          <w:szCs w:val="24"/>
        </w:rPr>
        <w:t>daha açık bir ifadeyle,</w:t>
      </w:r>
      <w:r>
        <w:rPr>
          <w:rFonts w:ascii="Courier New" w:hAnsi="Courier New" w:cs="Courier New"/>
          <w:sz w:val="24"/>
          <w:szCs w:val="24"/>
        </w:rPr>
        <w:t xml:space="preserve"> bu iki belgedeki beyanlara rağmen 21.12.2011 tarihinde sadece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aldığını</w:t>
      </w:r>
      <w:proofErr w:type="gramEnd"/>
      <w:r>
        <w:rPr>
          <w:rFonts w:ascii="Courier New" w:hAnsi="Courier New" w:cs="Courier New"/>
          <w:sz w:val="24"/>
          <w:szCs w:val="24"/>
        </w:rPr>
        <w:t xml:space="preserve"> ispat etmekle yükümlü olan taraftır. Dolayısıyla</w:t>
      </w:r>
      <w:r w:rsidR="00BA61A9">
        <w:rPr>
          <w:rFonts w:ascii="Courier New" w:hAnsi="Courier New" w:cs="Courier New"/>
          <w:sz w:val="24"/>
          <w:szCs w:val="24"/>
        </w:rPr>
        <w:t xml:space="preserve">, yukarıda adı geçen </w:t>
      </w:r>
      <w:r>
        <w:rPr>
          <w:rFonts w:ascii="Courier New" w:hAnsi="Courier New" w:cs="Courier New"/>
          <w:sz w:val="24"/>
          <w:szCs w:val="24"/>
        </w:rPr>
        <w:t>tanıkların sunduğu şahadet dikkate alındığında</w:t>
      </w:r>
      <w:r w:rsidR="00BA61A9">
        <w:rPr>
          <w:rFonts w:ascii="Courier New" w:hAnsi="Courier New" w:cs="Courier New"/>
          <w:sz w:val="24"/>
          <w:szCs w:val="24"/>
        </w:rPr>
        <w:t>,</w:t>
      </w:r>
      <w:r>
        <w:rPr>
          <w:rFonts w:ascii="Courier New" w:hAnsi="Courier New" w:cs="Courier New"/>
          <w:sz w:val="24"/>
          <w:szCs w:val="24"/>
        </w:rPr>
        <w:t xml:space="preserve"> Davacı</w:t>
      </w:r>
      <w:r w:rsidR="00920167">
        <w:rPr>
          <w:rFonts w:ascii="Courier New" w:hAnsi="Courier New" w:cs="Courier New"/>
          <w:sz w:val="24"/>
          <w:szCs w:val="24"/>
        </w:rPr>
        <w:t>nın</w:t>
      </w:r>
      <w:r>
        <w:rPr>
          <w:rFonts w:ascii="Courier New" w:hAnsi="Courier New" w:cs="Courier New"/>
          <w:sz w:val="24"/>
          <w:szCs w:val="24"/>
        </w:rPr>
        <w:t xml:space="preserve"> 21.12.2011 tarihinde sadece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aldığı</w:t>
      </w:r>
      <w:proofErr w:type="gramEnd"/>
      <w:r>
        <w:rPr>
          <w:rFonts w:ascii="Courier New" w:hAnsi="Courier New" w:cs="Courier New"/>
          <w:sz w:val="24"/>
          <w:szCs w:val="24"/>
        </w:rPr>
        <w:t xml:space="preserve"> hususundaki iddiasını ispat e</w:t>
      </w:r>
      <w:r w:rsidR="00920167">
        <w:rPr>
          <w:rFonts w:ascii="Courier New" w:hAnsi="Courier New" w:cs="Courier New"/>
          <w:sz w:val="24"/>
          <w:szCs w:val="24"/>
        </w:rPr>
        <w:t>t</w:t>
      </w:r>
      <w:r>
        <w:rPr>
          <w:rFonts w:ascii="Courier New" w:hAnsi="Courier New" w:cs="Courier New"/>
          <w:sz w:val="24"/>
          <w:szCs w:val="24"/>
        </w:rPr>
        <w:t>meyi başarama</w:t>
      </w:r>
      <w:r w:rsidR="00BA61A9">
        <w:rPr>
          <w:rFonts w:ascii="Courier New" w:hAnsi="Courier New" w:cs="Courier New"/>
          <w:sz w:val="24"/>
          <w:szCs w:val="24"/>
        </w:rPr>
        <w:t>dığı ortaya çıkmaktadır</w:t>
      </w:r>
      <w:r>
        <w:rPr>
          <w:rFonts w:ascii="Courier New" w:hAnsi="Courier New" w:cs="Courier New"/>
          <w:sz w:val="24"/>
          <w:szCs w:val="24"/>
        </w:rPr>
        <w:t xml:space="preserve">. </w:t>
      </w:r>
    </w:p>
    <w:p w:rsidR="00D533FC" w:rsidRDefault="00D533FC" w:rsidP="00CC74D3">
      <w:pPr>
        <w:spacing w:after="0" w:line="360" w:lineRule="auto"/>
        <w:ind w:firstLine="720"/>
        <w:rPr>
          <w:rFonts w:ascii="Courier New" w:hAnsi="Courier New" w:cs="Courier New"/>
          <w:sz w:val="24"/>
          <w:szCs w:val="24"/>
        </w:rPr>
      </w:pPr>
    </w:p>
    <w:p w:rsidR="00D533FC" w:rsidRDefault="00D533FC" w:rsidP="00CC74D3">
      <w:pPr>
        <w:spacing w:after="0" w:line="360" w:lineRule="auto"/>
        <w:ind w:firstLine="720"/>
        <w:rPr>
          <w:rFonts w:ascii="Courier New" w:hAnsi="Courier New" w:cs="Courier New"/>
          <w:sz w:val="24"/>
          <w:szCs w:val="24"/>
        </w:rPr>
      </w:pPr>
      <w:r>
        <w:rPr>
          <w:rFonts w:ascii="Courier New" w:hAnsi="Courier New" w:cs="Courier New"/>
          <w:sz w:val="24"/>
          <w:szCs w:val="24"/>
        </w:rPr>
        <w:t>Davacı ayrıca şahadetinde ilk kez alışveriş yaptığ</w:t>
      </w:r>
      <w:r w:rsidR="00BA61A9">
        <w:rPr>
          <w:rFonts w:ascii="Courier New" w:hAnsi="Courier New" w:cs="Courier New"/>
          <w:sz w:val="24"/>
          <w:szCs w:val="24"/>
        </w:rPr>
        <w:t xml:space="preserve">ı, öncesinde bir güven ilişkisinin varlığı bir yana, aralarında </w:t>
      </w:r>
      <w:r w:rsidR="00BA61A9">
        <w:rPr>
          <w:rFonts w:ascii="Courier New" w:hAnsi="Courier New" w:cs="Courier New"/>
          <w:sz w:val="24"/>
          <w:szCs w:val="24"/>
        </w:rPr>
        <w:lastRenderedPageBreak/>
        <w:t xml:space="preserve">herhangi bir ilişki </w:t>
      </w:r>
      <w:r>
        <w:rPr>
          <w:rFonts w:ascii="Courier New" w:hAnsi="Courier New" w:cs="Courier New"/>
          <w:sz w:val="24"/>
          <w:szCs w:val="24"/>
        </w:rPr>
        <w:t xml:space="preserve">bulunmayan Davalıya güvenmediğini açıklıkla söylemektedir. Bu durumda Davacının Davalıdan herhangi bir ödeme almadan sözleşmenin arkasına sözleşmeye mahsuben 35.000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BA61A9">
        <w:rPr>
          <w:rFonts w:ascii="Courier New" w:hAnsi="Courier New" w:cs="Courier New"/>
          <w:sz w:val="24"/>
          <w:szCs w:val="24"/>
        </w:rPr>
        <w:t>’</w:t>
      </w:r>
      <w:proofErr w:type="spellStart"/>
      <w:r w:rsidR="00BA61A9">
        <w:rPr>
          <w:rFonts w:ascii="Courier New" w:hAnsi="Courier New" w:cs="Courier New"/>
          <w:sz w:val="24"/>
          <w:szCs w:val="24"/>
        </w:rPr>
        <w:t>yi</w:t>
      </w:r>
      <w:proofErr w:type="spellEnd"/>
      <w:r>
        <w:rPr>
          <w:rFonts w:ascii="Courier New" w:hAnsi="Courier New" w:cs="Courier New"/>
          <w:sz w:val="24"/>
          <w:szCs w:val="24"/>
        </w:rPr>
        <w:t xml:space="preserve"> nakden aldığı</w:t>
      </w:r>
      <w:r w:rsidR="000725D9">
        <w:rPr>
          <w:rFonts w:ascii="Courier New" w:hAnsi="Courier New" w:cs="Courier New"/>
          <w:sz w:val="24"/>
          <w:szCs w:val="24"/>
        </w:rPr>
        <w:t xml:space="preserve"> hususundaki </w:t>
      </w:r>
      <w:proofErr w:type="gramStart"/>
      <w:r>
        <w:rPr>
          <w:rFonts w:ascii="Courier New" w:hAnsi="Courier New" w:cs="Courier New"/>
          <w:sz w:val="24"/>
          <w:szCs w:val="24"/>
        </w:rPr>
        <w:t>beyan</w:t>
      </w:r>
      <w:r w:rsidR="000725D9">
        <w:rPr>
          <w:rFonts w:ascii="Courier New" w:hAnsi="Courier New" w:cs="Courier New"/>
          <w:sz w:val="24"/>
          <w:szCs w:val="24"/>
        </w:rPr>
        <w:t>ına</w:t>
      </w:r>
      <w:r>
        <w:rPr>
          <w:rFonts w:ascii="Courier New" w:hAnsi="Courier New" w:cs="Courier New"/>
          <w:sz w:val="24"/>
          <w:szCs w:val="24"/>
        </w:rPr>
        <w:t xml:space="preserve">  itibar</w:t>
      </w:r>
      <w:proofErr w:type="gramEnd"/>
      <w:r>
        <w:rPr>
          <w:rFonts w:ascii="Courier New" w:hAnsi="Courier New" w:cs="Courier New"/>
          <w:sz w:val="24"/>
          <w:szCs w:val="24"/>
        </w:rPr>
        <w:t xml:space="preserve"> edilmemesi gerekir. </w:t>
      </w:r>
    </w:p>
    <w:p w:rsidR="00D533FC" w:rsidRDefault="00D533FC" w:rsidP="00CC74D3">
      <w:pPr>
        <w:spacing w:after="0" w:line="360" w:lineRule="auto"/>
        <w:ind w:firstLine="720"/>
        <w:rPr>
          <w:rFonts w:ascii="Courier New" w:hAnsi="Courier New" w:cs="Courier New"/>
          <w:sz w:val="24"/>
          <w:szCs w:val="24"/>
        </w:rPr>
      </w:pPr>
    </w:p>
    <w:p w:rsidR="001F461D" w:rsidRDefault="00D533FC" w:rsidP="00CC74D3">
      <w:pPr>
        <w:spacing w:after="0" w:line="360" w:lineRule="auto"/>
        <w:ind w:firstLine="720"/>
        <w:rPr>
          <w:rFonts w:ascii="Courier New" w:hAnsi="Courier New" w:cs="Courier New"/>
          <w:sz w:val="24"/>
          <w:szCs w:val="24"/>
        </w:rPr>
      </w:pPr>
      <w:r>
        <w:rPr>
          <w:rFonts w:ascii="Courier New" w:hAnsi="Courier New" w:cs="Courier New"/>
          <w:sz w:val="24"/>
          <w:szCs w:val="24"/>
        </w:rPr>
        <w:t>Diğer taraftan</w:t>
      </w:r>
      <w:r w:rsidR="00BA61A9">
        <w:rPr>
          <w:rFonts w:ascii="Courier New" w:hAnsi="Courier New" w:cs="Courier New"/>
          <w:sz w:val="24"/>
          <w:szCs w:val="24"/>
        </w:rPr>
        <w:t>,</w:t>
      </w:r>
      <w:r>
        <w:rPr>
          <w:rFonts w:ascii="Courier New" w:hAnsi="Courier New" w:cs="Courier New"/>
          <w:sz w:val="24"/>
          <w:szCs w:val="24"/>
        </w:rPr>
        <w:t xml:space="preserve"> Davalı tarafından sunulan Emare 8 hesap </w:t>
      </w:r>
      <w:proofErr w:type="gramStart"/>
      <w:r>
        <w:rPr>
          <w:rFonts w:ascii="Courier New" w:hAnsi="Courier New" w:cs="Courier New"/>
          <w:sz w:val="24"/>
          <w:szCs w:val="24"/>
        </w:rPr>
        <w:t>ekstresinde</w:t>
      </w:r>
      <w:proofErr w:type="gramEnd"/>
      <w:r>
        <w:rPr>
          <w:rFonts w:ascii="Courier New" w:hAnsi="Courier New" w:cs="Courier New"/>
          <w:sz w:val="24"/>
          <w:szCs w:val="24"/>
        </w:rPr>
        <w:t xml:space="preserve"> Davalının hesabında</w:t>
      </w:r>
      <w:r w:rsidR="00BA61A9">
        <w:rPr>
          <w:rFonts w:ascii="Courier New" w:hAnsi="Courier New" w:cs="Courier New"/>
          <w:sz w:val="24"/>
          <w:szCs w:val="24"/>
        </w:rPr>
        <w:t>n</w:t>
      </w:r>
      <w:r>
        <w:rPr>
          <w:rFonts w:ascii="Courier New" w:hAnsi="Courier New" w:cs="Courier New"/>
          <w:sz w:val="24"/>
          <w:szCs w:val="24"/>
        </w:rPr>
        <w:t xml:space="preserve"> iki kez 35.000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çekiliş</w:t>
      </w:r>
      <w:proofErr w:type="gramEnd"/>
      <w:r>
        <w:rPr>
          <w:rFonts w:ascii="Courier New" w:hAnsi="Courier New" w:cs="Courier New"/>
          <w:sz w:val="24"/>
          <w:szCs w:val="24"/>
        </w:rPr>
        <w:t xml:space="preserve"> olduğu hususundaki kayıt</w:t>
      </w:r>
      <w:r w:rsidR="00BA61A9">
        <w:rPr>
          <w:rFonts w:ascii="Courier New" w:hAnsi="Courier New" w:cs="Courier New"/>
          <w:sz w:val="24"/>
          <w:szCs w:val="24"/>
        </w:rPr>
        <w:t>,</w:t>
      </w:r>
      <w:r>
        <w:rPr>
          <w:rFonts w:ascii="Courier New" w:hAnsi="Courier New" w:cs="Courier New"/>
          <w:sz w:val="24"/>
          <w:szCs w:val="24"/>
        </w:rPr>
        <w:t xml:space="preserve"> Davalının </w:t>
      </w:r>
      <w:r w:rsidR="00BA61A9">
        <w:rPr>
          <w:rFonts w:ascii="Courier New" w:hAnsi="Courier New" w:cs="Courier New"/>
          <w:sz w:val="24"/>
          <w:szCs w:val="24"/>
        </w:rPr>
        <w:t>E</w:t>
      </w:r>
      <w:r>
        <w:rPr>
          <w:rFonts w:ascii="Courier New" w:hAnsi="Courier New" w:cs="Courier New"/>
          <w:sz w:val="24"/>
          <w:szCs w:val="24"/>
        </w:rPr>
        <w:t>mare 1 ve Emare 7</w:t>
      </w:r>
      <w:r w:rsidR="00BA61A9">
        <w:rPr>
          <w:rFonts w:ascii="Courier New" w:hAnsi="Courier New" w:cs="Courier New"/>
          <w:sz w:val="24"/>
          <w:szCs w:val="24"/>
        </w:rPr>
        <w:t>’</w:t>
      </w:r>
      <w:r>
        <w:rPr>
          <w:rFonts w:ascii="Courier New" w:hAnsi="Courier New" w:cs="Courier New"/>
          <w:sz w:val="24"/>
          <w:szCs w:val="24"/>
        </w:rPr>
        <w:t xml:space="preserve">de gösterildiği gibi 21.12.2011 tarihinde iki kez </w:t>
      </w:r>
      <w:r w:rsidR="001F461D">
        <w:rPr>
          <w:rFonts w:ascii="Courier New" w:hAnsi="Courier New" w:cs="Courier New"/>
          <w:sz w:val="24"/>
          <w:szCs w:val="24"/>
        </w:rPr>
        <w:t xml:space="preserve">35.000 </w:t>
      </w:r>
      <w:proofErr w:type="spellStart"/>
      <w:r w:rsidR="001F461D">
        <w:rPr>
          <w:rFonts w:ascii="Courier New" w:hAnsi="Courier New" w:cs="Courier New"/>
          <w:sz w:val="24"/>
          <w:szCs w:val="24"/>
        </w:rPr>
        <w:t>Stg</w:t>
      </w:r>
      <w:proofErr w:type="spellEnd"/>
      <w:r w:rsidR="001F461D">
        <w:rPr>
          <w:rFonts w:ascii="Courier New" w:hAnsi="Courier New" w:cs="Courier New"/>
          <w:sz w:val="24"/>
          <w:szCs w:val="24"/>
        </w:rPr>
        <w:t xml:space="preserve">. </w:t>
      </w:r>
      <w:proofErr w:type="gramStart"/>
      <w:r w:rsidR="001F461D">
        <w:rPr>
          <w:rFonts w:ascii="Courier New" w:hAnsi="Courier New" w:cs="Courier New"/>
          <w:sz w:val="24"/>
          <w:szCs w:val="24"/>
        </w:rPr>
        <w:t>ödemede</w:t>
      </w:r>
      <w:proofErr w:type="gramEnd"/>
      <w:r w:rsidR="001F461D">
        <w:rPr>
          <w:rFonts w:ascii="Courier New" w:hAnsi="Courier New" w:cs="Courier New"/>
          <w:sz w:val="24"/>
          <w:szCs w:val="24"/>
        </w:rPr>
        <w:t xml:space="preserve"> bulunduğunu teyit eder niteliktedir. </w:t>
      </w:r>
    </w:p>
    <w:p w:rsidR="00BA61A9" w:rsidRDefault="00BA61A9" w:rsidP="00CC74D3">
      <w:pPr>
        <w:spacing w:after="0" w:line="360" w:lineRule="auto"/>
        <w:ind w:firstLine="720"/>
        <w:rPr>
          <w:rFonts w:ascii="Courier New" w:hAnsi="Courier New" w:cs="Courier New"/>
          <w:sz w:val="24"/>
          <w:szCs w:val="24"/>
        </w:rPr>
      </w:pPr>
    </w:p>
    <w:p w:rsidR="00D533FC" w:rsidRDefault="001F461D" w:rsidP="00CC74D3">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BA61A9">
        <w:rPr>
          <w:rFonts w:ascii="Courier New" w:hAnsi="Courier New" w:cs="Courier New"/>
          <w:sz w:val="24"/>
          <w:szCs w:val="24"/>
        </w:rPr>
        <w:t>,</w:t>
      </w:r>
      <w:r>
        <w:rPr>
          <w:rFonts w:ascii="Courier New" w:hAnsi="Courier New" w:cs="Courier New"/>
          <w:sz w:val="24"/>
          <w:szCs w:val="24"/>
        </w:rPr>
        <w:t xml:space="preserve"> Davalının </w:t>
      </w:r>
      <w:r w:rsidR="00D129C5">
        <w:rPr>
          <w:rFonts w:ascii="Courier New" w:hAnsi="Courier New" w:cs="Courier New"/>
          <w:sz w:val="24"/>
          <w:szCs w:val="24"/>
        </w:rPr>
        <w:t>son ödemeyi yaptıktan sonra</w:t>
      </w:r>
      <w:r w:rsidR="00BA61A9">
        <w:rPr>
          <w:rFonts w:ascii="Courier New" w:hAnsi="Courier New" w:cs="Courier New"/>
          <w:sz w:val="24"/>
          <w:szCs w:val="24"/>
        </w:rPr>
        <w:t xml:space="preserve">, </w:t>
      </w:r>
      <w:bookmarkStart w:id="0" w:name="_GoBack"/>
      <w:bookmarkEnd w:id="0"/>
      <w:r w:rsidR="00BA61A9">
        <w:rPr>
          <w:rFonts w:ascii="Courier New" w:hAnsi="Courier New" w:cs="Courier New"/>
          <w:sz w:val="24"/>
          <w:szCs w:val="24"/>
        </w:rPr>
        <w:t xml:space="preserve">daha </w:t>
      </w:r>
      <w:r w:rsidR="00D129C5">
        <w:rPr>
          <w:rFonts w:ascii="Courier New" w:hAnsi="Courier New" w:cs="Courier New"/>
          <w:sz w:val="24"/>
          <w:szCs w:val="24"/>
        </w:rPr>
        <w:t xml:space="preserve">çantada verilen ödemeyi saymadan, çantadaki para eşinin yanında arabada olduğu esnada </w:t>
      </w:r>
      <w:r w:rsidR="00BA61A9">
        <w:rPr>
          <w:rFonts w:ascii="Courier New" w:hAnsi="Courier New" w:cs="Courier New"/>
          <w:sz w:val="24"/>
          <w:szCs w:val="24"/>
        </w:rPr>
        <w:t xml:space="preserve">kendisini </w:t>
      </w:r>
      <w:r w:rsidR="00D129C5">
        <w:rPr>
          <w:rFonts w:ascii="Courier New" w:hAnsi="Courier New" w:cs="Courier New"/>
          <w:sz w:val="24"/>
          <w:szCs w:val="24"/>
        </w:rPr>
        <w:t>tasdik memuruna götürerek sözleşmeye mukabil tüm alacağını aldığını beyan etmesini sağladığını ileri sürmektedir. Davacının iddiasına göre son ödeme</w:t>
      </w:r>
      <w:r w:rsidR="00BA61A9">
        <w:rPr>
          <w:rFonts w:ascii="Courier New" w:hAnsi="Courier New" w:cs="Courier New"/>
          <w:sz w:val="24"/>
          <w:szCs w:val="24"/>
        </w:rPr>
        <w:t>nin</w:t>
      </w:r>
      <w:r w:rsidR="00D129C5">
        <w:rPr>
          <w:rFonts w:ascii="Courier New" w:hAnsi="Courier New" w:cs="Courier New"/>
          <w:sz w:val="24"/>
          <w:szCs w:val="24"/>
        </w:rPr>
        <w:t xml:space="preserve"> 120.000 </w:t>
      </w:r>
      <w:proofErr w:type="spellStart"/>
      <w:r w:rsidR="00D129C5">
        <w:rPr>
          <w:rFonts w:ascii="Courier New" w:hAnsi="Courier New" w:cs="Courier New"/>
          <w:sz w:val="24"/>
          <w:szCs w:val="24"/>
        </w:rPr>
        <w:t>Stg</w:t>
      </w:r>
      <w:proofErr w:type="spellEnd"/>
      <w:r w:rsidR="00D129C5">
        <w:rPr>
          <w:rFonts w:ascii="Courier New" w:hAnsi="Courier New" w:cs="Courier New"/>
          <w:sz w:val="24"/>
          <w:szCs w:val="24"/>
        </w:rPr>
        <w:t xml:space="preserve"> olması gerek</w:t>
      </w:r>
      <w:r w:rsidR="00BA61A9">
        <w:rPr>
          <w:rFonts w:ascii="Courier New" w:hAnsi="Courier New" w:cs="Courier New"/>
          <w:sz w:val="24"/>
          <w:szCs w:val="24"/>
        </w:rPr>
        <w:t>mekteydi</w:t>
      </w:r>
      <w:r w:rsidR="00D129C5">
        <w:rPr>
          <w:rFonts w:ascii="Courier New" w:hAnsi="Courier New" w:cs="Courier New"/>
          <w:sz w:val="24"/>
          <w:szCs w:val="24"/>
        </w:rPr>
        <w:t xml:space="preserve">. </w:t>
      </w:r>
      <w:proofErr w:type="gramStart"/>
      <w:r w:rsidR="00D129C5">
        <w:rPr>
          <w:rFonts w:ascii="Courier New" w:hAnsi="Courier New" w:cs="Courier New"/>
          <w:sz w:val="24"/>
          <w:szCs w:val="24"/>
        </w:rPr>
        <w:t xml:space="preserve">Daha önce de belirttiğimiz gibi </w:t>
      </w:r>
      <w:r w:rsidR="003E66CB">
        <w:rPr>
          <w:rFonts w:ascii="Courier New" w:hAnsi="Courier New" w:cs="Courier New"/>
          <w:sz w:val="24"/>
          <w:szCs w:val="24"/>
        </w:rPr>
        <w:t>güven ilişkisi içerisinde bulunmadığı</w:t>
      </w:r>
      <w:r w:rsidR="00D129C5">
        <w:rPr>
          <w:rFonts w:ascii="Courier New" w:hAnsi="Courier New" w:cs="Courier New"/>
          <w:sz w:val="24"/>
          <w:szCs w:val="24"/>
        </w:rPr>
        <w:t xml:space="preserve"> Davalıdan </w:t>
      </w:r>
      <w:r w:rsidR="00BA61A9">
        <w:rPr>
          <w:rFonts w:ascii="Courier New" w:hAnsi="Courier New" w:cs="Courier New"/>
          <w:sz w:val="24"/>
          <w:szCs w:val="24"/>
        </w:rPr>
        <w:t xml:space="preserve">bu kadar yüklü bir </w:t>
      </w:r>
      <w:r w:rsidR="00D129C5">
        <w:rPr>
          <w:rFonts w:ascii="Courier New" w:hAnsi="Courier New" w:cs="Courier New"/>
          <w:sz w:val="24"/>
          <w:szCs w:val="24"/>
        </w:rPr>
        <w:t>ödeme alan Davacı</w:t>
      </w:r>
      <w:r w:rsidR="003E66CB">
        <w:rPr>
          <w:rFonts w:ascii="Courier New" w:hAnsi="Courier New" w:cs="Courier New"/>
          <w:sz w:val="24"/>
          <w:szCs w:val="24"/>
        </w:rPr>
        <w:t>nın,</w:t>
      </w:r>
      <w:r w:rsidR="00D129C5">
        <w:rPr>
          <w:rFonts w:ascii="Courier New" w:hAnsi="Courier New" w:cs="Courier New"/>
          <w:sz w:val="24"/>
          <w:szCs w:val="24"/>
        </w:rPr>
        <w:t xml:space="preserve"> parayı hiç saymadan, </w:t>
      </w:r>
      <w:r w:rsidR="003E66CB">
        <w:rPr>
          <w:rFonts w:ascii="Courier New" w:hAnsi="Courier New" w:cs="Courier New"/>
          <w:sz w:val="24"/>
          <w:szCs w:val="24"/>
        </w:rPr>
        <w:t xml:space="preserve">tüm ödemeyi aldığına ilişkin </w:t>
      </w:r>
      <w:r w:rsidR="00D129C5">
        <w:rPr>
          <w:rFonts w:ascii="Courier New" w:hAnsi="Courier New" w:cs="Courier New"/>
          <w:sz w:val="24"/>
          <w:szCs w:val="24"/>
        </w:rPr>
        <w:t>Emare 4 beyannameyi imzala</w:t>
      </w:r>
      <w:r w:rsidR="003E66CB">
        <w:rPr>
          <w:rFonts w:ascii="Courier New" w:hAnsi="Courier New" w:cs="Courier New"/>
          <w:sz w:val="24"/>
          <w:szCs w:val="24"/>
        </w:rPr>
        <w:t xml:space="preserve">yarak </w:t>
      </w:r>
      <w:r w:rsidR="00D129C5">
        <w:rPr>
          <w:rFonts w:ascii="Courier New" w:hAnsi="Courier New" w:cs="Courier New"/>
          <w:sz w:val="24"/>
          <w:szCs w:val="24"/>
        </w:rPr>
        <w:t>Tapu Dairesin</w:t>
      </w:r>
      <w:r w:rsidR="003E66CB">
        <w:rPr>
          <w:rFonts w:ascii="Courier New" w:hAnsi="Courier New" w:cs="Courier New"/>
          <w:sz w:val="24"/>
          <w:szCs w:val="24"/>
        </w:rPr>
        <w:t>d</w:t>
      </w:r>
      <w:r w:rsidR="00D129C5">
        <w:rPr>
          <w:rFonts w:ascii="Courier New" w:hAnsi="Courier New" w:cs="Courier New"/>
          <w:sz w:val="24"/>
          <w:szCs w:val="24"/>
        </w:rPr>
        <w:t xml:space="preserve">e taşınmazı </w:t>
      </w:r>
      <w:r w:rsidR="003E66CB">
        <w:rPr>
          <w:rFonts w:ascii="Courier New" w:hAnsi="Courier New" w:cs="Courier New"/>
          <w:sz w:val="24"/>
          <w:szCs w:val="24"/>
        </w:rPr>
        <w:t xml:space="preserve">Davalıya </w:t>
      </w:r>
      <w:r w:rsidR="00D129C5">
        <w:rPr>
          <w:rFonts w:ascii="Courier New" w:hAnsi="Courier New" w:cs="Courier New"/>
          <w:sz w:val="24"/>
          <w:szCs w:val="24"/>
        </w:rPr>
        <w:t>devretmesi</w:t>
      </w:r>
      <w:r w:rsidR="00BA61A9">
        <w:rPr>
          <w:rFonts w:ascii="Courier New" w:hAnsi="Courier New" w:cs="Courier New"/>
          <w:sz w:val="24"/>
          <w:szCs w:val="24"/>
        </w:rPr>
        <w:t xml:space="preserve">, </w:t>
      </w:r>
      <w:r w:rsidR="00D129C5">
        <w:rPr>
          <w:rFonts w:ascii="Courier New" w:hAnsi="Courier New" w:cs="Courier New"/>
          <w:sz w:val="24"/>
          <w:szCs w:val="24"/>
        </w:rPr>
        <w:t xml:space="preserve"> </w:t>
      </w:r>
      <w:r w:rsidR="003E66CB">
        <w:rPr>
          <w:rFonts w:ascii="Courier New" w:hAnsi="Courier New" w:cs="Courier New"/>
          <w:sz w:val="24"/>
          <w:szCs w:val="24"/>
        </w:rPr>
        <w:t xml:space="preserve">Davalı tarafından kendisine verilen çantadaki parayı </w:t>
      </w:r>
      <w:r w:rsidR="00BA61A9">
        <w:rPr>
          <w:rFonts w:ascii="Courier New" w:hAnsi="Courier New" w:cs="Courier New"/>
          <w:sz w:val="24"/>
          <w:szCs w:val="24"/>
        </w:rPr>
        <w:t xml:space="preserve">sonradan </w:t>
      </w:r>
      <w:r w:rsidR="003E66CB">
        <w:rPr>
          <w:rFonts w:ascii="Courier New" w:hAnsi="Courier New" w:cs="Courier New"/>
          <w:sz w:val="24"/>
          <w:szCs w:val="24"/>
        </w:rPr>
        <w:t>saydığına ilişkin beyan ve iddiası ihtimaller dengesi prensipleri tahtında</w:t>
      </w:r>
      <w:r w:rsidR="00D129C5">
        <w:rPr>
          <w:rFonts w:ascii="Courier New" w:hAnsi="Courier New" w:cs="Courier New"/>
          <w:sz w:val="24"/>
          <w:szCs w:val="24"/>
        </w:rPr>
        <w:t xml:space="preserve"> inanılır ve itibar edilir bir iddia olmaktan uzaktır. </w:t>
      </w:r>
      <w:proofErr w:type="gramEnd"/>
      <w:r w:rsidR="003E66CB">
        <w:rPr>
          <w:rFonts w:ascii="Courier New" w:hAnsi="Courier New" w:cs="Courier New"/>
          <w:sz w:val="24"/>
          <w:szCs w:val="24"/>
        </w:rPr>
        <w:t>Belirtilenlerle</w:t>
      </w:r>
      <w:r w:rsidR="00BA61A9">
        <w:rPr>
          <w:rFonts w:ascii="Courier New" w:hAnsi="Courier New" w:cs="Courier New"/>
          <w:sz w:val="24"/>
          <w:szCs w:val="24"/>
        </w:rPr>
        <w:t>,</w:t>
      </w:r>
      <w:r w:rsidR="003E66CB">
        <w:rPr>
          <w:rFonts w:ascii="Courier New" w:hAnsi="Courier New" w:cs="Courier New"/>
          <w:sz w:val="24"/>
          <w:szCs w:val="24"/>
        </w:rPr>
        <w:t xml:space="preserve"> Davacı</w:t>
      </w:r>
      <w:r w:rsidR="00BA61A9">
        <w:rPr>
          <w:rFonts w:ascii="Courier New" w:hAnsi="Courier New" w:cs="Courier New"/>
          <w:sz w:val="24"/>
          <w:szCs w:val="24"/>
        </w:rPr>
        <w:t>nın</w:t>
      </w:r>
      <w:r w:rsidR="003E66CB">
        <w:rPr>
          <w:rFonts w:ascii="Courier New" w:hAnsi="Courier New" w:cs="Courier New"/>
          <w:sz w:val="24"/>
          <w:szCs w:val="24"/>
        </w:rPr>
        <w:t xml:space="preserve"> bu hususta Davalının kendisine hilede bulunduğu iddiasını ispat edebilmeyi başaramadığı sonucuna varılması gerekmektedir. </w:t>
      </w:r>
    </w:p>
    <w:p w:rsidR="003E66CB" w:rsidRDefault="003E66CB" w:rsidP="00CC74D3">
      <w:pPr>
        <w:spacing w:after="0" w:line="360" w:lineRule="auto"/>
        <w:ind w:firstLine="720"/>
        <w:rPr>
          <w:rFonts w:ascii="Courier New" w:hAnsi="Courier New" w:cs="Courier New"/>
          <w:sz w:val="24"/>
          <w:szCs w:val="24"/>
        </w:rPr>
      </w:pPr>
    </w:p>
    <w:p w:rsidR="003E66CB" w:rsidRDefault="003E66CB" w:rsidP="00CC74D3">
      <w:pPr>
        <w:spacing w:after="0" w:line="360" w:lineRule="auto"/>
        <w:ind w:firstLine="720"/>
        <w:rPr>
          <w:rFonts w:ascii="Courier New" w:hAnsi="Courier New" w:cs="Courier New"/>
          <w:sz w:val="24"/>
          <w:szCs w:val="24"/>
        </w:rPr>
      </w:pPr>
      <w:r>
        <w:rPr>
          <w:rFonts w:ascii="Courier New" w:hAnsi="Courier New" w:cs="Courier New"/>
          <w:sz w:val="24"/>
          <w:szCs w:val="24"/>
        </w:rPr>
        <w:t>Bu incelemeden hareketle</w:t>
      </w:r>
      <w:r w:rsidR="00BA61A9">
        <w:rPr>
          <w:rFonts w:ascii="Courier New" w:hAnsi="Courier New" w:cs="Courier New"/>
          <w:sz w:val="24"/>
          <w:szCs w:val="24"/>
        </w:rPr>
        <w:t>,</w:t>
      </w:r>
      <w:r>
        <w:rPr>
          <w:rFonts w:ascii="Courier New" w:hAnsi="Courier New" w:cs="Courier New"/>
          <w:sz w:val="24"/>
          <w:szCs w:val="24"/>
        </w:rPr>
        <w:t xml:space="preserve"> </w:t>
      </w:r>
      <w:r w:rsidRPr="003E66CB">
        <w:rPr>
          <w:rFonts w:ascii="Courier New" w:hAnsi="Courier New" w:cs="Courier New"/>
          <w:sz w:val="24"/>
          <w:szCs w:val="24"/>
        </w:rPr>
        <w:t xml:space="preserve">Davacının </w:t>
      </w:r>
      <w:r w:rsidR="00BA61A9">
        <w:rPr>
          <w:rFonts w:ascii="Courier New" w:hAnsi="Courier New" w:cs="Courier New"/>
          <w:sz w:val="24"/>
          <w:szCs w:val="24"/>
        </w:rPr>
        <w:t>Emare 1</w:t>
      </w:r>
      <w:r w:rsidRPr="003E66CB">
        <w:rPr>
          <w:rFonts w:ascii="Courier New" w:hAnsi="Courier New" w:cs="Courier New"/>
          <w:sz w:val="24"/>
          <w:szCs w:val="24"/>
        </w:rPr>
        <w:t xml:space="preserve"> üzerinde 21.12.2012 tarihinde nakden 35.000 </w:t>
      </w:r>
      <w:proofErr w:type="spellStart"/>
      <w:r w:rsidRPr="003E66CB">
        <w:rPr>
          <w:rFonts w:ascii="Courier New" w:hAnsi="Courier New" w:cs="Courier New"/>
          <w:sz w:val="24"/>
          <w:szCs w:val="24"/>
        </w:rPr>
        <w:t>Stg</w:t>
      </w:r>
      <w:proofErr w:type="spellEnd"/>
      <w:r w:rsidRPr="003E66CB">
        <w:rPr>
          <w:rFonts w:ascii="Courier New" w:hAnsi="Courier New" w:cs="Courier New"/>
          <w:sz w:val="24"/>
          <w:szCs w:val="24"/>
        </w:rPr>
        <w:t xml:space="preserve">. </w:t>
      </w:r>
      <w:proofErr w:type="gramStart"/>
      <w:r w:rsidRPr="003E66CB">
        <w:rPr>
          <w:rFonts w:ascii="Courier New" w:hAnsi="Courier New" w:cs="Courier New"/>
          <w:sz w:val="24"/>
          <w:szCs w:val="24"/>
        </w:rPr>
        <w:t>al</w:t>
      </w:r>
      <w:r w:rsidR="00BA61A9">
        <w:rPr>
          <w:rFonts w:ascii="Courier New" w:hAnsi="Courier New" w:cs="Courier New"/>
          <w:sz w:val="24"/>
          <w:szCs w:val="24"/>
        </w:rPr>
        <w:t>dığı</w:t>
      </w:r>
      <w:r w:rsidRPr="003E66CB">
        <w:rPr>
          <w:rFonts w:ascii="Courier New" w:hAnsi="Courier New" w:cs="Courier New"/>
          <w:sz w:val="24"/>
          <w:szCs w:val="24"/>
        </w:rPr>
        <w:t>na</w:t>
      </w:r>
      <w:proofErr w:type="gramEnd"/>
      <w:r w:rsidRPr="003E66CB">
        <w:rPr>
          <w:rFonts w:ascii="Courier New" w:hAnsi="Courier New" w:cs="Courier New"/>
          <w:sz w:val="24"/>
          <w:szCs w:val="24"/>
        </w:rPr>
        <w:t xml:space="preserve"> </w:t>
      </w:r>
      <w:r w:rsidR="00BA61A9">
        <w:rPr>
          <w:rFonts w:ascii="Courier New" w:hAnsi="Courier New" w:cs="Courier New"/>
          <w:sz w:val="24"/>
          <w:szCs w:val="24"/>
        </w:rPr>
        <w:t>ilişkin beyanın</w:t>
      </w:r>
      <w:r w:rsidR="00462F64">
        <w:rPr>
          <w:rFonts w:ascii="Courier New" w:hAnsi="Courier New" w:cs="Courier New"/>
          <w:sz w:val="24"/>
          <w:szCs w:val="24"/>
        </w:rPr>
        <w:t>a</w:t>
      </w:r>
      <w:r w:rsidR="00BA61A9">
        <w:rPr>
          <w:rFonts w:ascii="Courier New" w:hAnsi="Courier New" w:cs="Courier New"/>
          <w:sz w:val="24"/>
          <w:szCs w:val="24"/>
        </w:rPr>
        <w:t xml:space="preserve"> </w:t>
      </w:r>
      <w:r w:rsidRPr="003E66CB">
        <w:rPr>
          <w:rFonts w:ascii="Courier New" w:hAnsi="Courier New" w:cs="Courier New"/>
          <w:sz w:val="24"/>
          <w:szCs w:val="24"/>
        </w:rPr>
        <w:t xml:space="preserve">ilaveten 35.000 </w:t>
      </w:r>
      <w:proofErr w:type="spellStart"/>
      <w:r w:rsidRPr="003E66CB">
        <w:rPr>
          <w:rFonts w:ascii="Courier New" w:hAnsi="Courier New" w:cs="Courier New"/>
          <w:sz w:val="24"/>
          <w:szCs w:val="24"/>
        </w:rPr>
        <w:t>Stg</w:t>
      </w:r>
      <w:proofErr w:type="spellEnd"/>
      <w:r w:rsidRPr="003E66CB">
        <w:rPr>
          <w:rFonts w:ascii="Courier New" w:hAnsi="Courier New" w:cs="Courier New"/>
          <w:sz w:val="24"/>
          <w:szCs w:val="24"/>
        </w:rPr>
        <w:t>.</w:t>
      </w:r>
      <w:r w:rsidR="00BA61A9">
        <w:rPr>
          <w:rFonts w:ascii="Courier New" w:hAnsi="Courier New" w:cs="Courier New"/>
          <w:sz w:val="24"/>
          <w:szCs w:val="24"/>
        </w:rPr>
        <w:t>’</w:t>
      </w:r>
      <w:proofErr w:type="spellStart"/>
      <w:r w:rsidRPr="003E66CB">
        <w:rPr>
          <w:rFonts w:ascii="Courier New" w:hAnsi="Courier New" w:cs="Courier New"/>
          <w:sz w:val="24"/>
          <w:szCs w:val="24"/>
        </w:rPr>
        <w:t>lik</w:t>
      </w:r>
      <w:proofErr w:type="spellEnd"/>
      <w:r w:rsidRPr="003E66CB">
        <w:rPr>
          <w:rFonts w:ascii="Courier New" w:hAnsi="Courier New" w:cs="Courier New"/>
          <w:sz w:val="24"/>
          <w:szCs w:val="24"/>
        </w:rPr>
        <w:t xml:space="preserve"> çek</w:t>
      </w:r>
      <w:r w:rsidR="00CB464E">
        <w:rPr>
          <w:rFonts w:ascii="Courier New" w:hAnsi="Courier New" w:cs="Courier New"/>
          <w:sz w:val="24"/>
          <w:szCs w:val="24"/>
        </w:rPr>
        <w:t>i sözleşmeye mahsuben</w:t>
      </w:r>
      <w:r w:rsidRPr="003E66CB">
        <w:rPr>
          <w:rFonts w:ascii="Courier New" w:hAnsi="Courier New" w:cs="Courier New"/>
          <w:sz w:val="24"/>
          <w:szCs w:val="24"/>
        </w:rPr>
        <w:t xml:space="preserve"> aldığını beyan etmesi</w:t>
      </w:r>
      <w:r w:rsidR="00BA61A9">
        <w:rPr>
          <w:rFonts w:ascii="Courier New" w:hAnsi="Courier New" w:cs="Courier New"/>
          <w:sz w:val="24"/>
          <w:szCs w:val="24"/>
        </w:rPr>
        <w:t>,</w:t>
      </w:r>
      <w:r w:rsidRPr="003E66CB">
        <w:rPr>
          <w:rFonts w:ascii="Courier New" w:hAnsi="Courier New" w:cs="Courier New"/>
          <w:sz w:val="24"/>
          <w:szCs w:val="24"/>
        </w:rPr>
        <w:t xml:space="preserve"> Davacının iddiasının itibar edilir nitelikte olmadığını göstermesi yanında bizzat Davacı </w:t>
      </w:r>
      <w:r w:rsidRPr="003E66CB">
        <w:rPr>
          <w:rFonts w:ascii="Courier New" w:hAnsi="Courier New" w:cs="Courier New"/>
          <w:sz w:val="24"/>
          <w:szCs w:val="24"/>
        </w:rPr>
        <w:lastRenderedPageBreak/>
        <w:t xml:space="preserve">tarafından yazılı belgeler üzerine yapılan toplamda 70.000 </w:t>
      </w:r>
      <w:proofErr w:type="spellStart"/>
      <w:r w:rsidRPr="003E66CB">
        <w:rPr>
          <w:rFonts w:ascii="Courier New" w:hAnsi="Courier New" w:cs="Courier New"/>
          <w:sz w:val="24"/>
          <w:szCs w:val="24"/>
        </w:rPr>
        <w:t>Stg</w:t>
      </w:r>
      <w:proofErr w:type="spellEnd"/>
      <w:r w:rsidRPr="003E66CB">
        <w:rPr>
          <w:rFonts w:ascii="Courier New" w:hAnsi="Courier New" w:cs="Courier New"/>
          <w:sz w:val="24"/>
          <w:szCs w:val="24"/>
        </w:rPr>
        <w:t xml:space="preserve">. </w:t>
      </w:r>
      <w:proofErr w:type="gramStart"/>
      <w:r w:rsidRPr="003E66CB">
        <w:rPr>
          <w:rFonts w:ascii="Courier New" w:hAnsi="Courier New" w:cs="Courier New"/>
          <w:sz w:val="24"/>
          <w:szCs w:val="24"/>
        </w:rPr>
        <w:t>aldığına</w:t>
      </w:r>
      <w:proofErr w:type="gramEnd"/>
      <w:r w:rsidRPr="003E66CB">
        <w:rPr>
          <w:rFonts w:ascii="Courier New" w:hAnsi="Courier New" w:cs="Courier New"/>
          <w:sz w:val="24"/>
          <w:szCs w:val="24"/>
        </w:rPr>
        <w:t xml:space="preserve"> ilişkin bu beyanlarla ilgili yazılı belgelere karşılık sunduğu sözlü şahadetle </w:t>
      </w:r>
      <w:r w:rsidR="00BA61A9">
        <w:rPr>
          <w:rFonts w:ascii="Courier New" w:hAnsi="Courier New" w:cs="Courier New"/>
          <w:sz w:val="24"/>
          <w:szCs w:val="24"/>
        </w:rPr>
        <w:t xml:space="preserve">de </w:t>
      </w:r>
      <w:r w:rsidRPr="003E66CB">
        <w:rPr>
          <w:rFonts w:ascii="Courier New" w:hAnsi="Courier New" w:cs="Courier New"/>
          <w:sz w:val="24"/>
          <w:szCs w:val="24"/>
        </w:rPr>
        <w:t xml:space="preserve">Davalının hilede bulunduğunu ispat edebildiğinden söz etmek mümkün değildir.  </w:t>
      </w:r>
    </w:p>
    <w:p w:rsidR="002F4951" w:rsidRDefault="002F4951" w:rsidP="00CC74D3">
      <w:pPr>
        <w:spacing w:after="0" w:line="360" w:lineRule="auto"/>
        <w:ind w:firstLine="720"/>
        <w:rPr>
          <w:rFonts w:ascii="Courier New" w:hAnsi="Courier New" w:cs="Courier New"/>
          <w:sz w:val="24"/>
          <w:szCs w:val="24"/>
        </w:rPr>
      </w:pPr>
    </w:p>
    <w:p w:rsidR="002F4951" w:rsidRDefault="002F4951" w:rsidP="00CC74D3">
      <w:pPr>
        <w:spacing w:after="0" w:line="360" w:lineRule="auto"/>
        <w:ind w:firstLine="720"/>
        <w:rPr>
          <w:rFonts w:ascii="Courier New" w:hAnsi="Courier New" w:cs="Courier New"/>
          <w:sz w:val="24"/>
          <w:szCs w:val="24"/>
        </w:rPr>
      </w:pPr>
      <w:r>
        <w:rPr>
          <w:rFonts w:ascii="Courier New" w:hAnsi="Courier New" w:cs="Courier New"/>
          <w:sz w:val="24"/>
          <w:szCs w:val="24"/>
        </w:rPr>
        <w:t>Yapmış olduğumuz bu değerlendirme sonucunda Alt Mahkemenin Davacının hile iddiasını ispat ettiğine ilişkin bulgusu</w:t>
      </w:r>
      <w:r w:rsidR="00BA61A9">
        <w:rPr>
          <w:rFonts w:ascii="Courier New" w:hAnsi="Courier New" w:cs="Courier New"/>
          <w:sz w:val="24"/>
          <w:szCs w:val="24"/>
        </w:rPr>
        <w:t>nun</w:t>
      </w:r>
      <w:r>
        <w:rPr>
          <w:rFonts w:ascii="Courier New" w:hAnsi="Courier New" w:cs="Courier New"/>
          <w:sz w:val="24"/>
          <w:szCs w:val="24"/>
        </w:rPr>
        <w:t xml:space="preserve"> hatalı ol</w:t>
      </w:r>
      <w:r w:rsidR="00BA61A9">
        <w:rPr>
          <w:rFonts w:ascii="Courier New" w:hAnsi="Courier New" w:cs="Courier New"/>
          <w:sz w:val="24"/>
          <w:szCs w:val="24"/>
        </w:rPr>
        <w:t>duğu ortaya çıkmaktadır</w:t>
      </w:r>
      <w:r>
        <w:rPr>
          <w:rFonts w:ascii="Courier New" w:hAnsi="Courier New" w:cs="Courier New"/>
          <w:sz w:val="24"/>
          <w:szCs w:val="24"/>
        </w:rPr>
        <w:t xml:space="preserve">.  </w:t>
      </w:r>
    </w:p>
    <w:p w:rsidR="00D533FC" w:rsidRDefault="00D533FC" w:rsidP="00CC74D3">
      <w:pPr>
        <w:spacing w:after="0" w:line="360" w:lineRule="auto"/>
        <w:ind w:firstLine="720"/>
        <w:rPr>
          <w:rFonts w:ascii="Courier New" w:hAnsi="Courier New" w:cs="Courier New"/>
          <w:sz w:val="24"/>
          <w:szCs w:val="24"/>
        </w:rPr>
      </w:pPr>
    </w:p>
    <w:p w:rsidR="00BA61A9" w:rsidRDefault="005F0444" w:rsidP="00CC74D3">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r w:rsidR="002F4951">
        <w:rPr>
          <w:rFonts w:ascii="Courier New" w:hAnsi="Courier New" w:cs="Courier New"/>
          <w:sz w:val="24"/>
          <w:szCs w:val="24"/>
        </w:rPr>
        <w:t>Bu sonuçtan hareketle</w:t>
      </w:r>
      <w:r w:rsidR="00BA61A9">
        <w:rPr>
          <w:rFonts w:ascii="Courier New" w:hAnsi="Courier New" w:cs="Courier New"/>
          <w:sz w:val="24"/>
          <w:szCs w:val="24"/>
        </w:rPr>
        <w:t>,</w:t>
      </w:r>
      <w:r w:rsidR="002F4951">
        <w:rPr>
          <w:rFonts w:ascii="Courier New" w:hAnsi="Courier New" w:cs="Courier New"/>
          <w:sz w:val="24"/>
          <w:szCs w:val="24"/>
        </w:rPr>
        <w:t xml:space="preserve"> </w:t>
      </w:r>
      <w:r w:rsidR="002F4951" w:rsidRPr="002F4951">
        <w:rPr>
          <w:rFonts w:ascii="Courier New" w:hAnsi="Courier New" w:cs="Courier New"/>
          <w:sz w:val="24"/>
          <w:szCs w:val="24"/>
        </w:rPr>
        <w:t>Alt Mahkemenin Davacı ve Davalının sunduğu şahadete istinaden vardığı bulgular</w:t>
      </w:r>
      <w:r w:rsidR="002F4951">
        <w:rPr>
          <w:rFonts w:ascii="Courier New" w:hAnsi="Courier New" w:cs="Courier New"/>
          <w:sz w:val="24"/>
          <w:szCs w:val="24"/>
        </w:rPr>
        <w:t xml:space="preserve">ı </w:t>
      </w:r>
    </w:p>
    <w:p w:rsidR="002F4951" w:rsidRDefault="002F4951" w:rsidP="00BA61A9">
      <w:pPr>
        <w:spacing w:after="0" w:line="360" w:lineRule="auto"/>
        <w:rPr>
          <w:rFonts w:ascii="Courier New" w:hAnsi="Courier New" w:cs="Courier New"/>
          <w:sz w:val="24"/>
          <w:szCs w:val="24"/>
        </w:rPr>
      </w:pPr>
      <w:proofErr w:type="gramStart"/>
      <w:r w:rsidRPr="002F4951">
        <w:rPr>
          <w:rFonts w:ascii="Courier New" w:hAnsi="Courier New" w:cs="Courier New"/>
          <w:sz w:val="24"/>
          <w:szCs w:val="24"/>
        </w:rPr>
        <w:t>değerlendirdiğimizde</w:t>
      </w:r>
      <w:proofErr w:type="gramEnd"/>
      <w:r>
        <w:rPr>
          <w:rFonts w:ascii="Courier New" w:hAnsi="Courier New" w:cs="Courier New"/>
          <w:sz w:val="24"/>
          <w:szCs w:val="24"/>
        </w:rPr>
        <w:t xml:space="preserve"> bu bulguların da hatalı olduğu sonucuna varırız. </w:t>
      </w:r>
    </w:p>
    <w:p w:rsidR="000725D9" w:rsidRDefault="000725D9" w:rsidP="00CC74D3">
      <w:pPr>
        <w:spacing w:after="0" w:line="360" w:lineRule="auto"/>
        <w:ind w:firstLine="720"/>
        <w:rPr>
          <w:rFonts w:ascii="Courier New" w:hAnsi="Courier New" w:cs="Courier New"/>
          <w:sz w:val="24"/>
          <w:szCs w:val="24"/>
        </w:rPr>
      </w:pPr>
    </w:p>
    <w:p w:rsidR="000725D9" w:rsidRDefault="000725D9" w:rsidP="00CC74D3">
      <w:pPr>
        <w:spacing w:after="0" w:line="360" w:lineRule="auto"/>
        <w:ind w:firstLine="720"/>
        <w:rPr>
          <w:rFonts w:ascii="Courier New" w:hAnsi="Courier New" w:cs="Courier New"/>
          <w:sz w:val="24"/>
          <w:szCs w:val="24"/>
        </w:rPr>
      </w:pPr>
      <w:r>
        <w:rPr>
          <w:rFonts w:ascii="Courier New" w:hAnsi="Courier New" w:cs="Courier New"/>
          <w:sz w:val="24"/>
          <w:szCs w:val="24"/>
        </w:rPr>
        <w:t>Bu sonuç ışığında Alt Mahkemenin Davacı lehine Davalı aleyhine dava</w:t>
      </w:r>
      <w:r w:rsidR="00BA61A9">
        <w:rPr>
          <w:rFonts w:ascii="Courier New" w:hAnsi="Courier New" w:cs="Courier New"/>
          <w:sz w:val="24"/>
          <w:szCs w:val="24"/>
        </w:rPr>
        <w:t>s</w:t>
      </w:r>
      <w:r>
        <w:rPr>
          <w:rFonts w:ascii="Courier New" w:hAnsi="Courier New" w:cs="Courier New"/>
          <w:sz w:val="24"/>
          <w:szCs w:val="24"/>
        </w:rPr>
        <w:t xml:space="preserve">ını </w:t>
      </w:r>
      <w:r w:rsidR="00BA61A9">
        <w:rPr>
          <w:rFonts w:ascii="Courier New" w:hAnsi="Courier New" w:cs="Courier New"/>
          <w:sz w:val="24"/>
          <w:szCs w:val="24"/>
        </w:rPr>
        <w:t>i</w:t>
      </w:r>
      <w:r>
        <w:rPr>
          <w:rFonts w:ascii="Courier New" w:hAnsi="Courier New" w:cs="Courier New"/>
          <w:sz w:val="24"/>
          <w:szCs w:val="24"/>
        </w:rPr>
        <w:t xml:space="preserve">spat ettiğine bulgu yapması hatalı olup verilen hükmün iptal edilmesi gerekir. </w:t>
      </w:r>
    </w:p>
    <w:p w:rsidR="000725D9" w:rsidRDefault="000725D9" w:rsidP="00CC74D3">
      <w:pPr>
        <w:spacing w:after="0" w:line="360" w:lineRule="auto"/>
        <w:ind w:firstLine="720"/>
        <w:rPr>
          <w:rFonts w:ascii="Courier New" w:hAnsi="Courier New" w:cs="Courier New"/>
          <w:sz w:val="24"/>
          <w:szCs w:val="24"/>
        </w:rPr>
      </w:pPr>
    </w:p>
    <w:p w:rsidR="002F4951" w:rsidRDefault="002F4951" w:rsidP="00CC74D3">
      <w:pPr>
        <w:spacing w:after="0" w:line="360" w:lineRule="auto"/>
        <w:ind w:firstLine="720"/>
        <w:rPr>
          <w:rFonts w:ascii="Courier New" w:hAnsi="Courier New" w:cs="Courier New"/>
          <w:sz w:val="24"/>
          <w:szCs w:val="24"/>
        </w:rPr>
      </w:pPr>
      <w:r>
        <w:rPr>
          <w:rFonts w:ascii="Courier New" w:hAnsi="Courier New" w:cs="Courier New"/>
          <w:sz w:val="24"/>
          <w:szCs w:val="24"/>
        </w:rPr>
        <w:t xml:space="preserve">Netice itibarıyla Davalı her iki istinaf başlığında </w:t>
      </w:r>
      <w:r w:rsidR="00BA61A9">
        <w:rPr>
          <w:rFonts w:ascii="Courier New" w:hAnsi="Courier New" w:cs="Courier New"/>
          <w:sz w:val="24"/>
          <w:szCs w:val="24"/>
        </w:rPr>
        <w:t>da</w:t>
      </w:r>
      <w:r w:rsidR="00462F64">
        <w:rPr>
          <w:rFonts w:ascii="Courier New" w:hAnsi="Courier New" w:cs="Courier New"/>
          <w:sz w:val="24"/>
          <w:szCs w:val="24"/>
        </w:rPr>
        <w:t xml:space="preserve"> </w:t>
      </w:r>
      <w:r>
        <w:rPr>
          <w:rFonts w:ascii="Courier New" w:hAnsi="Courier New" w:cs="Courier New"/>
          <w:sz w:val="24"/>
          <w:szCs w:val="24"/>
        </w:rPr>
        <w:t xml:space="preserve">başarılı olur. </w:t>
      </w:r>
    </w:p>
    <w:p w:rsidR="007F7A38" w:rsidRPr="007F7A38" w:rsidRDefault="007F7A38" w:rsidP="007F7A38">
      <w:pPr>
        <w:spacing w:after="0" w:line="240" w:lineRule="auto"/>
        <w:rPr>
          <w:rFonts w:ascii="Courier New" w:hAnsi="Courier New" w:cs="Courier New"/>
          <w:b/>
          <w:sz w:val="24"/>
          <w:szCs w:val="24"/>
          <w:u w:val="single"/>
        </w:rPr>
      </w:pPr>
    </w:p>
    <w:p w:rsidR="00CB755C" w:rsidRPr="006A6029" w:rsidRDefault="00CB755C" w:rsidP="00CB755C">
      <w:pPr>
        <w:spacing w:after="0"/>
        <w:rPr>
          <w:rFonts w:ascii="Courier New" w:hAnsi="Courier New" w:cs="Courier New"/>
          <w:sz w:val="24"/>
          <w:szCs w:val="24"/>
          <w:u w:val="single"/>
        </w:rPr>
      </w:pPr>
      <w:r>
        <w:rPr>
          <w:rFonts w:ascii="Courier New" w:hAnsi="Courier New" w:cs="Courier New"/>
          <w:sz w:val="24"/>
          <w:szCs w:val="24"/>
          <w:u w:val="single"/>
        </w:rPr>
        <w:t>NETİCE</w:t>
      </w:r>
    </w:p>
    <w:p w:rsidR="00CB755C" w:rsidRDefault="00CB755C" w:rsidP="00CB755C">
      <w:pPr>
        <w:spacing w:line="360" w:lineRule="auto"/>
        <w:contextualSpacing/>
        <w:rPr>
          <w:rFonts w:ascii="Courier New" w:hAnsi="Courier New" w:cs="Courier New"/>
          <w:sz w:val="24"/>
          <w:szCs w:val="24"/>
        </w:rPr>
      </w:pPr>
    </w:p>
    <w:p w:rsidR="00CB755C" w:rsidRDefault="00CB755C" w:rsidP="00CB755C">
      <w:pPr>
        <w:spacing w:after="0" w:line="360" w:lineRule="auto"/>
        <w:contextualSpacing/>
        <w:rPr>
          <w:rFonts w:ascii="Courier New" w:hAnsi="Courier New" w:cs="Courier New"/>
          <w:sz w:val="24"/>
          <w:szCs w:val="24"/>
        </w:rPr>
      </w:pPr>
      <w:r>
        <w:rPr>
          <w:rFonts w:ascii="Courier New" w:hAnsi="Courier New" w:cs="Courier New"/>
          <w:sz w:val="24"/>
          <w:szCs w:val="24"/>
        </w:rPr>
        <w:tab/>
      </w:r>
      <w:r w:rsidR="002F4951">
        <w:rPr>
          <w:rFonts w:ascii="Courier New" w:hAnsi="Courier New" w:cs="Courier New"/>
          <w:sz w:val="24"/>
          <w:szCs w:val="24"/>
        </w:rPr>
        <w:t xml:space="preserve">Davalı istinafında başarılı olur. Alt Mahkemenin Davacı lehine </w:t>
      </w:r>
      <w:proofErr w:type="spellStart"/>
      <w:r w:rsidR="000725D9">
        <w:rPr>
          <w:rFonts w:ascii="Courier New" w:hAnsi="Courier New" w:cs="Courier New"/>
          <w:sz w:val="24"/>
          <w:szCs w:val="24"/>
        </w:rPr>
        <w:t>ı</w:t>
      </w:r>
      <w:r w:rsidR="002F4951">
        <w:rPr>
          <w:rFonts w:ascii="Courier New" w:hAnsi="Courier New" w:cs="Courier New"/>
          <w:sz w:val="24"/>
          <w:szCs w:val="24"/>
        </w:rPr>
        <w:t>sdar</w:t>
      </w:r>
      <w:proofErr w:type="spellEnd"/>
      <w:r w:rsidR="002F4951">
        <w:rPr>
          <w:rFonts w:ascii="Courier New" w:hAnsi="Courier New" w:cs="Courier New"/>
          <w:sz w:val="24"/>
          <w:szCs w:val="24"/>
        </w:rPr>
        <w:t xml:space="preserve"> ettiği 29.1.2016 tarihli hükmü iptal edilir. İstinaf masrafları Davacı tarafından ödenecektir.  </w:t>
      </w:r>
    </w:p>
    <w:p w:rsidR="00CB755C" w:rsidRDefault="00CB755C" w:rsidP="00CB755C">
      <w:pPr>
        <w:contextualSpacing/>
        <w:rPr>
          <w:rFonts w:ascii="Courier New" w:hAnsi="Courier New" w:cs="Courier New"/>
          <w:sz w:val="24"/>
          <w:szCs w:val="24"/>
        </w:rPr>
      </w:pPr>
    </w:p>
    <w:p w:rsidR="007679C7" w:rsidRDefault="007679C7" w:rsidP="00CB755C">
      <w:pPr>
        <w:contextualSpacing/>
        <w:rPr>
          <w:rFonts w:ascii="Courier New" w:hAnsi="Courier New" w:cs="Courier New"/>
          <w:sz w:val="24"/>
          <w:szCs w:val="24"/>
        </w:rPr>
      </w:pPr>
    </w:p>
    <w:p w:rsidR="000725D9" w:rsidRDefault="000725D9" w:rsidP="00CB755C">
      <w:pPr>
        <w:contextualSpacing/>
        <w:rPr>
          <w:rFonts w:ascii="Courier New" w:hAnsi="Courier New" w:cs="Courier New"/>
          <w:sz w:val="24"/>
          <w:szCs w:val="24"/>
        </w:rPr>
      </w:pPr>
    </w:p>
    <w:p w:rsidR="007679C7" w:rsidRDefault="007679C7" w:rsidP="00CB755C">
      <w:pPr>
        <w:contextualSpacing/>
        <w:rPr>
          <w:rFonts w:ascii="Courier New" w:hAnsi="Courier New" w:cs="Courier New"/>
          <w:sz w:val="24"/>
          <w:szCs w:val="24"/>
        </w:rPr>
      </w:pPr>
    </w:p>
    <w:p w:rsidR="007679C7" w:rsidRDefault="007679C7" w:rsidP="00CB755C">
      <w:pPr>
        <w:contextualSpacing/>
        <w:rPr>
          <w:rFonts w:ascii="Courier New" w:hAnsi="Courier New" w:cs="Courier New"/>
          <w:sz w:val="24"/>
          <w:szCs w:val="24"/>
        </w:rPr>
      </w:pPr>
    </w:p>
    <w:p w:rsidR="00CB755C" w:rsidRDefault="00CB755C" w:rsidP="00BD4537">
      <w:pPr>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Talat</w:t>
      </w:r>
      <w:proofErr w:type="gramEnd"/>
      <w:r>
        <w:rPr>
          <w:rFonts w:ascii="Courier New" w:hAnsi="Courier New" w:cs="Courier New"/>
          <w:sz w:val="24"/>
          <w:szCs w:val="24"/>
        </w:rPr>
        <w:t xml:space="preserve"> </w:t>
      </w:r>
      <w:proofErr w:type="spellStart"/>
      <w:r>
        <w:rPr>
          <w:rFonts w:ascii="Courier New" w:hAnsi="Courier New" w:cs="Courier New"/>
          <w:sz w:val="24"/>
          <w:szCs w:val="24"/>
        </w:rPr>
        <w:t>Usar</w:t>
      </w:r>
      <w:proofErr w:type="spellEnd"/>
    </w:p>
    <w:p w:rsidR="00CB755C" w:rsidRDefault="00CB755C" w:rsidP="00CB755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CB755C" w:rsidRDefault="00CB755C" w:rsidP="00CB755C">
      <w:pPr>
        <w:spacing w:line="240" w:lineRule="auto"/>
        <w:contextualSpacing/>
        <w:rPr>
          <w:rFonts w:ascii="Courier New" w:hAnsi="Courier New" w:cs="Courier New"/>
          <w:sz w:val="24"/>
          <w:szCs w:val="24"/>
        </w:rPr>
      </w:pPr>
    </w:p>
    <w:p w:rsidR="00CB755C" w:rsidRPr="009228B4" w:rsidRDefault="000725D9" w:rsidP="00D50510">
      <w:pPr>
        <w:spacing w:line="240" w:lineRule="auto"/>
        <w:contextualSpacing/>
        <w:rPr>
          <w:rFonts w:ascii="Courier New" w:hAnsi="Courier New" w:cs="Courier New"/>
          <w:sz w:val="24"/>
          <w:szCs w:val="24"/>
        </w:rPr>
      </w:pPr>
      <w:r>
        <w:rPr>
          <w:rFonts w:ascii="Courier New" w:hAnsi="Courier New" w:cs="Courier New"/>
          <w:sz w:val="24"/>
          <w:szCs w:val="24"/>
        </w:rPr>
        <w:t>22 Ağustos,</w:t>
      </w:r>
      <w:r w:rsidR="00CB755C">
        <w:rPr>
          <w:rFonts w:ascii="Courier New" w:hAnsi="Courier New" w:cs="Courier New"/>
          <w:sz w:val="24"/>
          <w:szCs w:val="24"/>
        </w:rPr>
        <w:t xml:space="preserve"> 2023</w:t>
      </w:r>
    </w:p>
    <w:sectPr w:rsidR="00CB755C" w:rsidRPr="009228B4" w:rsidSect="0080468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1F" w:rsidRDefault="00EF30D0">
      <w:pPr>
        <w:spacing w:after="0" w:line="240" w:lineRule="auto"/>
      </w:pPr>
      <w:r>
        <w:separator/>
      </w:r>
    </w:p>
  </w:endnote>
  <w:endnote w:type="continuationSeparator" w:id="0">
    <w:p w:rsidR="0007111F" w:rsidRDefault="00EF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1F" w:rsidRDefault="00EF30D0">
      <w:pPr>
        <w:spacing w:after="0" w:line="240" w:lineRule="auto"/>
      </w:pPr>
      <w:r>
        <w:separator/>
      </w:r>
    </w:p>
  </w:footnote>
  <w:footnote w:type="continuationSeparator" w:id="0">
    <w:p w:rsidR="0007111F" w:rsidRDefault="00EF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12" w:rsidRDefault="00CB755C">
    <w:pPr>
      <w:pStyle w:val="stbilgi"/>
      <w:jc w:val="center"/>
    </w:pPr>
    <w:r>
      <w:rPr>
        <w:noProof/>
      </w:rPr>
      <w:fldChar w:fldCharType="begin"/>
    </w:r>
    <w:r>
      <w:rPr>
        <w:noProof/>
      </w:rPr>
      <w:instrText xml:space="preserve"> PAGE   \* MERGEFORMAT </w:instrText>
    </w:r>
    <w:r>
      <w:rPr>
        <w:noProof/>
      </w:rPr>
      <w:fldChar w:fldCharType="separate"/>
    </w:r>
    <w:r w:rsidR="0050086E">
      <w:rPr>
        <w:noProof/>
      </w:rPr>
      <w:t>18</w:t>
    </w:r>
    <w:r>
      <w:rPr>
        <w:noProof/>
      </w:rPr>
      <w:fldChar w:fldCharType="end"/>
    </w:r>
  </w:p>
  <w:p w:rsidR="00340F12" w:rsidRDefault="00E318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092D"/>
    <w:multiLevelType w:val="hybridMultilevel"/>
    <w:tmpl w:val="0D107544"/>
    <w:lvl w:ilvl="0" w:tplc="328ED3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74A2784"/>
    <w:multiLevelType w:val="hybridMultilevel"/>
    <w:tmpl w:val="5ADE5304"/>
    <w:lvl w:ilvl="0" w:tplc="B8BCAB4A">
      <w:numFmt w:val="bullet"/>
      <w:lvlText w:val="-"/>
      <w:lvlJc w:val="left"/>
      <w:pPr>
        <w:ind w:left="720" w:hanging="360"/>
      </w:pPr>
      <w:rPr>
        <w:rFonts w:ascii="Courier New" w:eastAsia="Calibr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832158"/>
    <w:multiLevelType w:val="hybridMultilevel"/>
    <w:tmpl w:val="B90CAA04"/>
    <w:lvl w:ilvl="0" w:tplc="B8BCAB4A">
      <w:numFmt w:val="bullet"/>
      <w:lvlText w:val="-"/>
      <w:lvlJc w:val="left"/>
      <w:pPr>
        <w:ind w:left="720" w:hanging="360"/>
      </w:pPr>
      <w:rPr>
        <w:rFonts w:ascii="Courier New" w:eastAsia="Calibr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C211F0"/>
    <w:multiLevelType w:val="hybridMultilevel"/>
    <w:tmpl w:val="C7523846"/>
    <w:lvl w:ilvl="0" w:tplc="B8BCAB4A">
      <w:numFmt w:val="bullet"/>
      <w:lvlText w:val="-"/>
      <w:lvlJc w:val="left"/>
      <w:pPr>
        <w:ind w:left="720" w:hanging="360"/>
      </w:pPr>
      <w:rPr>
        <w:rFonts w:ascii="Courier New" w:eastAsia="Calibr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6E41B9"/>
    <w:multiLevelType w:val="hybridMultilevel"/>
    <w:tmpl w:val="227AE944"/>
    <w:lvl w:ilvl="0" w:tplc="B42EC8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5C"/>
    <w:rsid w:val="00003CFF"/>
    <w:rsid w:val="00015654"/>
    <w:rsid w:val="00064652"/>
    <w:rsid w:val="0007111F"/>
    <w:rsid w:val="000725D9"/>
    <w:rsid w:val="0007697E"/>
    <w:rsid w:val="00080D69"/>
    <w:rsid w:val="000C2718"/>
    <w:rsid w:val="000D4F75"/>
    <w:rsid w:val="00101927"/>
    <w:rsid w:val="00135581"/>
    <w:rsid w:val="00147BF2"/>
    <w:rsid w:val="001579DA"/>
    <w:rsid w:val="00165BEF"/>
    <w:rsid w:val="001833B7"/>
    <w:rsid w:val="001D5AEB"/>
    <w:rsid w:val="001E0A91"/>
    <w:rsid w:val="001F461D"/>
    <w:rsid w:val="00212BE3"/>
    <w:rsid w:val="002324D7"/>
    <w:rsid w:val="00235D7C"/>
    <w:rsid w:val="00293086"/>
    <w:rsid w:val="002A1AE5"/>
    <w:rsid w:val="002A60F8"/>
    <w:rsid w:val="002C3AFE"/>
    <w:rsid w:val="002F4951"/>
    <w:rsid w:val="003A1150"/>
    <w:rsid w:val="003A45C4"/>
    <w:rsid w:val="003D1298"/>
    <w:rsid w:val="003D7839"/>
    <w:rsid w:val="003E66CB"/>
    <w:rsid w:val="003E68A7"/>
    <w:rsid w:val="003F05DC"/>
    <w:rsid w:val="003F7563"/>
    <w:rsid w:val="004271B8"/>
    <w:rsid w:val="00446CA8"/>
    <w:rsid w:val="00462F64"/>
    <w:rsid w:val="00497845"/>
    <w:rsid w:val="004C186F"/>
    <w:rsid w:val="004C1BCE"/>
    <w:rsid w:val="004E4301"/>
    <w:rsid w:val="004E6007"/>
    <w:rsid w:val="0050086E"/>
    <w:rsid w:val="00524E7C"/>
    <w:rsid w:val="00562716"/>
    <w:rsid w:val="0058006B"/>
    <w:rsid w:val="00581D3D"/>
    <w:rsid w:val="00597430"/>
    <w:rsid w:val="005A34BB"/>
    <w:rsid w:val="005A6ED8"/>
    <w:rsid w:val="005B1873"/>
    <w:rsid w:val="005B4674"/>
    <w:rsid w:val="005B4AAD"/>
    <w:rsid w:val="005C4FD4"/>
    <w:rsid w:val="005E4DD4"/>
    <w:rsid w:val="005F0444"/>
    <w:rsid w:val="00624B96"/>
    <w:rsid w:val="00640D53"/>
    <w:rsid w:val="00646337"/>
    <w:rsid w:val="00650BC3"/>
    <w:rsid w:val="00676A57"/>
    <w:rsid w:val="00711407"/>
    <w:rsid w:val="0071799D"/>
    <w:rsid w:val="007468B1"/>
    <w:rsid w:val="00756EB3"/>
    <w:rsid w:val="00756F0E"/>
    <w:rsid w:val="007646F4"/>
    <w:rsid w:val="007679C7"/>
    <w:rsid w:val="00793A18"/>
    <w:rsid w:val="007C60CB"/>
    <w:rsid w:val="007E3E04"/>
    <w:rsid w:val="007F7A38"/>
    <w:rsid w:val="00876AC1"/>
    <w:rsid w:val="0089145E"/>
    <w:rsid w:val="008B4523"/>
    <w:rsid w:val="008D577C"/>
    <w:rsid w:val="00920167"/>
    <w:rsid w:val="00946A23"/>
    <w:rsid w:val="00961BD5"/>
    <w:rsid w:val="00996036"/>
    <w:rsid w:val="009B5F91"/>
    <w:rsid w:val="009C0821"/>
    <w:rsid w:val="00A83ED7"/>
    <w:rsid w:val="00AB50AC"/>
    <w:rsid w:val="00AE3EBD"/>
    <w:rsid w:val="00B047E7"/>
    <w:rsid w:val="00B11CD0"/>
    <w:rsid w:val="00B16226"/>
    <w:rsid w:val="00B214D6"/>
    <w:rsid w:val="00BA61A9"/>
    <w:rsid w:val="00BB3F21"/>
    <w:rsid w:val="00BD4537"/>
    <w:rsid w:val="00C21EBE"/>
    <w:rsid w:val="00C37C74"/>
    <w:rsid w:val="00C412AB"/>
    <w:rsid w:val="00C45609"/>
    <w:rsid w:val="00C90C29"/>
    <w:rsid w:val="00CB464E"/>
    <w:rsid w:val="00CB755C"/>
    <w:rsid w:val="00CC74D3"/>
    <w:rsid w:val="00D129C5"/>
    <w:rsid w:val="00D43C37"/>
    <w:rsid w:val="00D50510"/>
    <w:rsid w:val="00D533FC"/>
    <w:rsid w:val="00D76DDF"/>
    <w:rsid w:val="00DC7817"/>
    <w:rsid w:val="00DE3B96"/>
    <w:rsid w:val="00E063ED"/>
    <w:rsid w:val="00E6684A"/>
    <w:rsid w:val="00E7740E"/>
    <w:rsid w:val="00EA4D98"/>
    <w:rsid w:val="00EC05E5"/>
    <w:rsid w:val="00EC10E4"/>
    <w:rsid w:val="00ED377E"/>
    <w:rsid w:val="00EF30D0"/>
    <w:rsid w:val="00F136B3"/>
    <w:rsid w:val="00F2500E"/>
    <w:rsid w:val="00F4351D"/>
    <w:rsid w:val="00F83F81"/>
    <w:rsid w:val="00F8579B"/>
    <w:rsid w:val="00FA4469"/>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16AF-87F9-4BAE-A1FA-0F4452FC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5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5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55C"/>
    <w:rPr>
      <w:rFonts w:ascii="Calibri" w:eastAsia="Calibri" w:hAnsi="Calibri" w:cs="Times New Roman"/>
      <w:lang w:val="tr-TR"/>
    </w:rPr>
  </w:style>
  <w:style w:type="paragraph" w:styleId="ListeParagraf">
    <w:name w:val="List Paragraph"/>
    <w:basedOn w:val="Normal"/>
    <w:uiPriority w:val="34"/>
    <w:qFormat/>
    <w:rsid w:val="00DC7817"/>
    <w:pPr>
      <w:ind w:left="720"/>
      <w:contextualSpacing/>
    </w:pPr>
  </w:style>
  <w:style w:type="paragraph" w:styleId="BalonMetni">
    <w:name w:val="Balloon Text"/>
    <w:basedOn w:val="Normal"/>
    <w:link w:val="BalonMetniChar"/>
    <w:uiPriority w:val="99"/>
    <w:semiHidden/>
    <w:unhideWhenUsed/>
    <w:rsid w:val="00FA44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469"/>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18</Pages>
  <Words>4126</Words>
  <Characters>23523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94</cp:revision>
  <cp:lastPrinted>2023-09-08T06:15:00Z</cp:lastPrinted>
  <dcterms:created xsi:type="dcterms:W3CDTF">2023-04-24T10:27:00Z</dcterms:created>
  <dcterms:modified xsi:type="dcterms:W3CDTF">2023-09-08T06:43:00Z</dcterms:modified>
</cp:coreProperties>
</file>