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0EC" w:rsidRPr="000B44B2" w:rsidRDefault="00D47BF2" w:rsidP="00CA50EC">
      <w:pPr>
        <w:rPr>
          <w:rFonts w:ascii="Courier New" w:hAnsi="Courier New" w:cs="Courier New"/>
          <w:sz w:val="24"/>
          <w:szCs w:val="24"/>
        </w:rPr>
      </w:pPr>
      <w:r>
        <w:rPr>
          <w:rFonts w:ascii="Courier New" w:hAnsi="Courier New" w:cs="Courier New"/>
          <w:sz w:val="24"/>
          <w:szCs w:val="24"/>
        </w:rPr>
        <w:t>D.9/2022</w:t>
      </w:r>
      <w:r w:rsidR="00CA50EC">
        <w:rPr>
          <w:rFonts w:ascii="Courier New" w:hAnsi="Courier New" w:cs="Courier New"/>
          <w:sz w:val="24"/>
          <w:szCs w:val="24"/>
        </w:rPr>
        <w:t xml:space="preserve">                                    YİM: 49/2019</w:t>
      </w:r>
    </w:p>
    <w:p w:rsidR="00CA50EC" w:rsidRPr="000B44B2" w:rsidRDefault="00CA50EC" w:rsidP="00CA50EC">
      <w:pPr>
        <w:rPr>
          <w:rFonts w:ascii="Courier New" w:hAnsi="Courier New" w:cs="Courier New"/>
          <w:sz w:val="24"/>
          <w:szCs w:val="24"/>
        </w:rPr>
      </w:pPr>
    </w:p>
    <w:p w:rsidR="00CA50EC" w:rsidRPr="000B44B2" w:rsidRDefault="00CA50EC" w:rsidP="00CA50EC">
      <w:pPr>
        <w:rPr>
          <w:rFonts w:ascii="Courier New" w:hAnsi="Courier New" w:cs="Courier New"/>
          <w:sz w:val="24"/>
          <w:szCs w:val="24"/>
        </w:rPr>
      </w:pPr>
    </w:p>
    <w:p w:rsidR="00CA50EC" w:rsidRPr="000B44B2" w:rsidRDefault="00CA50EC" w:rsidP="00CA50EC">
      <w:pPr>
        <w:rPr>
          <w:rFonts w:ascii="Courier New" w:hAnsi="Courier New" w:cs="Courier New"/>
          <w:sz w:val="24"/>
          <w:szCs w:val="24"/>
        </w:rPr>
      </w:pPr>
      <w:r w:rsidRPr="000B44B2">
        <w:rPr>
          <w:rFonts w:ascii="Courier New" w:hAnsi="Courier New" w:cs="Courier New"/>
          <w:sz w:val="24"/>
          <w:szCs w:val="24"/>
        </w:rPr>
        <w:t>Yüksek İdare Mahkemesinde</w:t>
      </w:r>
    </w:p>
    <w:p w:rsidR="00CA50EC" w:rsidRPr="000B44B2" w:rsidRDefault="00CA50EC" w:rsidP="00CA50EC">
      <w:pPr>
        <w:rPr>
          <w:rFonts w:ascii="Courier New" w:hAnsi="Courier New" w:cs="Courier New"/>
          <w:sz w:val="24"/>
          <w:szCs w:val="24"/>
        </w:rPr>
      </w:pPr>
      <w:proofErr w:type="gramStart"/>
      <w:r w:rsidRPr="000B44B2">
        <w:rPr>
          <w:rFonts w:ascii="Courier New" w:hAnsi="Courier New" w:cs="Courier New"/>
          <w:sz w:val="24"/>
          <w:szCs w:val="24"/>
        </w:rPr>
        <w:t>Anayasanın 152.</w:t>
      </w:r>
      <w:proofErr w:type="gramEnd"/>
      <w:r w:rsidRPr="000B44B2">
        <w:rPr>
          <w:rFonts w:ascii="Courier New" w:hAnsi="Courier New" w:cs="Courier New"/>
          <w:sz w:val="24"/>
          <w:szCs w:val="24"/>
        </w:rPr>
        <w:t xml:space="preserve"> Maddesi Hakkında</w:t>
      </w:r>
    </w:p>
    <w:p w:rsidR="00CA50EC" w:rsidRPr="000B44B2" w:rsidRDefault="00CA50EC" w:rsidP="00CA50EC">
      <w:pPr>
        <w:rPr>
          <w:rFonts w:ascii="Courier New" w:hAnsi="Courier New" w:cs="Courier New"/>
          <w:sz w:val="24"/>
          <w:szCs w:val="24"/>
        </w:rPr>
      </w:pPr>
    </w:p>
    <w:p w:rsidR="00CA50EC" w:rsidRPr="000B44B2" w:rsidRDefault="00CA50EC" w:rsidP="00CA50EC">
      <w:pPr>
        <w:rPr>
          <w:rFonts w:ascii="Courier New" w:hAnsi="Courier New" w:cs="Courier New"/>
          <w:sz w:val="24"/>
          <w:szCs w:val="24"/>
        </w:rPr>
      </w:pPr>
    </w:p>
    <w:p w:rsidR="00CA50EC" w:rsidRPr="000B44B2" w:rsidRDefault="00CA50EC" w:rsidP="00CA50EC">
      <w:pPr>
        <w:rPr>
          <w:rFonts w:ascii="Courier New" w:hAnsi="Courier New" w:cs="Courier New"/>
          <w:sz w:val="24"/>
          <w:szCs w:val="24"/>
        </w:rPr>
      </w:pPr>
      <w:r w:rsidRPr="000B44B2">
        <w:rPr>
          <w:rFonts w:ascii="Courier New" w:hAnsi="Courier New" w:cs="Courier New"/>
          <w:sz w:val="24"/>
          <w:szCs w:val="24"/>
        </w:rPr>
        <w:t>Mahkeme Heyeti: Mehmet T</w:t>
      </w:r>
      <w:r>
        <w:rPr>
          <w:rFonts w:ascii="Courier New" w:hAnsi="Courier New" w:cs="Courier New"/>
          <w:sz w:val="24"/>
          <w:szCs w:val="24"/>
        </w:rPr>
        <w:t xml:space="preserve">ürker, Tanju Öncül, Talat </w:t>
      </w:r>
      <w:proofErr w:type="gramStart"/>
      <w:r>
        <w:rPr>
          <w:rFonts w:ascii="Courier New" w:hAnsi="Courier New" w:cs="Courier New"/>
          <w:sz w:val="24"/>
          <w:szCs w:val="24"/>
        </w:rPr>
        <w:t>Usar</w:t>
      </w:r>
      <w:proofErr w:type="gramEnd"/>
    </w:p>
    <w:p w:rsidR="00CA50EC" w:rsidRPr="000B44B2" w:rsidRDefault="00CA50EC" w:rsidP="00CA50EC">
      <w:pPr>
        <w:rPr>
          <w:rFonts w:ascii="Courier New" w:hAnsi="Courier New" w:cs="Courier New"/>
          <w:sz w:val="24"/>
          <w:szCs w:val="24"/>
        </w:rPr>
      </w:pPr>
    </w:p>
    <w:p w:rsidR="00CA50EC" w:rsidRPr="000B44B2" w:rsidRDefault="00CA50EC" w:rsidP="00CA50EC">
      <w:pPr>
        <w:rPr>
          <w:rFonts w:ascii="Courier New" w:hAnsi="Courier New" w:cs="Courier New"/>
          <w:sz w:val="24"/>
          <w:szCs w:val="24"/>
        </w:rPr>
      </w:pPr>
    </w:p>
    <w:p w:rsidR="00CA50EC" w:rsidRDefault="00CA50EC" w:rsidP="00CA50EC">
      <w:pPr>
        <w:rPr>
          <w:rFonts w:ascii="Courier New" w:hAnsi="Courier New" w:cs="Courier New"/>
          <w:sz w:val="24"/>
          <w:szCs w:val="24"/>
        </w:rPr>
      </w:pPr>
      <w:r w:rsidRPr="000B44B2">
        <w:rPr>
          <w:rFonts w:ascii="Courier New" w:hAnsi="Courier New" w:cs="Courier New"/>
          <w:sz w:val="24"/>
          <w:szCs w:val="24"/>
        </w:rPr>
        <w:t xml:space="preserve">Davacı: </w:t>
      </w:r>
      <w:r>
        <w:rPr>
          <w:rFonts w:ascii="Courier New" w:hAnsi="Courier New" w:cs="Courier New"/>
          <w:sz w:val="24"/>
          <w:szCs w:val="24"/>
        </w:rPr>
        <w:t>Mahmure Keskiner, Lefkoşa Kaza Mahkemesi Mukayyitliği,</w:t>
      </w:r>
    </w:p>
    <w:p w:rsidR="00CA50EC" w:rsidRPr="000B44B2" w:rsidRDefault="00CA50EC" w:rsidP="00CA50EC">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Lefkoşa.</w:t>
      </w:r>
      <w:proofErr w:type="gramEnd"/>
    </w:p>
    <w:p w:rsidR="00CA50EC" w:rsidRPr="000B44B2" w:rsidRDefault="00CA50EC" w:rsidP="00CA50EC">
      <w:pPr>
        <w:rPr>
          <w:rFonts w:ascii="Courier New" w:hAnsi="Courier New" w:cs="Courier New"/>
          <w:sz w:val="24"/>
          <w:szCs w:val="24"/>
        </w:rPr>
      </w:pPr>
    </w:p>
    <w:p w:rsidR="00CA50EC" w:rsidRPr="00CA50EC" w:rsidRDefault="00CA50EC" w:rsidP="00CA50EC">
      <w:pPr>
        <w:pStyle w:val="ListeParagraf"/>
        <w:numPr>
          <w:ilvl w:val="0"/>
          <w:numId w:val="2"/>
        </w:numPr>
        <w:spacing w:line="240" w:lineRule="auto"/>
        <w:rPr>
          <w:rFonts w:ascii="Courier New" w:hAnsi="Courier New" w:cs="Courier New"/>
          <w:sz w:val="24"/>
          <w:szCs w:val="24"/>
        </w:rPr>
      </w:pPr>
      <w:r w:rsidRPr="00CA50EC">
        <w:rPr>
          <w:rFonts w:ascii="Courier New" w:hAnsi="Courier New" w:cs="Courier New"/>
          <w:sz w:val="24"/>
          <w:szCs w:val="24"/>
        </w:rPr>
        <w:t>ile –</w:t>
      </w:r>
    </w:p>
    <w:p w:rsidR="00CA50EC" w:rsidRDefault="00CA50EC" w:rsidP="00CA50EC">
      <w:pPr>
        <w:rPr>
          <w:rFonts w:ascii="Courier New" w:hAnsi="Courier New" w:cs="Courier New"/>
          <w:sz w:val="24"/>
          <w:szCs w:val="24"/>
        </w:rPr>
      </w:pPr>
    </w:p>
    <w:p w:rsidR="00CA50EC" w:rsidRPr="000B44B2" w:rsidRDefault="00CA50EC" w:rsidP="00CA50EC">
      <w:pPr>
        <w:rPr>
          <w:rFonts w:ascii="Courier New" w:hAnsi="Courier New" w:cs="Courier New"/>
          <w:sz w:val="24"/>
          <w:szCs w:val="24"/>
        </w:rPr>
      </w:pPr>
    </w:p>
    <w:p w:rsidR="00CA50EC" w:rsidRDefault="00CA50EC" w:rsidP="00CA50EC">
      <w:pPr>
        <w:rPr>
          <w:rFonts w:ascii="Courier New" w:hAnsi="Courier New" w:cs="Courier New"/>
          <w:sz w:val="24"/>
          <w:szCs w:val="24"/>
        </w:rPr>
      </w:pPr>
      <w:r w:rsidRPr="000B44B2">
        <w:rPr>
          <w:rFonts w:ascii="Courier New" w:hAnsi="Courier New" w:cs="Courier New"/>
          <w:sz w:val="24"/>
          <w:szCs w:val="24"/>
        </w:rPr>
        <w:t xml:space="preserve">Davalı: </w:t>
      </w:r>
      <w:r>
        <w:rPr>
          <w:rFonts w:ascii="Courier New" w:hAnsi="Courier New" w:cs="Courier New"/>
          <w:sz w:val="24"/>
          <w:szCs w:val="24"/>
        </w:rPr>
        <w:t>Kamu Hizmeti Komisyonu Başkanlığı vasıtasıyla KKTC,</w:t>
      </w:r>
    </w:p>
    <w:p w:rsidR="00CA50EC" w:rsidRDefault="00CA50EC" w:rsidP="00CA50EC">
      <w:pPr>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Lefkoşa.</w:t>
      </w:r>
      <w:proofErr w:type="gramEnd"/>
    </w:p>
    <w:p w:rsidR="00CA50EC" w:rsidRDefault="00CA50EC" w:rsidP="00CA50EC">
      <w:pPr>
        <w:rPr>
          <w:rFonts w:ascii="Courier New" w:hAnsi="Courier New" w:cs="Courier New"/>
          <w:sz w:val="24"/>
          <w:szCs w:val="24"/>
        </w:rPr>
      </w:pPr>
    </w:p>
    <w:p w:rsidR="00CA50EC" w:rsidRDefault="00CA50EC" w:rsidP="00CA50EC">
      <w:pPr>
        <w:rPr>
          <w:rFonts w:ascii="Courier New" w:hAnsi="Courier New" w:cs="Courier New"/>
          <w:sz w:val="24"/>
          <w:szCs w:val="24"/>
        </w:rPr>
      </w:pPr>
    </w:p>
    <w:p w:rsidR="00CA50EC" w:rsidRDefault="00CA50EC" w:rsidP="00CA50EC">
      <w:pPr>
        <w:rPr>
          <w:rFonts w:ascii="Courier New" w:hAnsi="Courier New" w:cs="Courier New"/>
          <w:sz w:val="24"/>
          <w:szCs w:val="24"/>
        </w:rPr>
      </w:pPr>
      <w:r>
        <w:rPr>
          <w:rFonts w:ascii="Courier New" w:hAnsi="Courier New" w:cs="Courier New"/>
          <w:sz w:val="24"/>
          <w:szCs w:val="24"/>
        </w:rPr>
        <w:t>İlgili Şahıs: Fatma Öztekiner, Lefkoşa.</w:t>
      </w:r>
    </w:p>
    <w:p w:rsidR="00CA50EC" w:rsidRPr="000B44B2" w:rsidRDefault="00CA50EC" w:rsidP="00CA50EC">
      <w:pPr>
        <w:rPr>
          <w:rFonts w:ascii="Courier New" w:hAnsi="Courier New" w:cs="Courier New"/>
          <w:sz w:val="24"/>
          <w:szCs w:val="24"/>
        </w:rPr>
      </w:pPr>
    </w:p>
    <w:p w:rsidR="00CA50EC" w:rsidRPr="000B44B2" w:rsidRDefault="00CA50EC" w:rsidP="00CA50EC">
      <w:pPr>
        <w:rPr>
          <w:rFonts w:ascii="Courier New" w:hAnsi="Courier New" w:cs="Courier New"/>
          <w:sz w:val="24"/>
          <w:szCs w:val="24"/>
        </w:rPr>
      </w:pPr>
      <w:r w:rsidRPr="000B44B2">
        <w:rPr>
          <w:rFonts w:ascii="Courier New" w:hAnsi="Courier New" w:cs="Courier New"/>
          <w:sz w:val="24"/>
          <w:szCs w:val="24"/>
        </w:rPr>
        <w:t xml:space="preserve">                                        A r a s ı n d a</w:t>
      </w:r>
    </w:p>
    <w:p w:rsidR="00CA50EC" w:rsidRPr="000B44B2" w:rsidRDefault="00CA50EC" w:rsidP="00CA50EC">
      <w:pPr>
        <w:rPr>
          <w:rFonts w:ascii="Courier New" w:hAnsi="Courier New" w:cs="Courier New"/>
          <w:sz w:val="24"/>
          <w:szCs w:val="24"/>
        </w:rPr>
      </w:pPr>
    </w:p>
    <w:p w:rsidR="00CA50EC" w:rsidRPr="000B44B2" w:rsidRDefault="00CA50EC" w:rsidP="00CA50EC">
      <w:pPr>
        <w:rPr>
          <w:rFonts w:ascii="Courier New" w:hAnsi="Courier New" w:cs="Courier New"/>
          <w:sz w:val="24"/>
          <w:szCs w:val="24"/>
        </w:rPr>
      </w:pPr>
    </w:p>
    <w:p w:rsidR="00D47BF2" w:rsidRDefault="00133F8E" w:rsidP="00CA50EC">
      <w:pPr>
        <w:rPr>
          <w:rFonts w:ascii="Courier New" w:hAnsi="Courier New" w:cs="Courier New"/>
          <w:sz w:val="24"/>
          <w:szCs w:val="24"/>
        </w:rPr>
      </w:pPr>
      <w:r>
        <w:rPr>
          <w:rFonts w:ascii="Courier New" w:hAnsi="Courier New" w:cs="Courier New"/>
          <w:sz w:val="24"/>
          <w:szCs w:val="24"/>
        </w:rPr>
        <w:t>Davacı</w:t>
      </w:r>
      <w:r w:rsidR="00CA50EC" w:rsidRPr="000B44B2">
        <w:rPr>
          <w:rFonts w:ascii="Courier New" w:hAnsi="Courier New" w:cs="Courier New"/>
          <w:sz w:val="24"/>
          <w:szCs w:val="24"/>
        </w:rPr>
        <w:t xml:space="preserve"> n</w:t>
      </w:r>
      <w:r>
        <w:rPr>
          <w:rFonts w:ascii="Courier New" w:hAnsi="Courier New" w:cs="Courier New"/>
          <w:sz w:val="24"/>
          <w:szCs w:val="24"/>
        </w:rPr>
        <w:t xml:space="preserve">amına: Avukat Hüseyin Malyalı </w:t>
      </w:r>
      <w:proofErr w:type="gramStart"/>
      <w:r>
        <w:rPr>
          <w:rFonts w:ascii="Courier New" w:hAnsi="Courier New" w:cs="Courier New"/>
          <w:sz w:val="24"/>
          <w:szCs w:val="24"/>
        </w:rPr>
        <w:t>adına</w:t>
      </w:r>
      <w:proofErr w:type="gramEnd"/>
      <w:r>
        <w:rPr>
          <w:rFonts w:ascii="Courier New" w:hAnsi="Courier New" w:cs="Courier New"/>
          <w:sz w:val="24"/>
          <w:szCs w:val="24"/>
        </w:rPr>
        <w:t xml:space="preserve"> Avukat Yağmur </w:t>
      </w:r>
      <w:r w:rsidR="00D47BF2">
        <w:rPr>
          <w:rFonts w:ascii="Courier New" w:hAnsi="Courier New" w:cs="Courier New"/>
          <w:sz w:val="24"/>
          <w:szCs w:val="24"/>
        </w:rPr>
        <w:t xml:space="preserve">  </w:t>
      </w:r>
    </w:p>
    <w:p w:rsidR="00CA50EC" w:rsidRPr="000B44B2" w:rsidRDefault="00D47BF2" w:rsidP="00CA50EC">
      <w:pPr>
        <w:rPr>
          <w:rFonts w:ascii="Courier New" w:hAnsi="Courier New" w:cs="Courier New"/>
          <w:sz w:val="24"/>
          <w:szCs w:val="24"/>
        </w:rPr>
      </w:pPr>
      <w:r>
        <w:rPr>
          <w:rFonts w:ascii="Courier New" w:hAnsi="Courier New" w:cs="Courier New"/>
          <w:sz w:val="24"/>
          <w:szCs w:val="24"/>
        </w:rPr>
        <w:t xml:space="preserve">               </w:t>
      </w:r>
      <w:r w:rsidR="00133F8E">
        <w:rPr>
          <w:rFonts w:ascii="Courier New" w:hAnsi="Courier New" w:cs="Courier New"/>
          <w:sz w:val="24"/>
          <w:szCs w:val="24"/>
        </w:rPr>
        <w:t>İzcan</w:t>
      </w:r>
    </w:p>
    <w:p w:rsidR="00CA50EC" w:rsidRDefault="00133F8E" w:rsidP="00CA50EC">
      <w:pPr>
        <w:rPr>
          <w:rFonts w:ascii="Courier New" w:hAnsi="Courier New" w:cs="Courier New"/>
          <w:sz w:val="24"/>
          <w:szCs w:val="24"/>
        </w:rPr>
      </w:pPr>
      <w:r>
        <w:rPr>
          <w:rFonts w:ascii="Courier New" w:hAnsi="Courier New" w:cs="Courier New"/>
          <w:sz w:val="24"/>
          <w:szCs w:val="24"/>
        </w:rPr>
        <w:t>Davalı namına: Savcı Yardımcısı Gözde Uğraşın</w:t>
      </w:r>
    </w:p>
    <w:p w:rsidR="00133F8E" w:rsidRPr="000B44B2" w:rsidRDefault="00133F8E" w:rsidP="00CA50EC">
      <w:pPr>
        <w:rPr>
          <w:rFonts w:ascii="Courier New" w:hAnsi="Courier New" w:cs="Courier New"/>
          <w:sz w:val="24"/>
          <w:szCs w:val="24"/>
        </w:rPr>
      </w:pPr>
      <w:r>
        <w:rPr>
          <w:rFonts w:ascii="Courier New" w:hAnsi="Courier New" w:cs="Courier New"/>
          <w:sz w:val="24"/>
          <w:szCs w:val="24"/>
        </w:rPr>
        <w:t>İlgili Şahıs Başsavcılığa katıldı</w:t>
      </w:r>
    </w:p>
    <w:p w:rsidR="00CA50EC" w:rsidRPr="000B44B2" w:rsidRDefault="00CA50EC" w:rsidP="00CA50EC">
      <w:pPr>
        <w:rPr>
          <w:rFonts w:ascii="Courier New" w:hAnsi="Courier New" w:cs="Courier New"/>
          <w:sz w:val="24"/>
          <w:szCs w:val="24"/>
        </w:rPr>
      </w:pPr>
    </w:p>
    <w:p w:rsidR="00CA50EC" w:rsidRPr="000B44B2" w:rsidRDefault="00CA50EC" w:rsidP="00CA50EC">
      <w:pPr>
        <w:rPr>
          <w:rFonts w:ascii="Courier New" w:hAnsi="Courier New" w:cs="Courier New"/>
          <w:sz w:val="24"/>
          <w:szCs w:val="24"/>
        </w:rPr>
      </w:pPr>
    </w:p>
    <w:p w:rsidR="00CA50EC" w:rsidRPr="000B44B2" w:rsidRDefault="00CA50EC" w:rsidP="00CA50EC">
      <w:pPr>
        <w:rPr>
          <w:rFonts w:ascii="Courier New" w:hAnsi="Courier New" w:cs="Courier New"/>
          <w:sz w:val="24"/>
          <w:szCs w:val="24"/>
        </w:rPr>
      </w:pPr>
      <w:r w:rsidRPr="000B44B2">
        <w:rPr>
          <w:rFonts w:ascii="Courier New" w:hAnsi="Courier New" w:cs="Courier New"/>
          <w:sz w:val="24"/>
          <w:szCs w:val="24"/>
        </w:rPr>
        <w:t xml:space="preserve">                         ----------------</w:t>
      </w:r>
    </w:p>
    <w:p w:rsidR="00CA50EC" w:rsidRPr="000B44B2" w:rsidRDefault="00CA50EC" w:rsidP="00CA50EC">
      <w:pPr>
        <w:rPr>
          <w:rFonts w:ascii="Courier New" w:hAnsi="Courier New" w:cs="Courier New"/>
          <w:sz w:val="24"/>
          <w:szCs w:val="24"/>
        </w:rPr>
      </w:pPr>
    </w:p>
    <w:p w:rsidR="00CA50EC" w:rsidRPr="000B44B2" w:rsidRDefault="00CA50EC" w:rsidP="00CA50EC">
      <w:pPr>
        <w:rPr>
          <w:rFonts w:ascii="Courier New" w:hAnsi="Courier New" w:cs="Courier New"/>
          <w:sz w:val="24"/>
          <w:szCs w:val="24"/>
        </w:rPr>
      </w:pPr>
    </w:p>
    <w:p w:rsidR="00CA50EC" w:rsidRPr="000B44B2" w:rsidRDefault="00CA50EC" w:rsidP="00CA50EC">
      <w:pPr>
        <w:rPr>
          <w:rFonts w:ascii="Courier New" w:hAnsi="Courier New" w:cs="Courier New"/>
          <w:sz w:val="24"/>
          <w:szCs w:val="24"/>
          <w:u w:val="single"/>
        </w:rPr>
      </w:pPr>
      <w:r w:rsidRPr="000B44B2">
        <w:rPr>
          <w:rFonts w:ascii="Courier New" w:hAnsi="Courier New" w:cs="Courier New"/>
          <w:sz w:val="24"/>
          <w:szCs w:val="24"/>
        </w:rPr>
        <w:t xml:space="preserve">                          </w:t>
      </w:r>
      <w:r w:rsidRPr="000B44B2">
        <w:rPr>
          <w:rFonts w:ascii="Courier New" w:hAnsi="Courier New" w:cs="Courier New"/>
          <w:sz w:val="24"/>
          <w:szCs w:val="24"/>
          <w:u w:val="single"/>
        </w:rPr>
        <w:t xml:space="preserve">K  </w:t>
      </w:r>
      <w:proofErr w:type="gramStart"/>
      <w:r w:rsidRPr="000B44B2">
        <w:rPr>
          <w:rFonts w:ascii="Courier New" w:hAnsi="Courier New" w:cs="Courier New"/>
          <w:sz w:val="24"/>
          <w:szCs w:val="24"/>
          <w:u w:val="single"/>
        </w:rPr>
        <w:t>A  R</w:t>
      </w:r>
      <w:proofErr w:type="gramEnd"/>
      <w:r w:rsidRPr="000B44B2">
        <w:rPr>
          <w:rFonts w:ascii="Courier New" w:hAnsi="Courier New" w:cs="Courier New"/>
          <w:sz w:val="24"/>
          <w:szCs w:val="24"/>
          <w:u w:val="single"/>
        </w:rPr>
        <w:t xml:space="preserve">  A  R</w:t>
      </w:r>
    </w:p>
    <w:p w:rsidR="00CA50EC" w:rsidRPr="000B44B2" w:rsidRDefault="00CA50EC" w:rsidP="00CA50EC">
      <w:pPr>
        <w:rPr>
          <w:rFonts w:ascii="Courier New" w:hAnsi="Courier New" w:cs="Courier New"/>
          <w:sz w:val="24"/>
          <w:szCs w:val="24"/>
          <w:u w:val="single"/>
        </w:rPr>
      </w:pPr>
    </w:p>
    <w:p w:rsidR="00CA50EC" w:rsidRPr="000B44B2" w:rsidRDefault="00CA50EC" w:rsidP="00CA50EC">
      <w:pPr>
        <w:rPr>
          <w:rFonts w:ascii="Courier New" w:hAnsi="Courier New" w:cs="Courier New"/>
          <w:sz w:val="24"/>
          <w:szCs w:val="24"/>
          <w:u w:val="single"/>
        </w:rPr>
      </w:pPr>
    </w:p>
    <w:p w:rsidR="00E63C55" w:rsidRDefault="00CA50EC" w:rsidP="00CA50EC">
      <w:pPr>
        <w:spacing w:line="360" w:lineRule="auto"/>
        <w:rPr>
          <w:rFonts w:ascii="Courier New" w:hAnsi="Courier New" w:cs="Courier New"/>
          <w:sz w:val="24"/>
          <w:szCs w:val="24"/>
        </w:rPr>
      </w:pPr>
      <w:r w:rsidRPr="000B44B2">
        <w:rPr>
          <w:rFonts w:ascii="Courier New" w:hAnsi="Courier New" w:cs="Courier New"/>
          <w:sz w:val="24"/>
          <w:szCs w:val="24"/>
          <w:u w:val="single"/>
        </w:rPr>
        <w:t>Mehmet Türker</w:t>
      </w:r>
      <w:r w:rsidR="00133F8E">
        <w:rPr>
          <w:rFonts w:ascii="Courier New" w:hAnsi="Courier New" w:cs="Courier New"/>
          <w:sz w:val="24"/>
          <w:szCs w:val="24"/>
        </w:rPr>
        <w:t>:  Davacı, Davalı Kamu Hizmeti Komisyonu aleyhine ikame etmiş olduğu bu dava ile;</w:t>
      </w:r>
    </w:p>
    <w:p w:rsidR="00133F8E" w:rsidRDefault="00133F8E" w:rsidP="00CA50EC">
      <w:pPr>
        <w:spacing w:line="360" w:lineRule="auto"/>
        <w:rPr>
          <w:rFonts w:ascii="Courier New" w:hAnsi="Courier New" w:cs="Courier New"/>
          <w:sz w:val="24"/>
          <w:szCs w:val="24"/>
        </w:rPr>
      </w:pPr>
    </w:p>
    <w:p w:rsidR="00133F8E" w:rsidRDefault="00133F8E" w:rsidP="00133F8E">
      <w:pPr>
        <w:spacing w:line="240" w:lineRule="auto"/>
        <w:rPr>
          <w:rFonts w:ascii="Courier New" w:hAnsi="Courier New" w:cs="Courier New"/>
          <w:sz w:val="24"/>
          <w:szCs w:val="24"/>
        </w:rPr>
      </w:pPr>
      <w:r>
        <w:rPr>
          <w:rFonts w:ascii="Courier New" w:hAnsi="Courier New" w:cs="Courier New"/>
          <w:sz w:val="24"/>
          <w:szCs w:val="24"/>
        </w:rPr>
        <w:t xml:space="preserve">     </w:t>
      </w:r>
      <w:r w:rsidR="00061177">
        <w:rPr>
          <w:rFonts w:ascii="Courier New" w:hAnsi="Courier New" w:cs="Courier New"/>
          <w:sz w:val="24"/>
          <w:szCs w:val="24"/>
        </w:rPr>
        <w:t>“A- Davalının 29/2018 sayılı genelge altında Hukuk</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Dairesi kadrosunda bulunan ve Davacının katılmaya</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hak</w:t>
      </w:r>
      <w:proofErr w:type="gramEnd"/>
      <w:r>
        <w:rPr>
          <w:rFonts w:ascii="Courier New" w:hAnsi="Courier New" w:cs="Courier New"/>
          <w:sz w:val="24"/>
          <w:szCs w:val="24"/>
        </w:rPr>
        <w:t xml:space="preserve"> kazandığı 1.Derece Genel Sekreter mevkiine </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Münhal Kadro ilanı ve sınav başvurusuna, Davacının</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yapmış</w:t>
      </w:r>
      <w:proofErr w:type="gramEnd"/>
      <w:r>
        <w:rPr>
          <w:rFonts w:ascii="Courier New" w:hAnsi="Courier New" w:cs="Courier New"/>
          <w:sz w:val="24"/>
          <w:szCs w:val="24"/>
        </w:rPr>
        <w:t xml:space="preserve"> olduğu başvurunun uygun bulunmamasına </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ilişkin</w:t>
      </w:r>
      <w:proofErr w:type="gramEnd"/>
      <w:r>
        <w:rPr>
          <w:rFonts w:ascii="Courier New" w:hAnsi="Courier New" w:cs="Courier New"/>
          <w:sz w:val="24"/>
          <w:szCs w:val="24"/>
        </w:rPr>
        <w:t xml:space="preserve"> 07.01.2019 tarihli karar ve/veya</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kararların</w:t>
      </w:r>
      <w:proofErr w:type="gramEnd"/>
      <w:r>
        <w:rPr>
          <w:rFonts w:ascii="Courier New" w:hAnsi="Courier New" w:cs="Courier New"/>
          <w:sz w:val="24"/>
          <w:szCs w:val="24"/>
        </w:rPr>
        <w:t xml:space="preserve"> iptal edilmesini ve/veya konu mevkii </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r>
        <w:rPr>
          <w:rFonts w:ascii="Courier New" w:hAnsi="Courier New" w:cs="Courier New"/>
          <w:sz w:val="24"/>
          <w:szCs w:val="24"/>
        </w:rPr>
        <w:t xml:space="preserve"> ilgili olarak yapılacak yazılı yarışma</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sınavına</w:t>
      </w:r>
      <w:proofErr w:type="gramEnd"/>
      <w:r>
        <w:rPr>
          <w:rFonts w:ascii="Courier New" w:hAnsi="Courier New" w:cs="Courier New"/>
          <w:sz w:val="24"/>
          <w:szCs w:val="24"/>
        </w:rPr>
        <w:t xml:space="preserve"> Davacının çağrılmasının uygun</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bulunmamasını</w:t>
      </w:r>
      <w:proofErr w:type="gramEnd"/>
      <w:r>
        <w:rPr>
          <w:rFonts w:ascii="Courier New" w:hAnsi="Courier New" w:cs="Courier New"/>
          <w:sz w:val="24"/>
          <w:szCs w:val="24"/>
        </w:rPr>
        <w:t xml:space="preserve"> öngören karar ve/veya kararların</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geçersiz</w:t>
      </w:r>
      <w:proofErr w:type="gramEnd"/>
      <w:r>
        <w:rPr>
          <w:rFonts w:ascii="Courier New" w:hAnsi="Courier New" w:cs="Courier New"/>
          <w:sz w:val="24"/>
          <w:szCs w:val="24"/>
        </w:rPr>
        <w:t xml:space="preserve"> ve hükümsüz olduğuna ve/veya hiçbir</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sonuç</w:t>
      </w:r>
      <w:proofErr w:type="gramEnd"/>
      <w:r>
        <w:rPr>
          <w:rFonts w:ascii="Courier New" w:hAnsi="Courier New" w:cs="Courier New"/>
          <w:sz w:val="24"/>
          <w:szCs w:val="24"/>
        </w:rPr>
        <w:t xml:space="preserve"> doğuramayacağına ilişkin bir mahkeme </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emri</w:t>
      </w:r>
      <w:proofErr w:type="gramEnd"/>
      <w:r>
        <w:rPr>
          <w:rFonts w:ascii="Courier New" w:hAnsi="Courier New" w:cs="Courier New"/>
          <w:sz w:val="24"/>
          <w:szCs w:val="24"/>
        </w:rPr>
        <w:t xml:space="preserve"> ve/veya hükmü,</w:t>
      </w:r>
    </w:p>
    <w:p w:rsidR="00061177" w:rsidRDefault="00061177" w:rsidP="00133F8E">
      <w:pPr>
        <w:spacing w:line="240" w:lineRule="auto"/>
        <w:rPr>
          <w:rFonts w:ascii="Courier New" w:hAnsi="Courier New" w:cs="Courier New"/>
          <w:sz w:val="24"/>
          <w:szCs w:val="24"/>
        </w:rPr>
      </w:pP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B- Davalının 26/2018 sayılı genelge altında Mahkemeler</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kadrosunda</w:t>
      </w:r>
      <w:proofErr w:type="gramEnd"/>
      <w:r>
        <w:rPr>
          <w:rFonts w:ascii="Courier New" w:hAnsi="Courier New" w:cs="Courier New"/>
          <w:sz w:val="24"/>
          <w:szCs w:val="24"/>
        </w:rPr>
        <w:t xml:space="preserve"> bulunan ve Davacının katılmaya hak</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kazandığı</w:t>
      </w:r>
      <w:proofErr w:type="gramEnd"/>
      <w:r>
        <w:rPr>
          <w:rFonts w:ascii="Courier New" w:hAnsi="Courier New" w:cs="Courier New"/>
          <w:sz w:val="24"/>
          <w:szCs w:val="24"/>
        </w:rPr>
        <w:t xml:space="preserve"> II.Derece Başmukayyit Yardımcısı </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mevkiine</w:t>
      </w:r>
      <w:proofErr w:type="gramEnd"/>
      <w:r>
        <w:rPr>
          <w:rFonts w:ascii="Courier New" w:hAnsi="Courier New" w:cs="Courier New"/>
          <w:sz w:val="24"/>
          <w:szCs w:val="24"/>
        </w:rPr>
        <w:t xml:space="preserve"> Münhal Kadro ilanı ve sınav başvurusuna</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Davacının yapmış olduğu başvurunun uygun</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bulunmamasına</w:t>
      </w:r>
      <w:proofErr w:type="gramEnd"/>
      <w:r>
        <w:rPr>
          <w:rFonts w:ascii="Courier New" w:hAnsi="Courier New" w:cs="Courier New"/>
          <w:sz w:val="24"/>
          <w:szCs w:val="24"/>
        </w:rPr>
        <w:t xml:space="preserve"> ilişkin 09.01.2019 tarihli karar</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ve/veya</w:t>
      </w:r>
      <w:proofErr w:type="gramEnd"/>
      <w:r>
        <w:rPr>
          <w:rFonts w:ascii="Courier New" w:hAnsi="Courier New" w:cs="Courier New"/>
          <w:sz w:val="24"/>
          <w:szCs w:val="24"/>
        </w:rPr>
        <w:t xml:space="preserve"> kararların iptal edilmesini ve/veya </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konu</w:t>
      </w:r>
      <w:proofErr w:type="gramEnd"/>
      <w:r>
        <w:rPr>
          <w:rFonts w:ascii="Courier New" w:hAnsi="Courier New" w:cs="Courier New"/>
          <w:sz w:val="24"/>
          <w:szCs w:val="24"/>
        </w:rPr>
        <w:t xml:space="preserve"> mevkii ile ilgili olarak yapılacak yazılı</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yarışma</w:t>
      </w:r>
      <w:proofErr w:type="gramEnd"/>
      <w:r>
        <w:rPr>
          <w:rFonts w:ascii="Courier New" w:hAnsi="Courier New" w:cs="Courier New"/>
          <w:sz w:val="24"/>
          <w:szCs w:val="24"/>
        </w:rPr>
        <w:t xml:space="preserve"> sınavına Davacının çağrılmasının uygun</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bulunmamasını</w:t>
      </w:r>
      <w:proofErr w:type="gramEnd"/>
      <w:r>
        <w:rPr>
          <w:rFonts w:ascii="Courier New" w:hAnsi="Courier New" w:cs="Courier New"/>
          <w:sz w:val="24"/>
          <w:szCs w:val="24"/>
        </w:rPr>
        <w:t xml:space="preserve"> öngören karar ve/veya kararların</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geçersiz</w:t>
      </w:r>
      <w:proofErr w:type="gramEnd"/>
      <w:r>
        <w:rPr>
          <w:rFonts w:ascii="Courier New" w:hAnsi="Courier New" w:cs="Courier New"/>
          <w:sz w:val="24"/>
          <w:szCs w:val="24"/>
        </w:rPr>
        <w:t xml:space="preserve"> ve hükümsüz olduğuna ve/veya hiçbir</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sonuç</w:t>
      </w:r>
      <w:proofErr w:type="gramEnd"/>
      <w:r>
        <w:rPr>
          <w:rFonts w:ascii="Courier New" w:hAnsi="Courier New" w:cs="Courier New"/>
          <w:sz w:val="24"/>
          <w:szCs w:val="24"/>
        </w:rPr>
        <w:t xml:space="preserve"> doğuramayacağına ilişkin bir mahkeme emri</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ve/veya</w:t>
      </w:r>
      <w:proofErr w:type="gramEnd"/>
      <w:r>
        <w:rPr>
          <w:rFonts w:ascii="Courier New" w:hAnsi="Courier New" w:cs="Courier New"/>
          <w:sz w:val="24"/>
          <w:szCs w:val="24"/>
        </w:rPr>
        <w:t xml:space="preserve"> hükmü,</w:t>
      </w:r>
    </w:p>
    <w:p w:rsidR="00061177" w:rsidRDefault="00061177" w:rsidP="00133F8E">
      <w:pPr>
        <w:spacing w:line="240" w:lineRule="auto"/>
        <w:rPr>
          <w:rFonts w:ascii="Courier New" w:hAnsi="Courier New" w:cs="Courier New"/>
          <w:sz w:val="24"/>
          <w:szCs w:val="24"/>
        </w:rPr>
      </w:pP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C- Davacının 12.01.2019 tarihinde yapılması </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kararlaştırılan</w:t>
      </w:r>
      <w:proofErr w:type="gramEnd"/>
      <w:r>
        <w:rPr>
          <w:rFonts w:ascii="Courier New" w:hAnsi="Courier New" w:cs="Courier New"/>
          <w:sz w:val="24"/>
          <w:szCs w:val="24"/>
        </w:rPr>
        <w:t xml:space="preserve"> ve Davacının katılmaya hak </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kazandığı</w:t>
      </w:r>
      <w:proofErr w:type="gramEnd"/>
      <w:r>
        <w:rPr>
          <w:rFonts w:ascii="Courier New" w:hAnsi="Courier New" w:cs="Courier New"/>
          <w:sz w:val="24"/>
          <w:szCs w:val="24"/>
        </w:rPr>
        <w:t xml:space="preserve"> Hukuk Dairesi I.Derece Genel Sekreter</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mevkii</w:t>
      </w:r>
      <w:proofErr w:type="gramEnd"/>
      <w:r>
        <w:rPr>
          <w:rFonts w:ascii="Courier New" w:hAnsi="Courier New" w:cs="Courier New"/>
          <w:sz w:val="24"/>
          <w:szCs w:val="24"/>
        </w:rPr>
        <w:t xml:space="preserve"> için yazılı yarışma sınavının iptal</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edilmesinin</w:t>
      </w:r>
      <w:proofErr w:type="gramEnd"/>
      <w:r>
        <w:rPr>
          <w:rFonts w:ascii="Courier New" w:hAnsi="Courier New" w:cs="Courier New"/>
          <w:sz w:val="24"/>
          <w:szCs w:val="24"/>
        </w:rPr>
        <w:t xml:space="preserve"> ve/veya herhangi bir sonuç </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doğurmayacağına</w:t>
      </w:r>
      <w:proofErr w:type="gramEnd"/>
      <w:r>
        <w:rPr>
          <w:rFonts w:ascii="Courier New" w:hAnsi="Courier New" w:cs="Courier New"/>
          <w:sz w:val="24"/>
          <w:szCs w:val="24"/>
        </w:rPr>
        <w:t xml:space="preserve"> ilişkin ve/veya hükümsüz olduğuna</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ilişkin</w:t>
      </w:r>
      <w:proofErr w:type="gramEnd"/>
      <w:r>
        <w:rPr>
          <w:rFonts w:ascii="Courier New" w:hAnsi="Courier New" w:cs="Courier New"/>
          <w:sz w:val="24"/>
          <w:szCs w:val="24"/>
        </w:rPr>
        <w:t xml:space="preserve"> bir mahkeme emri; ve/veya Davacının bu</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sınava</w:t>
      </w:r>
      <w:proofErr w:type="gramEnd"/>
      <w:r>
        <w:rPr>
          <w:rFonts w:ascii="Courier New" w:hAnsi="Courier New" w:cs="Courier New"/>
          <w:sz w:val="24"/>
          <w:szCs w:val="24"/>
        </w:rPr>
        <w:t xml:space="preserve"> alınmamasının ve/veya herhalükarda </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Davacının yazılı sınava alınmamasının ve/veya</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sınav</w:t>
      </w:r>
      <w:proofErr w:type="gramEnd"/>
      <w:r>
        <w:rPr>
          <w:rFonts w:ascii="Courier New" w:hAnsi="Courier New" w:cs="Courier New"/>
          <w:sz w:val="24"/>
          <w:szCs w:val="24"/>
        </w:rPr>
        <w:t xml:space="preserve"> başvurusunun reddedilmesinin Davalı </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tarafından</w:t>
      </w:r>
      <w:proofErr w:type="gramEnd"/>
      <w:r>
        <w:rPr>
          <w:rFonts w:ascii="Courier New" w:hAnsi="Courier New" w:cs="Courier New"/>
          <w:sz w:val="24"/>
          <w:szCs w:val="24"/>
        </w:rPr>
        <w:t xml:space="preserve"> yapılmaması gereken bir ihmal</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olduğuna</w:t>
      </w:r>
      <w:proofErr w:type="gramEnd"/>
      <w:r>
        <w:rPr>
          <w:rFonts w:ascii="Courier New" w:hAnsi="Courier New" w:cs="Courier New"/>
          <w:sz w:val="24"/>
          <w:szCs w:val="24"/>
        </w:rPr>
        <w:t xml:space="preserve"> ilişkin bir mahkeme emri ve/veya hükmü,</w:t>
      </w:r>
    </w:p>
    <w:p w:rsidR="00061177" w:rsidRDefault="00061177" w:rsidP="00133F8E">
      <w:pPr>
        <w:spacing w:line="240" w:lineRule="auto"/>
        <w:rPr>
          <w:rFonts w:ascii="Courier New" w:hAnsi="Courier New" w:cs="Courier New"/>
          <w:sz w:val="24"/>
          <w:szCs w:val="24"/>
        </w:rPr>
      </w:pP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D- Davacının 15.01.2019 tarihinde yapılması </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kararlaştırılan</w:t>
      </w:r>
      <w:proofErr w:type="gramEnd"/>
      <w:r>
        <w:rPr>
          <w:rFonts w:ascii="Courier New" w:hAnsi="Courier New" w:cs="Courier New"/>
          <w:sz w:val="24"/>
          <w:szCs w:val="24"/>
        </w:rPr>
        <w:t xml:space="preserve"> ve Davacı</w:t>
      </w:r>
      <w:r w:rsidR="000E687A">
        <w:rPr>
          <w:rFonts w:ascii="Courier New" w:hAnsi="Courier New" w:cs="Courier New"/>
          <w:sz w:val="24"/>
          <w:szCs w:val="24"/>
        </w:rPr>
        <w:t>n</w:t>
      </w:r>
      <w:r>
        <w:rPr>
          <w:rFonts w:ascii="Courier New" w:hAnsi="Courier New" w:cs="Courier New"/>
          <w:sz w:val="24"/>
          <w:szCs w:val="24"/>
        </w:rPr>
        <w:t>ın katılmaya hak</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kazandığı</w:t>
      </w:r>
      <w:proofErr w:type="gramEnd"/>
      <w:r>
        <w:rPr>
          <w:rFonts w:ascii="Courier New" w:hAnsi="Courier New" w:cs="Courier New"/>
          <w:sz w:val="24"/>
          <w:szCs w:val="24"/>
        </w:rPr>
        <w:t xml:space="preserve"> Mahkemeler kadrosu II.Derece Başmukayyit</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Yardımcısı mevkii için yazılı yarışma sınavının </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iptal</w:t>
      </w:r>
      <w:proofErr w:type="gramEnd"/>
      <w:r>
        <w:rPr>
          <w:rFonts w:ascii="Courier New" w:hAnsi="Courier New" w:cs="Courier New"/>
          <w:sz w:val="24"/>
          <w:szCs w:val="24"/>
        </w:rPr>
        <w:t xml:space="preserve"> edilmesinin ve/veya herhangi bir sonuç</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doğurmayacağına</w:t>
      </w:r>
      <w:proofErr w:type="gramEnd"/>
      <w:r>
        <w:rPr>
          <w:rFonts w:ascii="Courier New" w:hAnsi="Courier New" w:cs="Courier New"/>
          <w:sz w:val="24"/>
          <w:szCs w:val="24"/>
        </w:rPr>
        <w:t xml:space="preserve"> ilişkin ve/veya hükümsüz olduğuna</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ilişkin</w:t>
      </w:r>
      <w:proofErr w:type="gramEnd"/>
      <w:r>
        <w:rPr>
          <w:rFonts w:ascii="Courier New" w:hAnsi="Courier New" w:cs="Courier New"/>
          <w:sz w:val="24"/>
          <w:szCs w:val="24"/>
        </w:rPr>
        <w:t xml:space="preserve"> bir Mahkeme emri;</w:t>
      </w:r>
    </w:p>
    <w:p w:rsidR="00061177" w:rsidRDefault="00061177" w:rsidP="00133F8E">
      <w:pPr>
        <w:spacing w:line="240" w:lineRule="auto"/>
        <w:rPr>
          <w:rFonts w:ascii="Courier New" w:hAnsi="Courier New" w:cs="Courier New"/>
          <w:sz w:val="24"/>
          <w:szCs w:val="24"/>
        </w:rPr>
      </w:pP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E- Davalının 01.03.2019 tarihinde II.Derece Başmukayyit</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Yardımcılığı mevkii için yapmış olduğu atamanın</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ve/veya</w:t>
      </w:r>
      <w:proofErr w:type="gramEnd"/>
      <w:r>
        <w:rPr>
          <w:rFonts w:ascii="Courier New" w:hAnsi="Courier New" w:cs="Courier New"/>
          <w:sz w:val="24"/>
          <w:szCs w:val="24"/>
        </w:rPr>
        <w:t xml:space="preserve"> Fatma Öztekiner isimli kişinin atanmasına</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ilişkin</w:t>
      </w:r>
      <w:proofErr w:type="gramEnd"/>
      <w:r>
        <w:rPr>
          <w:rFonts w:ascii="Courier New" w:hAnsi="Courier New" w:cs="Courier New"/>
          <w:sz w:val="24"/>
          <w:szCs w:val="24"/>
        </w:rPr>
        <w:t xml:space="preserve"> kararın iptal edilmesinin ve/veya herhangi</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bir</w:t>
      </w:r>
      <w:proofErr w:type="gramEnd"/>
      <w:r>
        <w:rPr>
          <w:rFonts w:ascii="Courier New" w:hAnsi="Courier New" w:cs="Courier New"/>
          <w:sz w:val="24"/>
          <w:szCs w:val="24"/>
        </w:rPr>
        <w:t xml:space="preserve"> sonuç doğurmayacağına ilişkin ve/veya hükümsüz</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olduğuna</w:t>
      </w:r>
      <w:proofErr w:type="gramEnd"/>
      <w:r>
        <w:rPr>
          <w:rFonts w:ascii="Courier New" w:hAnsi="Courier New" w:cs="Courier New"/>
          <w:sz w:val="24"/>
          <w:szCs w:val="24"/>
        </w:rPr>
        <w:t xml:space="preserve"> ilişkin bir Mahkeme emri;</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lastRenderedPageBreak/>
        <w:t xml:space="preserve">      F- Davalı tarafından verilmiş olan 10.01.2019 </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tarihli</w:t>
      </w:r>
      <w:proofErr w:type="gramEnd"/>
      <w:r>
        <w:rPr>
          <w:rFonts w:ascii="Courier New" w:hAnsi="Courier New" w:cs="Courier New"/>
          <w:sz w:val="24"/>
          <w:szCs w:val="24"/>
        </w:rPr>
        <w:t xml:space="preserve"> yazıda Davalının üretmiş olduğu kararın</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ve/veya</w:t>
      </w:r>
      <w:proofErr w:type="gramEnd"/>
      <w:r>
        <w:rPr>
          <w:rFonts w:ascii="Courier New" w:hAnsi="Courier New" w:cs="Courier New"/>
          <w:sz w:val="24"/>
          <w:szCs w:val="24"/>
        </w:rPr>
        <w:t xml:space="preserve"> Davacının durumunda herhangi bir </w:t>
      </w:r>
    </w:p>
    <w:p w:rsidR="00061177"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değişiklik</w:t>
      </w:r>
      <w:proofErr w:type="gramEnd"/>
      <w:r>
        <w:rPr>
          <w:rFonts w:ascii="Courier New" w:hAnsi="Courier New" w:cs="Courier New"/>
          <w:sz w:val="24"/>
          <w:szCs w:val="24"/>
        </w:rPr>
        <w:t xml:space="preserve"> olmamasına ilişkin verilen kararın</w:t>
      </w:r>
    </w:p>
    <w:p w:rsidR="000E687A" w:rsidRDefault="00061177"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geçersiz</w:t>
      </w:r>
      <w:proofErr w:type="gramEnd"/>
      <w:r>
        <w:rPr>
          <w:rFonts w:ascii="Courier New" w:hAnsi="Courier New" w:cs="Courier New"/>
          <w:sz w:val="24"/>
          <w:szCs w:val="24"/>
        </w:rPr>
        <w:t xml:space="preserve"> </w:t>
      </w:r>
      <w:r w:rsidR="000E687A">
        <w:rPr>
          <w:rFonts w:ascii="Courier New" w:hAnsi="Courier New" w:cs="Courier New"/>
          <w:sz w:val="24"/>
          <w:szCs w:val="24"/>
        </w:rPr>
        <w:t>ve hükümsüz olduğuna ve/veya hiçbir</w:t>
      </w:r>
    </w:p>
    <w:p w:rsidR="000E687A" w:rsidRDefault="000E687A"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sonuç</w:t>
      </w:r>
      <w:proofErr w:type="gramEnd"/>
      <w:r>
        <w:rPr>
          <w:rFonts w:ascii="Courier New" w:hAnsi="Courier New" w:cs="Courier New"/>
          <w:sz w:val="24"/>
          <w:szCs w:val="24"/>
        </w:rPr>
        <w:t xml:space="preserve"> doğurmayacağına ilişkin bir mahkeme emri</w:t>
      </w:r>
    </w:p>
    <w:p w:rsidR="000E687A" w:rsidRDefault="000E687A" w:rsidP="00133F8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ve/veya</w:t>
      </w:r>
      <w:proofErr w:type="gramEnd"/>
      <w:r>
        <w:rPr>
          <w:rFonts w:ascii="Courier New" w:hAnsi="Courier New" w:cs="Courier New"/>
          <w:sz w:val="24"/>
          <w:szCs w:val="24"/>
        </w:rPr>
        <w:t xml:space="preserve"> hükmü;</w:t>
      </w:r>
      <w:r w:rsidR="00D47BF2">
        <w:rPr>
          <w:rFonts w:ascii="Courier New" w:hAnsi="Courier New" w:cs="Courier New"/>
          <w:sz w:val="24"/>
          <w:szCs w:val="24"/>
        </w:rPr>
        <w:t>”</w:t>
      </w:r>
    </w:p>
    <w:p w:rsidR="000E687A" w:rsidRDefault="000E687A" w:rsidP="00133F8E">
      <w:pPr>
        <w:spacing w:line="240" w:lineRule="auto"/>
        <w:rPr>
          <w:rFonts w:ascii="Courier New" w:hAnsi="Courier New" w:cs="Courier New"/>
          <w:sz w:val="24"/>
          <w:szCs w:val="24"/>
        </w:rPr>
      </w:pPr>
    </w:p>
    <w:p w:rsidR="000E687A" w:rsidRDefault="000E687A" w:rsidP="000E687A">
      <w:pPr>
        <w:spacing w:line="360" w:lineRule="auto"/>
        <w:rPr>
          <w:rFonts w:ascii="Courier New" w:hAnsi="Courier New" w:cs="Courier New"/>
          <w:sz w:val="24"/>
          <w:szCs w:val="24"/>
        </w:rPr>
      </w:pPr>
      <w:proofErr w:type="gramStart"/>
      <w:r>
        <w:rPr>
          <w:rFonts w:ascii="Courier New" w:hAnsi="Courier New" w:cs="Courier New"/>
          <w:sz w:val="24"/>
          <w:szCs w:val="24"/>
        </w:rPr>
        <w:t>taleplerinde</w:t>
      </w:r>
      <w:proofErr w:type="gramEnd"/>
      <w:r>
        <w:rPr>
          <w:rFonts w:ascii="Courier New" w:hAnsi="Courier New" w:cs="Courier New"/>
          <w:sz w:val="24"/>
          <w:szCs w:val="24"/>
        </w:rPr>
        <w:t xml:space="preserve"> bulunmuştur. </w:t>
      </w:r>
      <w:proofErr w:type="gramStart"/>
      <w:r>
        <w:rPr>
          <w:rFonts w:ascii="Courier New" w:hAnsi="Courier New" w:cs="Courier New"/>
          <w:sz w:val="24"/>
          <w:szCs w:val="24"/>
        </w:rPr>
        <w:t>Ancak Davacı davanın talimat safhasında, Talep Takririnin A ve C paragraflarındaki taleplerini geri çektiğinden</w:t>
      </w:r>
      <w:r w:rsidR="00D47BF2">
        <w:rPr>
          <w:rFonts w:ascii="Courier New" w:hAnsi="Courier New" w:cs="Courier New"/>
          <w:sz w:val="24"/>
          <w:szCs w:val="24"/>
        </w:rPr>
        <w:t xml:space="preserve">, </w:t>
      </w:r>
      <w:r w:rsidR="009D5F4D">
        <w:rPr>
          <w:rFonts w:ascii="Courier New" w:hAnsi="Courier New" w:cs="Courier New"/>
          <w:sz w:val="24"/>
          <w:szCs w:val="24"/>
        </w:rPr>
        <w:t xml:space="preserve">bu </w:t>
      </w:r>
      <w:r w:rsidR="00D47BF2">
        <w:rPr>
          <w:rFonts w:ascii="Courier New" w:hAnsi="Courier New" w:cs="Courier New"/>
          <w:sz w:val="24"/>
          <w:szCs w:val="24"/>
        </w:rPr>
        <w:t>paragraflar altındaki</w:t>
      </w:r>
      <w:r>
        <w:rPr>
          <w:rFonts w:ascii="Courier New" w:hAnsi="Courier New" w:cs="Courier New"/>
          <w:sz w:val="24"/>
          <w:szCs w:val="24"/>
        </w:rPr>
        <w:t xml:space="preserve"> talepleri iptal edilmiştir.</w:t>
      </w:r>
      <w:proofErr w:type="gramEnd"/>
      <w:r>
        <w:rPr>
          <w:rFonts w:ascii="Courier New" w:hAnsi="Courier New" w:cs="Courier New"/>
          <w:sz w:val="24"/>
          <w:szCs w:val="24"/>
        </w:rPr>
        <w:t xml:space="preserve"> </w:t>
      </w:r>
      <w:proofErr w:type="gramStart"/>
      <w:r>
        <w:rPr>
          <w:rFonts w:ascii="Courier New" w:hAnsi="Courier New" w:cs="Courier New"/>
          <w:sz w:val="24"/>
          <w:szCs w:val="24"/>
        </w:rPr>
        <w:t>Davacı davasını Talep Takririni</w:t>
      </w:r>
      <w:r w:rsidR="00D47BF2">
        <w:rPr>
          <w:rFonts w:ascii="Courier New" w:hAnsi="Courier New" w:cs="Courier New"/>
          <w:sz w:val="24"/>
          <w:szCs w:val="24"/>
        </w:rPr>
        <w:t>n B, D, E ve F paragrafları altındaki</w:t>
      </w:r>
      <w:r>
        <w:rPr>
          <w:rFonts w:ascii="Courier New" w:hAnsi="Courier New" w:cs="Courier New"/>
          <w:sz w:val="24"/>
          <w:szCs w:val="24"/>
        </w:rPr>
        <w:t xml:space="preserve"> talepleri üzerinden ilerletmiştir.</w:t>
      </w:r>
      <w:proofErr w:type="gramEnd"/>
    </w:p>
    <w:p w:rsidR="000E687A" w:rsidRDefault="000E687A" w:rsidP="000E687A">
      <w:pPr>
        <w:spacing w:line="360" w:lineRule="auto"/>
        <w:rPr>
          <w:rFonts w:ascii="Courier New" w:hAnsi="Courier New" w:cs="Courier New"/>
          <w:sz w:val="24"/>
          <w:szCs w:val="24"/>
        </w:rPr>
      </w:pPr>
    </w:p>
    <w:p w:rsidR="000E687A" w:rsidRDefault="000E687A" w:rsidP="000E687A">
      <w:pPr>
        <w:spacing w:line="360" w:lineRule="auto"/>
        <w:rPr>
          <w:rFonts w:ascii="Courier New" w:hAnsi="Courier New" w:cs="Courier New"/>
          <w:sz w:val="24"/>
          <w:szCs w:val="24"/>
        </w:rPr>
      </w:pPr>
      <w:r>
        <w:rPr>
          <w:rFonts w:ascii="Courier New" w:hAnsi="Courier New" w:cs="Courier New"/>
          <w:sz w:val="24"/>
          <w:szCs w:val="24"/>
        </w:rPr>
        <w:t xml:space="preserve">     Davanın duruşmasına başlandığı gün</w:t>
      </w:r>
      <w:r w:rsidR="009D5F4D">
        <w:rPr>
          <w:rFonts w:ascii="Courier New" w:hAnsi="Courier New" w:cs="Courier New"/>
          <w:sz w:val="24"/>
          <w:szCs w:val="24"/>
        </w:rPr>
        <w:t>,</w:t>
      </w:r>
      <w:r>
        <w:rPr>
          <w:rFonts w:ascii="Courier New" w:hAnsi="Courier New" w:cs="Courier New"/>
          <w:sz w:val="24"/>
          <w:szCs w:val="24"/>
        </w:rPr>
        <w:t xml:space="preserve"> talimat safhasında dosyalanan 42 adet evrak tarafların mutabakatı ile ve Davacının Emare 1, 2 ve 3’ün içeriği ile ilgili iddiaları ve bu yöndeki istintak hakkı saklı kalmak koşulu ile Emare 1-42 olarak ibraz edilmiştir. </w:t>
      </w:r>
    </w:p>
    <w:p w:rsidR="000E687A" w:rsidRDefault="000E687A" w:rsidP="000E687A">
      <w:pPr>
        <w:spacing w:line="360" w:lineRule="auto"/>
        <w:rPr>
          <w:rFonts w:ascii="Courier New" w:hAnsi="Courier New" w:cs="Courier New"/>
          <w:sz w:val="24"/>
          <w:szCs w:val="24"/>
        </w:rPr>
      </w:pPr>
    </w:p>
    <w:p w:rsidR="000E687A" w:rsidRDefault="000E687A" w:rsidP="000E687A">
      <w:pPr>
        <w:spacing w:line="360" w:lineRule="auto"/>
        <w:rPr>
          <w:rFonts w:ascii="Courier New" w:hAnsi="Courier New" w:cs="Courier New"/>
          <w:sz w:val="24"/>
          <w:szCs w:val="24"/>
        </w:rPr>
      </w:pPr>
      <w:r>
        <w:rPr>
          <w:rFonts w:ascii="Courier New" w:hAnsi="Courier New" w:cs="Courier New"/>
          <w:sz w:val="24"/>
          <w:szCs w:val="24"/>
        </w:rPr>
        <w:t xml:space="preserve">     Mesele ile ilgili tarafların mutabık kaldığı ve beyanda bulundukları ihtilafsız olgular ise şöyledir:</w:t>
      </w:r>
    </w:p>
    <w:p w:rsidR="000E687A" w:rsidRDefault="000E687A" w:rsidP="000E687A">
      <w:pPr>
        <w:spacing w:line="360" w:lineRule="auto"/>
        <w:rPr>
          <w:rFonts w:ascii="Courier New" w:hAnsi="Courier New" w:cs="Courier New"/>
          <w:sz w:val="24"/>
          <w:szCs w:val="24"/>
        </w:rPr>
      </w:pPr>
    </w:p>
    <w:p w:rsidR="009451A1" w:rsidRDefault="009451A1" w:rsidP="000E687A">
      <w:pPr>
        <w:spacing w:line="360" w:lineRule="auto"/>
        <w:rPr>
          <w:rFonts w:ascii="Courier New" w:hAnsi="Courier New" w:cs="Courier New"/>
          <w:sz w:val="24"/>
          <w:szCs w:val="24"/>
        </w:rPr>
      </w:pPr>
      <w:r>
        <w:rPr>
          <w:rFonts w:ascii="Courier New" w:hAnsi="Courier New" w:cs="Courier New"/>
          <w:sz w:val="24"/>
          <w:szCs w:val="24"/>
        </w:rPr>
        <w:t xml:space="preserve">1. Davacı, 2004 yılında Yakın Doğu Üniversitesi Hukuk  </w:t>
      </w:r>
    </w:p>
    <w:p w:rsidR="009451A1" w:rsidRDefault="009451A1"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Fakültesi Bölümü’nden mezun olmuştur.</w:t>
      </w:r>
      <w:proofErr w:type="gramEnd"/>
    </w:p>
    <w:p w:rsidR="009451A1" w:rsidRDefault="009451A1" w:rsidP="000E687A">
      <w:pPr>
        <w:spacing w:line="360" w:lineRule="auto"/>
        <w:rPr>
          <w:rFonts w:ascii="Courier New" w:hAnsi="Courier New" w:cs="Courier New"/>
          <w:sz w:val="24"/>
          <w:szCs w:val="24"/>
        </w:rPr>
      </w:pPr>
      <w:r>
        <w:rPr>
          <w:rFonts w:ascii="Courier New" w:hAnsi="Courier New" w:cs="Courier New"/>
          <w:sz w:val="24"/>
          <w:szCs w:val="24"/>
        </w:rPr>
        <w:t>2. Davacı 28.01.2008 tarihinde Mukayyit Amiri olarak görev</w:t>
      </w:r>
    </w:p>
    <w:p w:rsidR="009451A1" w:rsidRDefault="009451A1"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yapmaya</w:t>
      </w:r>
      <w:proofErr w:type="gramEnd"/>
      <w:r>
        <w:rPr>
          <w:rFonts w:ascii="Courier New" w:hAnsi="Courier New" w:cs="Courier New"/>
          <w:sz w:val="24"/>
          <w:szCs w:val="24"/>
        </w:rPr>
        <w:t xml:space="preserve"> başlamıştır ve halen Lefkoşa Kaza Mahkemesi </w:t>
      </w:r>
    </w:p>
    <w:p w:rsidR="009451A1" w:rsidRDefault="009451A1"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Mukayyitliğinde Mukayyit Amiri olarak görev yapmaktadır.</w:t>
      </w:r>
      <w:proofErr w:type="gramEnd"/>
    </w:p>
    <w:p w:rsidR="009451A1" w:rsidRDefault="009451A1" w:rsidP="000E687A">
      <w:pPr>
        <w:spacing w:line="360" w:lineRule="auto"/>
        <w:rPr>
          <w:rFonts w:ascii="Courier New" w:hAnsi="Courier New" w:cs="Courier New"/>
          <w:sz w:val="24"/>
          <w:szCs w:val="24"/>
        </w:rPr>
      </w:pPr>
      <w:r>
        <w:rPr>
          <w:rFonts w:ascii="Courier New" w:hAnsi="Courier New" w:cs="Courier New"/>
          <w:sz w:val="24"/>
          <w:szCs w:val="24"/>
        </w:rPr>
        <w:t>3. Davalı, 19.11.2018 tarihinde kendisine ait web sitesi,</w:t>
      </w:r>
    </w:p>
    <w:p w:rsidR="000E687A" w:rsidRDefault="009451A1"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diğer</w:t>
      </w:r>
      <w:proofErr w:type="gramEnd"/>
      <w:r>
        <w:rPr>
          <w:rFonts w:ascii="Courier New" w:hAnsi="Courier New" w:cs="Courier New"/>
          <w:sz w:val="24"/>
          <w:szCs w:val="24"/>
        </w:rPr>
        <w:t xml:space="preserve"> medya organları ve/veya Resmi Gazetede yayımlanmak</w:t>
      </w:r>
    </w:p>
    <w:p w:rsidR="009451A1" w:rsidRDefault="009451A1"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suretiyle</w:t>
      </w:r>
      <w:proofErr w:type="gramEnd"/>
      <w:r>
        <w:rPr>
          <w:rFonts w:ascii="Courier New" w:hAnsi="Courier New" w:cs="Courier New"/>
          <w:sz w:val="24"/>
          <w:szCs w:val="24"/>
        </w:rPr>
        <w:t xml:space="preserve">, </w:t>
      </w:r>
      <w:r w:rsidR="00D47BF2">
        <w:rPr>
          <w:rFonts w:ascii="Courier New" w:hAnsi="Courier New" w:cs="Courier New"/>
          <w:sz w:val="24"/>
          <w:szCs w:val="24"/>
        </w:rPr>
        <w:t>26/2018 sayılı genelge altında M</w:t>
      </w:r>
      <w:r>
        <w:rPr>
          <w:rFonts w:ascii="Courier New" w:hAnsi="Courier New" w:cs="Courier New"/>
          <w:sz w:val="24"/>
          <w:szCs w:val="24"/>
        </w:rPr>
        <w:t>ahkemeler</w:t>
      </w:r>
    </w:p>
    <w:p w:rsidR="009451A1" w:rsidRDefault="009451A1"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kadrosuna</w:t>
      </w:r>
      <w:proofErr w:type="gramEnd"/>
      <w:r>
        <w:rPr>
          <w:rFonts w:ascii="Courier New" w:hAnsi="Courier New" w:cs="Courier New"/>
          <w:sz w:val="24"/>
          <w:szCs w:val="24"/>
        </w:rPr>
        <w:t xml:space="preserve"> bağlı çalışacak 2 kişilik II. Derece Baş</w:t>
      </w:r>
    </w:p>
    <w:p w:rsidR="009451A1" w:rsidRDefault="009451A1" w:rsidP="000E687A">
      <w:pPr>
        <w:spacing w:line="360" w:lineRule="auto"/>
        <w:rPr>
          <w:rFonts w:ascii="Courier New" w:hAnsi="Courier New" w:cs="Courier New"/>
          <w:sz w:val="24"/>
          <w:szCs w:val="24"/>
        </w:rPr>
      </w:pPr>
      <w:r>
        <w:rPr>
          <w:rFonts w:ascii="Courier New" w:hAnsi="Courier New" w:cs="Courier New"/>
          <w:sz w:val="24"/>
          <w:szCs w:val="24"/>
        </w:rPr>
        <w:t xml:space="preserve">   Mukayyit Yardımcılığı kadrosu için münhal ilanı ve sınav</w:t>
      </w:r>
    </w:p>
    <w:p w:rsidR="009451A1" w:rsidRDefault="009451A1"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duyurusunda</w:t>
      </w:r>
      <w:proofErr w:type="gramEnd"/>
      <w:r>
        <w:rPr>
          <w:rFonts w:ascii="Courier New" w:hAnsi="Courier New" w:cs="Courier New"/>
          <w:sz w:val="24"/>
          <w:szCs w:val="24"/>
        </w:rPr>
        <w:t xml:space="preserve"> bulunmuştur.</w:t>
      </w:r>
    </w:p>
    <w:p w:rsidR="009451A1" w:rsidRDefault="009451A1" w:rsidP="000E687A">
      <w:pPr>
        <w:spacing w:line="360" w:lineRule="auto"/>
        <w:rPr>
          <w:rFonts w:ascii="Courier New" w:hAnsi="Courier New" w:cs="Courier New"/>
          <w:sz w:val="24"/>
          <w:szCs w:val="24"/>
        </w:rPr>
      </w:pPr>
    </w:p>
    <w:p w:rsidR="009451A1" w:rsidRDefault="009451A1" w:rsidP="000E687A">
      <w:pPr>
        <w:spacing w:line="360" w:lineRule="auto"/>
        <w:rPr>
          <w:rFonts w:ascii="Courier New" w:hAnsi="Courier New" w:cs="Courier New"/>
          <w:sz w:val="24"/>
          <w:szCs w:val="24"/>
        </w:rPr>
      </w:pPr>
    </w:p>
    <w:p w:rsidR="009451A1" w:rsidRDefault="00FB0AA8" w:rsidP="000E687A">
      <w:pPr>
        <w:spacing w:line="360" w:lineRule="auto"/>
        <w:rPr>
          <w:rFonts w:ascii="Courier New" w:hAnsi="Courier New" w:cs="Courier New"/>
          <w:sz w:val="24"/>
          <w:szCs w:val="24"/>
        </w:rPr>
      </w:pPr>
      <w:r>
        <w:rPr>
          <w:rFonts w:ascii="Courier New" w:hAnsi="Courier New" w:cs="Courier New"/>
          <w:sz w:val="24"/>
          <w:szCs w:val="24"/>
        </w:rPr>
        <w:lastRenderedPageBreak/>
        <w:t xml:space="preserve"> </w:t>
      </w:r>
      <w:r w:rsidR="00D47BF2">
        <w:rPr>
          <w:rFonts w:ascii="Courier New" w:hAnsi="Courier New" w:cs="Courier New"/>
          <w:sz w:val="24"/>
          <w:szCs w:val="24"/>
        </w:rPr>
        <w:t>4. Davacı ve İlgili Ş</w:t>
      </w:r>
      <w:r w:rsidR="009451A1">
        <w:rPr>
          <w:rFonts w:ascii="Courier New" w:hAnsi="Courier New" w:cs="Courier New"/>
          <w:sz w:val="24"/>
          <w:szCs w:val="24"/>
        </w:rPr>
        <w:t>ahıs bu münhallere ve/veya yapılacak</w:t>
      </w:r>
    </w:p>
    <w:p w:rsidR="009451A1" w:rsidRDefault="009451A1" w:rsidP="000E687A">
      <w:pPr>
        <w:spacing w:line="360" w:lineRule="auto"/>
        <w:rPr>
          <w:rFonts w:ascii="Courier New" w:hAnsi="Courier New" w:cs="Courier New"/>
          <w:sz w:val="24"/>
          <w:szCs w:val="24"/>
        </w:rPr>
      </w:pPr>
      <w:r>
        <w:rPr>
          <w:rFonts w:ascii="Courier New" w:hAnsi="Courier New" w:cs="Courier New"/>
          <w:sz w:val="24"/>
          <w:szCs w:val="24"/>
        </w:rPr>
        <w:t xml:space="preserve"> </w:t>
      </w:r>
      <w:r w:rsidR="00FB0AA8">
        <w:rPr>
          <w:rFonts w:ascii="Courier New" w:hAnsi="Courier New" w:cs="Courier New"/>
          <w:sz w:val="24"/>
          <w:szCs w:val="24"/>
        </w:rPr>
        <w:t xml:space="preserve"> </w:t>
      </w:r>
      <w:r>
        <w:rPr>
          <w:rFonts w:ascii="Courier New" w:hAnsi="Courier New" w:cs="Courier New"/>
          <w:sz w:val="24"/>
          <w:szCs w:val="24"/>
        </w:rPr>
        <w:t xml:space="preserve">  </w:t>
      </w:r>
      <w:proofErr w:type="gramStart"/>
      <w:r>
        <w:rPr>
          <w:rFonts w:ascii="Courier New" w:hAnsi="Courier New" w:cs="Courier New"/>
          <w:sz w:val="24"/>
          <w:szCs w:val="24"/>
        </w:rPr>
        <w:t>olan</w:t>
      </w:r>
      <w:proofErr w:type="gramEnd"/>
      <w:r>
        <w:rPr>
          <w:rFonts w:ascii="Courier New" w:hAnsi="Courier New" w:cs="Courier New"/>
          <w:sz w:val="24"/>
          <w:szCs w:val="24"/>
        </w:rPr>
        <w:t xml:space="preserve"> sınava katılmak üzere müracaat etmiştir ve/veya </w:t>
      </w:r>
    </w:p>
    <w:p w:rsidR="009451A1" w:rsidRDefault="009451A1" w:rsidP="000E687A">
      <w:pPr>
        <w:spacing w:line="360" w:lineRule="auto"/>
        <w:rPr>
          <w:rFonts w:ascii="Courier New" w:hAnsi="Courier New" w:cs="Courier New"/>
          <w:sz w:val="24"/>
          <w:szCs w:val="24"/>
        </w:rPr>
      </w:pPr>
      <w:r>
        <w:rPr>
          <w:rFonts w:ascii="Courier New" w:hAnsi="Courier New" w:cs="Courier New"/>
          <w:sz w:val="24"/>
          <w:szCs w:val="24"/>
        </w:rPr>
        <w:t xml:space="preserve">  </w:t>
      </w:r>
      <w:r w:rsidR="00FB0AA8">
        <w:rPr>
          <w:rFonts w:ascii="Courier New" w:hAnsi="Courier New" w:cs="Courier New"/>
          <w:sz w:val="24"/>
          <w:szCs w:val="24"/>
        </w:rPr>
        <w:t xml:space="preserve"> </w:t>
      </w:r>
      <w:r>
        <w:rPr>
          <w:rFonts w:ascii="Courier New" w:hAnsi="Courier New" w:cs="Courier New"/>
          <w:sz w:val="24"/>
          <w:szCs w:val="24"/>
        </w:rPr>
        <w:t xml:space="preserve"> </w:t>
      </w:r>
      <w:proofErr w:type="gramStart"/>
      <w:r>
        <w:rPr>
          <w:rFonts w:ascii="Courier New" w:hAnsi="Courier New" w:cs="Courier New"/>
          <w:sz w:val="24"/>
          <w:szCs w:val="24"/>
        </w:rPr>
        <w:t>sınav</w:t>
      </w:r>
      <w:proofErr w:type="gramEnd"/>
      <w:r>
        <w:rPr>
          <w:rFonts w:ascii="Courier New" w:hAnsi="Courier New" w:cs="Courier New"/>
          <w:sz w:val="24"/>
          <w:szCs w:val="24"/>
        </w:rPr>
        <w:t xml:space="preserve"> giriş başvurusunda bulunmuştur.</w:t>
      </w:r>
    </w:p>
    <w:p w:rsidR="009451A1" w:rsidRDefault="00FB0AA8" w:rsidP="000E687A">
      <w:pPr>
        <w:spacing w:line="360" w:lineRule="auto"/>
        <w:rPr>
          <w:rFonts w:ascii="Courier New" w:hAnsi="Courier New" w:cs="Courier New"/>
          <w:sz w:val="24"/>
          <w:szCs w:val="24"/>
        </w:rPr>
      </w:pPr>
      <w:r>
        <w:rPr>
          <w:rFonts w:ascii="Courier New" w:hAnsi="Courier New" w:cs="Courier New"/>
          <w:sz w:val="24"/>
          <w:szCs w:val="24"/>
        </w:rPr>
        <w:t xml:space="preserve"> </w:t>
      </w:r>
      <w:r w:rsidR="009451A1">
        <w:rPr>
          <w:rFonts w:ascii="Courier New" w:hAnsi="Courier New" w:cs="Courier New"/>
          <w:sz w:val="24"/>
          <w:szCs w:val="24"/>
        </w:rPr>
        <w:t>5. 26/2018 sayılı genelgenin Başmukayyit Yardımcısı Kadrosu</w:t>
      </w:r>
    </w:p>
    <w:p w:rsidR="009451A1" w:rsidRDefault="009451A1" w:rsidP="000E687A">
      <w:pPr>
        <w:spacing w:line="360" w:lineRule="auto"/>
        <w:rPr>
          <w:rFonts w:ascii="Courier New" w:hAnsi="Courier New" w:cs="Courier New"/>
          <w:sz w:val="24"/>
          <w:szCs w:val="24"/>
        </w:rPr>
      </w:pPr>
      <w:r>
        <w:rPr>
          <w:rFonts w:ascii="Courier New" w:hAnsi="Courier New" w:cs="Courier New"/>
          <w:sz w:val="24"/>
          <w:szCs w:val="24"/>
        </w:rPr>
        <w:t xml:space="preserve"> </w:t>
      </w:r>
      <w:r w:rsidR="00FB0AA8">
        <w:rPr>
          <w:rFonts w:ascii="Courier New" w:hAnsi="Courier New" w:cs="Courier New"/>
          <w:sz w:val="24"/>
          <w:szCs w:val="24"/>
        </w:rPr>
        <w:t xml:space="preserve"> </w:t>
      </w:r>
      <w:r>
        <w:rPr>
          <w:rFonts w:ascii="Courier New" w:hAnsi="Courier New" w:cs="Courier New"/>
          <w:sz w:val="24"/>
          <w:szCs w:val="24"/>
        </w:rPr>
        <w:t xml:space="preserve">  Hizmet Şeması altında bulunan aranan nitelikler kısmında</w:t>
      </w:r>
    </w:p>
    <w:p w:rsidR="00FB0AA8" w:rsidRDefault="009451A1" w:rsidP="000E687A">
      <w:pPr>
        <w:spacing w:line="360" w:lineRule="auto"/>
        <w:rPr>
          <w:rFonts w:ascii="Courier New" w:hAnsi="Courier New" w:cs="Courier New"/>
          <w:sz w:val="24"/>
          <w:szCs w:val="24"/>
        </w:rPr>
      </w:pPr>
      <w:r>
        <w:rPr>
          <w:rFonts w:ascii="Courier New" w:hAnsi="Courier New" w:cs="Courier New"/>
          <w:sz w:val="24"/>
          <w:szCs w:val="24"/>
        </w:rPr>
        <w:t xml:space="preserve">  </w:t>
      </w:r>
      <w:r w:rsidR="00FB0AA8">
        <w:rPr>
          <w:rFonts w:ascii="Courier New" w:hAnsi="Courier New" w:cs="Courier New"/>
          <w:sz w:val="24"/>
          <w:szCs w:val="24"/>
        </w:rPr>
        <w:t xml:space="preserve"> </w:t>
      </w:r>
      <w:r>
        <w:rPr>
          <w:rFonts w:ascii="Courier New" w:hAnsi="Courier New" w:cs="Courier New"/>
          <w:sz w:val="24"/>
          <w:szCs w:val="24"/>
        </w:rPr>
        <w:t xml:space="preserve"> </w:t>
      </w:r>
      <w:proofErr w:type="gramStart"/>
      <w:r>
        <w:rPr>
          <w:rFonts w:ascii="Courier New" w:hAnsi="Courier New" w:cs="Courier New"/>
          <w:sz w:val="24"/>
          <w:szCs w:val="24"/>
        </w:rPr>
        <w:t xml:space="preserve">“İyi derecede İngilizce bilmek” yer </w:t>
      </w:r>
      <w:r w:rsidR="00FB0AA8">
        <w:rPr>
          <w:rFonts w:ascii="Courier New" w:hAnsi="Courier New" w:cs="Courier New"/>
          <w:sz w:val="24"/>
          <w:szCs w:val="24"/>
        </w:rPr>
        <w:t>almaktadır.</w:t>
      </w:r>
      <w:proofErr w:type="gramEnd"/>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 xml:space="preserve"> 6. Aynı genelgenin, “Yazılı Sınav Kağıtlarının  </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değerlendirilmesi</w:t>
      </w:r>
      <w:proofErr w:type="gramEnd"/>
      <w:r>
        <w:rPr>
          <w:rFonts w:ascii="Courier New" w:hAnsi="Courier New" w:cs="Courier New"/>
          <w:sz w:val="24"/>
          <w:szCs w:val="24"/>
        </w:rPr>
        <w:t xml:space="preserve"> ve sonuçlarının açıklanması ve sözlü</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yarışma</w:t>
      </w:r>
      <w:proofErr w:type="gramEnd"/>
      <w:r>
        <w:rPr>
          <w:rFonts w:ascii="Courier New" w:hAnsi="Courier New" w:cs="Courier New"/>
          <w:sz w:val="24"/>
          <w:szCs w:val="24"/>
        </w:rPr>
        <w:t xml:space="preserve"> sınavı” başlıklı kısmında CEFR B1 belgesi için 5</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puan</w:t>
      </w:r>
      <w:proofErr w:type="gramEnd"/>
      <w:r>
        <w:rPr>
          <w:rFonts w:ascii="Courier New" w:hAnsi="Courier New" w:cs="Courier New"/>
          <w:sz w:val="24"/>
          <w:szCs w:val="24"/>
        </w:rPr>
        <w:t xml:space="preserve"> CEFR B2 belgesi için 15 puan takdir edileceği </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belirtilmektedir</w:t>
      </w:r>
      <w:proofErr w:type="gramEnd"/>
      <w:r>
        <w:rPr>
          <w:rFonts w:ascii="Courier New" w:hAnsi="Courier New" w:cs="Courier New"/>
          <w:sz w:val="24"/>
          <w:szCs w:val="24"/>
        </w:rPr>
        <w:t>.</w:t>
      </w:r>
    </w:p>
    <w:p w:rsidR="00D47BF2" w:rsidRDefault="00FB0AA8" w:rsidP="000E687A">
      <w:pPr>
        <w:spacing w:line="360" w:lineRule="auto"/>
        <w:rPr>
          <w:rFonts w:ascii="Courier New" w:hAnsi="Courier New" w:cs="Courier New"/>
          <w:sz w:val="24"/>
          <w:szCs w:val="24"/>
        </w:rPr>
      </w:pPr>
      <w:r>
        <w:rPr>
          <w:rFonts w:ascii="Courier New" w:hAnsi="Courier New" w:cs="Courier New"/>
          <w:sz w:val="24"/>
          <w:szCs w:val="24"/>
        </w:rPr>
        <w:t xml:space="preserve"> 7. Davalı, 09.01.</w:t>
      </w:r>
      <w:r w:rsidR="00D47BF2">
        <w:rPr>
          <w:rFonts w:ascii="Courier New" w:hAnsi="Courier New" w:cs="Courier New"/>
          <w:sz w:val="24"/>
          <w:szCs w:val="24"/>
        </w:rPr>
        <w:t>20</w:t>
      </w:r>
      <w:r>
        <w:rPr>
          <w:rFonts w:ascii="Courier New" w:hAnsi="Courier New" w:cs="Courier New"/>
          <w:sz w:val="24"/>
          <w:szCs w:val="24"/>
        </w:rPr>
        <w:t xml:space="preserve">19 tarihli yazısı ile anılan mevkiin </w:t>
      </w:r>
      <w:r w:rsidR="00D47BF2">
        <w:rPr>
          <w:rFonts w:ascii="Courier New" w:hAnsi="Courier New" w:cs="Courier New"/>
          <w:sz w:val="24"/>
          <w:szCs w:val="24"/>
        </w:rPr>
        <w:t xml:space="preserve"> </w:t>
      </w:r>
    </w:p>
    <w:p w:rsidR="00D47BF2" w:rsidRDefault="00D47BF2" w:rsidP="000E687A">
      <w:pPr>
        <w:spacing w:line="360" w:lineRule="auto"/>
        <w:rPr>
          <w:rFonts w:ascii="Courier New" w:hAnsi="Courier New" w:cs="Courier New"/>
          <w:sz w:val="24"/>
          <w:szCs w:val="24"/>
        </w:rPr>
      </w:pPr>
      <w:r>
        <w:rPr>
          <w:rFonts w:ascii="Courier New" w:hAnsi="Courier New" w:cs="Courier New"/>
          <w:sz w:val="24"/>
          <w:szCs w:val="24"/>
        </w:rPr>
        <w:t xml:space="preserve">    </w:t>
      </w:r>
      <w:r w:rsidR="00FB0AA8">
        <w:rPr>
          <w:rFonts w:ascii="Courier New" w:hAnsi="Courier New" w:cs="Courier New"/>
          <w:sz w:val="24"/>
          <w:szCs w:val="24"/>
        </w:rPr>
        <w:t>“Aranan</w:t>
      </w:r>
      <w:r>
        <w:rPr>
          <w:rFonts w:ascii="Courier New" w:hAnsi="Courier New" w:cs="Courier New"/>
          <w:sz w:val="24"/>
          <w:szCs w:val="24"/>
        </w:rPr>
        <w:t xml:space="preserve"> </w:t>
      </w:r>
      <w:r w:rsidR="00FB0AA8">
        <w:rPr>
          <w:rFonts w:ascii="Courier New" w:hAnsi="Courier New" w:cs="Courier New"/>
          <w:sz w:val="24"/>
          <w:szCs w:val="24"/>
        </w:rPr>
        <w:t xml:space="preserve">Nitelikler” bölümünde öngörülen koşullara haiz </w:t>
      </w:r>
      <w:r>
        <w:rPr>
          <w:rFonts w:ascii="Courier New" w:hAnsi="Courier New" w:cs="Courier New"/>
          <w:sz w:val="24"/>
          <w:szCs w:val="24"/>
        </w:rPr>
        <w:t xml:space="preserve"> </w:t>
      </w:r>
    </w:p>
    <w:p w:rsidR="00D47BF2" w:rsidRDefault="00D47BF2"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sidR="00FB0AA8">
        <w:rPr>
          <w:rFonts w:ascii="Courier New" w:hAnsi="Courier New" w:cs="Courier New"/>
          <w:sz w:val="24"/>
          <w:szCs w:val="24"/>
        </w:rPr>
        <w:t>olmadığı</w:t>
      </w:r>
      <w:proofErr w:type="gramEnd"/>
      <w:r>
        <w:rPr>
          <w:rFonts w:ascii="Courier New" w:hAnsi="Courier New" w:cs="Courier New"/>
          <w:sz w:val="24"/>
          <w:szCs w:val="24"/>
        </w:rPr>
        <w:t xml:space="preserve"> </w:t>
      </w:r>
      <w:r w:rsidR="00FB0AA8">
        <w:rPr>
          <w:rFonts w:ascii="Courier New" w:hAnsi="Courier New" w:cs="Courier New"/>
          <w:sz w:val="24"/>
          <w:szCs w:val="24"/>
        </w:rPr>
        <w:t xml:space="preserve">belirtilerek, konu mevki ile ilgili olarak </w:t>
      </w:r>
      <w:r>
        <w:rPr>
          <w:rFonts w:ascii="Courier New" w:hAnsi="Courier New" w:cs="Courier New"/>
          <w:sz w:val="24"/>
          <w:szCs w:val="24"/>
        </w:rPr>
        <w:t xml:space="preserve"> </w:t>
      </w:r>
    </w:p>
    <w:p w:rsidR="00D47BF2" w:rsidRDefault="00D47BF2"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sidR="00FB0AA8">
        <w:rPr>
          <w:rFonts w:ascii="Courier New" w:hAnsi="Courier New" w:cs="Courier New"/>
          <w:sz w:val="24"/>
          <w:szCs w:val="24"/>
        </w:rPr>
        <w:t>yapılacak</w:t>
      </w:r>
      <w:proofErr w:type="gramEnd"/>
      <w:r w:rsidR="00FB0AA8">
        <w:rPr>
          <w:rFonts w:ascii="Courier New" w:hAnsi="Courier New" w:cs="Courier New"/>
          <w:sz w:val="24"/>
          <w:szCs w:val="24"/>
        </w:rPr>
        <w:t xml:space="preserve"> yazılı yarışma sınavına çağırılmasının uygun </w:t>
      </w:r>
      <w:r>
        <w:rPr>
          <w:rFonts w:ascii="Courier New" w:hAnsi="Courier New" w:cs="Courier New"/>
          <w:sz w:val="24"/>
          <w:szCs w:val="24"/>
        </w:rPr>
        <w:t xml:space="preserve"> </w:t>
      </w:r>
    </w:p>
    <w:p w:rsidR="00FB0AA8" w:rsidRDefault="00D47BF2"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sidR="00FB0AA8">
        <w:rPr>
          <w:rFonts w:ascii="Courier New" w:hAnsi="Courier New" w:cs="Courier New"/>
          <w:sz w:val="24"/>
          <w:szCs w:val="24"/>
        </w:rPr>
        <w:t>görülmediğini</w:t>
      </w:r>
      <w:proofErr w:type="gramEnd"/>
      <w:r>
        <w:rPr>
          <w:rFonts w:ascii="Courier New" w:hAnsi="Courier New" w:cs="Courier New"/>
          <w:sz w:val="24"/>
          <w:szCs w:val="24"/>
        </w:rPr>
        <w:t xml:space="preserve"> </w:t>
      </w:r>
      <w:r w:rsidR="00FB0AA8">
        <w:rPr>
          <w:rFonts w:ascii="Courier New" w:hAnsi="Courier New" w:cs="Courier New"/>
          <w:sz w:val="24"/>
          <w:szCs w:val="24"/>
        </w:rPr>
        <w:t>Davacı’ya bildirmiştir.</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 xml:space="preserve"> 8. Davacı, 10.01.</w:t>
      </w:r>
      <w:r w:rsidR="00D47BF2">
        <w:rPr>
          <w:rFonts w:ascii="Courier New" w:hAnsi="Courier New" w:cs="Courier New"/>
          <w:sz w:val="24"/>
          <w:szCs w:val="24"/>
        </w:rPr>
        <w:t>20</w:t>
      </w:r>
      <w:r>
        <w:rPr>
          <w:rFonts w:ascii="Courier New" w:hAnsi="Courier New" w:cs="Courier New"/>
          <w:sz w:val="24"/>
          <w:szCs w:val="24"/>
        </w:rPr>
        <w:t>19 tarihinde, Davalının Davacının sınav</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giriş</w:t>
      </w:r>
      <w:proofErr w:type="gramEnd"/>
      <w:r>
        <w:rPr>
          <w:rFonts w:ascii="Courier New" w:hAnsi="Courier New" w:cs="Courier New"/>
          <w:sz w:val="24"/>
          <w:szCs w:val="24"/>
        </w:rPr>
        <w:t xml:space="preserve"> başvurusunu reddeden kararına ilişkin itirazlarını</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belirttiği</w:t>
      </w:r>
      <w:proofErr w:type="gramEnd"/>
      <w:r>
        <w:rPr>
          <w:rFonts w:ascii="Courier New" w:hAnsi="Courier New" w:cs="Courier New"/>
          <w:sz w:val="24"/>
          <w:szCs w:val="24"/>
        </w:rPr>
        <w:t xml:space="preserve"> ve işbu kararın yeniden gözden geçirilmesini</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talep</w:t>
      </w:r>
      <w:proofErr w:type="gramEnd"/>
      <w:r>
        <w:rPr>
          <w:rFonts w:ascii="Courier New" w:hAnsi="Courier New" w:cs="Courier New"/>
          <w:sz w:val="24"/>
          <w:szCs w:val="24"/>
        </w:rPr>
        <w:t xml:space="preserve"> ettiği yazısını Davalıya iletmiştir.</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 xml:space="preserve"> 9. Davalı, 10.01.</w:t>
      </w:r>
      <w:r w:rsidR="00D47BF2">
        <w:rPr>
          <w:rFonts w:ascii="Courier New" w:hAnsi="Courier New" w:cs="Courier New"/>
          <w:sz w:val="24"/>
          <w:szCs w:val="24"/>
        </w:rPr>
        <w:t>20</w:t>
      </w:r>
      <w:r>
        <w:rPr>
          <w:rFonts w:ascii="Courier New" w:hAnsi="Courier New" w:cs="Courier New"/>
          <w:sz w:val="24"/>
          <w:szCs w:val="24"/>
        </w:rPr>
        <w:t>19 tarihinde, Davacının 10.01.</w:t>
      </w:r>
      <w:r w:rsidR="00D47BF2">
        <w:rPr>
          <w:rFonts w:ascii="Courier New" w:hAnsi="Courier New" w:cs="Courier New"/>
          <w:sz w:val="24"/>
          <w:szCs w:val="24"/>
        </w:rPr>
        <w:t>20</w:t>
      </w:r>
      <w:r>
        <w:rPr>
          <w:rFonts w:ascii="Courier New" w:hAnsi="Courier New" w:cs="Courier New"/>
          <w:sz w:val="24"/>
          <w:szCs w:val="24"/>
        </w:rPr>
        <w:t>19 tarihli</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dilekçesinin</w:t>
      </w:r>
      <w:proofErr w:type="gramEnd"/>
      <w:r>
        <w:rPr>
          <w:rFonts w:ascii="Courier New" w:hAnsi="Courier New" w:cs="Courier New"/>
          <w:sz w:val="24"/>
          <w:szCs w:val="24"/>
        </w:rPr>
        <w:t xml:space="preserve"> incelendiğini ve durumunda herhangi bir </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değişiklik</w:t>
      </w:r>
      <w:proofErr w:type="gramEnd"/>
      <w:r>
        <w:rPr>
          <w:rFonts w:ascii="Courier New" w:hAnsi="Courier New" w:cs="Courier New"/>
          <w:sz w:val="24"/>
          <w:szCs w:val="24"/>
        </w:rPr>
        <w:t xml:space="preserve"> olmamasına karar verildiğini belirten yazısını</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Davacıya iletmiştir.</w:t>
      </w:r>
      <w:proofErr w:type="gramEnd"/>
    </w:p>
    <w:p w:rsidR="00FB0AA8" w:rsidRDefault="00D47BF2" w:rsidP="000E687A">
      <w:pPr>
        <w:spacing w:line="360" w:lineRule="auto"/>
        <w:rPr>
          <w:rFonts w:ascii="Courier New" w:hAnsi="Courier New" w:cs="Courier New"/>
          <w:sz w:val="24"/>
          <w:szCs w:val="24"/>
        </w:rPr>
      </w:pPr>
      <w:r>
        <w:rPr>
          <w:rFonts w:ascii="Courier New" w:hAnsi="Courier New" w:cs="Courier New"/>
          <w:sz w:val="24"/>
          <w:szCs w:val="24"/>
        </w:rPr>
        <w:t>10. İlgili Ş</w:t>
      </w:r>
      <w:r w:rsidR="00FB0AA8">
        <w:rPr>
          <w:rFonts w:ascii="Courier New" w:hAnsi="Courier New" w:cs="Courier New"/>
          <w:sz w:val="24"/>
          <w:szCs w:val="24"/>
        </w:rPr>
        <w:t>ahıs 15 Ocak 2020 tarihinde yazılı sınava katılmış</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 birinci gelmiştir.</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11. Söz konusu mevkiiye 01.03.</w:t>
      </w:r>
      <w:r w:rsidR="00D47BF2">
        <w:rPr>
          <w:rFonts w:ascii="Courier New" w:hAnsi="Courier New" w:cs="Courier New"/>
          <w:sz w:val="24"/>
          <w:szCs w:val="24"/>
        </w:rPr>
        <w:t>2019 tarihinde İlgili Ş</w:t>
      </w:r>
      <w:r>
        <w:rPr>
          <w:rFonts w:ascii="Courier New" w:hAnsi="Courier New" w:cs="Courier New"/>
          <w:sz w:val="24"/>
          <w:szCs w:val="24"/>
        </w:rPr>
        <w:t xml:space="preserve">ahıs </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atanmıştır</w:t>
      </w:r>
      <w:proofErr w:type="gramEnd"/>
      <w:r>
        <w:rPr>
          <w:rFonts w:ascii="Courier New" w:hAnsi="Courier New" w:cs="Courier New"/>
          <w:sz w:val="24"/>
          <w:szCs w:val="24"/>
        </w:rPr>
        <w:t>.</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12. Davacı, 24.08.</w:t>
      </w:r>
      <w:r w:rsidR="00D47BF2">
        <w:rPr>
          <w:rFonts w:ascii="Courier New" w:hAnsi="Courier New" w:cs="Courier New"/>
          <w:sz w:val="24"/>
          <w:szCs w:val="24"/>
        </w:rPr>
        <w:t>20</w:t>
      </w:r>
      <w:r>
        <w:rPr>
          <w:rFonts w:ascii="Courier New" w:hAnsi="Courier New" w:cs="Courier New"/>
          <w:sz w:val="24"/>
          <w:szCs w:val="24"/>
        </w:rPr>
        <w:t xml:space="preserve">17 tarihli sınav neticesinde, CEFR B1 </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belgesine</w:t>
      </w:r>
      <w:proofErr w:type="gramEnd"/>
      <w:r>
        <w:rPr>
          <w:rFonts w:ascii="Courier New" w:hAnsi="Courier New" w:cs="Courier New"/>
          <w:sz w:val="24"/>
          <w:szCs w:val="24"/>
        </w:rPr>
        <w:t xml:space="preserve"> sahiptir ve bunu gösteren belgeyi ilgili münhale</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başvururken</w:t>
      </w:r>
      <w:proofErr w:type="gramEnd"/>
      <w:r>
        <w:rPr>
          <w:rFonts w:ascii="Courier New" w:hAnsi="Courier New" w:cs="Courier New"/>
          <w:sz w:val="24"/>
          <w:szCs w:val="24"/>
        </w:rPr>
        <w:t xml:space="preserve"> Davalıya sunmuştur.</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13.</w:t>
      </w:r>
      <w:r w:rsidR="005B6BD9">
        <w:rPr>
          <w:rFonts w:ascii="Courier New" w:hAnsi="Courier New" w:cs="Courier New"/>
          <w:sz w:val="24"/>
          <w:szCs w:val="24"/>
        </w:rPr>
        <w:t xml:space="preserve"> Davacı ilgili</w:t>
      </w:r>
      <w:r>
        <w:rPr>
          <w:rFonts w:ascii="Courier New" w:hAnsi="Courier New" w:cs="Courier New"/>
          <w:sz w:val="24"/>
          <w:szCs w:val="24"/>
        </w:rPr>
        <w:t xml:space="preserve"> münhale başvururken CEFR B2 belgesine </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sahip</w:t>
      </w:r>
      <w:proofErr w:type="gramEnd"/>
      <w:r>
        <w:rPr>
          <w:rFonts w:ascii="Courier New" w:hAnsi="Courier New" w:cs="Courier New"/>
          <w:sz w:val="24"/>
          <w:szCs w:val="24"/>
        </w:rPr>
        <w:t xml:space="preserve"> değildir ve böyle bir belgeyi Davalıya sunmamıştır.</w:t>
      </w:r>
    </w:p>
    <w:p w:rsidR="00FB0AA8" w:rsidRDefault="00D47BF2" w:rsidP="000E687A">
      <w:pPr>
        <w:spacing w:line="360" w:lineRule="auto"/>
        <w:rPr>
          <w:rFonts w:ascii="Courier New" w:hAnsi="Courier New" w:cs="Courier New"/>
          <w:sz w:val="24"/>
          <w:szCs w:val="24"/>
        </w:rPr>
      </w:pPr>
      <w:r>
        <w:rPr>
          <w:rFonts w:ascii="Courier New" w:hAnsi="Courier New" w:cs="Courier New"/>
          <w:sz w:val="24"/>
          <w:szCs w:val="24"/>
        </w:rPr>
        <w:t>14. İlgili Ş</w:t>
      </w:r>
      <w:r w:rsidR="00FB0AA8">
        <w:rPr>
          <w:rFonts w:ascii="Courier New" w:hAnsi="Courier New" w:cs="Courier New"/>
          <w:sz w:val="24"/>
          <w:szCs w:val="24"/>
        </w:rPr>
        <w:t>ahıs ilgili münhale başvururken sair belgeler</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yanı</w:t>
      </w:r>
      <w:proofErr w:type="gramEnd"/>
      <w:r>
        <w:rPr>
          <w:rFonts w:ascii="Courier New" w:hAnsi="Courier New" w:cs="Courier New"/>
          <w:sz w:val="24"/>
          <w:szCs w:val="24"/>
        </w:rPr>
        <w:t xml:space="preserve"> sıra CEFR B2 belgesine sahiptir ve bunu gösteren</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belgeyi</w:t>
      </w:r>
      <w:proofErr w:type="gramEnd"/>
      <w:r>
        <w:rPr>
          <w:rFonts w:ascii="Courier New" w:hAnsi="Courier New" w:cs="Courier New"/>
          <w:sz w:val="24"/>
          <w:szCs w:val="24"/>
        </w:rPr>
        <w:t xml:space="preserve"> ilgili münhale başvururken Davalıya sunmuştur.</w:t>
      </w:r>
    </w:p>
    <w:p w:rsidR="00FB0AA8" w:rsidRDefault="00FB0AA8" w:rsidP="000E687A">
      <w:pPr>
        <w:spacing w:line="360" w:lineRule="auto"/>
        <w:rPr>
          <w:rFonts w:ascii="Courier New" w:hAnsi="Courier New" w:cs="Courier New"/>
          <w:sz w:val="24"/>
          <w:szCs w:val="24"/>
        </w:rPr>
      </w:pPr>
      <w:r>
        <w:rPr>
          <w:rFonts w:ascii="Courier New" w:hAnsi="Courier New" w:cs="Courier New"/>
          <w:sz w:val="24"/>
          <w:szCs w:val="24"/>
        </w:rPr>
        <w:t>15. İlgili Şahıs 2005 yılında Yakın Doğu Üniversitesi Hukuk</w:t>
      </w:r>
    </w:p>
    <w:p w:rsidR="005B6BD9" w:rsidRDefault="00FB0AA8"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Fakültesi Bölümü’nden mezun oluştur.</w:t>
      </w:r>
      <w:proofErr w:type="gramEnd"/>
      <w:r>
        <w:rPr>
          <w:rFonts w:ascii="Courier New" w:hAnsi="Courier New" w:cs="Courier New"/>
          <w:sz w:val="24"/>
          <w:szCs w:val="24"/>
        </w:rPr>
        <w:t xml:space="preserve"> </w:t>
      </w:r>
    </w:p>
    <w:p w:rsidR="005B6BD9" w:rsidRDefault="005B6BD9" w:rsidP="000E687A">
      <w:pPr>
        <w:spacing w:line="360" w:lineRule="auto"/>
        <w:rPr>
          <w:rFonts w:ascii="Courier New" w:hAnsi="Courier New" w:cs="Courier New"/>
          <w:sz w:val="24"/>
          <w:szCs w:val="24"/>
        </w:rPr>
      </w:pPr>
    </w:p>
    <w:p w:rsidR="005B6BD9" w:rsidRDefault="005B6BD9"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Davacı davasını ispat için herhangi bir tanık celbetmemiş</w:t>
      </w:r>
      <w:r w:rsidR="00D47BF2">
        <w:rPr>
          <w:rFonts w:ascii="Courier New" w:hAnsi="Courier New" w:cs="Courier New"/>
          <w:sz w:val="24"/>
          <w:szCs w:val="24"/>
        </w:rPr>
        <w:t>,</w:t>
      </w:r>
      <w:r>
        <w:rPr>
          <w:rFonts w:ascii="Courier New" w:hAnsi="Courier New" w:cs="Courier New"/>
          <w:sz w:val="24"/>
          <w:szCs w:val="24"/>
        </w:rPr>
        <w:t xml:space="preserve"> Davalının celbettiği tanıkları iddiaları çerçevesi</w:t>
      </w:r>
      <w:r w:rsidR="00E041C1">
        <w:rPr>
          <w:rFonts w:ascii="Courier New" w:hAnsi="Courier New" w:cs="Courier New"/>
          <w:sz w:val="24"/>
          <w:szCs w:val="24"/>
        </w:rPr>
        <w:t>nde istintak etmiştir.</w:t>
      </w:r>
      <w:proofErr w:type="gramEnd"/>
      <w:r w:rsidR="00E041C1">
        <w:rPr>
          <w:rFonts w:ascii="Courier New" w:hAnsi="Courier New" w:cs="Courier New"/>
          <w:sz w:val="24"/>
          <w:szCs w:val="24"/>
        </w:rPr>
        <w:t xml:space="preserve"> Davalı</w:t>
      </w:r>
      <w:r>
        <w:rPr>
          <w:rFonts w:ascii="Courier New" w:hAnsi="Courier New" w:cs="Courier New"/>
          <w:sz w:val="24"/>
          <w:szCs w:val="24"/>
        </w:rPr>
        <w:t xml:space="preserve"> Kamu Hizmeti Komisyonu Genel Sekreteri Metin Gültekin, Talim Ter</w:t>
      </w:r>
      <w:r w:rsidR="00D47BF2">
        <w:rPr>
          <w:rFonts w:ascii="Courier New" w:hAnsi="Courier New" w:cs="Courier New"/>
          <w:sz w:val="24"/>
          <w:szCs w:val="24"/>
        </w:rPr>
        <w:t>biye Dairesi Müdürü Murat Aktuğ ve</w:t>
      </w:r>
      <w:r>
        <w:rPr>
          <w:rFonts w:ascii="Courier New" w:hAnsi="Courier New" w:cs="Courier New"/>
          <w:sz w:val="24"/>
          <w:szCs w:val="24"/>
        </w:rPr>
        <w:t xml:space="preserve"> eski</w:t>
      </w:r>
      <w:r w:rsidR="00D47BF2">
        <w:rPr>
          <w:rFonts w:ascii="Courier New" w:hAnsi="Courier New" w:cs="Courier New"/>
          <w:sz w:val="24"/>
          <w:szCs w:val="24"/>
        </w:rPr>
        <w:t xml:space="preserve"> </w:t>
      </w:r>
      <w:r>
        <w:rPr>
          <w:rFonts w:ascii="Courier New" w:hAnsi="Courier New" w:cs="Courier New"/>
          <w:sz w:val="24"/>
          <w:szCs w:val="24"/>
        </w:rPr>
        <w:t xml:space="preserve">Milli Eğitim Bakanlığı Müsteşarı </w:t>
      </w:r>
      <w:r w:rsidR="00D47BF2">
        <w:rPr>
          <w:rFonts w:ascii="Courier New" w:hAnsi="Courier New" w:cs="Courier New"/>
          <w:sz w:val="24"/>
          <w:szCs w:val="24"/>
        </w:rPr>
        <w:t xml:space="preserve">olup halen </w:t>
      </w:r>
      <w:r>
        <w:rPr>
          <w:rFonts w:ascii="Courier New" w:hAnsi="Courier New" w:cs="Courier New"/>
          <w:sz w:val="24"/>
          <w:szCs w:val="24"/>
        </w:rPr>
        <w:t xml:space="preserve">KKTC Ankara Büyükelçiliğinde Eğitim Ateşesi olarak görev yapan Rauf Ataöv’ü tanık olarak celbederek şahadet sundurmuştur. </w:t>
      </w:r>
    </w:p>
    <w:p w:rsidR="005B6BD9" w:rsidRDefault="005B6BD9" w:rsidP="000E687A">
      <w:pPr>
        <w:spacing w:line="360" w:lineRule="auto"/>
        <w:rPr>
          <w:rFonts w:ascii="Courier New" w:hAnsi="Courier New" w:cs="Courier New"/>
          <w:sz w:val="24"/>
          <w:szCs w:val="24"/>
        </w:rPr>
      </w:pPr>
    </w:p>
    <w:p w:rsidR="005B6BD9" w:rsidRDefault="005B6BD9" w:rsidP="000E687A">
      <w:pPr>
        <w:spacing w:line="360" w:lineRule="auto"/>
        <w:rPr>
          <w:rFonts w:ascii="Courier New" w:hAnsi="Courier New" w:cs="Courier New"/>
          <w:sz w:val="24"/>
          <w:szCs w:val="24"/>
        </w:rPr>
      </w:pPr>
      <w:r>
        <w:rPr>
          <w:rFonts w:ascii="Courier New" w:hAnsi="Courier New" w:cs="Courier New"/>
          <w:b/>
          <w:sz w:val="24"/>
          <w:szCs w:val="24"/>
          <w:u w:val="single"/>
        </w:rPr>
        <w:t>İNCELEME</w:t>
      </w:r>
    </w:p>
    <w:p w:rsidR="005B6BD9" w:rsidRDefault="005B6BD9"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Davacı ve İlgili Şahıs Davalının 19/11/2018 tarihinde 26/2018 No.lu Genelge ile Mahkemeler Terfi Kadroları için münhal ilan ettiği 2 adet II.</w:t>
      </w:r>
      <w:proofErr w:type="gramEnd"/>
      <w:r>
        <w:rPr>
          <w:rFonts w:ascii="Courier New" w:hAnsi="Courier New" w:cs="Courier New"/>
          <w:sz w:val="24"/>
          <w:szCs w:val="24"/>
        </w:rPr>
        <w:t xml:space="preserve"> </w:t>
      </w:r>
      <w:proofErr w:type="gramStart"/>
      <w:r>
        <w:rPr>
          <w:rFonts w:ascii="Courier New" w:hAnsi="Courier New" w:cs="Courier New"/>
          <w:sz w:val="24"/>
          <w:szCs w:val="24"/>
        </w:rPr>
        <w:t>Derece Başmukayyit Yardımcısı Mevkiine müracaatta bulunmuşlardır.</w:t>
      </w:r>
      <w:proofErr w:type="gramEnd"/>
    </w:p>
    <w:p w:rsidR="005B6BD9" w:rsidRDefault="005B6BD9" w:rsidP="000E687A">
      <w:pPr>
        <w:spacing w:line="360" w:lineRule="auto"/>
        <w:rPr>
          <w:rFonts w:ascii="Courier New" w:hAnsi="Courier New" w:cs="Courier New"/>
          <w:sz w:val="24"/>
          <w:szCs w:val="24"/>
        </w:rPr>
      </w:pPr>
    </w:p>
    <w:p w:rsidR="005B6BD9" w:rsidRDefault="005B6BD9" w:rsidP="000E687A">
      <w:pPr>
        <w:spacing w:line="360" w:lineRule="auto"/>
        <w:rPr>
          <w:rFonts w:ascii="Courier New" w:hAnsi="Courier New" w:cs="Courier New"/>
          <w:sz w:val="24"/>
          <w:szCs w:val="24"/>
        </w:rPr>
      </w:pPr>
      <w:r>
        <w:rPr>
          <w:rFonts w:ascii="Courier New" w:hAnsi="Courier New" w:cs="Courier New"/>
          <w:sz w:val="24"/>
          <w:szCs w:val="24"/>
        </w:rPr>
        <w:t xml:space="preserve">     Davacı ve İlgili Şahsın müracaatta bulunduğu Mahkemeler Başmukayyit Yardımcısı Kadrosu Hizmet Şeması ve aranan nitelikler aynen şöyledir:</w:t>
      </w:r>
    </w:p>
    <w:p w:rsidR="005B6BD9" w:rsidRDefault="005B6BD9" w:rsidP="000E687A">
      <w:pPr>
        <w:spacing w:line="360" w:lineRule="auto"/>
        <w:rPr>
          <w:rFonts w:ascii="Courier New" w:hAnsi="Courier New" w:cs="Courier New"/>
          <w:sz w:val="24"/>
          <w:szCs w:val="24"/>
        </w:rPr>
      </w:pPr>
    </w:p>
    <w:p w:rsidR="009451A1" w:rsidRDefault="005B6BD9" w:rsidP="005B6BD9">
      <w:pPr>
        <w:spacing w:line="240" w:lineRule="auto"/>
        <w:rPr>
          <w:rFonts w:ascii="Courier New" w:hAnsi="Courier New" w:cs="Courier New"/>
          <w:sz w:val="24"/>
          <w:szCs w:val="24"/>
        </w:rPr>
      </w:pPr>
      <w:r>
        <w:rPr>
          <w:rFonts w:ascii="Courier New" w:hAnsi="Courier New" w:cs="Courier New"/>
          <w:sz w:val="24"/>
          <w:szCs w:val="24"/>
        </w:rPr>
        <w:t xml:space="preserve">     </w:t>
      </w:r>
      <w:r w:rsidR="00753F92">
        <w:rPr>
          <w:rFonts w:ascii="Courier New" w:hAnsi="Courier New" w:cs="Courier New"/>
          <w:sz w:val="24"/>
          <w:szCs w:val="24"/>
        </w:rPr>
        <w:t xml:space="preserve">                  “</w:t>
      </w:r>
      <w:r w:rsidR="00753F92">
        <w:rPr>
          <w:rFonts w:ascii="Courier New" w:hAnsi="Courier New" w:cs="Courier New"/>
          <w:b/>
          <w:sz w:val="24"/>
          <w:szCs w:val="24"/>
        </w:rPr>
        <w:t>MAHKEMELER</w:t>
      </w:r>
      <w:r w:rsidR="009451A1">
        <w:rPr>
          <w:rFonts w:ascii="Courier New" w:hAnsi="Courier New" w:cs="Courier New"/>
          <w:sz w:val="24"/>
          <w:szCs w:val="24"/>
        </w:rPr>
        <w:t xml:space="preserve"> </w:t>
      </w:r>
    </w:p>
    <w:p w:rsidR="00061177" w:rsidRDefault="000E687A" w:rsidP="00753F92">
      <w:pPr>
        <w:spacing w:line="240" w:lineRule="auto"/>
        <w:rPr>
          <w:rFonts w:ascii="Courier New" w:hAnsi="Courier New" w:cs="Courier New"/>
          <w:b/>
          <w:sz w:val="24"/>
          <w:szCs w:val="24"/>
        </w:rPr>
      </w:pPr>
      <w:r>
        <w:rPr>
          <w:rFonts w:ascii="Courier New" w:hAnsi="Courier New" w:cs="Courier New"/>
          <w:sz w:val="24"/>
          <w:szCs w:val="24"/>
        </w:rPr>
        <w:t xml:space="preserve">     </w:t>
      </w:r>
      <w:r w:rsidR="00061177">
        <w:rPr>
          <w:rFonts w:ascii="Courier New" w:hAnsi="Courier New" w:cs="Courier New"/>
          <w:sz w:val="24"/>
          <w:szCs w:val="24"/>
        </w:rPr>
        <w:t xml:space="preserve"> </w:t>
      </w:r>
      <w:r w:rsidR="00753F92">
        <w:rPr>
          <w:rFonts w:ascii="Courier New" w:hAnsi="Courier New" w:cs="Courier New"/>
          <w:sz w:val="24"/>
          <w:szCs w:val="24"/>
        </w:rPr>
        <w:t xml:space="preserve">         </w:t>
      </w:r>
      <w:r w:rsidR="00753F92">
        <w:rPr>
          <w:rFonts w:ascii="Courier New" w:hAnsi="Courier New" w:cs="Courier New"/>
          <w:b/>
          <w:sz w:val="24"/>
          <w:szCs w:val="24"/>
        </w:rPr>
        <w:t>BAŞMUKAYYİT YARDIMCISI KADROSU</w:t>
      </w:r>
    </w:p>
    <w:p w:rsidR="00753F92" w:rsidRDefault="00753F92" w:rsidP="000E687A">
      <w:pPr>
        <w:spacing w:line="360" w:lineRule="auto"/>
        <w:rPr>
          <w:rFonts w:ascii="Courier New" w:hAnsi="Courier New" w:cs="Courier New"/>
          <w:b/>
          <w:sz w:val="24"/>
          <w:szCs w:val="24"/>
        </w:rPr>
      </w:pPr>
      <w:r>
        <w:rPr>
          <w:rFonts w:ascii="Courier New" w:hAnsi="Courier New" w:cs="Courier New"/>
          <w:b/>
          <w:sz w:val="24"/>
          <w:szCs w:val="24"/>
        </w:rPr>
        <w:t xml:space="preserve">                      HİZMET ŞEMASI</w:t>
      </w:r>
    </w:p>
    <w:p w:rsidR="00753F92" w:rsidRDefault="00753F92" w:rsidP="000E687A">
      <w:pPr>
        <w:spacing w:line="360" w:lineRule="auto"/>
        <w:rPr>
          <w:rFonts w:ascii="Courier New" w:hAnsi="Courier New" w:cs="Courier New"/>
          <w:b/>
          <w:sz w:val="24"/>
          <w:szCs w:val="24"/>
        </w:rPr>
      </w:pPr>
    </w:p>
    <w:p w:rsidR="00753F92" w:rsidRDefault="00753F92" w:rsidP="000E687A">
      <w:pPr>
        <w:spacing w:line="360" w:lineRule="auto"/>
        <w:rPr>
          <w:rFonts w:ascii="Courier New" w:hAnsi="Courier New" w:cs="Courier New"/>
          <w:sz w:val="24"/>
          <w:szCs w:val="24"/>
        </w:rPr>
      </w:pPr>
      <w:r>
        <w:rPr>
          <w:rFonts w:ascii="Courier New" w:hAnsi="Courier New" w:cs="Courier New"/>
          <w:b/>
          <w:sz w:val="24"/>
          <w:szCs w:val="24"/>
        </w:rPr>
        <w:t xml:space="preserve">   </w:t>
      </w:r>
      <w:r>
        <w:rPr>
          <w:rFonts w:ascii="Courier New" w:hAnsi="Courier New" w:cs="Courier New"/>
          <w:sz w:val="24"/>
          <w:szCs w:val="24"/>
        </w:rPr>
        <w:t>KADRO ADI    : BAŞMUKAYYİT YARDIMCISI</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HİZMET SINIFI: YÖNETİCİLİK HİZMETLERİ SINIFI</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(ÜST KADEME YÖNETİCİSİ SAYILMAYAN DİĞER</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YÖNETİCİLER)</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DERECESİ     : II (Yükselme Yeri)</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KADRO </w:t>
      </w:r>
      <w:proofErr w:type="gramStart"/>
      <w:r>
        <w:rPr>
          <w:rFonts w:ascii="Courier New" w:hAnsi="Courier New" w:cs="Courier New"/>
          <w:sz w:val="24"/>
          <w:szCs w:val="24"/>
        </w:rPr>
        <w:t>SAYISI :</w:t>
      </w:r>
      <w:proofErr w:type="gramEnd"/>
      <w:r>
        <w:rPr>
          <w:rFonts w:ascii="Courier New" w:hAnsi="Courier New" w:cs="Courier New"/>
          <w:sz w:val="24"/>
          <w:szCs w:val="24"/>
        </w:rPr>
        <w:t xml:space="preserve"> 2</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MAAŞ         : BAREM 17 A</w:t>
      </w:r>
    </w:p>
    <w:p w:rsidR="00753F92" w:rsidRDefault="00753F92" w:rsidP="00753F92">
      <w:pPr>
        <w:spacing w:line="240" w:lineRule="auto"/>
        <w:rPr>
          <w:rFonts w:ascii="Courier New" w:hAnsi="Courier New" w:cs="Courier New"/>
          <w:sz w:val="24"/>
          <w:szCs w:val="24"/>
        </w:rPr>
      </w:pP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lastRenderedPageBreak/>
        <w:t xml:space="preserve">   I. Görev Yetki ve Sorumlulukları:</w:t>
      </w:r>
    </w:p>
    <w:p w:rsidR="00753F92" w:rsidRDefault="00753F92" w:rsidP="00753F92">
      <w:pPr>
        <w:spacing w:line="240" w:lineRule="auto"/>
        <w:rPr>
          <w:rFonts w:ascii="Courier New" w:hAnsi="Courier New" w:cs="Courier New"/>
          <w:sz w:val="24"/>
          <w:szCs w:val="24"/>
        </w:rPr>
      </w:pP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1. Yüksek Mahkeme Kayıt Kalemini sevk ve idare etmede;</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2. Kaza Mahkemesi Kayıt Kalemlerinin çalışmalarına </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nezaret</w:t>
      </w:r>
      <w:proofErr w:type="gramEnd"/>
      <w:r>
        <w:rPr>
          <w:rFonts w:ascii="Courier New" w:hAnsi="Courier New" w:cs="Courier New"/>
          <w:sz w:val="24"/>
          <w:szCs w:val="24"/>
        </w:rPr>
        <w:t xml:space="preserve"> etmede;</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3. Usul ve muamelelerini koordine etmede;</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4. Herhangi bir yasa, Mahkeme Tüzüğü ve diğer mevzuat</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ile</w:t>
      </w:r>
      <w:proofErr w:type="gramEnd"/>
      <w:r>
        <w:rPr>
          <w:rFonts w:ascii="Courier New" w:hAnsi="Courier New" w:cs="Courier New"/>
          <w:sz w:val="24"/>
          <w:szCs w:val="24"/>
        </w:rPr>
        <w:t xml:space="preserve"> saptanan görevleri yapmada, Başmukayyide yardımcı</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olur</w:t>
      </w:r>
      <w:proofErr w:type="gramEnd"/>
      <w:r>
        <w:rPr>
          <w:rFonts w:ascii="Courier New" w:hAnsi="Courier New" w:cs="Courier New"/>
          <w:sz w:val="24"/>
          <w:szCs w:val="24"/>
        </w:rPr>
        <w:t xml:space="preserve"> ve kendisine verilen diğer uygun görevleri yapar.</w:t>
      </w:r>
    </w:p>
    <w:p w:rsidR="00753F92" w:rsidRDefault="00753F92" w:rsidP="00753F92">
      <w:pPr>
        <w:spacing w:line="240" w:lineRule="auto"/>
        <w:rPr>
          <w:rFonts w:ascii="Courier New" w:hAnsi="Courier New" w:cs="Courier New"/>
          <w:sz w:val="24"/>
          <w:szCs w:val="24"/>
        </w:rPr>
      </w:pP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II</w:t>
      </w:r>
      <w:proofErr w:type="gramStart"/>
      <w:r>
        <w:rPr>
          <w:rFonts w:ascii="Courier New" w:hAnsi="Courier New" w:cs="Courier New"/>
          <w:sz w:val="24"/>
          <w:szCs w:val="24"/>
        </w:rPr>
        <w:t>.  Aranan</w:t>
      </w:r>
      <w:proofErr w:type="gramEnd"/>
      <w:r>
        <w:rPr>
          <w:rFonts w:ascii="Courier New" w:hAnsi="Courier New" w:cs="Courier New"/>
          <w:sz w:val="24"/>
          <w:szCs w:val="24"/>
        </w:rPr>
        <w:t xml:space="preserve"> Nitelikler:</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1. Mukayyitlik Amiri kadrosunda en </w:t>
      </w:r>
      <w:proofErr w:type="gramStart"/>
      <w:r>
        <w:rPr>
          <w:rFonts w:ascii="Courier New" w:hAnsi="Courier New" w:cs="Courier New"/>
          <w:sz w:val="24"/>
          <w:szCs w:val="24"/>
        </w:rPr>
        <w:t>az</w:t>
      </w:r>
      <w:proofErr w:type="gramEnd"/>
      <w:r>
        <w:rPr>
          <w:rFonts w:ascii="Courier New" w:hAnsi="Courier New" w:cs="Courier New"/>
          <w:sz w:val="24"/>
          <w:szCs w:val="24"/>
        </w:rPr>
        <w:t xml:space="preserve"> 3 yıl çalışmış</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olmak</w:t>
      </w:r>
      <w:proofErr w:type="gramEnd"/>
      <w:r>
        <w:rPr>
          <w:rFonts w:ascii="Courier New" w:hAnsi="Courier New" w:cs="Courier New"/>
          <w:sz w:val="24"/>
          <w:szCs w:val="24"/>
        </w:rPr>
        <w:t>.</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2. Mahkeme Tüzüğü dahil, hukuk ve ceza davalarında</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Mahkemelerce takip edilen usul ve özellikle </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Mukayyitler tarafından veya onların denetiminde </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yapılan</w:t>
      </w:r>
      <w:proofErr w:type="gramEnd"/>
      <w:r>
        <w:rPr>
          <w:rFonts w:ascii="Courier New" w:hAnsi="Courier New" w:cs="Courier New"/>
          <w:sz w:val="24"/>
          <w:szCs w:val="24"/>
        </w:rPr>
        <w:t xml:space="preserve"> işleri düzenleyen yasa, tüzük ve diğer mevzuat</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hakkında</w:t>
      </w:r>
      <w:proofErr w:type="gramEnd"/>
      <w:r>
        <w:rPr>
          <w:rFonts w:ascii="Courier New" w:hAnsi="Courier New" w:cs="Courier New"/>
          <w:sz w:val="24"/>
          <w:szCs w:val="24"/>
        </w:rPr>
        <w:t xml:space="preserve"> tam bilgi sahibi olmak.</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3. Kamu Görevlileri Yasası ve Genel Muhasebe Yasası ile</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Devletin Muhasebe sistemi hakkında bilgi sahibi olmak.</w:t>
      </w:r>
      <w:proofErr w:type="gramEnd"/>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4. İyi derecede İngilizce bilmek.</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5. İdare, Teşkilatlandırma ve personeli kontrol  </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kabiliyetine</w:t>
      </w:r>
      <w:proofErr w:type="gramEnd"/>
      <w:r>
        <w:rPr>
          <w:rFonts w:ascii="Courier New" w:hAnsi="Courier New" w:cs="Courier New"/>
          <w:sz w:val="24"/>
          <w:szCs w:val="24"/>
        </w:rPr>
        <w:t xml:space="preserve"> haiz olmak.</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6. Dürüst, iyi karakter sahibi, itimada şayan olmak, baro</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mensupları</w:t>
      </w:r>
      <w:proofErr w:type="gramEnd"/>
      <w:r>
        <w:rPr>
          <w:rFonts w:ascii="Courier New" w:hAnsi="Courier New" w:cs="Courier New"/>
          <w:sz w:val="24"/>
          <w:szCs w:val="24"/>
        </w:rPr>
        <w:t xml:space="preserve"> ve genel olarak halkla ilişkilerde sabırlı</w:t>
      </w:r>
    </w:p>
    <w:p w:rsidR="00753F92" w:rsidRDefault="00753F92" w:rsidP="00753F92">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hareket</w:t>
      </w:r>
      <w:proofErr w:type="gramEnd"/>
      <w:r>
        <w:rPr>
          <w:rFonts w:ascii="Courier New" w:hAnsi="Courier New" w:cs="Courier New"/>
          <w:sz w:val="24"/>
          <w:szCs w:val="24"/>
        </w:rPr>
        <w:t xml:space="preserve"> etme yeteneğine sahip olmak.”</w:t>
      </w:r>
    </w:p>
    <w:p w:rsidR="00737499" w:rsidRDefault="00737499" w:rsidP="00753F92">
      <w:pPr>
        <w:spacing w:line="240" w:lineRule="auto"/>
        <w:rPr>
          <w:rFonts w:ascii="Courier New" w:hAnsi="Courier New" w:cs="Courier New"/>
          <w:sz w:val="24"/>
          <w:szCs w:val="24"/>
        </w:rPr>
      </w:pPr>
    </w:p>
    <w:p w:rsidR="00737499" w:rsidRDefault="00737499" w:rsidP="00753F92">
      <w:pPr>
        <w:spacing w:line="240" w:lineRule="auto"/>
        <w:rPr>
          <w:rFonts w:ascii="Courier New" w:hAnsi="Courier New" w:cs="Courier New"/>
          <w:sz w:val="24"/>
          <w:szCs w:val="24"/>
        </w:rPr>
      </w:pPr>
    </w:p>
    <w:p w:rsidR="00737499" w:rsidRDefault="00737499" w:rsidP="00737499">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Hizmet Şemasında bu münhal kadro için aranan niteliklere göre sair şeyler yanında “İyi derecede İngilizce bilmek” bu münhal m</w:t>
      </w:r>
      <w:r w:rsidR="00D47BF2">
        <w:rPr>
          <w:rFonts w:ascii="Courier New" w:hAnsi="Courier New" w:cs="Courier New"/>
          <w:sz w:val="24"/>
          <w:szCs w:val="24"/>
        </w:rPr>
        <w:t>evki</w:t>
      </w:r>
      <w:r>
        <w:rPr>
          <w:rFonts w:ascii="Courier New" w:hAnsi="Courier New" w:cs="Courier New"/>
          <w:sz w:val="24"/>
          <w:szCs w:val="24"/>
        </w:rPr>
        <w:t xml:space="preserve"> için aranan bir niteliktir.</w:t>
      </w:r>
      <w:proofErr w:type="gramEnd"/>
    </w:p>
    <w:p w:rsidR="00737499" w:rsidRDefault="00737499" w:rsidP="00737499">
      <w:pPr>
        <w:spacing w:line="360" w:lineRule="auto"/>
        <w:rPr>
          <w:rFonts w:ascii="Courier New" w:hAnsi="Courier New" w:cs="Courier New"/>
          <w:sz w:val="24"/>
          <w:szCs w:val="24"/>
        </w:rPr>
      </w:pPr>
    </w:p>
    <w:p w:rsidR="00737499" w:rsidRDefault="00737499" w:rsidP="00737499">
      <w:pPr>
        <w:spacing w:line="360" w:lineRule="auto"/>
        <w:rPr>
          <w:rFonts w:ascii="Courier New" w:hAnsi="Courier New" w:cs="Courier New"/>
          <w:sz w:val="24"/>
          <w:szCs w:val="24"/>
        </w:rPr>
      </w:pPr>
      <w:r>
        <w:rPr>
          <w:rFonts w:ascii="Courier New" w:hAnsi="Courier New" w:cs="Courier New"/>
          <w:sz w:val="24"/>
          <w:szCs w:val="24"/>
        </w:rPr>
        <w:t xml:space="preserve">     Davacı</w:t>
      </w:r>
      <w:r w:rsidR="00E041C1">
        <w:rPr>
          <w:rFonts w:ascii="Courier New" w:hAnsi="Courier New" w:cs="Courier New"/>
          <w:sz w:val="24"/>
          <w:szCs w:val="24"/>
        </w:rPr>
        <w:t>,</w:t>
      </w:r>
      <w:r>
        <w:rPr>
          <w:rFonts w:ascii="Courier New" w:hAnsi="Courier New" w:cs="Courier New"/>
          <w:sz w:val="24"/>
          <w:szCs w:val="24"/>
        </w:rPr>
        <w:t xml:space="preserve"> dava konusu münhal mevkiye m</w:t>
      </w:r>
      <w:r w:rsidR="00D47BF2">
        <w:rPr>
          <w:rFonts w:ascii="Courier New" w:hAnsi="Courier New" w:cs="Courier New"/>
          <w:sz w:val="24"/>
          <w:szCs w:val="24"/>
        </w:rPr>
        <w:t>üracaat ederken İngilizce lisan</w:t>
      </w:r>
      <w:r>
        <w:rPr>
          <w:rFonts w:ascii="Courier New" w:hAnsi="Courier New" w:cs="Courier New"/>
          <w:sz w:val="24"/>
          <w:szCs w:val="24"/>
        </w:rPr>
        <w:t xml:space="preserve"> düzeyini gösteren CEFR B1 belgesine, İlgili Şahıs ise CEFR B2 belgesine sahip olup münhale müracaat ederken İngilizce lisan düzeyini gösteren bu belgeleri Davalıya sunmuşlardır.</w:t>
      </w:r>
    </w:p>
    <w:p w:rsidR="00737499" w:rsidRDefault="00737499" w:rsidP="00737499">
      <w:pPr>
        <w:spacing w:line="360" w:lineRule="auto"/>
        <w:rPr>
          <w:rFonts w:ascii="Courier New" w:hAnsi="Courier New" w:cs="Courier New"/>
          <w:sz w:val="24"/>
          <w:szCs w:val="24"/>
        </w:rPr>
      </w:pPr>
    </w:p>
    <w:p w:rsidR="00737499" w:rsidRDefault="00737499" w:rsidP="00737499">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Davalı 9 Ocak 2019 tarihli yazı ile münhal mevki için aranan niteliklere haiz olmadığı nedeniyle Davacıyı yazılı yarışma sınavına çağırmayı uygun görmediğini Davacıya bildirmiştir (Emare 13).</w:t>
      </w:r>
      <w:proofErr w:type="gramEnd"/>
    </w:p>
    <w:p w:rsidR="00737499" w:rsidRDefault="00737499" w:rsidP="00737499">
      <w:pPr>
        <w:spacing w:line="360" w:lineRule="auto"/>
        <w:rPr>
          <w:rFonts w:ascii="Courier New" w:hAnsi="Courier New" w:cs="Courier New"/>
          <w:sz w:val="24"/>
          <w:szCs w:val="24"/>
        </w:rPr>
      </w:pPr>
    </w:p>
    <w:p w:rsidR="00737499" w:rsidRDefault="00737499" w:rsidP="00737499">
      <w:pPr>
        <w:spacing w:line="360" w:lineRule="auto"/>
        <w:rPr>
          <w:rFonts w:ascii="Courier New" w:hAnsi="Courier New" w:cs="Courier New"/>
          <w:sz w:val="24"/>
          <w:szCs w:val="24"/>
        </w:rPr>
      </w:pPr>
      <w:r>
        <w:rPr>
          <w:rFonts w:ascii="Courier New" w:hAnsi="Courier New" w:cs="Courier New"/>
          <w:sz w:val="24"/>
          <w:szCs w:val="24"/>
        </w:rPr>
        <w:lastRenderedPageBreak/>
        <w:t xml:space="preserve">     9 Ocak 2019 tarihli P.15430-203 sayılı bu yazı şöyledir:</w:t>
      </w:r>
    </w:p>
    <w:p w:rsidR="00D47BF2" w:rsidRDefault="00D47BF2" w:rsidP="00737499">
      <w:pPr>
        <w:spacing w:line="360" w:lineRule="auto"/>
        <w:rPr>
          <w:rFonts w:ascii="Courier New" w:hAnsi="Courier New" w:cs="Courier New"/>
          <w:sz w:val="24"/>
          <w:szCs w:val="24"/>
        </w:rPr>
      </w:pPr>
    </w:p>
    <w:p w:rsidR="00737499" w:rsidRDefault="00737499" w:rsidP="00737499">
      <w:pPr>
        <w:spacing w:line="240" w:lineRule="auto"/>
        <w:rPr>
          <w:rFonts w:ascii="Courier New" w:hAnsi="Courier New" w:cs="Courier New"/>
          <w:sz w:val="24"/>
          <w:szCs w:val="24"/>
        </w:rPr>
      </w:pPr>
      <w:r>
        <w:rPr>
          <w:rFonts w:ascii="Courier New" w:hAnsi="Courier New" w:cs="Courier New"/>
          <w:sz w:val="24"/>
          <w:szCs w:val="24"/>
        </w:rPr>
        <w:t xml:space="preserve">                 “KUZEY KIBRIS TÜRK CUMHURİYETİ</w:t>
      </w:r>
    </w:p>
    <w:p w:rsidR="00737499" w:rsidRDefault="00737499" w:rsidP="00737499">
      <w:pPr>
        <w:spacing w:line="240" w:lineRule="auto"/>
        <w:rPr>
          <w:rFonts w:ascii="Courier New" w:hAnsi="Courier New" w:cs="Courier New"/>
          <w:sz w:val="24"/>
          <w:szCs w:val="24"/>
        </w:rPr>
      </w:pPr>
      <w:r>
        <w:rPr>
          <w:rFonts w:ascii="Courier New" w:hAnsi="Courier New" w:cs="Courier New"/>
          <w:sz w:val="24"/>
          <w:szCs w:val="24"/>
        </w:rPr>
        <w:t xml:space="preserve">               KAMU HİZMETİ KOMİSYONU BAŞKANLIĞI</w:t>
      </w:r>
    </w:p>
    <w:p w:rsidR="00737499" w:rsidRDefault="00737499" w:rsidP="00737499">
      <w:pPr>
        <w:spacing w:line="240" w:lineRule="auto"/>
        <w:rPr>
          <w:rFonts w:ascii="Courier New" w:hAnsi="Courier New" w:cs="Courier New"/>
          <w:sz w:val="24"/>
          <w:szCs w:val="24"/>
        </w:rPr>
      </w:pPr>
    </w:p>
    <w:p w:rsidR="00737499" w:rsidRDefault="00737499" w:rsidP="00737499">
      <w:pPr>
        <w:spacing w:line="240" w:lineRule="auto"/>
        <w:rPr>
          <w:rFonts w:ascii="Courier New" w:hAnsi="Courier New" w:cs="Courier New"/>
          <w:sz w:val="24"/>
          <w:szCs w:val="24"/>
        </w:rPr>
      </w:pPr>
      <w:r>
        <w:rPr>
          <w:rFonts w:ascii="Courier New" w:hAnsi="Courier New" w:cs="Courier New"/>
          <w:sz w:val="24"/>
          <w:szCs w:val="24"/>
        </w:rPr>
        <w:t xml:space="preserve">   Sayı    : P.15430-203                       9 Ocak 2019</w:t>
      </w:r>
    </w:p>
    <w:p w:rsidR="00737499" w:rsidRDefault="00737499" w:rsidP="00737499">
      <w:pPr>
        <w:spacing w:line="240" w:lineRule="auto"/>
        <w:rPr>
          <w:rFonts w:ascii="Courier New" w:hAnsi="Courier New" w:cs="Courier New"/>
          <w:sz w:val="24"/>
          <w:szCs w:val="24"/>
        </w:rPr>
      </w:pPr>
      <w:r>
        <w:rPr>
          <w:rFonts w:ascii="Courier New" w:hAnsi="Courier New" w:cs="Courier New"/>
          <w:sz w:val="24"/>
          <w:szCs w:val="24"/>
        </w:rPr>
        <w:t xml:space="preserve">   Konu    : Yazılı Yarışma Sınavı</w:t>
      </w:r>
    </w:p>
    <w:p w:rsidR="00737499" w:rsidRDefault="00737499" w:rsidP="00737499">
      <w:pPr>
        <w:spacing w:line="240" w:lineRule="auto"/>
        <w:rPr>
          <w:rFonts w:ascii="Courier New" w:hAnsi="Courier New" w:cs="Courier New"/>
          <w:sz w:val="24"/>
          <w:szCs w:val="24"/>
        </w:rPr>
      </w:pPr>
      <w:r>
        <w:rPr>
          <w:rFonts w:ascii="Courier New" w:hAnsi="Courier New" w:cs="Courier New"/>
          <w:sz w:val="24"/>
          <w:szCs w:val="24"/>
        </w:rPr>
        <w:t xml:space="preserve"> </w:t>
      </w:r>
    </w:p>
    <w:p w:rsidR="00737499" w:rsidRDefault="00753F92" w:rsidP="000E687A">
      <w:pPr>
        <w:spacing w:line="360" w:lineRule="auto"/>
        <w:rPr>
          <w:rFonts w:ascii="Courier New" w:hAnsi="Courier New" w:cs="Courier New"/>
          <w:sz w:val="24"/>
          <w:szCs w:val="24"/>
        </w:rPr>
      </w:pPr>
      <w:r>
        <w:rPr>
          <w:rFonts w:ascii="Courier New" w:hAnsi="Courier New" w:cs="Courier New"/>
          <w:sz w:val="24"/>
          <w:szCs w:val="24"/>
        </w:rPr>
        <w:t xml:space="preserve">   </w:t>
      </w:r>
    </w:p>
    <w:p w:rsidR="00737499" w:rsidRDefault="00737499" w:rsidP="00737499">
      <w:pPr>
        <w:spacing w:line="240" w:lineRule="auto"/>
        <w:rPr>
          <w:rFonts w:ascii="Courier New" w:hAnsi="Courier New" w:cs="Courier New"/>
          <w:sz w:val="24"/>
          <w:szCs w:val="24"/>
        </w:rPr>
      </w:pPr>
      <w:r>
        <w:rPr>
          <w:rFonts w:ascii="Courier New" w:hAnsi="Courier New" w:cs="Courier New"/>
          <w:sz w:val="24"/>
          <w:szCs w:val="24"/>
        </w:rPr>
        <w:t xml:space="preserve">   Sayın Mahmure Keskiner</w:t>
      </w:r>
    </w:p>
    <w:p w:rsidR="00737499" w:rsidRDefault="00737499" w:rsidP="00737499">
      <w:pPr>
        <w:spacing w:line="240" w:lineRule="auto"/>
        <w:rPr>
          <w:rFonts w:ascii="Courier New" w:hAnsi="Courier New" w:cs="Courier New"/>
          <w:sz w:val="24"/>
          <w:szCs w:val="24"/>
        </w:rPr>
      </w:pPr>
      <w:r>
        <w:rPr>
          <w:rFonts w:ascii="Courier New" w:hAnsi="Courier New" w:cs="Courier New"/>
          <w:sz w:val="24"/>
          <w:szCs w:val="24"/>
        </w:rPr>
        <w:t xml:space="preserve">   III.Derece Mukayyitlik Amiri,</w:t>
      </w:r>
    </w:p>
    <w:p w:rsidR="00737499" w:rsidRDefault="00737499" w:rsidP="00737499">
      <w:pPr>
        <w:spacing w:line="240" w:lineRule="auto"/>
        <w:rPr>
          <w:rFonts w:ascii="Courier New" w:hAnsi="Courier New" w:cs="Courier New"/>
          <w:sz w:val="24"/>
          <w:szCs w:val="24"/>
        </w:rPr>
      </w:pPr>
      <w:r>
        <w:rPr>
          <w:rFonts w:ascii="Courier New" w:hAnsi="Courier New" w:cs="Courier New"/>
          <w:sz w:val="24"/>
          <w:szCs w:val="24"/>
        </w:rPr>
        <w:t xml:space="preserve">   Mahkemeler</w:t>
      </w:r>
    </w:p>
    <w:p w:rsidR="00737499" w:rsidRDefault="00737499" w:rsidP="0073749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(Mahkemeler Genel Sekreterliği eliyle).</w:t>
      </w:r>
      <w:proofErr w:type="gramEnd"/>
    </w:p>
    <w:p w:rsidR="00737499" w:rsidRDefault="00737499" w:rsidP="00737499">
      <w:pPr>
        <w:spacing w:line="240" w:lineRule="auto"/>
        <w:rPr>
          <w:rFonts w:ascii="Courier New" w:hAnsi="Courier New" w:cs="Courier New"/>
          <w:sz w:val="24"/>
          <w:szCs w:val="24"/>
        </w:rPr>
      </w:pPr>
    </w:p>
    <w:p w:rsidR="00737499" w:rsidRDefault="00737499" w:rsidP="00737499">
      <w:pPr>
        <w:spacing w:line="240" w:lineRule="auto"/>
        <w:rPr>
          <w:rFonts w:ascii="Courier New" w:hAnsi="Courier New" w:cs="Courier New"/>
          <w:sz w:val="24"/>
          <w:szCs w:val="24"/>
        </w:rPr>
      </w:pPr>
      <w:r>
        <w:rPr>
          <w:rFonts w:ascii="Courier New" w:hAnsi="Courier New" w:cs="Courier New"/>
          <w:sz w:val="24"/>
          <w:szCs w:val="24"/>
        </w:rPr>
        <w:t xml:space="preserve">   </w:t>
      </w:r>
    </w:p>
    <w:p w:rsidR="00737499" w:rsidRDefault="00737499" w:rsidP="0073749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Mahkemeler kadrosunda münhal bulunan II.</w:t>
      </w:r>
      <w:proofErr w:type="gramEnd"/>
      <w:r>
        <w:rPr>
          <w:rFonts w:ascii="Courier New" w:hAnsi="Courier New" w:cs="Courier New"/>
          <w:sz w:val="24"/>
          <w:szCs w:val="24"/>
        </w:rPr>
        <w:t xml:space="preserve"> Derece</w:t>
      </w:r>
    </w:p>
    <w:p w:rsidR="00737499" w:rsidRDefault="00737499" w:rsidP="00737499">
      <w:pPr>
        <w:spacing w:line="240" w:lineRule="auto"/>
        <w:rPr>
          <w:rFonts w:ascii="Courier New" w:hAnsi="Courier New" w:cs="Courier New"/>
          <w:sz w:val="24"/>
          <w:szCs w:val="24"/>
        </w:rPr>
      </w:pPr>
      <w:r>
        <w:rPr>
          <w:rFonts w:ascii="Courier New" w:hAnsi="Courier New" w:cs="Courier New"/>
          <w:sz w:val="24"/>
          <w:szCs w:val="24"/>
        </w:rPr>
        <w:t xml:space="preserve">   Başmukayyit Yardımcısı mevkiiyle ilgili olarak yapmış</w:t>
      </w:r>
    </w:p>
    <w:p w:rsidR="00737499" w:rsidRDefault="00737499" w:rsidP="0073749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olduğunuz</w:t>
      </w:r>
      <w:proofErr w:type="gramEnd"/>
      <w:r>
        <w:rPr>
          <w:rFonts w:ascii="Courier New" w:hAnsi="Courier New" w:cs="Courier New"/>
          <w:sz w:val="24"/>
          <w:szCs w:val="24"/>
        </w:rPr>
        <w:t xml:space="preserve"> başvurunuz incelenmiş olup anılan mevkiin</w:t>
      </w:r>
    </w:p>
    <w:p w:rsidR="00737499" w:rsidRDefault="00737499" w:rsidP="00737499">
      <w:pPr>
        <w:spacing w:line="240" w:lineRule="auto"/>
        <w:rPr>
          <w:rFonts w:ascii="Courier New" w:hAnsi="Courier New" w:cs="Courier New"/>
          <w:sz w:val="24"/>
          <w:szCs w:val="24"/>
        </w:rPr>
      </w:pPr>
      <w:r>
        <w:rPr>
          <w:rFonts w:ascii="Courier New" w:hAnsi="Courier New" w:cs="Courier New"/>
          <w:sz w:val="24"/>
          <w:szCs w:val="24"/>
        </w:rPr>
        <w:t xml:space="preserve">   ‘Aranan Nitelikler’ bölümünde öngörülen koşullara haiz</w:t>
      </w:r>
    </w:p>
    <w:p w:rsidR="00737499" w:rsidRDefault="00737499" w:rsidP="0073749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olmadığınızdan</w:t>
      </w:r>
      <w:proofErr w:type="gramEnd"/>
      <w:r>
        <w:rPr>
          <w:rFonts w:ascii="Courier New" w:hAnsi="Courier New" w:cs="Courier New"/>
          <w:sz w:val="24"/>
          <w:szCs w:val="24"/>
        </w:rPr>
        <w:t>, konu mevki ile ilgili olarak yapılacak</w:t>
      </w:r>
    </w:p>
    <w:p w:rsidR="00737499" w:rsidRDefault="00737499" w:rsidP="0073749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yazılı</w:t>
      </w:r>
      <w:proofErr w:type="gramEnd"/>
      <w:r>
        <w:rPr>
          <w:rFonts w:ascii="Courier New" w:hAnsi="Courier New" w:cs="Courier New"/>
          <w:sz w:val="24"/>
          <w:szCs w:val="24"/>
        </w:rPr>
        <w:t xml:space="preserve"> yarışma sınavına çağrılmanız uygun görülmemiştir.</w:t>
      </w:r>
    </w:p>
    <w:p w:rsidR="00737499" w:rsidRDefault="00737499" w:rsidP="00737499">
      <w:pPr>
        <w:spacing w:line="240" w:lineRule="auto"/>
        <w:rPr>
          <w:rFonts w:ascii="Courier New" w:hAnsi="Courier New" w:cs="Courier New"/>
          <w:sz w:val="24"/>
          <w:szCs w:val="24"/>
        </w:rPr>
      </w:pPr>
      <w:r>
        <w:rPr>
          <w:rFonts w:ascii="Courier New" w:hAnsi="Courier New" w:cs="Courier New"/>
          <w:sz w:val="24"/>
          <w:szCs w:val="24"/>
        </w:rPr>
        <w:t xml:space="preserve">   </w:t>
      </w:r>
    </w:p>
    <w:p w:rsidR="00737499" w:rsidRDefault="00737499" w:rsidP="00737499">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Bilgi edinmeniz saygıyla rica olunur.</w:t>
      </w:r>
      <w:proofErr w:type="gramEnd"/>
    </w:p>
    <w:p w:rsidR="00737499" w:rsidRDefault="00737499" w:rsidP="00737499">
      <w:pPr>
        <w:spacing w:line="240" w:lineRule="auto"/>
        <w:rPr>
          <w:rFonts w:ascii="Courier New" w:hAnsi="Courier New" w:cs="Courier New"/>
          <w:sz w:val="24"/>
          <w:szCs w:val="24"/>
        </w:rPr>
      </w:pPr>
    </w:p>
    <w:p w:rsidR="00737499" w:rsidRDefault="00737499" w:rsidP="00737499">
      <w:pPr>
        <w:spacing w:line="240" w:lineRule="auto"/>
        <w:rPr>
          <w:rFonts w:ascii="Courier New" w:hAnsi="Courier New" w:cs="Courier New"/>
          <w:sz w:val="24"/>
          <w:szCs w:val="24"/>
        </w:rPr>
      </w:pPr>
    </w:p>
    <w:p w:rsidR="00737499" w:rsidRDefault="00737499" w:rsidP="00737499">
      <w:pPr>
        <w:spacing w:line="240" w:lineRule="auto"/>
        <w:rPr>
          <w:rFonts w:ascii="Courier New" w:hAnsi="Courier New" w:cs="Courier New"/>
          <w:sz w:val="24"/>
          <w:szCs w:val="24"/>
        </w:rPr>
      </w:pPr>
      <w:r>
        <w:rPr>
          <w:rFonts w:ascii="Courier New" w:hAnsi="Courier New" w:cs="Courier New"/>
          <w:sz w:val="24"/>
          <w:szCs w:val="24"/>
        </w:rPr>
        <w:t xml:space="preserve">                                      Kamil Kayral</w:t>
      </w:r>
    </w:p>
    <w:p w:rsidR="00737499" w:rsidRDefault="00737499" w:rsidP="00737499">
      <w:pPr>
        <w:spacing w:line="240" w:lineRule="auto"/>
        <w:rPr>
          <w:rFonts w:ascii="Courier New" w:hAnsi="Courier New" w:cs="Courier New"/>
          <w:sz w:val="24"/>
          <w:szCs w:val="24"/>
        </w:rPr>
      </w:pPr>
      <w:r>
        <w:rPr>
          <w:rFonts w:ascii="Courier New" w:hAnsi="Courier New" w:cs="Courier New"/>
          <w:sz w:val="24"/>
          <w:szCs w:val="24"/>
        </w:rPr>
        <w:t xml:space="preserve">                                Kamu Hizmeti Komisyonu</w:t>
      </w:r>
    </w:p>
    <w:p w:rsidR="00737499" w:rsidRDefault="00737499" w:rsidP="00737499">
      <w:pPr>
        <w:spacing w:line="240" w:lineRule="auto"/>
        <w:rPr>
          <w:rFonts w:ascii="Courier New" w:hAnsi="Courier New" w:cs="Courier New"/>
          <w:sz w:val="24"/>
          <w:szCs w:val="24"/>
        </w:rPr>
      </w:pPr>
      <w:r>
        <w:rPr>
          <w:rFonts w:ascii="Courier New" w:hAnsi="Courier New" w:cs="Courier New"/>
          <w:sz w:val="24"/>
          <w:szCs w:val="24"/>
        </w:rPr>
        <w:t xml:space="preserve">                                        Başkanı”</w:t>
      </w:r>
    </w:p>
    <w:p w:rsidR="00753F92" w:rsidRDefault="00737499" w:rsidP="000E687A">
      <w:pPr>
        <w:spacing w:line="360" w:lineRule="auto"/>
        <w:rPr>
          <w:rFonts w:ascii="Courier New" w:hAnsi="Courier New" w:cs="Courier New"/>
          <w:sz w:val="24"/>
          <w:szCs w:val="24"/>
        </w:rPr>
      </w:pPr>
      <w:r>
        <w:rPr>
          <w:rFonts w:ascii="Courier New" w:hAnsi="Courier New" w:cs="Courier New"/>
          <w:sz w:val="24"/>
          <w:szCs w:val="24"/>
        </w:rPr>
        <w:t xml:space="preserve">                </w:t>
      </w:r>
    </w:p>
    <w:p w:rsidR="00355077" w:rsidRDefault="00355077" w:rsidP="000E687A">
      <w:pPr>
        <w:spacing w:line="360" w:lineRule="auto"/>
        <w:rPr>
          <w:rFonts w:ascii="Courier New" w:hAnsi="Courier New" w:cs="Courier New"/>
          <w:sz w:val="24"/>
          <w:szCs w:val="24"/>
        </w:rPr>
      </w:pPr>
    </w:p>
    <w:p w:rsidR="00355077" w:rsidRDefault="00737499"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sidR="00355077">
        <w:rPr>
          <w:rFonts w:ascii="Courier New" w:hAnsi="Courier New" w:cs="Courier New"/>
          <w:sz w:val="24"/>
          <w:szCs w:val="24"/>
        </w:rPr>
        <w:t>Davacı</w:t>
      </w:r>
      <w:r w:rsidR="00E041C1">
        <w:rPr>
          <w:rFonts w:ascii="Courier New" w:hAnsi="Courier New" w:cs="Courier New"/>
          <w:sz w:val="24"/>
          <w:szCs w:val="24"/>
        </w:rPr>
        <w:t>,</w:t>
      </w:r>
      <w:r w:rsidR="00355077">
        <w:rPr>
          <w:rFonts w:ascii="Courier New" w:hAnsi="Courier New" w:cs="Courier New"/>
          <w:sz w:val="24"/>
          <w:szCs w:val="24"/>
        </w:rPr>
        <w:t xml:space="preserve"> Davalının bu kararının hukuka aykırı olup iptal edilmesi gerektiğini iddia etmektedir.</w:t>
      </w:r>
      <w:proofErr w:type="gramEnd"/>
      <w:r w:rsidR="00355077">
        <w:rPr>
          <w:rFonts w:ascii="Courier New" w:hAnsi="Courier New" w:cs="Courier New"/>
          <w:sz w:val="24"/>
          <w:szCs w:val="24"/>
        </w:rPr>
        <w:t xml:space="preserve"> Davacı</w:t>
      </w:r>
      <w:r w:rsidR="00D47BF2">
        <w:rPr>
          <w:rFonts w:ascii="Courier New" w:hAnsi="Courier New" w:cs="Courier New"/>
          <w:sz w:val="24"/>
          <w:szCs w:val="24"/>
        </w:rPr>
        <w:t>,</w:t>
      </w:r>
      <w:r w:rsidR="00355077">
        <w:rPr>
          <w:rFonts w:ascii="Courier New" w:hAnsi="Courier New" w:cs="Courier New"/>
          <w:sz w:val="24"/>
          <w:szCs w:val="24"/>
        </w:rPr>
        <w:t xml:space="preserve"> Davalının bu kararda Davacının ha</w:t>
      </w:r>
      <w:r w:rsidR="00D47BF2">
        <w:rPr>
          <w:rFonts w:ascii="Courier New" w:hAnsi="Courier New" w:cs="Courier New"/>
          <w:sz w:val="24"/>
          <w:szCs w:val="24"/>
        </w:rPr>
        <w:t>ngi nitelikleri</w:t>
      </w:r>
      <w:r w:rsidR="00E041C1">
        <w:rPr>
          <w:rFonts w:ascii="Courier New" w:hAnsi="Courier New" w:cs="Courier New"/>
          <w:sz w:val="24"/>
          <w:szCs w:val="24"/>
        </w:rPr>
        <w:t xml:space="preserve"> haiz olmadığı</w:t>
      </w:r>
      <w:r w:rsidR="00D47BF2">
        <w:rPr>
          <w:rFonts w:ascii="Courier New" w:hAnsi="Courier New" w:cs="Courier New"/>
          <w:sz w:val="24"/>
          <w:szCs w:val="24"/>
        </w:rPr>
        <w:t>nı</w:t>
      </w:r>
      <w:r w:rsidR="00355077">
        <w:rPr>
          <w:rFonts w:ascii="Courier New" w:hAnsi="Courier New" w:cs="Courier New"/>
          <w:sz w:val="24"/>
          <w:szCs w:val="24"/>
        </w:rPr>
        <w:t xml:space="preserve"> belirtmediğinden kararın gerekçesiz olduğunu bu nedenle</w:t>
      </w:r>
      <w:r w:rsidR="00D47BF2">
        <w:rPr>
          <w:rFonts w:ascii="Courier New" w:hAnsi="Courier New" w:cs="Courier New"/>
          <w:sz w:val="24"/>
          <w:szCs w:val="24"/>
        </w:rPr>
        <w:t>,</w:t>
      </w:r>
      <w:r w:rsidR="00355077">
        <w:rPr>
          <w:rFonts w:ascii="Courier New" w:hAnsi="Courier New" w:cs="Courier New"/>
          <w:sz w:val="24"/>
          <w:szCs w:val="24"/>
        </w:rPr>
        <w:t xml:space="preserve"> iptal edilmesi gerektiğini, herhalükârda </w:t>
      </w:r>
      <w:r w:rsidR="00D47BF2">
        <w:rPr>
          <w:rFonts w:ascii="Courier New" w:hAnsi="Courier New" w:cs="Courier New"/>
          <w:sz w:val="24"/>
          <w:szCs w:val="24"/>
        </w:rPr>
        <w:t xml:space="preserve">Davalı </w:t>
      </w:r>
      <w:r w:rsidR="00355077">
        <w:rPr>
          <w:rFonts w:ascii="Courier New" w:hAnsi="Courier New" w:cs="Courier New"/>
          <w:sz w:val="24"/>
          <w:szCs w:val="24"/>
        </w:rPr>
        <w:t>iyi derece İngilizce bilme niteliği olmadığı nedeniyle bu kararı almışsa bu sebebe dayalı kararın da hatalı olduğunu ileri sürmüştür.</w:t>
      </w:r>
    </w:p>
    <w:p w:rsidR="00355077" w:rsidRDefault="00355077" w:rsidP="000E687A">
      <w:pPr>
        <w:spacing w:line="360" w:lineRule="auto"/>
        <w:rPr>
          <w:rFonts w:ascii="Courier New" w:hAnsi="Courier New" w:cs="Courier New"/>
          <w:sz w:val="24"/>
          <w:szCs w:val="24"/>
        </w:rPr>
      </w:pPr>
    </w:p>
    <w:p w:rsidR="00355077" w:rsidRDefault="00355077"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Davacıya göre II.</w:t>
      </w:r>
      <w:proofErr w:type="gramEnd"/>
      <w:r>
        <w:rPr>
          <w:rFonts w:ascii="Courier New" w:hAnsi="Courier New" w:cs="Courier New"/>
          <w:sz w:val="24"/>
          <w:szCs w:val="24"/>
        </w:rPr>
        <w:t xml:space="preserve"> Derece Başmukayyit Yardımcısı Kadrosu için iyi derecede İngilizce bilme niteliği aranmış olmakla birlikte, bu nitelik için özel surette bir belge veya sertifika sunulması istenmemektedir. Davalı münhal duyurusunda </w:t>
      </w:r>
      <w:r>
        <w:rPr>
          <w:rFonts w:ascii="Courier New" w:hAnsi="Courier New" w:cs="Courier New"/>
          <w:sz w:val="24"/>
          <w:szCs w:val="24"/>
        </w:rPr>
        <w:lastRenderedPageBreak/>
        <w:t>sahip olduğu CEFR B1 belgesine sözlü yarışma sınavında 5 puan verileceğini, CEFR B2 belgesine de 15 puan verileceğini belirtmiştir. Dolayısıy</w:t>
      </w:r>
      <w:r w:rsidR="00D47BF2">
        <w:rPr>
          <w:rFonts w:ascii="Courier New" w:hAnsi="Courier New" w:cs="Courier New"/>
          <w:sz w:val="24"/>
          <w:szCs w:val="24"/>
        </w:rPr>
        <w:t>la, Davalı</w:t>
      </w:r>
      <w:r>
        <w:rPr>
          <w:rFonts w:ascii="Courier New" w:hAnsi="Courier New" w:cs="Courier New"/>
          <w:sz w:val="24"/>
          <w:szCs w:val="24"/>
        </w:rPr>
        <w:t xml:space="preserve"> B1 belgesini İyi Derece İngilizce bilmek niteliğini karşılayacak bir belge olarak </w:t>
      </w:r>
      <w:proofErr w:type="gramStart"/>
      <w:r>
        <w:rPr>
          <w:rFonts w:ascii="Courier New" w:hAnsi="Courier New" w:cs="Courier New"/>
          <w:sz w:val="24"/>
          <w:szCs w:val="24"/>
        </w:rPr>
        <w:t>kabul</w:t>
      </w:r>
      <w:proofErr w:type="gramEnd"/>
      <w:r>
        <w:rPr>
          <w:rFonts w:ascii="Courier New" w:hAnsi="Courier New" w:cs="Courier New"/>
          <w:sz w:val="24"/>
          <w:szCs w:val="24"/>
        </w:rPr>
        <w:t xml:space="preserve"> etmemekle ve sınava giremeyeceğine karar vermekle hatalı karar vermiştir.</w:t>
      </w:r>
    </w:p>
    <w:p w:rsidR="00355077" w:rsidRDefault="00355077" w:rsidP="000E687A">
      <w:pPr>
        <w:spacing w:line="360" w:lineRule="auto"/>
        <w:rPr>
          <w:rFonts w:ascii="Courier New" w:hAnsi="Courier New" w:cs="Courier New"/>
          <w:sz w:val="24"/>
          <w:szCs w:val="24"/>
        </w:rPr>
      </w:pPr>
    </w:p>
    <w:p w:rsidR="00355077" w:rsidRDefault="00355077"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Davalı</w:t>
      </w:r>
      <w:r w:rsidR="00686556">
        <w:rPr>
          <w:rFonts w:ascii="Courier New" w:hAnsi="Courier New" w:cs="Courier New"/>
          <w:sz w:val="24"/>
          <w:szCs w:val="24"/>
        </w:rPr>
        <w:t>,</w:t>
      </w:r>
      <w:r>
        <w:rPr>
          <w:rFonts w:ascii="Courier New" w:hAnsi="Courier New" w:cs="Courier New"/>
          <w:sz w:val="24"/>
          <w:szCs w:val="24"/>
        </w:rPr>
        <w:t xml:space="preserve"> müdafaasında ve hitabında ön itiraz olarak</w:t>
      </w:r>
      <w:r w:rsidR="00D47BF2">
        <w:rPr>
          <w:rFonts w:ascii="Courier New" w:hAnsi="Courier New" w:cs="Courier New"/>
          <w:sz w:val="24"/>
          <w:szCs w:val="24"/>
        </w:rPr>
        <w:t>,</w:t>
      </w:r>
      <w:r>
        <w:rPr>
          <w:rFonts w:ascii="Courier New" w:hAnsi="Courier New" w:cs="Courier New"/>
          <w:sz w:val="24"/>
          <w:szCs w:val="24"/>
        </w:rPr>
        <w:t xml:space="preserve"> Davacının</w:t>
      </w:r>
      <w:r w:rsidR="00D47BF2">
        <w:rPr>
          <w:rFonts w:ascii="Courier New" w:hAnsi="Courier New" w:cs="Courier New"/>
          <w:sz w:val="24"/>
          <w:szCs w:val="24"/>
        </w:rPr>
        <w:t>,</w:t>
      </w:r>
      <w:r>
        <w:rPr>
          <w:rFonts w:ascii="Courier New" w:hAnsi="Courier New" w:cs="Courier New"/>
          <w:sz w:val="24"/>
          <w:szCs w:val="24"/>
        </w:rPr>
        <w:t xml:space="preserve"> münhal kadro olan II.</w:t>
      </w:r>
      <w:proofErr w:type="gramEnd"/>
      <w:r>
        <w:rPr>
          <w:rFonts w:ascii="Courier New" w:hAnsi="Courier New" w:cs="Courier New"/>
          <w:sz w:val="24"/>
          <w:szCs w:val="24"/>
        </w:rPr>
        <w:t xml:space="preserve"> Dere</w:t>
      </w:r>
      <w:r w:rsidR="00D47BF2">
        <w:rPr>
          <w:rFonts w:ascii="Courier New" w:hAnsi="Courier New" w:cs="Courier New"/>
          <w:sz w:val="24"/>
          <w:szCs w:val="24"/>
        </w:rPr>
        <w:t>ce Başmukayyit Yardımcısı Mevki için aranan nitelikleri</w:t>
      </w:r>
      <w:r>
        <w:rPr>
          <w:rFonts w:ascii="Courier New" w:hAnsi="Courier New" w:cs="Courier New"/>
          <w:sz w:val="24"/>
          <w:szCs w:val="24"/>
        </w:rPr>
        <w:t xml:space="preserve"> haiz olmadığı nedeniyle, münhal kadroyu ihdas </w:t>
      </w:r>
      <w:proofErr w:type="gramStart"/>
      <w:r>
        <w:rPr>
          <w:rFonts w:ascii="Courier New" w:hAnsi="Courier New" w:cs="Courier New"/>
          <w:sz w:val="24"/>
          <w:szCs w:val="24"/>
        </w:rPr>
        <w:t>eden</w:t>
      </w:r>
      <w:proofErr w:type="gramEnd"/>
      <w:r>
        <w:rPr>
          <w:rFonts w:ascii="Courier New" w:hAnsi="Courier New" w:cs="Courier New"/>
          <w:sz w:val="24"/>
          <w:szCs w:val="24"/>
        </w:rPr>
        <w:t xml:space="preserve"> yasal mevzuattan doğan meşru menfaati bulunmadığını, bu nedenle bu davayı ikame etme</w:t>
      </w:r>
      <w:r w:rsidR="00E041C1">
        <w:rPr>
          <w:rFonts w:ascii="Courier New" w:hAnsi="Courier New" w:cs="Courier New"/>
          <w:sz w:val="24"/>
          <w:szCs w:val="24"/>
        </w:rPr>
        <w:t>ye dava ehliyeti bulunmadığını,</w:t>
      </w:r>
      <w:r>
        <w:rPr>
          <w:rFonts w:ascii="Courier New" w:hAnsi="Courier New" w:cs="Courier New"/>
          <w:sz w:val="24"/>
          <w:szCs w:val="24"/>
        </w:rPr>
        <w:t xml:space="preserve"> davanın iptal edilmesi gerektiğini iddia ile davanın iptal edilmesini talep etmiştir.</w:t>
      </w:r>
    </w:p>
    <w:p w:rsidR="00355077" w:rsidRDefault="00355077" w:rsidP="000E687A">
      <w:pPr>
        <w:spacing w:line="360" w:lineRule="auto"/>
        <w:rPr>
          <w:rFonts w:ascii="Courier New" w:hAnsi="Courier New" w:cs="Courier New"/>
          <w:sz w:val="24"/>
          <w:szCs w:val="24"/>
        </w:rPr>
      </w:pPr>
    </w:p>
    <w:p w:rsidR="00F27ECE" w:rsidRDefault="00355077"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Davalının meşru m</w:t>
      </w:r>
      <w:r w:rsidR="00E041C1">
        <w:rPr>
          <w:rFonts w:ascii="Courier New" w:hAnsi="Courier New" w:cs="Courier New"/>
          <w:sz w:val="24"/>
          <w:szCs w:val="24"/>
        </w:rPr>
        <w:t>enfaatle ilgili bu ön itirazı</w:t>
      </w:r>
      <w:r w:rsidR="00D47BF2">
        <w:rPr>
          <w:rFonts w:ascii="Courier New" w:hAnsi="Courier New" w:cs="Courier New"/>
          <w:sz w:val="24"/>
          <w:szCs w:val="24"/>
        </w:rPr>
        <w:t>nın</w:t>
      </w:r>
      <w:r>
        <w:rPr>
          <w:rFonts w:ascii="Courier New" w:hAnsi="Courier New" w:cs="Courier New"/>
          <w:sz w:val="24"/>
          <w:szCs w:val="24"/>
        </w:rPr>
        <w:t xml:space="preserve"> </w:t>
      </w:r>
      <w:r w:rsidR="006A2C84">
        <w:rPr>
          <w:rFonts w:ascii="Courier New" w:hAnsi="Courier New" w:cs="Courier New"/>
          <w:sz w:val="24"/>
          <w:szCs w:val="24"/>
        </w:rPr>
        <w:t>idare hukukunun bu husustaki prensipleri gereğince</w:t>
      </w:r>
      <w:r w:rsidR="00D47BF2">
        <w:rPr>
          <w:rFonts w:ascii="Courier New" w:hAnsi="Courier New" w:cs="Courier New"/>
          <w:sz w:val="24"/>
          <w:szCs w:val="24"/>
        </w:rPr>
        <w:t>,</w:t>
      </w:r>
      <w:r w:rsidR="006A2C84">
        <w:rPr>
          <w:rFonts w:ascii="Courier New" w:hAnsi="Courier New" w:cs="Courier New"/>
          <w:sz w:val="24"/>
          <w:szCs w:val="24"/>
        </w:rPr>
        <w:t xml:space="preserve"> davanın ileri gidebilmesi için bir ön koşul olduğu nedeniyle</w:t>
      </w:r>
      <w:r w:rsidR="00D47BF2">
        <w:rPr>
          <w:rFonts w:ascii="Courier New" w:hAnsi="Courier New" w:cs="Courier New"/>
          <w:sz w:val="24"/>
          <w:szCs w:val="24"/>
        </w:rPr>
        <w:t>,</w:t>
      </w:r>
      <w:r w:rsidR="006A2C84">
        <w:rPr>
          <w:rFonts w:ascii="Courier New" w:hAnsi="Courier New" w:cs="Courier New"/>
          <w:sz w:val="24"/>
          <w:szCs w:val="24"/>
        </w:rPr>
        <w:t xml:space="preserve"> davanın esasından önce incelenmesi ve meşru menfaat ihlalinin var olup olmadığının saptanması gerekmektedir.</w:t>
      </w:r>
      <w:proofErr w:type="gramEnd"/>
      <w:r w:rsidR="006A2C84">
        <w:rPr>
          <w:rFonts w:ascii="Courier New" w:hAnsi="Courier New" w:cs="Courier New"/>
          <w:sz w:val="24"/>
          <w:szCs w:val="24"/>
        </w:rPr>
        <w:t xml:space="preserve"> </w:t>
      </w:r>
    </w:p>
    <w:p w:rsidR="00F27ECE" w:rsidRDefault="00F27ECE" w:rsidP="000E687A">
      <w:pPr>
        <w:spacing w:line="360" w:lineRule="auto"/>
        <w:rPr>
          <w:rFonts w:ascii="Courier New" w:hAnsi="Courier New" w:cs="Courier New"/>
          <w:sz w:val="24"/>
          <w:szCs w:val="24"/>
        </w:rPr>
      </w:pPr>
    </w:p>
    <w:p w:rsidR="00BE28FA" w:rsidRDefault="00F27ECE" w:rsidP="000E687A">
      <w:pPr>
        <w:spacing w:line="360" w:lineRule="auto"/>
        <w:rPr>
          <w:rFonts w:ascii="Courier New" w:hAnsi="Courier New" w:cs="Courier New"/>
          <w:b/>
          <w:sz w:val="24"/>
          <w:szCs w:val="24"/>
        </w:rPr>
      </w:pPr>
      <w:r>
        <w:rPr>
          <w:rFonts w:ascii="Courier New" w:hAnsi="Courier New" w:cs="Courier New"/>
          <w:sz w:val="24"/>
          <w:szCs w:val="24"/>
        </w:rPr>
        <w:t xml:space="preserve">     </w:t>
      </w:r>
      <w:r w:rsidR="006A2C84">
        <w:rPr>
          <w:rFonts w:ascii="Courier New" w:hAnsi="Courier New" w:cs="Courier New"/>
          <w:sz w:val="24"/>
          <w:szCs w:val="24"/>
        </w:rPr>
        <w:t xml:space="preserve">Bir idari karara karşı iptal davasını kimlerin açabileceği </w:t>
      </w:r>
      <w:proofErr w:type="gramStart"/>
      <w:r w:rsidR="006A2C84">
        <w:rPr>
          <w:rFonts w:ascii="Courier New" w:hAnsi="Courier New" w:cs="Courier New"/>
          <w:sz w:val="24"/>
          <w:szCs w:val="24"/>
        </w:rPr>
        <w:t>Anayasa’nın</w:t>
      </w:r>
      <w:proofErr w:type="gramEnd"/>
      <w:r w:rsidR="006A2C84">
        <w:rPr>
          <w:rFonts w:ascii="Courier New" w:hAnsi="Courier New" w:cs="Courier New"/>
          <w:sz w:val="24"/>
          <w:szCs w:val="24"/>
        </w:rPr>
        <w:t xml:space="preserve"> 152. </w:t>
      </w:r>
      <w:proofErr w:type="gramStart"/>
      <w:r w:rsidR="006A2C84">
        <w:rPr>
          <w:rFonts w:ascii="Courier New" w:hAnsi="Courier New" w:cs="Courier New"/>
          <w:sz w:val="24"/>
          <w:szCs w:val="24"/>
        </w:rPr>
        <w:t>maddesinin</w:t>
      </w:r>
      <w:proofErr w:type="gramEnd"/>
      <w:r w:rsidR="006A2C84">
        <w:rPr>
          <w:rFonts w:ascii="Courier New" w:hAnsi="Courier New" w:cs="Courier New"/>
          <w:sz w:val="24"/>
          <w:szCs w:val="24"/>
        </w:rPr>
        <w:t xml:space="preserve"> (2). </w:t>
      </w:r>
      <w:proofErr w:type="gramStart"/>
      <w:r w:rsidR="006A2C84">
        <w:rPr>
          <w:rFonts w:ascii="Courier New" w:hAnsi="Courier New" w:cs="Courier New"/>
          <w:sz w:val="24"/>
          <w:szCs w:val="24"/>
        </w:rPr>
        <w:t>fıkrasında</w:t>
      </w:r>
      <w:proofErr w:type="gramEnd"/>
      <w:r w:rsidR="006A2C84">
        <w:rPr>
          <w:rFonts w:ascii="Courier New" w:hAnsi="Courier New" w:cs="Courier New"/>
          <w:sz w:val="24"/>
          <w:szCs w:val="24"/>
        </w:rPr>
        <w:t xml:space="preserve"> belirtilmektedir. Buna göre: </w:t>
      </w:r>
      <w:r w:rsidR="006A2C84">
        <w:rPr>
          <w:rFonts w:ascii="Courier New" w:hAnsi="Courier New" w:cs="Courier New"/>
          <w:b/>
          <w:sz w:val="24"/>
          <w:szCs w:val="24"/>
        </w:rPr>
        <w:t>“Böyle bir başvuru, sahip olduğu meşru bir menfaatı, bu gibi karar veya işlem veya ihmal yüzünden olumsuz yönde ve doğrudan</w:t>
      </w:r>
      <w:r w:rsidR="00BE28FA">
        <w:rPr>
          <w:rFonts w:ascii="Courier New" w:hAnsi="Courier New" w:cs="Courier New"/>
          <w:b/>
          <w:sz w:val="24"/>
          <w:szCs w:val="24"/>
        </w:rPr>
        <w:t xml:space="preserve"> doğruya etkilenen kişi tarafından yapılabilir.”</w:t>
      </w:r>
    </w:p>
    <w:p w:rsidR="00BE28FA" w:rsidRDefault="00BE28FA" w:rsidP="000E687A">
      <w:pPr>
        <w:spacing w:line="360" w:lineRule="auto"/>
        <w:rPr>
          <w:rFonts w:ascii="Courier New" w:hAnsi="Courier New" w:cs="Courier New"/>
          <w:b/>
          <w:sz w:val="24"/>
          <w:szCs w:val="24"/>
        </w:rPr>
      </w:pPr>
    </w:p>
    <w:p w:rsidR="008A425A" w:rsidRDefault="00BE28FA" w:rsidP="000E687A">
      <w:pPr>
        <w:spacing w:line="360" w:lineRule="auto"/>
        <w:rPr>
          <w:rFonts w:ascii="Courier New" w:hAnsi="Courier New" w:cs="Courier New"/>
          <w:sz w:val="24"/>
          <w:szCs w:val="24"/>
        </w:rPr>
      </w:pPr>
      <w:r>
        <w:rPr>
          <w:rFonts w:ascii="Courier New" w:hAnsi="Courier New" w:cs="Courier New"/>
          <w:b/>
          <w:sz w:val="24"/>
          <w:szCs w:val="24"/>
        </w:rPr>
        <w:t xml:space="preserve">     </w:t>
      </w:r>
      <w:r>
        <w:rPr>
          <w:rFonts w:ascii="Courier New" w:hAnsi="Courier New" w:cs="Courier New"/>
          <w:sz w:val="24"/>
          <w:szCs w:val="24"/>
        </w:rPr>
        <w:t xml:space="preserve">Bu hususta YİM İstinaf 8/2013 D.5/2016 </w:t>
      </w:r>
      <w:proofErr w:type="gramStart"/>
      <w:r>
        <w:rPr>
          <w:rFonts w:ascii="Courier New" w:hAnsi="Courier New" w:cs="Courier New"/>
          <w:sz w:val="24"/>
          <w:szCs w:val="24"/>
        </w:rPr>
        <w:t>No.</w:t>
      </w:r>
      <w:r w:rsidR="00D47BF2">
        <w:rPr>
          <w:rFonts w:ascii="Courier New" w:hAnsi="Courier New" w:cs="Courier New"/>
          <w:sz w:val="24"/>
          <w:szCs w:val="24"/>
        </w:rPr>
        <w:t>’</w:t>
      </w:r>
      <w:r>
        <w:rPr>
          <w:rFonts w:ascii="Courier New" w:hAnsi="Courier New" w:cs="Courier New"/>
          <w:sz w:val="24"/>
          <w:szCs w:val="24"/>
        </w:rPr>
        <w:t>lu</w:t>
      </w:r>
      <w:proofErr w:type="gramEnd"/>
      <w:r>
        <w:rPr>
          <w:rFonts w:ascii="Courier New" w:hAnsi="Courier New" w:cs="Courier New"/>
          <w:sz w:val="24"/>
          <w:szCs w:val="24"/>
        </w:rPr>
        <w:t xml:space="preserve"> kararda şöyle denmektedir:</w:t>
      </w:r>
    </w:p>
    <w:p w:rsidR="008A425A" w:rsidRDefault="008A425A" w:rsidP="000E687A">
      <w:pPr>
        <w:spacing w:line="360" w:lineRule="auto"/>
        <w:rPr>
          <w:rFonts w:ascii="Courier New" w:hAnsi="Courier New" w:cs="Courier New"/>
          <w:sz w:val="24"/>
          <w:szCs w:val="24"/>
        </w:rPr>
      </w:pPr>
    </w:p>
    <w:p w:rsidR="008A425A" w:rsidRDefault="008A425A" w:rsidP="008A425A">
      <w:pPr>
        <w:spacing w:line="240" w:lineRule="auto"/>
        <w:ind w:firstLine="708"/>
        <w:rPr>
          <w:rFonts w:ascii="Courier New" w:hAnsi="Courier New" w:cs="Courier New"/>
          <w:b/>
          <w:sz w:val="24"/>
          <w:szCs w:val="24"/>
        </w:rPr>
      </w:pPr>
      <w:r>
        <w:rPr>
          <w:rFonts w:ascii="Courier New" w:hAnsi="Courier New" w:cs="Courier New"/>
          <w:b/>
          <w:sz w:val="24"/>
          <w:szCs w:val="24"/>
        </w:rPr>
        <w:t>“</w:t>
      </w:r>
      <w:r w:rsidRPr="00D36C1E">
        <w:rPr>
          <w:rFonts w:ascii="Courier New" w:hAnsi="Courier New" w:cs="Courier New"/>
          <w:b/>
          <w:sz w:val="24"/>
          <w:szCs w:val="24"/>
        </w:rPr>
        <w:t>Yüksek</w:t>
      </w:r>
      <w:r w:rsidRPr="00790DC6">
        <w:rPr>
          <w:rFonts w:ascii="Courier New" w:hAnsi="Courier New" w:cs="Courier New"/>
          <w:b/>
          <w:sz w:val="24"/>
          <w:szCs w:val="24"/>
        </w:rPr>
        <w:t xml:space="preserve"> İdare Mahkemesinde dava ikame etmek isteyen bir </w:t>
      </w:r>
      <w:r>
        <w:rPr>
          <w:rFonts w:ascii="Courier New" w:hAnsi="Courier New" w:cs="Courier New"/>
          <w:b/>
          <w:sz w:val="24"/>
          <w:szCs w:val="24"/>
        </w:rPr>
        <w:t xml:space="preserve"> </w:t>
      </w:r>
    </w:p>
    <w:p w:rsidR="008A425A" w:rsidRDefault="008A425A" w:rsidP="008A425A">
      <w:pPr>
        <w:spacing w:line="240" w:lineRule="auto"/>
        <w:ind w:firstLine="708"/>
        <w:rPr>
          <w:rFonts w:ascii="Courier New" w:hAnsi="Courier New" w:cs="Courier New"/>
          <w:b/>
          <w:sz w:val="24"/>
          <w:szCs w:val="24"/>
        </w:rPr>
      </w:pPr>
      <w:proofErr w:type="gramStart"/>
      <w:r w:rsidRPr="00790DC6">
        <w:rPr>
          <w:rFonts w:ascii="Courier New" w:hAnsi="Courier New" w:cs="Courier New"/>
          <w:b/>
          <w:sz w:val="24"/>
          <w:szCs w:val="24"/>
        </w:rPr>
        <w:t>davacının</w:t>
      </w:r>
      <w:proofErr w:type="gramEnd"/>
      <w:r w:rsidRPr="00790DC6">
        <w:rPr>
          <w:rFonts w:ascii="Courier New" w:hAnsi="Courier New" w:cs="Courier New"/>
          <w:b/>
          <w:sz w:val="24"/>
          <w:szCs w:val="24"/>
        </w:rPr>
        <w:t xml:space="preserve"> KKTC Anayasası</w:t>
      </w:r>
      <w:r>
        <w:rPr>
          <w:rFonts w:ascii="Courier New" w:hAnsi="Courier New" w:cs="Courier New"/>
          <w:b/>
          <w:sz w:val="24"/>
          <w:szCs w:val="24"/>
        </w:rPr>
        <w:t>’</w:t>
      </w:r>
      <w:r w:rsidRPr="00790DC6">
        <w:rPr>
          <w:rFonts w:ascii="Courier New" w:hAnsi="Courier New" w:cs="Courier New"/>
          <w:b/>
          <w:sz w:val="24"/>
          <w:szCs w:val="24"/>
        </w:rPr>
        <w:t xml:space="preserve">nın 152.maddesinin 2. </w:t>
      </w:r>
      <w:proofErr w:type="gramStart"/>
      <w:r w:rsidRPr="00790DC6">
        <w:rPr>
          <w:rFonts w:ascii="Courier New" w:hAnsi="Courier New" w:cs="Courier New"/>
          <w:b/>
          <w:sz w:val="24"/>
          <w:szCs w:val="24"/>
        </w:rPr>
        <w:t>fıkrası</w:t>
      </w:r>
      <w:proofErr w:type="gramEnd"/>
      <w:r>
        <w:rPr>
          <w:rFonts w:ascii="Courier New" w:hAnsi="Courier New" w:cs="Courier New"/>
          <w:b/>
          <w:sz w:val="24"/>
          <w:szCs w:val="24"/>
        </w:rPr>
        <w:t xml:space="preserve">  </w:t>
      </w:r>
    </w:p>
    <w:p w:rsidR="008A425A" w:rsidRDefault="00D47BF2" w:rsidP="008A425A">
      <w:pPr>
        <w:spacing w:line="240" w:lineRule="auto"/>
        <w:ind w:firstLine="708"/>
        <w:rPr>
          <w:rFonts w:ascii="Courier New" w:hAnsi="Courier New" w:cs="Courier New"/>
          <w:b/>
          <w:sz w:val="24"/>
          <w:szCs w:val="24"/>
        </w:rPr>
      </w:pPr>
      <w:proofErr w:type="gramStart"/>
      <w:r>
        <w:rPr>
          <w:rFonts w:ascii="Courier New" w:hAnsi="Courier New" w:cs="Courier New"/>
          <w:b/>
          <w:sz w:val="24"/>
          <w:szCs w:val="24"/>
        </w:rPr>
        <w:t>altında</w:t>
      </w:r>
      <w:proofErr w:type="gramEnd"/>
      <w:r>
        <w:rPr>
          <w:rFonts w:ascii="Courier New" w:hAnsi="Courier New" w:cs="Courier New"/>
          <w:b/>
          <w:sz w:val="24"/>
          <w:szCs w:val="24"/>
        </w:rPr>
        <w:t xml:space="preserve"> idari bir karardan ‘</w:t>
      </w:r>
      <w:r w:rsidR="008A425A" w:rsidRPr="00790DC6">
        <w:rPr>
          <w:rFonts w:ascii="Courier New" w:hAnsi="Courier New" w:cs="Courier New"/>
          <w:b/>
          <w:sz w:val="24"/>
          <w:szCs w:val="24"/>
        </w:rPr>
        <w:t xml:space="preserve">sahip olduğu meşru bir </w:t>
      </w:r>
    </w:p>
    <w:p w:rsidR="008A425A" w:rsidRDefault="008A425A" w:rsidP="008A425A">
      <w:pPr>
        <w:spacing w:line="240" w:lineRule="auto"/>
        <w:ind w:firstLine="708"/>
        <w:rPr>
          <w:rFonts w:ascii="Courier New" w:hAnsi="Courier New" w:cs="Courier New"/>
          <w:b/>
          <w:sz w:val="24"/>
          <w:szCs w:val="24"/>
        </w:rPr>
      </w:pPr>
      <w:proofErr w:type="gramStart"/>
      <w:r w:rsidRPr="00790DC6">
        <w:rPr>
          <w:rFonts w:ascii="Courier New" w:hAnsi="Courier New" w:cs="Courier New"/>
          <w:b/>
          <w:sz w:val="24"/>
          <w:szCs w:val="24"/>
        </w:rPr>
        <w:t>menfaati</w:t>
      </w:r>
      <w:proofErr w:type="gramEnd"/>
      <w:r w:rsidRPr="00790DC6">
        <w:rPr>
          <w:rFonts w:ascii="Courier New" w:hAnsi="Courier New" w:cs="Courier New"/>
          <w:b/>
          <w:sz w:val="24"/>
          <w:szCs w:val="24"/>
        </w:rPr>
        <w:t xml:space="preserve"> olumsuz yönd</w:t>
      </w:r>
      <w:r w:rsidR="00D47BF2">
        <w:rPr>
          <w:rFonts w:ascii="Courier New" w:hAnsi="Courier New" w:cs="Courier New"/>
          <w:b/>
          <w:sz w:val="24"/>
          <w:szCs w:val="24"/>
        </w:rPr>
        <w:t>e ve doğrudan doğruya etkilenen’</w:t>
      </w:r>
      <w:r w:rsidRPr="00790DC6">
        <w:rPr>
          <w:rFonts w:ascii="Courier New" w:hAnsi="Courier New" w:cs="Courier New"/>
          <w:b/>
          <w:sz w:val="24"/>
          <w:szCs w:val="24"/>
        </w:rPr>
        <w:t xml:space="preserve"> </w:t>
      </w:r>
    </w:p>
    <w:p w:rsidR="008A425A" w:rsidRDefault="008A425A" w:rsidP="008A425A">
      <w:pPr>
        <w:spacing w:line="240" w:lineRule="auto"/>
        <w:ind w:firstLine="708"/>
        <w:rPr>
          <w:rFonts w:ascii="Courier New" w:hAnsi="Courier New" w:cs="Courier New"/>
          <w:b/>
          <w:sz w:val="24"/>
          <w:szCs w:val="24"/>
        </w:rPr>
      </w:pPr>
      <w:proofErr w:type="gramStart"/>
      <w:r w:rsidRPr="00790DC6">
        <w:rPr>
          <w:rFonts w:ascii="Courier New" w:hAnsi="Courier New" w:cs="Courier New"/>
          <w:b/>
          <w:sz w:val="24"/>
          <w:szCs w:val="24"/>
        </w:rPr>
        <w:lastRenderedPageBreak/>
        <w:t>herhangi</w:t>
      </w:r>
      <w:proofErr w:type="gramEnd"/>
      <w:r w:rsidRPr="00790DC6">
        <w:rPr>
          <w:rFonts w:ascii="Courier New" w:hAnsi="Courier New" w:cs="Courier New"/>
          <w:b/>
          <w:sz w:val="24"/>
          <w:szCs w:val="24"/>
        </w:rPr>
        <w:t xml:space="preserve"> bir kişi olması gerekir ve anca</w:t>
      </w:r>
      <w:r>
        <w:rPr>
          <w:rFonts w:ascii="Courier New" w:hAnsi="Courier New" w:cs="Courier New"/>
          <w:b/>
          <w:sz w:val="24"/>
          <w:szCs w:val="24"/>
        </w:rPr>
        <w:t xml:space="preserve">k o koşul </w:t>
      </w:r>
    </w:p>
    <w:p w:rsidR="008A425A" w:rsidRPr="00D36C1E" w:rsidRDefault="008A425A" w:rsidP="008A425A">
      <w:pPr>
        <w:spacing w:line="240" w:lineRule="auto"/>
        <w:ind w:firstLine="708"/>
        <w:rPr>
          <w:rFonts w:ascii="Courier New" w:hAnsi="Courier New" w:cs="Courier New"/>
          <w:b/>
          <w:sz w:val="24"/>
          <w:szCs w:val="24"/>
        </w:rPr>
      </w:pPr>
      <w:proofErr w:type="gramStart"/>
      <w:r>
        <w:rPr>
          <w:rFonts w:ascii="Courier New" w:hAnsi="Courier New" w:cs="Courier New"/>
          <w:b/>
          <w:sz w:val="24"/>
          <w:szCs w:val="24"/>
        </w:rPr>
        <w:t>altında</w:t>
      </w:r>
      <w:proofErr w:type="gramEnd"/>
      <w:r>
        <w:rPr>
          <w:rFonts w:ascii="Courier New" w:hAnsi="Courier New" w:cs="Courier New"/>
          <w:b/>
          <w:sz w:val="24"/>
          <w:szCs w:val="24"/>
        </w:rPr>
        <w:t xml:space="preserve"> dava açabilir</w:t>
      </w:r>
      <w:r w:rsidR="00D47BF2">
        <w:rPr>
          <w:rFonts w:ascii="Courier New" w:hAnsi="Courier New" w:cs="Courier New"/>
          <w:b/>
          <w:sz w:val="24"/>
          <w:szCs w:val="24"/>
        </w:rPr>
        <w:t>.</w:t>
      </w:r>
      <w:r>
        <w:rPr>
          <w:rFonts w:ascii="Courier New" w:hAnsi="Courier New" w:cs="Courier New"/>
          <w:b/>
          <w:sz w:val="24"/>
          <w:szCs w:val="24"/>
        </w:rPr>
        <w:t>”</w:t>
      </w:r>
    </w:p>
    <w:p w:rsidR="00737499" w:rsidRDefault="006A2C84" w:rsidP="000E687A">
      <w:pPr>
        <w:spacing w:line="360" w:lineRule="auto"/>
        <w:rPr>
          <w:rFonts w:ascii="Courier New" w:hAnsi="Courier New" w:cs="Courier New"/>
          <w:sz w:val="24"/>
          <w:szCs w:val="24"/>
        </w:rPr>
      </w:pPr>
      <w:r>
        <w:rPr>
          <w:rFonts w:ascii="Courier New" w:hAnsi="Courier New" w:cs="Courier New"/>
          <w:sz w:val="24"/>
          <w:szCs w:val="24"/>
        </w:rPr>
        <w:t xml:space="preserve"> </w:t>
      </w:r>
      <w:r w:rsidR="00355077">
        <w:rPr>
          <w:rFonts w:ascii="Courier New" w:hAnsi="Courier New" w:cs="Courier New"/>
          <w:sz w:val="24"/>
          <w:szCs w:val="24"/>
        </w:rPr>
        <w:t xml:space="preserve"> </w:t>
      </w:r>
    </w:p>
    <w:p w:rsidR="008A425A" w:rsidRDefault="008A425A"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Anayasa’nın</w:t>
      </w:r>
      <w:proofErr w:type="gramEnd"/>
      <w:r>
        <w:rPr>
          <w:rFonts w:ascii="Courier New" w:hAnsi="Courier New" w:cs="Courier New"/>
          <w:sz w:val="24"/>
          <w:szCs w:val="24"/>
        </w:rPr>
        <w:t xml:space="preserve"> bu düzenlemesinden açıkça görüleceği üzere, iptal davası, meşru menfaati bir idari karar veya işlem nedeniyle olumsuz olarak ve doğrudan doğruya etkilenen kişi tarafından açılabilir.</w:t>
      </w:r>
    </w:p>
    <w:p w:rsidR="008A425A" w:rsidRDefault="008A425A" w:rsidP="000E687A">
      <w:pPr>
        <w:spacing w:line="360" w:lineRule="auto"/>
        <w:rPr>
          <w:rFonts w:ascii="Courier New" w:hAnsi="Courier New" w:cs="Courier New"/>
          <w:sz w:val="24"/>
          <w:szCs w:val="24"/>
        </w:rPr>
      </w:pPr>
    </w:p>
    <w:p w:rsidR="008A425A" w:rsidRDefault="008A425A"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İdare Hukuku prensiplerine ve Yüksek İdare Mahkemesi kararlarına göre, meşru menfaat, iptal davasının ikame edilebilmesi ve ileri gidebilmesi için bir ön şart ve/veya davanın ön koşuludur.</w:t>
      </w:r>
      <w:proofErr w:type="gramEnd"/>
      <w:r>
        <w:rPr>
          <w:rFonts w:ascii="Courier New" w:hAnsi="Courier New" w:cs="Courier New"/>
          <w:sz w:val="24"/>
          <w:szCs w:val="24"/>
        </w:rPr>
        <w:t xml:space="preserve"> </w:t>
      </w:r>
      <w:proofErr w:type="gramStart"/>
      <w:r>
        <w:rPr>
          <w:rFonts w:ascii="Courier New" w:hAnsi="Courier New" w:cs="Courier New"/>
          <w:sz w:val="24"/>
          <w:szCs w:val="24"/>
        </w:rPr>
        <w:t>Anayasa’nın</w:t>
      </w:r>
      <w:proofErr w:type="gramEnd"/>
      <w:r>
        <w:rPr>
          <w:rFonts w:ascii="Courier New" w:hAnsi="Courier New" w:cs="Courier New"/>
          <w:sz w:val="24"/>
          <w:szCs w:val="24"/>
        </w:rPr>
        <w:t xml:space="preserve"> 152. maddesi</w:t>
      </w:r>
      <w:r w:rsidR="00117B1B">
        <w:rPr>
          <w:rFonts w:ascii="Courier New" w:hAnsi="Courier New" w:cs="Courier New"/>
          <w:sz w:val="24"/>
          <w:szCs w:val="24"/>
        </w:rPr>
        <w:t>,</w:t>
      </w:r>
      <w:r>
        <w:rPr>
          <w:rFonts w:ascii="Courier New" w:hAnsi="Courier New" w:cs="Courier New"/>
          <w:sz w:val="24"/>
          <w:szCs w:val="24"/>
        </w:rPr>
        <w:t xml:space="preserve"> İdare Hukukunun bu husustaki ilkeleri ve Yüksek İdare Mahkemesi kararlarına göre, Davacının davasını ikame edebilmesi, ilerletebilmesi, davasının esasındaki iddialarını ortaya koyabilmesi ve idari kararın Y</w:t>
      </w:r>
      <w:r w:rsidR="00117B1B">
        <w:rPr>
          <w:rFonts w:ascii="Courier New" w:hAnsi="Courier New" w:cs="Courier New"/>
          <w:sz w:val="24"/>
          <w:szCs w:val="24"/>
        </w:rPr>
        <w:t xml:space="preserve">üksek </w:t>
      </w:r>
      <w:r>
        <w:rPr>
          <w:rFonts w:ascii="Courier New" w:hAnsi="Courier New" w:cs="Courier New"/>
          <w:sz w:val="24"/>
          <w:szCs w:val="24"/>
        </w:rPr>
        <w:t>İ</w:t>
      </w:r>
      <w:r w:rsidR="00117B1B">
        <w:rPr>
          <w:rFonts w:ascii="Courier New" w:hAnsi="Courier New" w:cs="Courier New"/>
          <w:sz w:val="24"/>
          <w:szCs w:val="24"/>
        </w:rPr>
        <w:t xml:space="preserve">dare </w:t>
      </w:r>
      <w:r>
        <w:rPr>
          <w:rFonts w:ascii="Courier New" w:hAnsi="Courier New" w:cs="Courier New"/>
          <w:sz w:val="24"/>
          <w:szCs w:val="24"/>
        </w:rPr>
        <w:t>M</w:t>
      </w:r>
      <w:r w:rsidR="00117B1B">
        <w:rPr>
          <w:rFonts w:ascii="Courier New" w:hAnsi="Courier New" w:cs="Courier New"/>
          <w:sz w:val="24"/>
          <w:szCs w:val="24"/>
        </w:rPr>
        <w:t>ahkemesi</w:t>
      </w:r>
      <w:r>
        <w:rPr>
          <w:rFonts w:ascii="Courier New" w:hAnsi="Courier New" w:cs="Courier New"/>
          <w:sz w:val="24"/>
          <w:szCs w:val="24"/>
        </w:rPr>
        <w:t xml:space="preserve"> tarafından denetlenmesini sağlayabilmesi için, sahip olduğu meşru bir menfaatinin dava konusu idari karardan olumsuz yönde ve doğrudan doğruya etkilenmesi gerekir. </w:t>
      </w:r>
    </w:p>
    <w:p w:rsidR="008A425A" w:rsidRDefault="008A425A" w:rsidP="000E687A">
      <w:pPr>
        <w:spacing w:line="360" w:lineRule="auto"/>
        <w:rPr>
          <w:rFonts w:ascii="Courier New" w:hAnsi="Courier New" w:cs="Courier New"/>
          <w:sz w:val="24"/>
          <w:szCs w:val="24"/>
        </w:rPr>
      </w:pPr>
    </w:p>
    <w:p w:rsidR="008A425A" w:rsidRDefault="008A425A"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Menfaat koşulu ve/veya meşru menfaat</w:t>
      </w:r>
      <w:r w:rsidR="00117B1B">
        <w:rPr>
          <w:rFonts w:ascii="Courier New" w:hAnsi="Courier New" w:cs="Courier New"/>
          <w:sz w:val="24"/>
          <w:szCs w:val="24"/>
        </w:rPr>
        <w:t>,</w:t>
      </w:r>
      <w:r>
        <w:rPr>
          <w:rFonts w:ascii="Courier New" w:hAnsi="Courier New" w:cs="Courier New"/>
          <w:sz w:val="24"/>
          <w:szCs w:val="24"/>
        </w:rPr>
        <w:t xml:space="preserve"> davanın özünün ve/veya esasının incelenmesi değildir.</w:t>
      </w:r>
      <w:proofErr w:type="gramEnd"/>
      <w:r>
        <w:rPr>
          <w:rFonts w:ascii="Courier New" w:hAnsi="Courier New" w:cs="Courier New"/>
          <w:sz w:val="24"/>
          <w:szCs w:val="24"/>
        </w:rPr>
        <w:t xml:space="preserve"> İptal davasını ikame </w:t>
      </w:r>
      <w:proofErr w:type="gramStart"/>
      <w:r>
        <w:rPr>
          <w:rFonts w:ascii="Courier New" w:hAnsi="Courier New" w:cs="Courier New"/>
          <w:sz w:val="24"/>
          <w:szCs w:val="24"/>
        </w:rPr>
        <w:t>eden</w:t>
      </w:r>
      <w:proofErr w:type="gramEnd"/>
      <w:r>
        <w:rPr>
          <w:rFonts w:ascii="Courier New" w:hAnsi="Courier New" w:cs="Courier New"/>
          <w:sz w:val="24"/>
          <w:szCs w:val="24"/>
        </w:rPr>
        <w:t xml:space="preserve"> ve bir idari kararın iptalini talep eden bir kişinin meşru menfaatinin ihlal edildiği saptanmış olsa bile bu husus iptal davasının sonucuna etki yapmaz.</w:t>
      </w:r>
    </w:p>
    <w:p w:rsidR="008A425A" w:rsidRDefault="008A425A" w:rsidP="000E687A">
      <w:pPr>
        <w:spacing w:line="360" w:lineRule="auto"/>
        <w:rPr>
          <w:rFonts w:ascii="Courier New" w:hAnsi="Courier New" w:cs="Courier New"/>
          <w:sz w:val="24"/>
          <w:szCs w:val="24"/>
        </w:rPr>
      </w:pPr>
    </w:p>
    <w:p w:rsidR="008A425A" w:rsidRDefault="008A425A" w:rsidP="000E687A">
      <w:pPr>
        <w:spacing w:line="360" w:lineRule="auto"/>
        <w:rPr>
          <w:rFonts w:ascii="Courier New" w:hAnsi="Courier New" w:cs="Courier New"/>
          <w:sz w:val="24"/>
          <w:szCs w:val="24"/>
        </w:rPr>
      </w:pPr>
      <w:r>
        <w:rPr>
          <w:rFonts w:ascii="Courier New" w:hAnsi="Courier New" w:cs="Courier New"/>
          <w:sz w:val="24"/>
          <w:szCs w:val="24"/>
        </w:rPr>
        <w:t xml:space="preserve">     Meşru menfaat</w:t>
      </w:r>
      <w:r w:rsidR="00117B1B">
        <w:rPr>
          <w:rFonts w:ascii="Courier New" w:hAnsi="Courier New" w:cs="Courier New"/>
          <w:sz w:val="24"/>
          <w:szCs w:val="24"/>
        </w:rPr>
        <w:t>,</w:t>
      </w:r>
      <w:r>
        <w:rPr>
          <w:rFonts w:ascii="Courier New" w:hAnsi="Courier New" w:cs="Courier New"/>
          <w:sz w:val="24"/>
          <w:szCs w:val="24"/>
        </w:rPr>
        <w:t xml:space="preserve"> bir idari davada Davacıya ilişkin olup ön koşul ve iptal davasının </w:t>
      </w:r>
      <w:proofErr w:type="gramStart"/>
      <w:r w:rsidR="00743CC1">
        <w:rPr>
          <w:rFonts w:ascii="Courier New" w:hAnsi="Courier New" w:cs="Courier New"/>
          <w:sz w:val="24"/>
          <w:szCs w:val="24"/>
        </w:rPr>
        <w:t>kabul</w:t>
      </w:r>
      <w:proofErr w:type="gramEnd"/>
      <w:r w:rsidR="001771C7">
        <w:rPr>
          <w:rFonts w:ascii="Courier New" w:hAnsi="Courier New" w:cs="Courier New"/>
          <w:sz w:val="24"/>
          <w:szCs w:val="24"/>
        </w:rPr>
        <w:t xml:space="preserve"> edilip ileri gidebilmesi için var olması gereken bir koşuldur. </w:t>
      </w:r>
      <w:proofErr w:type="gramStart"/>
      <w:r w:rsidR="001771C7">
        <w:rPr>
          <w:rFonts w:ascii="Courier New" w:hAnsi="Courier New" w:cs="Courier New"/>
          <w:sz w:val="24"/>
          <w:szCs w:val="24"/>
        </w:rPr>
        <w:t>Bu nedenle</w:t>
      </w:r>
      <w:r w:rsidR="00117B1B">
        <w:rPr>
          <w:rFonts w:ascii="Courier New" w:hAnsi="Courier New" w:cs="Courier New"/>
          <w:sz w:val="24"/>
          <w:szCs w:val="24"/>
        </w:rPr>
        <w:t>,</w:t>
      </w:r>
      <w:r w:rsidR="001771C7">
        <w:rPr>
          <w:rFonts w:ascii="Courier New" w:hAnsi="Courier New" w:cs="Courier New"/>
          <w:sz w:val="24"/>
          <w:szCs w:val="24"/>
        </w:rPr>
        <w:t xml:space="preserve"> meşru menfaat koşulunun var olup olmadığının saptanması için davanın esasına girmeden önce, ilk inceleme safhasında bu konunun öncelikle incelenmesi gerekmektedir.</w:t>
      </w:r>
      <w:proofErr w:type="gramEnd"/>
    </w:p>
    <w:p w:rsidR="001771C7" w:rsidRDefault="001771C7" w:rsidP="000E687A">
      <w:pPr>
        <w:spacing w:line="360" w:lineRule="auto"/>
        <w:rPr>
          <w:rFonts w:ascii="Courier New" w:hAnsi="Courier New" w:cs="Courier New"/>
          <w:sz w:val="24"/>
          <w:szCs w:val="24"/>
        </w:rPr>
      </w:pPr>
    </w:p>
    <w:p w:rsidR="001771C7" w:rsidRDefault="001771C7" w:rsidP="000E687A">
      <w:pPr>
        <w:spacing w:line="360" w:lineRule="auto"/>
        <w:rPr>
          <w:rFonts w:ascii="Courier New" w:hAnsi="Courier New" w:cs="Courier New"/>
          <w:sz w:val="24"/>
          <w:szCs w:val="24"/>
        </w:rPr>
      </w:pPr>
      <w:r>
        <w:rPr>
          <w:rFonts w:ascii="Courier New" w:hAnsi="Courier New" w:cs="Courier New"/>
          <w:sz w:val="24"/>
          <w:szCs w:val="24"/>
        </w:rPr>
        <w:lastRenderedPageBreak/>
        <w:t xml:space="preserve">     Bu hususta Tufan Erhürman’ın </w:t>
      </w:r>
      <w:r w:rsidR="00117B1B">
        <w:rPr>
          <w:rFonts w:ascii="Courier New" w:hAnsi="Courier New" w:cs="Courier New"/>
          <w:sz w:val="24"/>
          <w:szCs w:val="24"/>
        </w:rPr>
        <w:t>Kuzey Kıbrıs Türk Cumhuriyeti</w:t>
      </w:r>
      <w:r>
        <w:rPr>
          <w:rFonts w:ascii="Courier New" w:hAnsi="Courier New" w:cs="Courier New"/>
          <w:sz w:val="24"/>
          <w:szCs w:val="24"/>
        </w:rPr>
        <w:t xml:space="preserve"> İdari Yargılama Hukuku, </w:t>
      </w:r>
      <w:r w:rsidR="00117B1B">
        <w:rPr>
          <w:rFonts w:ascii="Courier New" w:hAnsi="Courier New" w:cs="Courier New"/>
          <w:sz w:val="24"/>
          <w:szCs w:val="24"/>
        </w:rPr>
        <w:t>(</w:t>
      </w:r>
      <w:r>
        <w:rPr>
          <w:rFonts w:ascii="Courier New" w:hAnsi="Courier New" w:cs="Courier New"/>
          <w:sz w:val="24"/>
          <w:szCs w:val="24"/>
        </w:rPr>
        <w:t>2012</w:t>
      </w:r>
      <w:r w:rsidR="00117B1B">
        <w:rPr>
          <w:rFonts w:ascii="Courier New" w:hAnsi="Courier New" w:cs="Courier New"/>
          <w:sz w:val="24"/>
          <w:szCs w:val="24"/>
        </w:rPr>
        <w:t xml:space="preserve">) isimli eserinde sayfa 286’da </w:t>
      </w:r>
      <w:r>
        <w:rPr>
          <w:rFonts w:ascii="Courier New" w:hAnsi="Courier New" w:cs="Courier New"/>
          <w:sz w:val="24"/>
          <w:szCs w:val="24"/>
        </w:rPr>
        <w:t>şöyle denmektedir:</w:t>
      </w:r>
    </w:p>
    <w:p w:rsidR="00F27ECE" w:rsidRDefault="00F27ECE" w:rsidP="000E687A">
      <w:pPr>
        <w:spacing w:line="360" w:lineRule="auto"/>
        <w:rPr>
          <w:rFonts w:ascii="Courier New" w:hAnsi="Courier New" w:cs="Courier New"/>
          <w:sz w:val="24"/>
          <w:szCs w:val="24"/>
        </w:rPr>
      </w:pPr>
    </w:p>
    <w:p w:rsidR="001771C7" w:rsidRDefault="001771C7" w:rsidP="00B058A5">
      <w:pPr>
        <w:spacing w:line="240" w:lineRule="auto"/>
        <w:rPr>
          <w:rFonts w:ascii="Courier New" w:hAnsi="Courier New" w:cs="Courier New"/>
          <w:sz w:val="24"/>
          <w:szCs w:val="24"/>
        </w:rPr>
      </w:pPr>
      <w:r>
        <w:rPr>
          <w:rFonts w:ascii="Courier New" w:hAnsi="Courier New" w:cs="Courier New"/>
          <w:sz w:val="24"/>
          <w:szCs w:val="24"/>
        </w:rPr>
        <w:t xml:space="preserve">     </w:t>
      </w:r>
      <w:r w:rsidR="00B058A5">
        <w:rPr>
          <w:rFonts w:ascii="Courier New" w:hAnsi="Courier New" w:cs="Courier New"/>
          <w:sz w:val="24"/>
          <w:szCs w:val="24"/>
        </w:rPr>
        <w:t>“………’menfaat ihlali’ koşulunun davanın ilk inceleme</w:t>
      </w:r>
    </w:p>
    <w:p w:rsidR="00B058A5" w:rsidRDefault="00B058A5" w:rsidP="00B058A5">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aşamasında</w:t>
      </w:r>
      <w:proofErr w:type="gramEnd"/>
      <w:r>
        <w:rPr>
          <w:rFonts w:ascii="Courier New" w:hAnsi="Courier New" w:cs="Courier New"/>
          <w:sz w:val="24"/>
          <w:szCs w:val="24"/>
        </w:rPr>
        <w:t xml:space="preserve"> ele alınması gerektiği konusunda doktrinde</w:t>
      </w:r>
    </w:p>
    <w:p w:rsidR="00B058A5" w:rsidRDefault="00AF31B0" w:rsidP="00B058A5">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 içtihatta yayg</w:t>
      </w:r>
      <w:r w:rsidR="00B058A5">
        <w:rPr>
          <w:rFonts w:ascii="Courier New" w:hAnsi="Courier New" w:cs="Courier New"/>
          <w:sz w:val="24"/>
          <w:szCs w:val="24"/>
        </w:rPr>
        <w:t>ın bir görüş birliği bulunduğunu</w:t>
      </w:r>
    </w:p>
    <w:p w:rsidR="00B058A5" w:rsidRDefault="00B058A5" w:rsidP="00B058A5">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hatırlamak</w:t>
      </w:r>
      <w:proofErr w:type="gramEnd"/>
      <w:r>
        <w:rPr>
          <w:rFonts w:ascii="Courier New" w:hAnsi="Courier New" w:cs="Courier New"/>
          <w:sz w:val="24"/>
          <w:szCs w:val="24"/>
        </w:rPr>
        <w:t xml:space="preserve"> gerekir. Davacının dava konusu işlemle </w:t>
      </w:r>
    </w:p>
    <w:p w:rsidR="00B058A5" w:rsidRDefault="00B058A5" w:rsidP="00B058A5">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ciddi</w:t>
      </w:r>
      <w:proofErr w:type="gramEnd"/>
      <w:r>
        <w:rPr>
          <w:rFonts w:ascii="Courier New" w:hAnsi="Courier New" w:cs="Courier New"/>
          <w:sz w:val="24"/>
          <w:szCs w:val="24"/>
        </w:rPr>
        <w:t xml:space="preserve"> ve makul bir ilgisi varsa, mahkeme esasa </w:t>
      </w:r>
    </w:p>
    <w:p w:rsidR="00B058A5" w:rsidRDefault="00B058A5" w:rsidP="00B058A5">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geçecek</w:t>
      </w:r>
      <w:proofErr w:type="gramEnd"/>
      <w:r>
        <w:rPr>
          <w:rFonts w:ascii="Courier New" w:hAnsi="Courier New" w:cs="Courier New"/>
          <w:sz w:val="24"/>
          <w:szCs w:val="24"/>
        </w:rPr>
        <w:t xml:space="preserve"> ve işlemin hukuka aykırı</w:t>
      </w:r>
      <w:r w:rsidR="00AF77C3">
        <w:rPr>
          <w:rFonts w:ascii="Courier New" w:hAnsi="Courier New" w:cs="Courier New"/>
          <w:sz w:val="24"/>
          <w:szCs w:val="24"/>
        </w:rPr>
        <w:t xml:space="preserve"> olup olmadığına</w:t>
      </w:r>
    </w:p>
    <w:p w:rsidR="00AF77C3" w:rsidRDefault="00AF77C3" w:rsidP="00B058A5">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karar</w:t>
      </w:r>
      <w:proofErr w:type="gramEnd"/>
      <w:r>
        <w:rPr>
          <w:rFonts w:ascii="Courier New" w:hAnsi="Courier New" w:cs="Courier New"/>
          <w:sz w:val="24"/>
          <w:szCs w:val="24"/>
        </w:rPr>
        <w:t xml:space="preserve"> verecektir. Menfaat ihlalinin varlığı hiçbir</w:t>
      </w:r>
    </w:p>
    <w:p w:rsidR="00AF77C3" w:rsidRDefault="00AF77C3" w:rsidP="00B058A5">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biçimde</w:t>
      </w:r>
      <w:proofErr w:type="gramEnd"/>
      <w:r>
        <w:rPr>
          <w:rFonts w:ascii="Courier New" w:hAnsi="Courier New" w:cs="Courier New"/>
          <w:sz w:val="24"/>
          <w:szCs w:val="24"/>
        </w:rPr>
        <w:t xml:space="preserve"> işlemin hukuka aykırı olduğu anlamına </w:t>
      </w:r>
    </w:p>
    <w:p w:rsidR="00AF77C3" w:rsidRDefault="00AF77C3" w:rsidP="00B058A5">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gelmez</w:t>
      </w:r>
      <w:proofErr w:type="gramEnd"/>
      <w:r>
        <w:rPr>
          <w:rFonts w:ascii="Courier New" w:hAnsi="Courier New" w:cs="Courier New"/>
          <w:sz w:val="24"/>
          <w:szCs w:val="24"/>
        </w:rPr>
        <w:t>. Benzer biçimde menfaat ihlali yoksa,</w:t>
      </w:r>
    </w:p>
    <w:p w:rsidR="00AF77C3" w:rsidRDefault="00AF77C3" w:rsidP="00B058A5">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mahkeme</w:t>
      </w:r>
      <w:proofErr w:type="gramEnd"/>
      <w:r>
        <w:rPr>
          <w:rFonts w:ascii="Courier New" w:hAnsi="Courier New" w:cs="Courier New"/>
          <w:sz w:val="24"/>
          <w:szCs w:val="24"/>
        </w:rPr>
        <w:t xml:space="preserve"> davanın esasına girmeyecek, dolayısıyla</w:t>
      </w:r>
    </w:p>
    <w:p w:rsidR="00AF77C3" w:rsidRDefault="00AF77C3" w:rsidP="00B058A5">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dava</w:t>
      </w:r>
      <w:proofErr w:type="gramEnd"/>
      <w:r>
        <w:rPr>
          <w:rFonts w:ascii="Courier New" w:hAnsi="Courier New" w:cs="Courier New"/>
          <w:sz w:val="24"/>
          <w:szCs w:val="24"/>
        </w:rPr>
        <w:t xml:space="preserve"> konusu idari işlem hukuka aykırı olsa bile,</w:t>
      </w:r>
    </w:p>
    <w:p w:rsidR="00AF77C3" w:rsidRDefault="00AF77C3" w:rsidP="00B058A5">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mahkemenin</w:t>
      </w:r>
      <w:proofErr w:type="gramEnd"/>
      <w:r>
        <w:rPr>
          <w:rFonts w:ascii="Courier New" w:hAnsi="Courier New" w:cs="Courier New"/>
          <w:sz w:val="24"/>
          <w:szCs w:val="24"/>
        </w:rPr>
        <w:t xml:space="preserve"> bu işlemin hukuka aykırı olup olmadığı</w:t>
      </w:r>
    </w:p>
    <w:p w:rsidR="00AF77C3" w:rsidRDefault="00AF77C3" w:rsidP="00B058A5">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konusunda</w:t>
      </w:r>
      <w:proofErr w:type="gramEnd"/>
      <w:r>
        <w:rPr>
          <w:rFonts w:ascii="Courier New" w:hAnsi="Courier New" w:cs="Courier New"/>
          <w:sz w:val="24"/>
          <w:szCs w:val="24"/>
        </w:rPr>
        <w:t xml:space="preserve"> yargılama yapması ve işlemi iptal</w:t>
      </w:r>
    </w:p>
    <w:p w:rsidR="00AF77C3" w:rsidRDefault="00AF77C3" w:rsidP="00B058A5">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etmesi</w:t>
      </w:r>
      <w:proofErr w:type="gramEnd"/>
      <w:r>
        <w:rPr>
          <w:rFonts w:ascii="Courier New" w:hAnsi="Courier New" w:cs="Courier New"/>
          <w:sz w:val="24"/>
          <w:szCs w:val="24"/>
        </w:rPr>
        <w:t xml:space="preserve"> mümkün olmayacaktır. O hâlde, herhangi </w:t>
      </w:r>
    </w:p>
    <w:p w:rsidR="00AF77C3" w:rsidRDefault="00AF77C3" w:rsidP="00B058A5">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bir</w:t>
      </w:r>
      <w:proofErr w:type="gramEnd"/>
      <w:r>
        <w:rPr>
          <w:rFonts w:ascii="Courier New" w:hAnsi="Courier New" w:cs="Courier New"/>
          <w:sz w:val="24"/>
          <w:szCs w:val="24"/>
        </w:rPr>
        <w:t xml:space="preserve"> iptal davasında menfaat ihlalinin var olup</w:t>
      </w:r>
    </w:p>
    <w:p w:rsidR="00AF77C3" w:rsidRDefault="00AF77C3" w:rsidP="00B058A5">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olmadığı</w:t>
      </w:r>
      <w:proofErr w:type="gramEnd"/>
      <w:r>
        <w:rPr>
          <w:rFonts w:ascii="Courier New" w:hAnsi="Courier New" w:cs="Courier New"/>
          <w:sz w:val="24"/>
          <w:szCs w:val="24"/>
        </w:rPr>
        <w:t xml:space="preserve"> incelenmeden davanın esasına girilmesi</w:t>
      </w:r>
    </w:p>
    <w:p w:rsidR="00AF77C3" w:rsidRDefault="00AF77C3" w:rsidP="00B058A5">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ve</w:t>
      </w:r>
      <w:proofErr w:type="gramEnd"/>
      <w:r>
        <w:rPr>
          <w:rFonts w:ascii="Courier New" w:hAnsi="Courier New" w:cs="Courier New"/>
          <w:sz w:val="24"/>
          <w:szCs w:val="24"/>
        </w:rPr>
        <w:t xml:space="preserve"> işlemin hukuka aykırı bulunması hâlinde</w:t>
      </w:r>
    </w:p>
    <w:p w:rsidR="00AF77C3" w:rsidRDefault="00AF77C3" w:rsidP="00B058A5">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menfaatin</w:t>
      </w:r>
      <w:proofErr w:type="gramEnd"/>
      <w:r>
        <w:rPr>
          <w:rFonts w:ascii="Courier New" w:hAnsi="Courier New" w:cs="Courier New"/>
          <w:sz w:val="24"/>
          <w:szCs w:val="24"/>
        </w:rPr>
        <w:t xml:space="preserve"> de var sayılması mümkün değildir.”</w:t>
      </w:r>
    </w:p>
    <w:p w:rsidR="00AF31B0" w:rsidRDefault="008A425A" w:rsidP="000E687A">
      <w:pPr>
        <w:spacing w:line="360" w:lineRule="auto"/>
        <w:rPr>
          <w:rFonts w:ascii="Courier New" w:hAnsi="Courier New" w:cs="Courier New"/>
          <w:sz w:val="24"/>
          <w:szCs w:val="24"/>
        </w:rPr>
      </w:pPr>
      <w:r>
        <w:rPr>
          <w:rFonts w:ascii="Courier New" w:hAnsi="Courier New" w:cs="Courier New"/>
          <w:sz w:val="24"/>
          <w:szCs w:val="24"/>
        </w:rPr>
        <w:t xml:space="preserve"> </w:t>
      </w:r>
    </w:p>
    <w:p w:rsidR="00AF31B0" w:rsidRDefault="00AF31B0" w:rsidP="000E687A">
      <w:pPr>
        <w:spacing w:line="360" w:lineRule="auto"/>
        <w:rPr>
          <w:rFonts w:ascii="Courier New" w:hAnsi="Courier New" w:cs="Courier New"/>
          <w:sz w:val="24"/>
          <w:szCs w:val="24"/>
        </w:rPr>
      </w:pPr>
    </w:p>
    <w:p w:rsidR="00FB3427" w:rsidRDefault="00AF31B0" w:rsidP="000E687A">
      <w:pPr>
        <w:spacing w:line="360" w:lineRule="auto"/>
        <w:rPr>
          <w:rFonts w:ascii="Courier New" w:hAnsi="Courier New" w:cs="Courier New"/>
          <w:sz w:val="24"/>
          <w:szCs w:val="24"/>
        </w:rPr>
      </w:pPr>
      <w:r>
        <w:rPr>
          <w:rFonts w:ascii="Courier New" w:hAnsi="Courier New" w:cs="Courier New"/>
          <w:sz w:val="24"/>
          <w:szCs w:val="24"/>
        </w:rPr>
        <w:t xml:space="preserve">    Yüksek İdare Mahkemesinin birçok içtihat kararında belirtildiği gibi, meşru menfaatın var olduğunu söyleyebilmek, kişinin dava konusu idari karardan etkilenen bir menfaatinin olması</w:t>
      </w:r>
      <w:r w:rsidR="00117B1B">
        <w:rPr>
          <w:rFonts w:ascii="Courier New" w:hAnsi="Courier New" w:cs="Courier New"/>
          <w:sz w:val="24"/>
          <w:szCs w:val="24"/>
        </w:rPr>
        <w:t>,</w:t>
      </w:r>
      <w:r>
        <w:rPr>
          <w:rFonts w:ascii="Courier New" w:hAnsi="Courier New" w:cs="Courier New"/>
          <w:sz w:val="24"/>
          <w:szCs w:val="24"/>
        </w:rPr>
        <w:t xml:space="preserve"> menfaatin kişisel ve meşru olması</w:t>
      </w:r>
      <w:r w:rsidR="00743CC1">
        <w:rPr>
          <w:rFonts w:ascii="Courier New" w:hAnsi="Courier New" w:cs="Courier New"/>
          <w:sz w:val="24"/>
          <w:szCs w:val="24"/>
        </w:rPr>
        <w:t>,</w:t>
      </w:r>
      <w:r>
        <w:rPr>
          <w:rFonts w:ascii="Courier New" w:hAnsi="Courier New" w:cs="Courier New"/>
          <w:sz w:val="24"/>
          <w:szCs w:val="24"/>
        </w:rPr>
        <w:t xml:space="preserve"> etkilenen bu menfaatin meşru sayılabilmesi için de hukuksal bir durumdan kaynaklanması, (örneğin Anayasa, Yasa, içtihat, sözleşme, mevzuat, idari karara) hukuki bir temele dayanması, hukuken ileri sürülebilir olması, halen mevcut olması, iptal davasının ikame edildiği zamanda ve davanın duruşmasının yapıldığı zamanda da var olması gerekmektedir. </w:t>
      </w:r>
      <w:proofErr w:type="gramStart"/>
      <w:r>
        <w:rPr>
          <w:rFonts w:ascii="Courier New" w:hAnsi="Courier New" w:cs="Courier New"/>
          <w:sz w:val="24"/>
          <w:szCs w:val="24"/>
        </w:rPr>
        <w:t>Hukuka aykırı bir durumun korunmasına yönelik, hukuki temele dayanmayan müsamaha, göz yumma ve tama</w:t>
      </w:r>
      <w:r w:rsidR="00947659">
        <w:rPr>
          <w:rFonts w:ascii="Courier New" w:hAnsi="Courier New" w:cs="Courier New"/>
          <w:sz w:val="24"/>
          <w:szCs w:val="24"/>
        </w:rPr>
        <w:t>m</w:t>
      </w:r>
      <w:r>
        <w:rPr>
          <w:rFonts w:ascii="Courier New" w:hAnsi="Courier New" w:cs="Courier New"/>
          <w:sz w:val="24"/>
          <w:szCs w:val="24"/>
        </w:rPr>
        <w:t>en fiili bir menfaat durumuna dayalı açılan davalarda meşru menfaat yoktur.</w:t>
      </w:r>
      <w:proofErr w:type="gramEnd"/>
      <w:r>
        <w:rPr>
          <w:rFonts w:ascii="Courier New" w:hAnsi="Courier New" w:cs="Courier New"/>
          <w:sz w:val="24"/>
          <w:szCs w:val="24"/>
        </w:rPr>
        <w:t xml:space="preserve"> </w:t>
      </w:r>
      <w:proofErr w:type="gramStart"/>
      <w:r w:rsidRPr="00AF31B0">
        <w:rPr>
          <w:rFonts w:ascii="Courier New" w:hAnsi="Courier New" w:cs="Courier New"/>
          <w:b/>
          <w:sz w:val="24"/>
          <w:szCs w:val="24"/>
        </w:rPr>
        <w:t>(Gör.Yİ</w:t>
      </w:r>
      <w:r w:rsidR="00117B1B">
        <w:rPr>
          <w:rFonts w:ascii="Courier New" w:hAnsi="Courier New" w:cs="Courier New"/>
          <w:b/>
          <w:sz w:val="24"/>
          <w:szCs w:val="24"/>
        </w:rPr>
        <w:t>M 177/2007 D.34/2010, YİM 62/201</w:t>
      </w:r>
      <w:r w:rsidRPr="00AF31B0">
        <w:rPr>
          <w:rFonts w:ascii="Courier New" w:hAnsi="Courier New" w:cs="Courier New"/>
          <w:b/>
          <w:sz w:val="24"/>
          <w:szCs w:val="24"/>
        </w:rPr>
        <w:t>0 D.23/2012, Bir.YİM</w:t>
      </w:r>
      <w:r w:rsidR="00947659">
        <w:rPr>
          <w:rFonts w:ascii="Courier New" w:hAnsi="Courier New" w:cs="Courier New"/>
          <w:b/>
          <w:sz w:val="24"/>
          <w:szCs w:val="24"/>
        </w:rPr>
        <w:t xml:space="preserve"> </w:t>
      </w:r>
      <w:r w:rsidRPr="00AF31B0">
        <w:rPr>
          <w:rFonts w:ascii="Courier New" w:hAnsi="Courier New" w:cs="Courier New"/>
          <w:b/>
          <w:sz w:val="24"/>
          <w:szCs w:val="24"/>
        </w:rPr>
        <w:t>36/2013-117/2014 D.6/2017).</w:t>
      </w:r>
      <w:proofErr w:type="gramEnd"/>
      <w:r>
        <w:rPr>
          <w:rFonts w:ascii="Courier New" w:hAnsi="Courier New" w:cs="Courier New"/>
          <w:sz w:val="24"/>
          <w:szCs w:val="24"/>
        </w:rPr>
        <w:t xml:space="preserve"> </w:t>
      </w:r>
    </w:p>
    <w:p w:rsidR="00FB3427" w:rsidRDefault="00FB3427" w:rsidP="000E687A">
      <w:pPr>
        <w:spacing w:line="360" w:lineRule="auto"/>
        <w:rPr>
          <w:rFonts w:ascii="Courier New" w:hAnsi="Courier New" w:cs="Courier New"/>
          <w:sz w:val="24"/>
          <w:szCs w:val="24"/>
        </w:rPr>
      </w:pPr>
    </w:p>
    <w:p w:rsidR="00FB3427" w:rsidRDefault="00FB3427" w:rsidP="000E687A">
      <w:pPr>
        <w:spacing w:line="360" w:lineRule="auto"/>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Bir iptal davasında, Davacının meşru menfaatinin var olup olmadığı ve meşru menfaatinin ihlal edilip edilmediği meselenin olgularına göre değerlendirilir.</w:t>
      </w:r>
      <w:proofErr w:type="gramEnd"/>
      <w:r>
        <w:rPr>
          <w:rFonts w:ascii="Courier New" w:hAnsi="Courier New" w:cs="Courier New"/>
          <w:sz w:val="24"/>
          <w:szCs w:val="24"/>
        </w:rPr>
        <w:t xml:space="preserve"> </w:t>
      </w:r>
      <w:proofErr w:type="gramStart"/>
      <w:r>
        <w:rPr>
          <w:rFonts w:ascii="Courier New" w:hAnsi="Courier New" w:cs="Courier New"/>
          <w:sz w:val="24"/>
          <w:szCs w:val="24"/>
        </w:rPr>
        <w:t>Mahkeme huzurundaki olgular Davacının meşru bir menfaatinin var olduğunu ortaya koyarsa ve alınan idari karar Davacının var olan meşru menfaatini ihlal ederse Davacının iptal davası açmak hak ve ehliyeti vardır.</w:t>
      </w:r>
      <w:proofErr w:type="gramEnd"/>
      <w:r>
        <w:rPr>
          <w:rFonts w:ascii="Courier New" w:hAnsi="Courier New" w:cs="Courier New"/>
          <w:sz w:val="24"/>
          <w:szCs w:val="24"/>
        </w:rPr>
        <w:t xml:space="preserve"> </w:t>
      </w:r>
      <w:proofErr w:type="gramStart"/>
      <w:r>
        <w:rPr>
          <w:rFonts w:ascii="Courier New" w:hAnsi="Courier New" w:cs="Courier New"/>
          <w:sz w:val="24"/>
          <w:szCs w:val="24"/>
        </w:rPr>
        <w:t>Olgular Davacının meşru bir menfaatini var olduğunu ve ih</w:t>
      </w:r>
      <w:r w:rsidR="003B15B2">
        <w:rPr>
          <w:rFonts w:ascii="Courier New" w:hAnsi="Courier New" w:cs="Courier New"/>
          <w:sz w:val="24"/>
          <w:szCs w:val="24"/>
        </w:rPr>
        <w:t>l</w:t>
      </w:r>
      <w:r>
        <w:rPr>
          <w:rFonts w:ascii="Courier New" w:hAnsi="Courier New" w:cs="Courier New"/>
          <w:sz w:val="24"/>
          <w:szCs w:val="24"/>
        </w:rPr>
        <w:t>al edildiğini ortaya koyacak mahiyette değilse Davacının dava açma ehliyeti yoktur.</w:t>
      </w:r>
      <w:proofErr w:type="gramEnd"/>
    </w:p>
    <w:p w:rsidR="00FB3427" w:rsidRDefault="00FB3427" w:rsidP="000E687A">
      <w:pPr>
        <w:spacing w:line="360" w:lineRule="auto"/>
        <w:rPr>
          <w:rFonts w:ascii="Courier New" w:hAnsi="Courier New" w:cs="Courier New"/>
          <w:sz w:val="24"/>
          <w:szCs w:val="24"/>
        </w:rPr>
      </w:pPr>
    </w:p>
    <w:p w:rsidR="00FB3427" w:rsidRDefault="00FB3427"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İdare Hukukunun yukarıda belirttiğimiz prensipleri ışığında bu davada Davacının meşru menfaatinin bulunup bulunmadığını</w:t>
      </w:r>
      <w:r w:rsidR="00117B1B">
        <w:rPr>
          <w:rFonts w:ascii="Courier New" w:hAnsi="Courier New" w:cs="Courier New"/>
          <w:sz w:val="24"/>
          <w:szCs w:val="24"/>
        </w:rPr>
        <w:t>n</w:t>
      </w:r>
      <w:r>
        <w:rPr>
          <w:rFonts w:ascii="Courier New" w:hAnsi="Courier New" w:cs="Courier New"/>
          <w:sz w:val="24"/>
          <w:szCs w:val="24"/>
        </w:rPr>
        <w:t xml:space="preserve"> ve ih</w:t>
      </w:r>
      <w:r w:rsidR="003B15B2">
        <w:rPr>
          <w:rFonts w:ascii="Courier New" w:hAnsi="Courier New" w:cs="Courier New"/>
          <w:sz w:val="24"/>
          <w:szCs w:val="24"/>
        </w:rPr>
        <w:t>l</w:t>
      </w:r>
      <w:r>
        <w:rPr>
          <w:rFonts w:ascii="Courier New" w:hAnsi="Courier New" w:cs="Courier New"/>
          <w:sz w:val="24"/>
          <w:szCs w:val="24"/>
        </w:rPr>
        <w:t>al edilip edilmediğini</w:t>
      </w:r>
      <w:r w:rsidR="00117B1B">
        <w:rPr>
          <w:rFonts w:ascii="Courier New" w:hAnsi="Courier New" w:cs="Courier New"/>
          <w:sz w:val="24"/>
          <w:szCs w:val="24"/>
        </w:rPr>
        <w:t>n</w:t>
      </w:r>
      <w:r>
        <w:rPr>
          <w:rFonts w:ascii="Courier New" w:hAnsi="Courier New" w:cs="Courier New"/>
          <w:sz w:val="24"/>
          <w:szCs w:val="24"/>
        </w:rPr>
        <w:t xml:space="preserve"> davadaki olgular ve emareler çerçevesinde incelenip değerlendirilmesi gerekmektedir.</w:t>
      </w:r>
      <w:proofErr w:type="gramEnd"/>
    </w:p>
    <w:p w:rsidR="00FB3427" w:rsidRDefault="00FB3427" w:rsidP="000E687A">
      <w:pPr>
        <w:spacing w:line="360" w:lineRule="auto"/>
        <w:rPr>
          <w:rFonts w:ascii="Courier New" w:hAnsi="Courier New" w:cs="Courier New"/>
          <w:sz w:val="24"/>
          <w:szCs w:val="24"/>
        </w:rPr>
      </w:pPr>
    </w:p>
    <w:p w:rsidR="00340CF6" w:rsidRDefault="00FB3427"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Daha önce belirttiğimiz gibi Davacı</w:t>
      </w:r>
      <w:r w:rsidR="00117B1B">
        <w:rPr>
          <w:rFonts w:ascii="Courier New" w:hAnsi="Courier New" w:cs="Courier New"/>
          <w:sz w:val="24"/>
          <w:szCs w:val="24"/>
        </w:rPr>
        <w:t>,</w:t>
      </w:r>
      <w:r>
        <w:rPr>
          <w:rFonts w:ascii="Courier New" w:hAnsi="Courier New" w:cs="Courier New"/>
          <w:sz w:val="24"/>
          <w:szCs w:val="24"/>
        </w:rPr>
        <w:t xml:space="preserve"> Davalının 19/11/2018 tarihinde Mahkemeler Terfi Kadroları için münhal ilan</w:t>
      </w:r>
      <w:r w:rsidR="003B15B2">
        <w:rPr>
          <w:rFonts w:ascii="Courier New" w:hAnsi="Courier New" w:cs="Courier New"/>
          <w:sz w:val="24"/>
          <w:szCs w:val="24"/>
        </w:rPr>
        <w:t xml:space="preserve"> ettiği II.</w:t>
      </w:r>
      <w:proofErr w:type="gramEnd"/>
      <w:r w:rsidR="003B15B2">
        <w:rPr>
          <w:rFonts w:ascii="Courier New" w:hAnsi="Courier New" w:cs="Courier New"/>
          <w:sz w:val="24"/>
          <w:szCs w:val="24"/>
        </w:rPr>
        <w:t xml:space="preserve"> </w:t>
      </w:r>
      <w:proofErr w:type="gramStart"/>
      <w:r w:rsidR="003B15B2">
        <w:rPr>
          <w:rFonts w:ascii="Courier New" w:hAnsi="Courier New" w:cs="Courier New"/>
          <w:sz w:val="24"/>
          <w:szCs w:val="24"/>
        </w:rPr>
        <w:t>Derece Başmukayyit Y</w:t>
      </w:r>
      <w:r>
        <w:rPr>
          <w:rFonts w:ascii="Courier New" w:hAnsi="Courier New" w:cs="Courier New"/>
          <w:sz w:val="24"/>
          <w:szCs w:val="24"/>
        </w:rPr>
        <w:t>ardımcısı Mevki</w:t>
      </w:r>
      <w:r w:rsidR="00117B1B">
        <w:rPr>
          <w:rFonts w:ascii="Courier New" w:hAnsi="Courier New" w:cs="Courier New"/>
          <w:sz w:val="24"/>
          <w:szCs w:val="24"/>
        </w:rPr>
        <w:t>s</w:t>
      </w:r>
      <w:r>
        <w:rPr>
          <w:rFonts w:ascii="Courier New" w:hAnsi="Courier New" w:cs="Courier New"/>
          <w:sz w:val="24"/>
          <w:szCs w:val="24"/>
        </w:rPr>
        <w:t>ine müracaatta bulunmuştur.</w:t>
      </w:r>
      <w:proofErr w:type="gramEnd"/>
      <w:r>
        <w:rPr>
          <w:rFonts w:ascii="Courier New" w:hAnsi="Courier New" w:cs="Courier New"/>
          <w:sz w:val="24"/>
          <w:szCs w:val="24"/>
        </w:rPr>
        <w:t xml:space="preserve"> Münhale müracaat ettiği zaman ve halen Mahkemeler Kadrosunda Mukayyit Amiri olarak görev yapan Davacı</w:t>
      </w:r>
      <w:r w:rsidR="00743CC1">
        <w:rPr>
          <w:rFonts w:ascii="Courier New" w:hAnsi="Courier New" w:cs="Courier New"/>
          <w:sz w:val="24"/>
          <w:szCs w:val="24"/>
        </w:rPr>
        <w:t>,</w:t>
      </w:r>
      <w:r>
        <w:rPr>
          <w:rFonts w:ascii="Courier New" w:hAnsi="Courier New" w:cs="Courier New"/>
          <w:sz w:val="24"/>
          <w:szCs w:val="24"/>
        </w:rPr>
        <w:t xml:space="preserve"> dava konusu münhal kadro için aranan tüm niteliklere haiz olduğu düşüncesi ile bu münhal kadroya müracaat etmiş ve bu kadro için aranan niteliklerden biri olan</w:t>
      </w:r>
      <w:r w:rsidR="00117B1B">
        <w:rPr>
          <w:rFonts w:ascii="Courier New" w:hAnsi="Courier New" w:cs="Courier New"/>
          <w:sz w:val="24"/>
          <w:szCs w:val="24"/>
        </w:rPr>
        <w:t>,</w:t>
      </w:r>
      <w:r>
        <w:rPr>
          <w:rFonts w:ascii="Courier New" w:hAnsi="Courier New" w:cs="Courier New"/>
          <w:sz w:val="24"/>
          <w:szCs w:val="24"/>
        </w:rPr>
        <w:t xml:space="preserve"> “İyi derecede İngilizce </w:t>
      </w:r>
      <w:r w:rsidR="00F27ECE">
        <w:rPr>
          <w:rFonts w:ascii="Courier New" w:hAnsi="Courier New" w:cs="Courier New"/>
          <w:sz w:val="24"/>
          <w:szCs w:val="24"/>
        </w:rPr>
        <w:t>bilmek” niteliğini haiz olduğunu</w:t>
      </w:r>
      <w:r>
        <w:rPr>
          <w:rFonts w:ascii="Courier New" w:hAnsi="Courier New" w:cs="Courier New"/>
          <w:sz w:val="24"/>
          <w:szCs w:val="24"/>
        </w:rPr>
        <w:t xml:space="preserve"> göstermek için de 24/8/2017 tarihinde KKTC’de British Council tarafından gerçekleştirilen “APTIS-Forward thinking English testing” sınavından elde ettiği ve CEFR B1 seviyesinde olan belgeyi Davalıya sunmuştur (Emare 15). </w:t>
      </w:r>
      <w:proofErr w:type="gramStart"/>
      <w:r>
        <w:rPr>
          <w:rFonts w:ascii="Courier New" w:hAnsi="Courier New" w:cs="Courier New"/>
          <w:sz w:val="24"/>
          <w:szCs w:val="24"/>
        </w:rPr>
        <w:t>Davacı bu belgenin münhal için aranan niteliklerden biri olan</w:t>
      </w:r>
      <w:r w:rsidR="00117B1B">
        <w:rPr>
          <w:rFonts w:ascii="Courier New" w:hAnsi="Courier New" w:cs="Courier New"/>
          <w:sz w:val="24"/>
          <w:szCs w:val="24"/>
        </w:rPr>
        <w:t>,</w:t>
      </w:r>
      <w:r>
        <w:rPr>
          <w:rFonts w:ascii="Courier New" w:hAnsi="Courier New" w:cs="Courier New"/>
          <w:sz w:val="24"/>
          <w:szCs w:val="24"/>
        </w:rPr>
        <w:t xml:space="preserve"> “İyi derecede İngilizce bilmek” niteliğini kendisine sağladığı iddiasındadır.</w:t>
      </w:r>
      <w:proofErr w:type="gramEnd"/>
      <w:r>
        <w:rPr>
          <w:rFonts w:ascii="Courier New" w:hAnsi="Courier New" w:cs="Courier New"/>
          <w:sz w:val="24"/>
          <w:szCs w:val="24"/>
        </w:rPr>
        <w:t xml:space="preserve"> </w:t>
      </w:r>
      <w:proofErr w:type="gramStart"/>
      <w:r>
        <w:rPr>
          <w:rFonts w:ascii="Courier New" w:hAnsi="Courier New" w:cs="Courier New"/>
          <w:sz w:val="24"/>
          <w:szCs w:val="24"/>
        </w:rPr>
        <w:t xml:space="preserve">Davalı ise 9/1/2019 tarihli dava konusu karar ile (Emare 13) Davacının münhal mevki için aranan niteliklere haiz olmadığına </w:t>
      </w:r>
      <w:r w:rsidR="00340CF6">
        <w:rPr>
          <w:rFonts w:ascii="Courier New" w:hAnsi="Courier New" w:cs="Courier New"/>
          <w:sz w:val="24"/>
          <w:szCs w:val="24"/>
        </w:rPr>
        <w:t>ve münhal mevki için yapılacak sınava çağrılmamasına karar vermiştir.</w:t>
      </w:r>
      <w:proofErr w:type="gramEnd"/>
      <w:r w:rsidR="00340CF6">
        <w:rPr>
          <w:rFonts w:ascii="Courier New" w:hAnsi="Courier New" w:cs="Courier New"/>
          <w:sz w:val="24"/>
          <w:szCs w:val="24"/>
        </w:rPr>
        <w:t xml:space="preserve"> </w:t>
      </w:r>
    </w:p>
    <w:p w:rsidR="00340CF6" w:rsidRDefault="00F27ECE" w:rsidP="000E687A">
      <w:pPr>
        <w:spacing w:line="360" w:lineRule="auto"/>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Dava</w:t>
      </w:r>
      <w:r w:rsidR="00340CF6">
        <w:rPr>
          <w:rFonts w:ascii="Courier New" w:hAnsi="Courier New" w:cs="Courier New"/>
          <w:sz w:val="24"/>
          <w:szCs w:val="24"/>
        </w:rPr>
        <w:t>nın duruşmasında sunulan şahadet ve emarelere göre Davalının</w:t>
      </w:r>
      <w:r w:rsidR="00117B1B">
        <w:rPr>
          <w:rFonts w:ascii="Courier New" w:hAnsi="Courier New" w:cs="Courier New"/>
          <w:sz w:val="24"/>
          <w:szCs w:val="24"/>
        </w:rPr>
        <w:t>,</w:t>
      </w:r>
      <w:r w:rsidR="00340CF6">
        <w:rPr>
          <w:rFonts w:ascii="Courier New" w:hAnsi="Courier New" w:cs="Courier New"/>
          <w:sz w:val="24"/>
          <w:szCs w:val="24"/>
        </w:rPr>
        <w:t xml:space="preserve"> Mahkemeler Terfi Kadroları için münhal ilan ettiği II.</w:t>
      </w:r>
      <w:proofErr w:type="gramEnd"/>
      <w:r w:rsidR="00340CF6">
        <w:rPr>
          <w:rFonts w:ascii="Courier New" w:hAnsi="Courier New" w:cs="Courier New"/>
          <w:sz w:val="24"/>
          <w:szCs w:val="24"/>
        </w:rPr>
        <w:t xml:space="preserve"> Derece Başmukayyit Yardımcısı Mevki</w:t>
      </w:r>
      <w:r w:rsidR="00117B1B">
        <w:rPr>
          <w:rFonts w:ascii="Courier New" w:hAnsi="Courier New" w:cs="Courier New"/>
          <w:sz w:val="24"/>
          <w:szCs w:val="24"/>
        </w:rPr>
        <w:t>s</w:t>
      </w:r>
      <w:r w:rsidR="00340CF6">
        <w:rPr>
          <w:rFonts w:ascii="Courier New" w:hAnsi="Courier New" w:cs="Courier New"/>
          <w:sz w:val="24"/>
          <w:szCs w:val="24"/>
        </w:rPr>
        <w:t>i i</w:t>
      </w:r>
      <w:r w:rsidR="00117B1B">
        <w:rPr>
          <w:rFonts w:ascii="Courier New" w:hAnsi="Courier New" w:cs="Courier New"/>
          <w:sz w:val="24"/>
          <w:szCs w:val="24"/>
        </w:rPr>
        <w:t>çin Davacının aranan nitelikleri</w:t>
      </w:r>
      <w:r w:rsidR="00340CF6">
        <w:rPr>
          <w:rFonts w:ascii="Courier New" w:hAnsi="Courier New" w:cs="Courier New"/>
          <w:sz w:val="24"/>
          <w:szCs w:val="24"/>
        </w:rPr>
        <w:t xml:space="preserve"> haiz olmadığı ve </w:t>
      </w:r>
      <w:r w:rsidR="00117B1B">
        <w:rPr>
          <w:rFonts w:ascii="Courier New" w:hAnsi="Courier New" w:cs="Courier New"/>
          <w:sz w:val="24"/>
          <w:szCs w:val="24"/>
        </w:rPr>
        <w:t xml:space="preserve">kendisini bu nedenle </w:t>
      </w:r>
      <w:r>
        <w:rPr>
          <w:rFonts w:ascii="Courier New" w:hAnsi="Courier New" w:cs="Courier New"/>
          <w:sz w:val="24"/>
          <w:szCs w:val="24"/>
        </w:rPr>
        <w:t xml:space="preserve">yazılı sınava </w:t>
      </w:r>
      <w:r w:rsidR="00340CF6">
        <w:rPr>
          <w:rFonts w:ascii="Courier New" w:hAnsi="Courier New" w:cs="Courier New"/>
          <w:sz w:val="24"/>
          <w:szCs w:val="24"/>
        </w:rPr>
        <w:t>çağırmama kararını, Davacının bu mevki için aranan niteliklerden biri olan “İyi dere</w:t>
      </w:r>
      <w:r w:rsidR="00117B1B">
        <w:rPr>
          <w:rFonts w:ascii="Courier New" w:hAnsi="Courier New" w:cs="Courier New"/>
          <w:sz w:val="24"/>
          <w:szCs w:val="24"/>
        </w:rPr>
        <w:t>cede İngilizce bilme” niteliğini</w:t>
      </w:r>
      <w:r w:rsidR="00340CF6">
        <w:rPr>
          <w:rFonts w:ascii="Courier New" w:hAnsi="Courier New" w:cs="Courier New"/>
          <w:sz w:val="24"/>
          <w:szCs w:val="24"/>
        </w:rPr>
        <w:t xml:space="preserve"> haiz olmadığı sebebine d</w:t>
      </w:r>
      <w:r w:rsidR="00117B1B">
        <w:rPr>
          <w:rFonts w:ascii="Courier New" w:hAnsi="Courier New" w:cs="Courier New"/>
          <w:sz w:val="24"/>
          <w:szCs w:val="24"/>
        </w:rPr>
        <w:t>ayandırdığı bir gerçek ve ihtila</w:t>
      </w:r>
      <w:r w:rsidR="00340CF6">
        <w:rPr>
          <w:rFonts w:ascii="Courier New" w:hAnsi="Courier New" w:cs="Courier New"/>
          <w:sz w:val="24"/>
          <w:szCs w:val="24"/>
        </w:rPr>
        <w:t xml:space="preserve">fsız olgu olarak ortaya çıkmıştır. </w:t>
      </w:r>
    </w:p>
    <w:p w:rsidR="00340CF6" w:rsidRDefault="00340CF6" w:rsidP="000E687A">
      <w:pPr>
        <w:spacing w:line="360" w:lineRule="auto"/>
        <w:rPr>
          <w:rFonts w:ascii="Courier New" w:hAnsi="Courier New" w:cs="Courier New"/>
          <w:sz w:val="24"/>
          <w:szCs w:val="24"/>
        </w:rPr>
      </w:pPr>
    </w:p>
    <w:p w:rsidR="00340CF6" w:rsidRDefault="00340CF6" w:rsidP="000E687A">
      <w:pPr>
        <w:spacing w:line="360" w:lineRule="auto"/>
        <w:rPr>
          <w:rFonts w:ascii="Courier New" w:hAnsi="Courier New" w:cs="Courier New"/>
          <w:sz w:val="24"/>
          <w:szCs w:val="24"/>
        </w:rPr>
      </w:pPr>
      <w:r>
        <w:rPr>
          <w:rFonts w:ascii="Courier New" w:hAnsi="Courier New" w:cs="Courier New"/>
          <w:sz w:val="24"/>
          <w:szCs w:val="24"/>
        </w:rPr>
        <w:t xml:space="preserve">     Davacı KKTC’de British Council tarafından gerçekleştirilen “</w:t>
      </w:r>
      <w:r w:rsidR="00731333">
        <w:rPr>
          <w:rFonts w:ascii="Courier New" w:hAnsi="Courier New" w:cs="Courier New"/>
          <w:sz w:val="24"/>
          <w:szCs w:val="24"/>
        </w:rPr>
        <w:t>APTIS-Forwa</w:t>
      </w:r>
      <w:r>
        <w:rPr>
          <w:rFonts w:ascii="Courier New" w:hAnsi="Courier New" w:cs="Courier New"/>
          <w:sz w:val="24"/>
          <w:szCs w:val="24"/>
        </w:rPr>
        <w:t>rd thinking English testing” sınavından elde ettiği ve CEFR B1 seviyesinde olan belge ile “İyi derecede İngilizce bilmek” niteliğini haiz olduğunu iddia etmektedir.</w:t>
      </w:r>
    </w:p>
    <w:p w:rsidR="00340CF6" w:rsidRDefault="00340CF6" w:rsidP="000E687A">
      <w:pPr>
        <w:spacing w:line="360" w:lineRule="auto"/>
        <w:rPr>
          <w:rFonts w:ascii="Courier New" w:hAnsi="Courier New" w:cs="Courier New"/>
          <w:sz w:val="24"/>
          <w:szCs w:val="24"/>
        </w:rPr>
      </w:pPr>
    </w:p>
    <w:p w:rsidR="00340CF6" w:rsidRDefault="00340CF6" w:rsidP="000E687A">
      <w:pPr>
        <w:spacing w:line="360" w:lineRule="auto"/>
        <w:rPr>
          <w:rFonts w:ascii="Courier New" w:hAnsi="Courier New" w:cs="Courier New"/>
          <w:sz w:val="24"/>
          <w:szCs w:val="24"/>
        </w:rPr>
      </w:pPr>
      <w:r>
        <w:rPr>
          <w:rFonts w:ascii="Courier New" w:hAnsi="Courier New" w:cs="Courier New"/>
          <w:sz w:val="24"/>
          <w:szCs w:val="24"/>
        </w:rPr>
        <w:t xml:space="preserve">     Davalı ise CEFR B1 İngilizce Dil Seviyesinin münhal mevki için aranan “İyi derecede İngilizce bilmek” seviyesinde olmadığını, iyi derecede İngilizce bilmenin Avrupa Dil Pasaportunda CEFR B2 belgesine tekabül ettiğini, bu nedenle Davacının</w:t>
      </w:r>
      <w:r w:rsidR="00117B1B">
        <w:rPr>
          <w:rFonts w:ascii="Courier New" w:hAnsi="Courier New" w:cs="Courier New"/>
          <w:sz w:val="24"/>
          <w:szCs w:val="24"/>
        </w:rPr>
        <w:t>,</w:t>
      </w:r>
      <w:r>
        <w:rPr>
          <w:rFonts w:ascii="Courier New" w:hAnsi="Courier New" w:cs="Courier New"/>
          <w:sz w:val="24"/>
          <w:szCs w:val="24"/>
        </w:rPr>
        <w:t xml:space="preserve"> “İyi derecede İngilizce bilmek” niteliğini haiz olmadığını iddia etmektedir. </w:t>
      </w:r>
    </w:p>
    <w:p w:rsidR="00340CF6" w:rsidRDefault="00340CF6" w:rsidP="000E687A">
      <w:pPr>
        <w:spacing w:line="360" w:lineRule="auto"/>
        <w:rPr>
          <w:rFonts w:ascii="Courier New" w:hAnsi="Courier New" w:cs="Courier New"/>
          <w:sz w:val="24"/>
          <w:szCs w:val="24"/>
        </w:rPr>
      </w:pPr>
    </w:p>
    <w:p w:rsidR="00340CF6" w:rsidRDefault="00340CF6" w:rsidP="000E687A">
      <w:pPr>
        <w:spacing w:line="360" w:lineRule="auto"/>
        <w:rPr>
          <w:rFonts w:ascii="Courier New" w:hAnsi="Courier New" w:cs="Courier New"/>
          <w:sz w:val="24"/>
          <w:szCs w:val="24"/>
        </w:rPr>
      </w:pPr>
      <w:r>
        <w:rPr>
          <w:rFonts w:ascii="Courier New" w:hAnsi="Courier New" w:cs="Courier New"/>
          <w:sz w:val="24"/>
          <w:szCs w:val="24"/>
        </w:rPr>
        <w:t xml:space="preserve">     Davacının İngilizce dil seviyesini</w:t>
      </w:r>
      <w:r w:rsidR="00117B1B">
        <w:rPr>
          <w:rFonts w:ascii="Courier New" w:hAnsi="Courier New" w:cs="Courier New"/>
          <w:sz w:val="24"/>
          <w:szCs w:val="24"/>
        </w:rPr>
        <w:t xml:space="preserve"> gösteren </w:t>
      </w:r>
      <w:r>
        <w:rPr>
          <w:rFonts w:ascii="Courier New" w:hAnsi="Courier New" w:cs="Courier New"/>
          <w:sz w:val="24"/>
          <w:szCs w:val="24"/>
        </w:rPr>
        <w:t>CEFR B1 belgesi</w:t>
      </w:r>
      <w:r w:rsidR="00117B1B">
        <w:rPr>
          <w:rFonts w:ascii="Courier New" w:hAnsi="Courier New" w:cs="Courier New"/>
          <w:sz w:val="24"/>
          <w:szCs w:val="24"/>
        </w:rPr>
        <w:t>ne sahip</w:t>
      </w:r>
      <w:r>
        <w:rPr>
          <w:rFonts w:ascii="Courier New" w:hAnsi="Courier New" w:cs="Courier New"/>
          <w:sz w:val="24"/>
          <w:szCs w:val="24"/>
        </w:rPr>
        <w:t xml:space="preserve"> olduğu</w:t>
      </w:r>
      <w:r w:rsidR="00117B1B">
        <w:rPr>
          <w:rFonts w:ascii="Courier New" w:hAnsi="Courier New" w:cs="Courier New"/>
          <w:sz w:val="24"/>
          <w:szCs w:val="24"/>
        </w:rPr>
        <w:t>,</w:t>
      </w:r>
      <w:r>
        <w:rPr>
          <w:rFonts w:ascii="Courier New" w:hAnsi="Courier New" w:cs="Courier New"/>
          <w:sz w:val="24"/>
          <w:szCs w:val="24"/>
        </w:rPr>
        <w:t xml:space="preserve"> CEFR B2 belgesine sahip olmadığı, İlgili Şahsın ise CEFR </w:t>
      </w:r>
      <w:r w:rsidR="00117B1B">
        <w:rPr>
          <w:rFonts w:ascii="Courier New" w:hAnsi="Courier New" w:cs="Courier New"/>
          <w:sz w:val="24"/>
          <w:szCs w:val="24"/>
        </w:rPr>
        <w:t>B2 belgesine sahip olduğu ihtila</w:t>
      </w:r>
      <w:r>
        <w:rPr>
          <w:rFonts w:ascii="Courier New" w:hAnsi="Courier New" w:cs="Courier New"/>
          <w:sz w:val="24"/>
          <w:szCs w:val="24"/>
        </w:rPr>
        <w:t>fsız bir olgudur.</w:t>
      </w:r>
    </w:p>
    <w:p w:rsidR="00340CF6" w:rsidRDefault="00340CF6" w:rsidP="000E687A">
      <w:pPr>
        <w:spacing w:line="360" w:lineRule="auto"/>
        <w:rPr>
          <w:rFonts w:ascii="Courier New" w:hAnsi="Courier New" w:cs="Courier New"/>
          <w:sz w:val="24"/>
          <w:szCs w:val="24"/>
        </w:rPr>
      </w:pPr>
    </w:p>
    <w:p w:rsidR="00340CF6" w:rsidRDefault="00340CF6" w:rsidP="000E687A">
      <w:pPr>
        <w:spacing w:line="360" w:lineRule="auto"/>
        <w:rPr>
          <w:rFonts w:ascii="Courier New" w:hAnsi="Courier New" w:cs="Courier New"/>
          <w:sz w:val="24"/>
          <w:szCs w:val="24"/>
        </w:rPr>
      </w:pPr>
      <w:r>
        <w:rPr>
          <w:rFonts w:ascii="Courier New" w:hAnsi="Courier New" w:cs="Courier New"/>
          <w:sz w:val="24"/>
          <w:szCs w:val="24"/>
        </w:rPr>
        <w:t xml:space="preserve">     Davalı Kamu Hizmeti Komisyonu</w:t>
      </w:r>
      <w:r w:rsidR="00117B1B">
        <w:rPr>
          <w:rFonts w:ascii="Courier New" w:hAnsi="Courier New" w:cs="Courier New"/>
          <w:sz w:val="24"/>
          <w:szCs w:val="24"/>
        </w:rPr>
        <w:t>,</w:t>
      </w:r>
      <w:r>
        <w:rPr>
          <w:rFonts w:ascii="Courier New" w:hAnsi="Courier New" w:cs="Courier New"/>
          <w:sz w:val="24"/>
          <w:szCs w:val="24"/>
        </w:rPr>
        <w:t xml:space="preserve"> Milli Eğitim Bakanlığına yazdığı 4 Aralık 2014 tarihli Emare 43 yazı ile münhal ilan edilen terfi kadroları ile bir al</w:t>
      </w:r>
      <w:r w:rsidR="007978F6">
        <w:rPr>
          <w:rFonts w:ascii="Courier New" w:hAnsi="Courier New" w:cs="Courier New"/>
          <w:sz w:val="24"/>
          <w:szCs w:val="24"/>
        </w:rPr>
        <w:t>t derecedeki kadroların hizmet ş</w:t>
      </w:r>
      <w:r>
        <w:rPr>
          <w:rFonts w:ascii="Courier New" w:hAnsi="Courier New" w:cs="Courier New"/>
          <w:sz w:val="24"/>
          <w:szCs w:val="24"/>
        </w:rPr>
        <w:t>emalarında yabancı dil bilme koşulu ile ilgili “İngilizce bilmek”</w:t>
      </w:r>
      <w:r w:rsidR="00117B1B">
        <w:rPr>
          <w:rFonts w:ascii="Courier New" w:hAnsi="Courier New" w:cs="Courier New"/>
          <w:sz w:val="24"/>
          <w:szCs w:val="24"/>
        </w:rPr>
        <w:t>,</w:t>
      </w:r>
      <w:r>
        <w:rPr>
          <w:rFonts w:ascii="Courier New" w:hAnsi="Courier New" w:cs="Courier New"/>
          <w:sz w:val="24"/>
          <w:szCs w:val="24"/>
        </w:rPr>
        <w:t xml:space="preserve"> “İyi derecede İngilizce bilmek”</w:t>
      </w:r>
      <w:r w:rsidR="00117B1B">
        <w:rPr>
          <w:rFonts w:ascii="Courier New" w:hAnsi="Courier New" w:cs="Courier New"/>
          <w:sz w:val="24"/>
          <w:szCs w:val="24"/>
        </w:rPr>
        <w:t>,</w:t>
      </w:r>
      <w:r>
        <w:rPr>
          <w:rFonts w:ascii="Courier New" w:hAnsi="Courier New" w:cs="Courier New"/>
          <w:sz w:val="24"/>
          <w:szCs w:val="24"/>
        </w:rPr>
        <w:t xml:space="preserve"> “Çok iyi derecede İngilizce bilmek” ifadelerinin kullanıldığını, bu </w:t>
      </w:r>
      <w:r>
        <w:rPr>
          <w:rFonts w:ascii="Courier New" w:hAnsi="Courier New" w:cs="Courier New"/>
          <w:sz w:val="24"/>
          <w:szCs w:val="24"/>
        </w:rPr>
        <w:lastRenderedPageBreak/>
        <w:t>ifadelerin ne anlama geldiğini ve nasıl değerlendirileceğine dair görüş istemiştir.</w:t>
      </w:r>
    </w:p>
    <w:p w:rsidR="00340CF6" w:rsidRDefault="00340CF6" w:rsidP="000E687A">
      <w:pPr>
        <w:spacing w:line="360" w:lineRule="auto"/>
        <w:rPr>
          <w:rFonts w:ascii="Courier New" w:hAnsi="Courier New" w:cs="Courier New"/>
          <w:sz w:val="24"/>
          <w:szCs w:val="24"/>
        </w:rPr>
      </w:pPr>
    </w:p>
    <w:p w:rsidR="00340CF6" w:rsidRDefault="00340CF6" w:rsidP="000E687A">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Milli Eğitim Bakanlığı Davalının görüş talebine istinaden 8/12/2014 tarihinde Davalı Kamu Hizmeti Komisyonuna bu husustaki görüşlerini bildirmiştir (Emare 1).</w:t>
      </w:r>
      <w:proofErr w:type="gramEnd"/>
      <w:r>
        <w:rPr>
          <w:rFonts w:ascii="Courier New" w:hAnsi="Courier New" w:cs="Courier New"/>
          <w:sz w:val="24"/>
          <w:szCs w:val="24"/>
        </w:rPr>
        <w:t xml:space="preserve"> Milli Eğitim Bakanlığının görüşü aynen şöyledir:</w:t>
      </w:r>
    </w:p>
    <w:p w:rsidR="00F27ECE" w:rsidRDefault="00F27ECE" w:rsidP="000E687A">
      <w:pPr>
        <w:spacing w:line="360" w:lineRule="auto"/>
        <w:rPr>
          <w:rFonts w:ascii="Courier New" w:hAnsi="Courier New" w:cs="Courier New"/>
          <w:sz w:val="24"/>
          <w:szCs w:val="24"/>
        </w:rPr>
      </w:pPr>
    </w:p>
    <w:p w:rsidR="00396B39" w:rsidRDefault="00340CF6" w:rsidP="00E77CAE">
      <w:pPr>
        <w:spacing w:line="240" w:lineRule="auto"/>
        <w:rPr>
          <w:rFonts w:ascii="Courier New" w:hAnsi="Courier New" w:cs="Courier New"/>
          <w:sz w:val="24"/>
          <w:szCs w:val="24"/>
        </w:rPr>
      </w:pPr>
      <w:r>
        <w:rPr>
          <w:rFonts w:ascii="Courier New" w:hAnsi="Courier New" w:cs="Courier New"/>
          <w:sz w:val="24"/>
          <w:szCs w:val="24"/>
        </w:rPr>
        <w:t xml:space="preserve">    </w:t>
      </w:r>
      <w:r w:rsidR="00396B39">
        <w:rPr>
          <w:rFonts w:ascii="Courier New" w:hAnsi="Courier New" w:cs="Courier New"/>
          <w:sz w:val="24"/>
          <w:szCs w:val="24"/>
        </w:rPr>
        <w:t xml:space="preserve">           “KUZEY KIBRIS TÜRK CUMHURİYETİ</w:t>
      </w:r>
    </w:p>
    <w:p w:rsidR="00396B39" w:rsidRDefault="00396B39" w:rsidP="00E77CAE">
      <w:pPr>
        <w:spacing w:line="240" w:lineRule="auto"/>
        <w:rPr>
          <w:rFonts w:ascii="Courier New" w:hAnsi="Courier New" w:cs="Courier New"/>
          <w:sz w:val="24"/>
          <w:szCs w:val="24"/>
        </w:rPr>
      </w:pPr>
      <w:r>
        <w:rPr>
          <w:rFonts w:ascii="Courier New" w:hAnsi="Courier New" w:cs="Courier New"/>
          <w:sz w:val="24"/>
          <w:szCs w:val="24"/>
        </w:rPr>
        <w:t xml:space="preserve">                   MİLLİ EĞİTİM BAKANLIĞI</w:t>
      </w:r>
    </w:p>
    <w:p w:rsidR="00396B39" w:rsidRDefault="00396B39" w:rsidP="00E77CAE">
      <w:pPr>
        <w:spacing w:line="240" w:lineRule="auto"/>
        <w:rPr>
          <w:rFonts w:ascii="Courier New" w:hAnsi="Courier New" w:cs="Courier New"/>
          <w:sz w:val="24"/>
          <w:szCs w:val="24"/>
        </w:rPr>
      </w:pPr>
    </w:p>
    <w:p w:rsidR="00396B39" w:rsidRDefault="00396B39" w:rsidP="00E77CAE">
      <w:pPr>
        <w:spacing w:line="240" w:lineRule="auto"/>
        <w:rPr>
          <w:rFonts w:ascii="Courier New" w:hAnsi="Courier New" w:cs="Courier New"/>
          <w:sz w:val="24"/>
          <w:szCs w:val="24"/>
        </w:rPr>
      </w:pPr>
      <w:r>
        <w:rPr>
          <w:rFonts w:ascii="Courier New" w:hAnsi="Courier New" w:cs="Courier New"/>
          <w:sz w:val="24"/>
          <w:szCs w:val="24"/>
        </w:rPr>
        <w:t xml:space="preserve">    Sayı: TTD.0.00.01-14/1868             Tarih: 08/12/2014</w:t>
      </w:r>
    </w:p>
    <w:p w:rsidR="00396B39" w:rsidRDefault="00396B39" w:rsidP="00E77CAE">
      <w:pPr>
        <w:spacing w:line="240" w:lineRule="auto"/>
        <w:rPr>
          <w:rFonts w:ascii="Courier New" w:hAnsi="Courier New" w:cs="Courier New"/>
          <w:sz w:val="24"/>
          <w:szCs w:val="24"/>
        </w:rPr>
      </w:pPr>
      <w:r>
        <w:rPr>
          <w:rFonts w:ascii="Courier New" w:hAnsi="Courier New" w:cs="Courier New"/>
          <w:sz w:val="24"/>
          <w:szCs w:val="24"/>
        </w:rPr>
        <w:t xml:space="preserve">    Konu: Yabancı Dil Koşulları hk.</w:t>
      </w:r>
      <w:r w:rsidR="008A425A">
        <w:rPr>
          <w:rFonts w:ascii="Courier New" w:hAnsi="Courier New" w:cs="Courier New"/>
          <w:sz w:val="24"/>
          <w:szCs w:val="24"/>
        </w:rPr>
        <w:t xml:space="preserve">   </w:t>
      </w:r>
    </w:p>
    <w:p w:rsidR="00396B39" w:rsidRDefault="00396B39" w:rsidP="00E77CAE">
      <w:pPr>
        <w:spacing w:line="240" w:lineRule="auto"/>
        <w:rPr>
          <w:rFonts w:ascii="Courier New" w:hAnsi="Courier New" w:cs="Courier New"/>
          <w:sz w:val="24"/>
          <w:szCs w:val="24"/>
        </w:rPr>
      </w:pPr>
    </w:p>
    <w:p w:rsidR="00396B39" w:rsidRDefault="00396B39" w:rsidP="00E77CAE">
      <w:pPr>
        <w:spacing w:line="240" w:lineRule="auto"/>
        <w:rPr>
          <w:rFonts w:ascii="Courier New" w:hAnsi="Courier New" w:cs="Courier New"/>
          <w:sz w:val="24"/>
          <w:szCs w:val="24"/>
        </w:rPr>
      </w:pPr>
      <w:r>
        <w:rPr>
          <w:rFonts w:ascii="Courier New" w:hAnsi="Courier New" w:cs="Courier New"/>
          <w:sz w:val="24"/>
          <w:szCs w:val="24"/>
        </w:rPr>
        <w:t xml:space="preserve">    Kamu Hizmeti Komisyonu Başkanlığı,</w:t>
      </w:r>
    </w:p>
    <w:p w:rsidR="00396B39" w:rsidRDefault="00396B39"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Lefkoşa.</w:t>
      </w:r>
      <w:proofErr w:type="gramEnd"/>
    </w:p>
    <w:p w:rsidR="00396B39" w:rsidRDefault="00396B39" w:rsidP="00E77CAE">
      <w:pPr>
        <w:spacing w:line="240" w:lineRule="auto"/>
        <w:rPr>
          <w:rFonts w:ascii="Courier New" w:hAnsi="Courier New" w:cs="Courier New"/>
          <w:sz w:val="24"/>
          <w:szCs w:val="24"/>
        </w:rPr>
      </w:pPr>
    </w:p>
    <w:p w:rsidR="0045601F" w:rsidRDefault="00396B39" w:rsidP="00E77CAE">
      <w:pPr>
        <w:spacing w:line="240" w:lineRule="auto"/>
        <w:rPr>
          <w:rFonts w:ascii="Courier New" w:hAnsi="Courier New" w:cs="Courier New"/>
          <w:sz w:val="24"/>
          <w:szCs w:val="24"/>
        </w:rPr>
      </w:pPr>
      <w:r>
        <w:rPr>
          <w:rFonts w:ascii="Courier New" w:hAnsi="Courier New" w:cs="Courier New"/>
          <w:sz w:val="24"/>
          <w:szCs w:val="24"/>
        </w:rPr>
        <w:t xml:space="preserve">       İlgi: 04/12/2014, tarihli ve KHK/0/00/19/65/2</w:t>
      </w:r>
      <w:r w:rsidR="0045601F">
        <w:rPr>
          <w:rFonts w:ascii="Courier New" w:hAnsi="Courier New" w:cs="Courier New"/>
          <w:sz w:val="24"/>
          <w:szCs w:val="24"/>
        </w:rPr>
        <w:t>/</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14-3724 sayılı yazı.</w:t>
      </w:r>
      <w:proofErr w:type="gramEnd"/>
    </w:p>
    <w:p w:rsidR="0045601F" w:rsidRDefault="0045601F" w:rsidP="00E77CAE">
      <w:pPr>
        <w:spacing w:line="240" w:lineRule="auto"/>
        <w:rPr>
          <w:rFonts w:ascii="Courier New" w:hAnsi="Courier New" w:cs="Courier New"/>
          <w:sz w:val="24"/>
          <w:szCs w:val="24"/>
        </w:rPr>
      </w:pP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İlgili yazınız incelenmiştir.</w:t>
      </w:r>
      <w:proofErr w:type="gramEnd"/>
      <w:r>
        <w:rPr>
          <w:rFonts w:ascii="Courier New" w:hAnsi="Courier New" w:cs="Courier New"/>
          <w:sz w:val="24"/>
          <w:szCs w:val="24"/>
        </w:rPr>
        <w:t xml:space="preserve"> Yapılan inceleme </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sonucundaki</w:t>
      </w:r>
      <w:proofErr w:type="gramEnd"/>
      <w:r>
        <w:rPr>
          <w:rFonts w:ascii="Courier New" w:hAnsi="Courier New" w:cs="Courier New"/>
          <w:sz w:val="24"/>
          <w:szCs w:val="24"/>
        </w:rPr>
        <w:t xml:space="preserve"> değerlendirmemiz şöyledir:</w:t>
      </w:r>
    </w:p>
    <w:p w:rsidR="0045601F" w:rsidRDefault="0045601F" w:rsidP="00E77CAE">
      <w:pPr>
        <w:spacing w:line="240" w:lineRule="auto"/>
        <w:rPr>
          <w:rFonts w:ascii="Courier New" w:hAnsi="Courier New" w:cs="Courier New"/>
          <w:sz w:val="24"/>
          <w:szCs w:val="24"/>
        </w:rPr>
      </w:pP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Münhal ilan edilen bazı terfi kadrolarında yabancı</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dil</w:t>
      </w:r>
      <w:proofErr w:type="gramEnd"/>
      <w:r>
        <w:rPr>
          <w:rFonts w:ascii="Courier New" w:hAnsi="Courier New" w:cs="Courier New"/>
          <w:sz w:val="24"/>
          <w:szCs w:val="24"/>
        </w:rPr>
        <w:t xml:space="preserve"> koşulları ile ilgili olarak ‘İngilizce bilmek’, </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r w:rsidR="007A39DC">
        <w:rPr>
          <w:rFonts w:ascii="Courier New" w:hAnsi="Courier New" w:cs="Courier New"/>
          <w:sz w:val="24"/>
          <w:szCs w:val="24"/>
        </w:rPr>
        <w:t>‘</w:t>
      </w:r>
      <w:proofErr w:type="gramStart"/>
      <w:r w:rsidR="007A39DC">
        <w:rPr>
          <w:rFonts w:ascii="Courier New" w:hAnsi="Courier New" w:cs="Courier New"/>
          <w:sz w:val="24"/>
          <w:szCs w:val="24"/>
        </w:rPr>
        <w:t>iyi</w:t>
      </w:r>
      <w:proofErr w:type="gramEnd"/>
      <w:r w:rsidR="007A39DC">
        <w:rPr>
          <w:rFonts w:ascii="Courier New" w:hAnsi="Courier New" w:cs="Courier New"/>
          <w:sz w:val="24"/>
          <w:szCs w:val="24"/>
        </w:rPr>
        <w:t xml:space="preserve"> derecede İngilizce bilmek’</w:t>
      </w:r>
      <w:r>
        <w:rPr>
          <w:rFonts w:ascii="Courier New" w:hAnsi="Courier New" w:cs="Courier New"/>
          <w:sz w:val="24"/>
          <w:szCs w:val="24"/>
        </w:rPr>
        <w:t xml:space="preserve"> ve ‘çok iyi derecede</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İngilizce bilmek’ gibi farklı ifadeler yer almaktadır.</w:t>
      </w:r>
      <w:proofErr w:type="gramEnd"/>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Bu ifadeler ölçü</w:t>
      </w:r>
      <w:r w:rsidR="007A39DC">
        <w:rPr>
          <w:rFonts w:ascii="Courier New" w:hAnsi="Courier New" w:cs="Courier New"/>
          <w:sz w:val="24"/>
          <w:szCs w:val="24"/>
        </w:rPr>
        <w:t>lebilir kriterler değildirler b</w:t>
      </w:r>
      <w:r>
        <w:rPr>
          <w:rFonts w:ascii="Courier New" w:hAnsi="Courier New" w:cs="Courier New"/>
          <w:sz w:val="24"/>
          <w:szCs w:val="24"/>
        </w:rPr>
        <w:t xml:space="preserve">u </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nedenle</w:t>
      </w:r>
      <w:proofErr w:type="gramEnd"/>
      <w:r>
        <w:rPr>
          <w:rFonts w:ascii="Courier New" w:hAnsi="Courier New" w:cs="Courier New"/>
          <w:sz w:val="24"/>
          <w:szCs w:val="24"/>
        </w:rPr>
        <w:t xml:space="preserve"> bahse konu ifadelerin aşağıda bahsedilen ve</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ekte</w:t>
      </w:r>
      <w:proofErr w:type="gramEnd"/>
      <w:r>
        <w:rPr>
          <w:rFonts w:ascii="Courier New" w:hAnsi="Courier New" w:cs="Courier New"/>
          <w:sz w:val="24"/>
          <w:szCs w:val="24"/>
        </w:rPr>
        <w:t xml:space="preserve"> de detayları sunulan ölçütlere karşılık gelmesi</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uygun</w:t>
      </w:r>
      <w:proofErr w:type="gramEnd"/>
      <w:r>
        <w:rPr>
          <w:rFonts w:ascii="Courier New" w:hAnsi="Courier New" w:cs="Courier New"/>
          <w:sz w:val="24"/>
          <w:szCs w:val="24"/>
        </w:rPr>
        <w:t xml:space="preserve"> görülmüştür.</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a) </w:t>
      </w:r>
      <w:r w:rsidRPr="0045601F">
        <w:rPr>
          <w:rFonts w:ascii="Courier New" w:hAnsi="Courier New" w:cs="Courier New"/>
          <w:b/>
          <w:i/>
          <w:sz w:val="24"/>
          <w:szCs w:val="24"/>
        </w:rPr>
        <w:t>İngilizce bilmek</w:t>
      </w:r>
      <w:r>
        <w:rPr>
          <w:rFonts w:ascii="Courier New" w:hAnsi="Courier New" w:cs="Courier New"/>
          <w:sz w:val="24"/>
          <w:szCs w:val="24"/>
        </w:rPr>
        <w:t>: bilmek kavramı, farklı düzeylerde</w:t>
      </w:r>
    </w:p>
    <w:p w:rsidR="008A425A" w:rsidRDefault="0045601F" w:rsidP="00E77CAE">
      <w:pPr>
        <w:spacing w:line="240" w:lineRule="auto"/>
        <w:rPr>
          <w:rFonts w:ascii="Courier New" w:hAnsi="Courier New" w:cs="Courier New"/>
          <w:sz w:val="24"/>
          <w:szCs w:val="24"/>
        </w:rPr>
      </w:pPr>
      <w:r>
        <w:rPr>
          <w:rFonts w:ascii="Courier New" w:hAnsi="Courier New" w:cs="Courier New"/>
          <w:b/>
          <w:i/>
          <w:sz w:val="24"/>
          <w:szCs w:val="24"/>
        </w:rPr>
        <w:t xml:space="preserve">      </w:t>
      </w:r>
      <w:r>
        <w:rPr>
          <w:rFonts w:ascii="Courier New" w:hAnsi="Courier New" w:cs="Courier New"/>
          <w:sz w:val="24"/>
          <w:szCs w:val="24"/>
        </w:rPr>
        <w:t xml:space="preserve"> </w:t>
      </w:r>
      <w:r w:rsidR="008A425A">
        <w:rPr>
          <w:rFonts w:ascii="Courier New" w:hAnsi="Courier New" w:cs="Courier New"/>
          <w:sz w:val="24"/>
          <w:szCs w:val="24"/>
        </w:rPr>
        <w:t xml:space="preserve"> </w:t>
      </w:r>
      <w:r>
        <w:rPr>
          <w:rFonts w:ascii="Courier New" w:hAnsi="Courier New" w:cs="Courier New"/>
          <w:sz w:val="24"/>
          <w:szCs w:val="24"/>
        </w:rPr>
        <w:t xml:space="preserve"> </w:t>
      </w:r>
      <w:proofErr w:type="gramStart"/>
      <w:r>
        <w:rPr>
          <w:rFonts w:ascii="Courier New" w:hAnsi="Courier New" w:cs="Courier New"/>
          <w:sz w:val="24"/>
          <w:szCs w:val="24"/>
        </w:rPr>
        <w:t>de</w:t>
      </w:r>
      <w:proofErr w:type="gramEnd"/>
      <w:r>
        <w:rPr>
          <w:rFonts w:ascii="Courier New" w:hAnsi="Courier New" w:cs="Courier New"/>
          <w:sz w:val="24"/>
          <w:szCs w:val="24"/>
        </w:rPr>
        <w:t xml:space="preserve"> olsa herhangi bir olguya ait tüm özellikleri </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öğrenmiş</w:t>
      </w:r>
      <w:proofErr w:type="gramEnd"/>
      <w:r>
        <w:rPr>
          <w:rFonts w:ascii="Courier New" w:hAnsi="Courier New" w:cs="Courier New"/>
          <w:sz w:val="24"/>
          <w:szCs w:val="24"/>
        </w:rPr>
        <w:t xml:space="preserve"> olmak, o olguyla ilgili yeterlilikleri</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kazanmış</w:t>
      </w:r>
      <w:proofErr w:type="gramEnd"/>
      <w:r>
        <w:rPr>
          <w:rFonts w:ascii="Courier New" w:hAnsi="Courier New" w:cs="Courier New"/>
          <w:sz w:val="24"/>
          <w:szCs w:val="24"/>
        </w:rPr>
        <w:t xml:space="preserve"> olmak anlamındadır. Bu nedenle de </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‘İngilizce bilmek’ ifa</w:t>
      </w:r>
      <w:r w:rsidR="007A39DC">
        <w:rPr>
          <w:rFonts w:ascii="Courier New" w:hAnsi="Courier New" w:cs="Courier New"/>
          <w:sz w:val="24"/>
          <w:szCs w:val="24"/>
        </w:rPr>
        <w:t>d</w:t>
      </w:r>
      <w:r>
        <w:rPr>
          <w:rFonts w:ascii="Courier New" w:hAnsi="Courier New" w:cs="Courier New"/>
          <w:sz w:val="24"/>
          <w:szCs w:val="24"/>
        </w:rPr>
        <w:t>esinin, İngiliz dilinin</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dört</w:t>
      </w:r>
      <w:proofErr w:type="gramEnd"/>
      <w:r>
        <w:rPr>
          <w:rFonts w:ascii="Courier New" w:hAnsi="Courier New" w:cs="Courier New"/>
          <w:sz w:val="24"/>
          <w:szCs w:val="24"/>
        </w:rPr>
        <w:t xml:space="preserve"> becerideki (okuma, dinleme, anlama, yazma)</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yeterliliklerini</w:t>
      </w:r>
      <w:proofErr w:type="gramEnd"/>
      <w:r>
        <w:rPr>
          <w:rFonts w:ascii="Courier New" w:hAnsi="Courier New" w:cs="Courier New"/>
          <w:sz w:val="24"/>
          <w:szCs w:val="24"/>
        </w:rPr>
        <w:t xml:space="preserve"> kazanmış olmayı ifade ettiği</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düşüncesindeyiz</w:t>
      </w:r>
      <w:proofErr w:type="gramEnd"/>
      <w:r>
        <w:rPr>
          <w:rFonts w:ascii="Courier New" w:hAnsi="Courier New" w:cs="Courier New"/>
          <w:sz w:val="24"/>
          <w:szCs w:val="24"/>
        </w:rPr>
        <w:t>. Bu bağlamda ‘İngilizce bilmek’</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ifadesi</w:t>
      </w:r>
      <w:proofErr w:type="gramEnd"/>
      <w:r>
        <w:rPr>
          <w:rFonts w:ascii="Courier New" w:hAnsi="Courier New" w:cs="Courier New"/>
          <w:sz w:val="24"/>
          <w:szCs w:val="24"/>
        </w:rPr>
        <w:t xml:space="preserve"> ekte sunulan ‘İngilizce Sınav Belgelerinin</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Den</w:t>
      </w:r>
      <w:r w:rsidR="00117B1B">
        <w:rPr>
          <w:rFonts w:ascii="Courier New" w:hAnsi="Courier New" w:cs="Courier New"/>
          <w:sz w:val="24"/>
          <w:szCs w:val="24"/>
        </w:rPr>
        <w:t>k</w:t>
      </w:r>
      <w:r>
        <w:rPr>
          <w:rFonts w:ascii="Courier New" w:hAnsi="Courier New" w:cs="Courier New"/>
          <w:sz w:val="24"/>
          <w:szCs w:val="24"/>
        </w:rPr>
        <w:t xml:space="preserve">likleri’ başlıklı dokümanda belirtilen </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denkliklerle</w:t>
      </w:r>
      <w:proofErr w:type="gramEnd"/>
      <w:r>
        <w:rPr>
          <w:rFonts w:ascii="Courier New" w:hAnsi="Courier New" w:cs="Courier New"/>
          <w:sz w:val="24"/>
          <w:szCs w:val="24"/>
        </w:rPr>
        <w:t xml:space="preserve"> beraber, en az Avrupa Dil Pasaportu</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(CEFR), B2 düzeyin karşılık gelmektedir.</w:t>
      </w:r>
      <w:proofErr w:type="gramEnd"/>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b) </w:t>
      </w:r>
      <w:r>
        <w:rPr>
          <w:rFonts w:ascii="Courier New" w:hAnsi="Courier New" w:cs="Courier New"/>
          <w:b/>
          <w:i/>
          <w:sz w:val="24"/>
          <w:szCs w:val="24"/>
        </w:rPr>
        <w:t>İyi derecede İngilizce bilmek</w:t>
      </w:r>
      <w:r>
        <w:rPr>
          <w:rFonts w:ascii="Courier New" w:hAnsi="Courier New" w:cs="Courier New"/>
          <w:sz w:val="24"/>
          <w:szCs w:val="24"/>
        </w:rPr>
        <w:t xml:space="preserve">: Yayın olarak </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kullanılmakta</w:t>
      </w:r>
      <w:proofErr w:type="gramEnd"/>
      <w:r>
        <w:rPr>
          <w:rFonts w:ascii="Courier New" w:hAnsi="Courier New" w:cs="Courier New"/>
          <w:sz w:val="24"/>
          <w:szCs w:val="24"/>
        </w:rPr>
        <w:t xml:space="preserve"> olan uygulamalara göre ‘İyi derecede</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İngilizce bilmek’ en </w:t>
      </w:r>
      <w:proofErr w:type="gramStart"/>
      <w:r>
        <w:rPr>
          <w:rFonts w:ascii="Courier New" w:hAnsi="Courier New" w:cs="Courier New"/>
          <w:sz w:val="24"/>
          <w:szCs w:val="24"/>
        </w:rPr>
        <w:t>az</w:t>
      </w:r>
      <w:proofErr w:type="gramEnd"/>
      <w:r>
        <w:rPr>
          <w:rFonts w:ascii="Courier New" w:hAnsi="Courier New" w:cs="Courier New"/>
          <w:sz w:val="24"/>
          <w:szCs w:val="24"/>
        </w:rPr>
        <w:t xml:space="preserve"> ‘Intermediate’ düzeyinde </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lastRenderedPageBreak/>
        <w:t xml:space="preserve">         </w:t>
      </w:r>
      <w:proofErr w:type="gramStart"/>
      <w:r>
        <w:rPr>
          <w:rFonts w:ascii="Courier New" w:hAnsi="Courier New" w:cs="Courier New"/>
          <w:sz w:val="24"/>
          <w:szCs w:val="24"/>
        </w:rPr>
        <w:t>İngilizce bilgisine sahip olmayı anlatmaktadır.</w:t>
      </w:r>
      <w:proofErr w:type="gramEnd"/>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Bu düzey de ekte sunulan ‘İngilizce Sınav</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Belgelerinin Den</w:t>
      </w:r>
      <w:r w:rsidR="00117B1B">
        <w:rPr>
          <w:rFonts w:ascii="Courier New" w:hAnsi="Courier New" w:cs="Courier New"/>
          <w:sz w:val="24"/>
          <w:szCs w:val="24"/>
        </w:rPr>
        <w:t>k</w:t>
      </w:r>
      <w:r>
        <w:rPr>
          <w:rFonts w:ascii="Courier New" w:hAnsi="Courier New" w:cs="Courier New"/>
          <w:sz w:val="24"/>
          <w:szCs w:val="24"/>
        </w:rPr>
        <w:t xml:space="preserve">likleri’ başlıklı dokümanda </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belirtilen</w:t>
      </w:r>
      <w:proofErr w:type="gramEnd"/>
      <w:r>
        <w:rPr>
          <w:rFonts w:ascii="Courier New" w:hAnsi="Courier New" w:cs="Courier New"/>
          <w:sz w:val="24"/>
          <w:szCs w:val="24"/>
        </w:rPr>
        <w:t xml:space="preserve"> denkliklerle beraber, en az Avrupa Dil</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Pasaportu (CEFR), B2 düzeyin karşılık gelmektedir.</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c) </w:t>
      </w:r>
      <w:r>
        <w:rPr>
          <w:rFonts w:ascii="Courier New" w:hAnsi="Courier New" w:cs="Courier New"/>
          <w:b/>
          <w:i/>
          <w:sz w:val="24"/>
          <w:szCs w:val="24"/>
        </w:rPr>
        <w:t>Çok iyi derecede İngilizce bilmek</w:t>
      </w:r>
      <w:r>
        <w:rPr>
          <w:rFonts w:ascii="Courier New" w:hAnsi="Courier New" w:cs="Courier New"/>
          <w:sz w:val="24"/>
          <w:szCs w:val="24"/>
        </w:rPr>
        <w:t>: Bu düzey de ekte</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sunulan</w:t>
      </w:r>
      <w:proofErr w:type="gramEnd"/>
      <w:r>
        <w:rPr>
          <w:rFonts w:ascii="Courier New" w:hAnsi="Courier New" w:cs="Courier New"/>
          <w:sz w:val="24"/>
          <w:szCs w:val="24"/>
        </w:rPr>
        <w:t xml:space="preserve"> ‘İngilizce Sınav Belgelerinin Den</w:t>
      </w:r>
      <w:r w:rsidR="001619AD">
        <w:rPr>
          <w:rFonts w:ascii="Courier New" w:hAnsi="Courier New" w:cs="Courier New"/>
          <w:sz w:val="24"/>
          <w:szCs w:val="24"/>
        </w:rPr>
        <w:t>k</w:t>
      </w:r>
      <w:r>
        <w:rPr>
          <w:rFonts w:ascii="Courier New" w:hAnsi="Courier New" w:cs="Courier New"/>
          <w:sz w:val="24"/>
          <w:szCs w:val="24"/>
        </w:rPr>
        <w:t>likleri’</w:t>
      </w:r>
    </w:p>
    <w:p w:rsidR="009A206E"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başlıklı</w:t>
      </w:r>
      <w:proofErr w:type="gramEnd"/>
      <w:r>
        <w:rPr>
          <w:rFonts w:ascii="Courier New" w:hAnsi="Courier New" w:cs="Courier New"/>
          <w:sz w:val="24"/>
          <w:szCs w:val="24"/>
        </w:rPr>
        <w:t xml:space="preserve"> dokümanda</w:t>
      </w:r>
      <w:r w:rsidR="00F27ECE">
        <w:rPr>
          <w:rFonts w:ascii="Courier New" w:hAnsi="Courier New" w:cs="Courier New"/>
          <w:sz w:val="24"/>
          <w:szCs w:val="24"/>
        </w:rPr>
        <w:t xml:space="preserve"> belirtilen denkliklerle beraber</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en</w:t>
      </w:r>
      <w:proofErr w:type="gramEnd"/>
      <w:r>
        <w:rPr>
          <w:rFonts w:ascii="Courier New" w:hAnsi="Courier New" w:cs="Courier New"/>
          <w:sz w:val="24"/>
          <w:szCs w:val="24"/>
        </w:rPr>
        <w:t xml:space="preserve"> az Avrupa Dil Pasaportu (CEFR) C1 düzeyin </w:t>
      </w: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karşılık</w:t>
      </w:r>
      <w:proofErr w:type="gramEnd"/>
      <w:r>
        <w:rPr>
          <w:rFonts w:ascii="Courier New" w:hAnsi="Courier New" w:cs="Courier New"/>
          <w:sz w:val="24"/>
          <w:szCs w:val="24"/>
        </w:rPr>
        <w:t xml:space="preserve"> gelmektedir.</w:t>
      </w:r>
    </w:p>
    <w:p w:rsidR="0045601F" w:rsidRDefault="0045601F" w:rsidP="00E77CAE">
      <w:pPr>
        <w:spacing w:line="240" w:lineRule="auto"/>
        <w:rPr>
          <w:rFonts w:ascii="Courier New" w:hAnsi="Courier New" w:cs="Courier New"/>
          <w:sz w:val="24"/>
          <w:szCs w:val="24"/>
        </w:rPr>
      </w:pPr>
    </w:p>
    <w:p w:rsidR="0045601F" w:rsidRDefault="0045601F" w:rsidP="00E77CAE">
      <w:pPr>
        <w:spacing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Bilgi ve gereğini saygılarımla arz ederim.</w:t>
      </w:r>
      <w:proofErr w:type="gramEnd"/>
    </w:p>
    <w:p w:rsidR="0045601F" w:rsidRDefault="0045601F" w:rsidP="00E77CAE">
      <w:pPr>
        <w:spacing w:line="240" w:lineRule="auto"/>
      </w:pPr>
    </w:p>
    <w:p w:rsidR="009A206E" w:rsidRDefault="009A206E" w:rsidP="00E77CAE">
      <w:pPr>
        <w:spacing w:line="240" w:lineRule="auto"/>
      </w:pPr>
    </w:p>
    <w:p w:rsidR="009A206E" w:rsidRDefault="009A206E" w:rsidP="00E77CAE">
      <w:pPr>
        <w:spacing w:line="240" w:lineRule="auto"/>
        <w:rPr>
          <w:rFonts w:ascii="Courier New" w:hAnsi="Courier New" w:cs="Courier New"/>
          <w:sz w:val="24"/>
          <w:szCs w:val="24"/>
        </w:rPr>
      </w:pPr>
      <w:r>
        <w:t xml:space="preserve">                                                                      </w:t>
      </w:r>
      <w:r>
        <w:rPr>
          <w:rFonts w:ascii="Courier New" w:hAnsi="Courier New" w:cs="Courier New"/>
        </w:rPr>
        <w:t xml:space="preserve">            </w:t>
      </w:r>
      <w:r>
        <w:rPr>
          <w:rFonts w:ascii="Courier New" w:hAnsi="Courier New" w:cs="Courier New"/>
          <w:sz w:val="24"/>
          <w:szCs w:val="24"/>
        </w:rPr>
        <w:t>Rauf Ataöv</w:t>
      </w:r>
    </w:p>
    <w:p w:rsidR="009A206E" w:rsidRDefault="009A206E" w:rsidP="00E77CAE">
      <w:pPr>
        <w:spacing w:line="240" w:lineRule="auto"/>
        <w:rPr>
          <w:rFonts w:ascii="Courier New" w:hAnsi="Courier New" w:cs="Courier New"/>
          <w:sz w:val="24"/>
          <w:szCs w:val="24"/>
        </w:rPr>
      </w:pPr>
      <w:r>
        <w:rPr>
          <w:rFonts w:ascii="Courier New" w:hAnsi="Courier New" w:cs="Courier New"/>
          <w:sz w:val="24"/>
          <w:szCs w:val="24"/>
        </w:rPr>
        <w:t xml:space="preserve">                                    Müsteşar”</w:t>
      </w:r>
    </w:p>
    <w:p w:rsidR="007A39DC" w:rsidRDefault="007A39DC" w:rsidP="00E77CAE">
      <w:pPr>
        <w:spacing w:line="240" w:lineRule="auto"/>
        <w:rPr>
          <w:rFonts w:ascii="Courier New" w:hAnsi="Courier New" w:cs="Courier New"/>
          <w:sz w:val="24"/>
          <w:szCs w:val="24"/>
        </w:rPr>
      </w:pPr>
    </w:p>
    <w:p w:rsidR="00AD4480" w:rsidRDefault="00AD4480" w:rsidP="00E77CAE">
      <w:pPr>
        <w:spacing w:line="240" w:lineRule="auto"/>
        <w:rPr>
          <w:rFonts w:ascii="Courier New" w:hAnsi="Courier New" w:cs="Courier New"/>
          <w:sz w:val="24"/>
          <w:szCs w:val="24"/>
        </w:rPr>
      </w:pPr>
    </w:p>
    <w:p w:rsidR="00AD4480" w:rsidRDefault="007A39DC" w:rsidP="007A39DC">
      <w:pPr>
        <w:spacing w:line="360" w:lineRule="auto"/>
        <w:rPr>
          <w:rFonts w:ascii="Courier New" w:hAnsi="Courier New" w:cs="Courier New"/>
          <w:sz w:val="24"/>
          <w:szCs w:val="24"/>
        </w:rPr>
      </w:pPr>
      <w:r>
        <w:rPr>
          <w:rFonts w:ascii="Courier New" w:hAnsi="Courier New" w:cs="Courier New"/>
          <w:sz w:val="24"/>
          <w:szCs w:val="24"/>
        </w:rPr>
        <w:t xml:space="preserve">     </w:t>
      </w:r>
      <w:r w:rsidR="00AD4480">
        <w:rPr>
          <w:rFonts w:ascii="Courier New" w:hAnsi="Courier New" w:cs="Courier New"/>
          <w:sz w:val="24"/>
          <w:szCs w:val="24"/>
        </w:rPr>
        <w:t>Yine Davalı Kamu Hizmeti Komisyonunun talebi üzerine Milli Eğitim Bakanlığı tarafından Kamu Hizmeti Komisyonu Başkanlığına verilen 9/12/2016 tarihli Emare 2’deki Yabancı Dil Sınavları Eşdeğerlikler Ölçütlerine ve ekli Tablolara göre Tablo 1 ve Tablo 2’de gösterilen Sınavlar Avrupa Dil Pasaportu</w:t>
      </w:r>
    </w:p>
    <w:p w:rsidR="00AD4480" w:rsidRDefault="00AD4480" w:rsidP="007A39DC">
      <w:pPr>
        <w:spacing w:line="360" w:lineRule="auto"/>
        <w:rPr>
          <w:rFonts w:ascii="Courier New" w:hAnsi="Courier New" w:cs="Courier New"/>
          <w:sz w:val="24"/>
          <w:szCs w:val="24"/>
        </w:rPr>
      </w:pPr>
      <w:proofErr w:type="gramStart"/>
      <w:r>
        <w:rPr>
          <w:rFonts w:ascii="Courier New" w:hAnsi="Courier New" w:cs="Courier New"/>
          <w:sz w:val="24"/>
          <w:szCs w:val="24"/>
        </w:rPr>
        <w:t>(CEFR) kapsamında yapılan sınavları gösterir.</w:t>
      </w:r>
      <w:proofErr w:type="gramEnd"/>
      <w:r>
        <w:rPr>
          <w:rFonts w:ascii="Courier New" w:hAnsi="Courier New" w:cs="Courier New"/>
          <w:sz w:val="24"/>
          <w:szCs w:val="24"/>
        </w:rPr>
        <w:t xml:space="preserve"> Bu tablolara göre</w:t>
      </w:r>
      <w:r w:rsidR="00117B1B">
        <w:rPr>
          <w:rFonts w:ascii="Courier New" w:hAnsi="Courier New" w:cs="Courier New"/>
          <w:sz w:val="24"/>
          <w:szCs w:val="24"/>
        </w:rPr>
        <w:t>,</w:t>
      </w:r>
      <w:r>
        <w:rPr>
          <w:rFonts w:ascii="Courier New" w:hAnsi="Courier New" w:cs="Courier New"/>
          <w:sz w:val="24"/>
          <w:szCs w:val="24"/>
        </w:rPr>
        <w:t xml:space="preserve"> Davacı ve İlgili Şahsın girdiği “İngilizce” için British Council tarafından KKTC’de yapılan “APTIS-Forward thinking English testing” sınavı</w:t>
      </w:r>
      <w:r w:rsidR="00117B1B">
        <w:rPr>
          <w:rFonts w:ascii="Courier New" w:hAnsi="Courier New" w:cs="Courier New"/>
          <w:sz w:val="24"/>
          <w:szCs w:val="24"/>
        </w:rPr>
        <w:t>,</w:t>
      </w:r>
      <w:r>
        <w:rPr>
          <w:rFonts w:ascii="Courier New" w:hAnsi="Courier New" w:cs="Courier New"/>
          <w:sz w:val="24"/>
          <w:szCs w:val="24"/>
        </w:rPr>
        <w:t xml:space="preserve"> Avrupa Dil Pasaportu CEFR kapsamındaki değerlendirmeye birebir uymaktadır. </w:t>
      </w:r>
    </w:p>
    <w:p w:rsidR="00AD4480" w:rsidRDefault="00AD4480" w:rsidP="007A39DC">
      <w:pPr>
        <w:spacing w:line="360" w:lineRule="auto"/>
        <w:rPr>
          <w:rFonts w:ascii="Courier New" w:hAnsi="Courier New" w:cs="Courier New"/>
          <w:sz w:val="24"/>
          <w:szCs w:val="24"/>
        </w:rPr>
      </w:pPr>
    </w:p>
    <w:p w:rsidR="00117B1B" w:rsidRDefault="00AD4480" w:rsidP="007A39DC">
      <w:pPr>
        <w:spacing w:line="360" w:lineRule="auto"/>
        <w:rPr>
          <w:rFonts w:ascii="Courier New" w:hAnsi="Courier New" w:cs="Courier New"/>
          <w:sz w:val="24"/>
          <w:szCs w:val="24"/>
        </w:rPr>
      </w:pPr>
      <w:r>
        <w:rPr>
          <w:rFonts w:ascii="Courier New" w:hAnsi="Courier New" w:cs="Courier New"/>
          <w:sz w:val="24"/>
          <w:szCs w:val="24"/>
        </w:rPr>
        <w:t xml:space="preserve">     Davacının bu sınavdan aldığı Emare 15 </w:t>
      </w:r>
      <w:r w:rsidR="009019FC">
        <w:rPr>
          <w:rFonts w:ascii="Courier New" w:hAnsi="Courier New" w:cs="Courier New"/>
          <w:sz w:val="24"/>
          <w:szCs w:val="24"/>
        </w:rPr>
        <w:t xml:space="preserve">“APTIS-Forward thinking English testing” </w:t>
      </w:r>
      <w:r w:rsidR="009907A9">
        <w:rPr>
          <w:rFonts w:ascii="Courier New" w:hAnsi="Courier New" w:cs="Courier New"/>
          <w:sz w:val="24"/>
          <w:szCs w:val="24"/>
        </w:rPr>
        <w:t xml:space="preserve">belgesindeki </w:t>
      </w:r>
      <w:r w:rsidR="009019FC">
        <w:rPr>
          <w:rFonts w:ascii="Courier New" w:hAnsi="Courier New" w:cs="Courier New"/>
          <w:sz w:val="24"/>
          <w:szCs w:val="24"/>
        </w:rPr>
        <w:t>İngilizce</w:t>
      </w:r>
      <w:r w:rsidR="00117B1B">
        <w:rPr>
          <w:rFonts w:ascii="Courier New" w:hAnsi="Courier New" w:cs="Courier New"/>
          <w:sz w:val="24"/>
          <w:szCs w:val="24"/>
        </w:rPr>
        <w:t xml:space="preserve"> derecesi Avrupa Dil Pasportu (CEFR</w:t>
      </w:r>
      <w:proofErr w:type="gramStart"/>
      <w:r w:rsidR="00117B1B">
        <w:rPr>
          <w:rFonts w:ascii="Courier New" w:hAnsi="Courier New" w:cs="Courier New"/>
          <w:sz w:val="24"/>
          <w:szCs w:val="24"/>
        </w:rPr>
        <w:t>)B1</w:t>
      </w:r>
      <w:proofErr w:type="gramEnd"/>
      <w:r w:rsidR="00117B1B">
        <w:rPr>
          <w:rFonts w:ascii="Courier New" w:hAnsi="Courier New" w:cs="Courier New"/>
          <w:sz w:val="24"/>
          <w:szCs w:val="24"/>
        </w:rPr>
        <w:t xml:space="preserve"> seviyesindedir (C</w:t>
      </w:r>
      <w:r w:rsidR="009019FC">
        <w:rPr>
          <w:rFonts w:ascii="Courier New" w:hAnsi="Courier New" w:cs="Courier New"/>
          <w:sz w:val="24"/>
          <w:szCs w:val="24"/>
        </w:rPr>
        <w:t xml:space="preserve">EFR Grade B1). </w:t>
      </w:r>
      <w:proofErr w:type="gramStart"/>
      <w:r w:rsidR="009019FC">
        <w:rPr>
          <w:rFonts w:ascii="Courier New" w:hAnsi="Courier New" w:cs="Courier New"/>
          <w:sz w:val="24"/>
          <w:szCs w:val="24"/>
        </w:rPr>
        <w:t>Emare 1 Milli Eğitim Bakanlığının görüşüne göre</w:t>
      </w:r>
      <w:r w:rsidR="00117B1B">
        <w:rPr>
          <w:rFonts w:ascii="Courier New" w:hAnsi="Courier New" w:cs="Courier New"/>
          <w:sz w:val="24"/>
          <w:szCs w:val="24"/>
        </w:rPr>
        <w:t>,</w:t>
      </w:r>
      <w:r w:rsidR="009019FC">
        <w:rPr>
          <w:rFonts w:ascii="Courier New" w:hAnsi="Courier New" w:cs="Courier New"/>
          <w:sz w:val="24"/>
          <w:szCs w:val="24"/>
        </w:rPr>
        <w:t xml:space="preserve"> “İyi derecede İngilizce bilmek” niteliğini haiz olabilmek için Avrupa Dil Pasportu (CEFR) B2 düzeyinde bir belgeye sahip olmak gerekmektedir.</w:t>
      </w:r>
      <w:proofErr w:type="gramEnd"/>
      <w:r w:rsidR="009019FC">
        <w:rPr>
          <w:rFonts w:ascii="Courier New" w:hAnsi="Courier New" w:cs="Courier New"/>
          <w:sz w:val="24"/>
          <w:szCs w:val="24"/>
        </w:rPr>
        <w:t xml:space="preserve"> </w:t>
      </w:r>
      <w:proofErr w:type="gramStart"/>
      <w:r w:rsidR="009019FC">
        <w:rPr>
          <w:rFonts w:ascii="Courier New" w:hAnsi="Courier New" w:cs="Courier New"/>
          <w:sz w:val="24"/>
          <w:szCs w:val="24"/>
        </w:rPr>
        <w:t>Bu hususta şahadet veren Davalının 2.</w:t>
      </w:r>
      <w:proofErr w:type="gramEnd"/>
      <w:r w:rsidR="009019FC">
        <w:rPr>
          <w:rFonts w:ascii="Courier New" w:hAnsi="Courier New" w:cs="Courier New"/>
          <w:sz w:val="24"/>
          <w:szCs w:val="24"/>
        </w:rPr>
        <w:t xml:space="preserve"> </w:t>
      </w:r>
      <w:proofErr w:type="gramStart"/>
      <w:r w:rsidR="009019FC">
        <w:rPr>
          <w:rFonts w:ascii="Courier New" w:hAnsi="Courier New" w:cs="Courier New"/>
          <w:sz w:val="24"/>
          <w:szCs w:val="24"/>
        </w:rPr>
        <w:t>Tanığı Milli Eğitim Bakanlığı Talim Terbiye Dairesi Müdürü Murat Aktuğ ve görüşün verildiği zamanda Milli Eğitim Bakanlığı Müsteşarı olan Davalının 3.</w:t>
      </w:r>
      <w:proofErr w:type="gramEnd"/>
      <w:r w:rsidR="009019FC">
        <w:rPr>
          <w:rFonts w:ascii="Courier New" w:hAnsi="Courier New" w:cs="Courier New"/>
          <w:sz w:val="24"/>
          <w:szCs w:val="24"/>
        </w:rPr>
        <w:t xml:space="preserve"> </w:t>
      </w:r>
      <w:proofErr w:type="gramStart"/>
      <w:r w:rsidR="009019FC">
        <w:rPr>
          <w:rFonts w:ascii="Courier New" w:hAnsi="Courier New" w:cs="Courier New"/>
          <w:sz w:val="24"/>
          <w:szCs w:val="24"/>
        </w:rPr>
        <w:t>Tanığı Rauf Ataöv’ün şahadetleri de bu yöndedir.</w:t>
      </w:r>
      <w:proofErr w:type="gramEnd"/>
      <w:r w:rsidR="009019FC">
        <w:rPr>
          <w:rFonts w:ascii="Courier New" w:hAnsi="Courier New" w:cs="Courier New"/>
          <w:sz w:val="24"/>
          <w:szCs w:val="24"/>
        </w:rPr>
        <w:t xml:space="preserve"> Davalı Kamu Hizmeti Komisyonu</w:t>
      </w:r>
      <w:r w:rsidR="00117B1B">
        <w:rPr>
          <w:rFonts w:ascii="Courier New" w:hAnsi="Courier New" w:cs="Courier New"/>
          <w:sz w:val="24"/>
          <w:szCs w:val="24"/>
        </w:rPr>
        <w:t>,</w:t>
      </w:r>
      <w:r w:rsidR="009019FC">
        <w:rPr>
          <w:rFonts w:ascii="Courier New" w:hAnsi="Courier New" w:cs="Courier New"/>
          <w:sz w:val="24"/>
          <w:szCs w:val="24"/>
        </w:rPr>
        <w:t xml:space="preserve"> Milli Eğitim </w:t>
      </w:r>
      <w:r w:rsidR="009019FC">
        <w:rPr>
          <w:rFonts w:ascii="Courier New" w:hAnsi="Courier New" w:cs="Courier New"/>
          <w:sz w:val="24"/>
          <w:szCs w:val="24"/>
        </w:rPr>
        <w:lastRenderedPageBreak/>
        <w:t>Bakanlığının görüşü çerçevesinde Davacının İngilizce seviyesini gösteren Emare 15 belgeyi değerlendirmesi neticesinde Davacının dava konusu münhal mevkii için aranan niteliklerden biri olan “İyi derecede İngilizce bilmek” niteli</w:t>
      </w:r>
      <w:r w:rsidR="00F27ECE">
        <w:rPr>
          <w:rFonts w:ascii="Courier New" w:hAnsi="Courier New" w:cs="Courier New"/>
          <w:sz w:val="24"/>
          <w:szCs w:val="24"/>
        </w:rPr>
        <w:t>ği</w:t>
      </w:r>
      <w:r w:rsidR="009019FC">
        <w:rPr>
          <w:rFonts w:ascii="Courier New" w:hAnsi="Courier New" w:cs="Courier New"/>
          <w:sz w:val="24"/>
          <w:szCs w:val="24"/>
        </w:rPr>
        <w:t>ni haiz olmadığı nedeniyle Davacıyı münhal mevki</w:t>
      </w:r>
    </w:p>
    <w:p w:rsidR="007A39DC" w:rsidRDefault="009019FC" w:rsidP="007A39DC">
      <w:pPr>
        <w:spacing w:line="360" w:lineRule="auto"/>
        <w:rPr>
          <w:rFonts w:ascii="Courier New" w:hAnsi="Courier New" w:cs="Courier New"/>
          <w:sz w:val="24"/>
          <w:szCs w:val="24"/>
        </w:rPr>
      </w:pPr>
      <w:proofErr w:type="gramStart"/>
      <w:r>
        <w:rPr>
          <w:rFonts w:ascii="Courier New" w:hAnsi="Courier New" w:cs="Courier New"/>
          <w:sz w:val="24"/>
          <w:szCs w:val="24"/>
        </w:rPr>
        <w:t>için</w:t>
      </w:r>
      <w:proofErr w:type="gramEnd"/>
      <w:r>
        <w:rPr>
          <w:rFonts w:ascii="Courier New" w:hAnsi="Courier New" w:cs="Courier New"/>
          <w:sz w:val="24"/>
          <w:szCs w:val="24"/>
        </w:rPr>
        <w:t xml:space="preserve"> sınava çağırmama kararı vermiştir.</w:t>
      </w:r>
      <w:r w:rsidR="00AD4480">
        <w:rPr>
          <w:rFonts w:ascii="Courier New" w:hAnsi="Courier New" w:cs="Courier New"/>
          <w:sz w:val="24"/>
          <w:szCs w:val="24"/>
        </w:rPr>
        <w:t xml:space="preserve">  </w:t>
      </w:r>
    </w:p>
    <w:p w:rsidR="000C0D90" w:rsidRDefault="000C0D90" w:rsidP="007A39DC">
      <w:pPr>
        <w:spacing w:line="360" w:lineRule="auto"/>
        <w:rPr>
          <w:rFonts w:ascii="Courier New" w:hAnsi="Courier New" w:cs="Courier New"/>
          <w:sz w:val="24"/>
          <w:szCs w:val="24"/>
        </w:rPr>
      </w:pPr>
    </w:p>
    <w:p w:rsidR="007771D0" w:rsidRDefault="000C0D90" w:rsidP="007A39DC">
      <w:pPr>
        <w:spacing w:line="360" w:lineRule="auto"/>
        <w:rPr>
          <w:rFonts w:ascii="Courier New" w:hAnsi="Courier New" w:cs="Courier New"/>
          <w:sz w:val="24"/>
          <w:szCs w:val="24"/>
        </w:rPr>
      </w:pPr>
      <w:r>
        <w:rPr>
          <w:rFonts w:ascii="Courier New" w:hAnsi="Courier New" w:cs="Courier New"/>
          <w:sz w:val="24"/>
          <w:szCs w:val="24"/>
        </w:rPr>
        <w:t xml:space="preserve">     7/1979 sayılı Kamu Gör</w:t>
      </w:r>
      <w:r w:rsidR="00117B1B">
        <w:rPr>
          <w:rFonts w:ascii="Courier New" w:hAnsi="Courier New" w:cs="Courier New"/>
          <w:sz w:val="24"/>
          <w:szCs w:val="24"/>
        </w:rPr>
        <w:t xml:space="preserve">evlileri </w:t>
      </w:r>
      <w:proofErr w:type="gramStart"/>
      <w:r w:rsidR="00117B1B">
        <w:rPr>
          <w:rFonts w:ascii="Courier New" w:hAnsi="Courier New" w:cs="Courier New"/>
          <w:sz w:val="24"/>
          <w:szCs w:val="24"/>
        </w:rPr>
        <w:t>Yasası’nın</w:t>
      </w:r>
      <w:proofErr w:type="gramEnd"/>
      <w:r w:rsidR="00117B1B">
        <w:rPr>
          <w:rFonts w:ascii="Courier New" w:hAnsi="Courier New" w:cs="Courier New"/>
          <w:sz w:val="24"/>
          <w:szCs w:val="24"/>
        </w:rPr>
        <w:t xml:space="preserve"> 55. </w:t>
      </w:r>
      <w:proofErr w:type="gramStart"/>
      <w:r w:rsidR="00117B1B">
        <w:rPr>
          <w:rFonts w:ascii="Courier New" w:hAnsi="Courier New" w:cs="Courier New"/>
          <w:sz w:val="24"/>
          <w:szCs w:val="24"/>
        </w:rPr>
        <w:t>maddesi</w:t>
      </w:r>
      <w:proofErr w:type="gramEnd"/>
      <w:r w:rsidR="00117B1B">
        <w:rPr>
          <w:rFonts w:ascii="Courier New" w:hAnsi="Courier New" w:cs="Courier New"/>
          <w:sz w:val="24"/>
          <w:szCs w:val="24"/>
        </w:rPr>
        <w:t xml:space="preserve"> ve devamındaki maddelere göre</w:t>
      </w:r>
      <w:r>
        <w:rPr>
          <w:rFonts w:ascii="Courier New" w:hAnsi="Courier New" w:cs="Courier New"/>
          <w:sz w:val="24"/>
          <w:szCs w:val="24"/>
        </w:rPr>
        <w:t xml:space="preserve"> Devletin ve 7/</w:t>
      </w:r>
      <w:r w:rsidR="00117B1B">
        <w:rPr>
          <w:rFonts w:ascii="Courier New" w:hAnsi="Courier New" w:cs="Courier New"/>
          <w:sz w:val="24"/>
          <w:szCs w:val="24"/>
        </w:rPr>
        <w:t>19</w:t>
      </w:r>
      <w:r>
        <w:rPr>
          <w:rFonts w:ascii="Courier New" w:hAnsi="Courier New" w:cs="Courier New"/>
          <w:sz w:val="24"/>
          <w:szCs w:val="24"/>
        </w:rPr>
        <w:t>79 say</w:t>
      </w:r>
      <w:r w:rsidR="00F84334">
        <w:rPr>
          <w:rFonts w:ascii="Courier New" w:hAnsi="Courier New" w:cs="Courier New"/>
          <w:sz w:val="24"/>
          <w:szCs w:val="24"/>
        </w:rPr>
        <w:t>ı</w:t>
      </w:r>
      <w:r>
        <w:rPr>
          <w:rFonts w:ascii="Courier New" w:hAnsi="Courier New" w:cs="Courier New"/>
          <w:sz w:val="24"/>
          <w:szCs w:val="24"/>
        </w:rPr>
        <w:t xml:space="preserve">lı Yasa’ya bağlı diğer kamu kuruluşlarının yürütmekle yükümlü oldukları kamu hizmetlerinin gerektirdiği asıl ve sürekli görevler, bu görevleri yerine getirecek teşkilat kadroları, bu Yasa’ya bağlı kurumların kuruluş ve görev yasalarının veya tüzüklerinin kadro cetvellerinde belirtilir. </w:t>
      </w:r>
      <w:proofErr w:type="gramStart"/>
      <w:r>
        <w:rPr>
          <w:rFonts w:ascii="Courier New" w:hAnsi="Courier New" w:cs="Courier New"/>
          <w:sz w:val="24"/>
          <w:szCs w:val="24"/>
        </w:rPr>
        <w:t>Bu kadroların hizmet şemalarında kadrolara ilişkin görevler, yet</w:t>
      </w:r>
      <w:r w:rsidR="00F84334">
        <w:rPr>
          <w:rFonts w:ascii="Courier New" w:hAnsi="Courier New" w:cs="Courier New"/>
          <w:sz w:val="24"/>
          <w:szCs w:val="24"/>
        </w:rPr>
        <w:t>k</w:t>
      </w:r>
      <w:r>
        <w:rPr>
          <w:rFonts w:ascii="Courier New" w:hAnsi="Courier New" w:cs="Courier New"/>
          <w:sz w:val="24"/>
          <w:szCs w:val="24"/>
        </w:rPr>
        <w:t>i ve sorumluluklar, bu görevleri yerine getireceklerde aranacak nitelikler v.s belirtilir.</w:t>
      </w:r>
      <w:proofErr w:type="gramEnd"/>
      <w:r>
        <w:rPr>
          <w:rFonts w:ascii="Courier New" w:hAnsi="Courier New" w:cs="Courier New"/>
          <w:sz w:val="24"/>
          <w:szCs w:val="24"/>
        </w:rPr>
        <w:t xml:space="preserve"> Yasaya bağlı kurumların, yasaya uygun olarak açık kadroları Kamu Hizmeti Komisyonuna bildirmesi üzerine Kamu Hizmeti Komisyonu kadroların ayrıntılarını, kadrolara atanacaklarda aranacak nitelikleri ve sınav yeri ve zamanını duyurur. </w:t>
      </w:r>
      <w:proofErr w:type="gramStart"/>
      <w:r>
        <w:rPr>
          <w:rFonts w:ascii="Courier New" w:hAnsi="Courier New" w:cs="Courier New"/>
          <w:sz w:val="24"/>
          <w:szCs w:val="24"/>
        </w:rPr>
        <w:t>Bu kadrolara uygun ve aranan niteliklere sahip olan kişileri sın</w:t>
      </w:r>
      <w:r w:rsidR="007771D0">
        <w:rPr>
          <w:rFonts w:ascii="Courier New" w:hAnsi="Courier New" w:cs="Courier New"/>
          <w:sz w:val="24"/>
          <w:szCs w:val="24"/>
        </w:rPr>
        <w:t>ava çağırır.</w:t>
      </w:r>
      <w:proofErr w:type="gramEnd"/>
      <w:r w:rsidR="007771D0">
        <w:rPr>
          <w:rFonts w:ascii="Courier New" w:hAnsi="Courier New" w:cs="Courier New"/>
          <w:sz w:val="24"/>
          <w:szCs w:val="24"/>
        </w:rPr>
        <w:t xml:space="preserve"> Aranan nitelikleri haiz kişilerin katılacağı sınav neticesinde 7/</w:t>
      </w:r>
      <w:r w:rsidR="00117B1B">
        <w:rPr>
          <w:rFonts w:ascii="Courier New" w:hAnsi="Courier New" w:cs="Courier New"/>
          <w:sz w:val="24"/>
          <w:szCs w:val="24"/>
        </w:rPr>
        <w:t>19</w:t>
      </w:r>
      <w:r w:rsidR="007771D0">
        <w:rPr>
          <w:rFonts w:ascii="Courier New" w:hAnsi="Courier New" w:cs="Courier New"/>
          <w:sz w:val="24"/>
          <w:szCs w:val="24"/>
        </w:rPr>
        <w:t xml:space="preserve">79 sayılı Yasa kuralları, bu Yasa kurallarına uygun olarak ısdar edilen 2005 Kamu Görevlileri Sınav Tüzüğü ve 53/1983 sayılı Kamu Hizmeti Komisyonu ve Dairesi (Kuruluş, Görev ve Çalışma Esasları) Yasası kurallarının verdiği yetkiye dayanarak atamaları yapar. </w:t>
      </w:r>
      <w:proofErr w:type="gramStart"/>
      <w:r w:rsidR="007771D0">
        <w:rPr>
          <w:rFonts w:ascii="Courier New" w:hAnsi="Courier New" w:cs="Courier New"/>
          <w:sz w:val="24"/>
          <w:szCs w:val="24"/>
        </w:rPr>
        <w:t>Bu yasal mevzuat</w:t>
      </w:r>
      <w:r w:rsidR="00117B1B">
        <w:rPr>
          <w:rFonts w:ascii="Courier New" w:hAnsi="Courier New" w:cs="Courier New"/>
          <w:sz w:val="24"/>
          <w:szCs w:val="24"/>
        </w:rPr>
        <w:t>a göre Kamu Hizmeti Komisyonu,</w:t>
      </w:r>
      <w:r w:rsidR="007771D0">
        <w:rPr>
          <w:rFonts w:ascii="Courier New" w:hAnsi="Courier New" w:cs="Courier New"/>
          <w:sz w:val="24"/>
          <w:szCs w:val="24"/>
        </w:rPr>
        <w:t xml:space="preserve"> ilgili münhal kadroya başvuru yapanların aranan nitelikleri haiz olup olmadığını değerlendirip aranan nitelikleri haiz ol</w:t>
      </w:r>
      <w:r w:rsidR="00B55EFA">
        <w:rPr>
          <w:rFonts w:ascii="Courier New" w:hAnsi="Courier New" w:cs="Courier New"/>
          <w:sz w:val="24"/>
          <w:szCs w:val="24"/>
        </w:rPr>
        <w:t>u</w:t>
      </w:r>
      <w:r w:rsidR="007771D0">
        <w:rPr>
          <w:rFonts w:ascii="Courier New" w:hAnsi="Courier New" w:cs="Courier New"/>
          <w:sz w:val="24"/>
          <w:szCs w:val="24"/>
        </w:rPr>
        <w:t>p olmadıklarını saptama ve aranan nitelikleri haiz olan kişileri yazılı sınava çağırma</w:t>
      </w:r>
      <w:r w:rsidR="00F27ECE">
        <w:rPr>
          <w:rFonts w:ascii="Courier New" w:hAnsi="Courier New" w:cs="Courier New"/>
          <w:sz w:val="24"/>
          <w:szCs w:val="24"/>
        </w:rPr>
        <w:t>,</w:t>
      </w:r>
      <w:r w:rsidR="007771D0">
        <w:rPr>
          <w:rFonts w:ascii="Courier New" w:hAnsi="Courier New" w:cs="Courier New"/>
          <w:sz w:val="24"/>
          <w:szCs w:val="24"/>
        </w:rPr>
        <w:t xml:space="preserve"> olmayanları ise sınava çağırmama yetkisini haizdir.</w:t>
      </w:r>
      <w:proofErr w:type="gramEnd"/>
    </w:p>
    <w:p w:rsidR="007771D0" w:rsidRDefault="007771D0" w:rsidP="007A39DC">
      <w:pPr>
        <w:spacing w:line="360" w:lineRule="auto"/>
        <w:rPr>
          <w:rFonts w:ascii="Courier New" w:hAnsi="Courier New" w:cs="Courier New"/>
          <w:sz w:val="24"/>
          <w:szCs w:val="24"/>
        </w:rPr>
      </w:pPr>
    </w:p>
    <w:p w:rsidR="007771D0" w:rsidRDefault="007771D0" w:rsidP="007A39DC">
      <w:pPr>
        <w:spacing w:line="360" w:lineRule="auto"/>
        <w:rPr>
          <w:rFonts w:ascii="Courier New" w:hAnsi="Courier New" w:cs="Courier New"/>
          <w:sz w:val="24"/>
          <w:szCs w:val="24"/>
        </w:rPr>
      </w:pPr>
      <w:r>
        <w:rPr>
          <w:rFonts w:ascii="Courier New" w:hAnsi="Courier New" w:cs="Courier New"/>
          <w:sz w:val="24"/>
          <w:szCs w:val="24"/>
        </w:rPr>
        <w:lastRenderedPageBreak/>
        <w:t xml:space="preserve">     Herhangi bir münhale müracaat </w:t>
      </w:r>
      <w:proofErr w:type="gramStart"/>
      <w:r>
        <w:rPr>
          <w:rFonts w:ascii="Courier New" w:hAnsi="Courier New" w:cs="Courier New"/>
          <w:sz w:val="24"/>
          <w:szCs w:val="24"/>
        </w:rPr>
        <w:t>eden</w:t>
      </w:r>
      <w:proofErr w:type="gramEnd"/>
      <w:r>
        <w:rPr>
          <w:rFonts w:ascii="Courier New" w:hAnsi="Courier New" w:cs="Courier New"/>
          <w:sz w:val="24"/>
          <w:szCs w:val="24"/>
        </w:rPr>
        <w:t xml:space="preserve"> bir kişinin aranan nitelikler</w:t>
      </w:r>
      <w:r w:rsidR="00117B1B">
        <w:rPr>
          <w:rFonts w:ascii="Courier New" w:hAnsi="Courier New" w:cs="Courier New"/>
          <w:sz w:val="24"/>
          <w:szCs w:val="24"/>
        </w:rPr>
        <w:t>i</w:t>
      </w:r>
      <w:r>
        <w:rPr>
          <w:rFonts w:ascii="Courier New" w:hAnsi="Courier New" w:cs="Courier New"/>
          <w:sz w:val="24"/>
          <w:szCs w:val="24"/>
        </w:rPr>
        <w:t xml:space="preserve"> arasında olan İngilizce dil seviyesini gösteren</w:t>
      </w:r>
      <w:r w:rsidR="00743CC1">
        <w:rPr>
          <w:rFonts w:ascii="Courier New" w:hAnsi="Courier New" w:cs="Courier New"/>
          <w:sz w:val="24"/>
          <w:szCs w:val="24"/>
        </w:rPr>
        <w:t xml:space="preserve"> herhangi bir belge</w:t>
      </w:r>
      <w:r w:rsidR="00117B1B">
        <w:rPr>
          <w:rFonts w:ascii="Courier New" w:hAnsi="Courier New" w:cs="Courier New"/>
          <w:sz w:val="24"/>
          <w:szCs w:val="24"/>
        </w:rPr>
        <w:t>,</w:t>
      </w:r>
      <w:r w:rsidR="00743CC1">
        <w:rPr>
          <w:rFonts w:ascii="Courier New" w:hAnsi="Courier New" w:cs="Courier New"/>
          <w:sz w:val="24"/>
          <w:szCs w:val="24"/>
        </w:rPr>
        <w:t xml:space="preserve"> bu husustaki mevzuata uygun olarak</w:t>
      </w:r>
      <w:r w:rsidR="00117B1B">
        <w:rPr>
          <w:rFonts w:ascii="Courier New" w:hAnsi="Courier New" w:cs="Courier New"/>
          <w:sz w:val="24"/>
          <w:szCs w:val="24"/>
        </w:rPr>
        <w:t>,</w:t>
      </w:r>
      <w:r w:rsidR="00743CC1">
        <w:rPr>
          <w:rFonts w:ascii="Courier New" w:hAnsi="Courier New" w:cs="Courier New"/>
          <w:sz w:val="24"/>
          <w:szCs w:val="24"/>
        </w:rPr>
        <w:t xml:space="preserve"> Kamu Hizmeti Komisyonu tarafından değerlendirilir. </w:t>
      </w:r>
      <w:proofErr w:type="gramStart"/>
      <w:r w:rsidR="00743CC1">
        <w:rPr>
          <w:rFonts w:ascii="Courier New" w:hAnsi="Courier New" w:cs="Courier New"/>
          <w:sz w:val="24"/>
          <w:szCs w:val="24"/>
        </w:rPr>
        <w:t>Milli Eğitim Bakanlığından görüş istenmesi gereken bir belge varsa Kamu Hizmeti Komisyonu Milli Eğitim Bakanlığından görüş alarak bir değerlendirme yapabilir.</w:t>
      </w:r>
      <w:proofErr w:type="gramEnd"/>
    </w:p>
    <w:p w:rsidR="00743CC1" w:rsidRDefault="00743CC1" w:rsidP="007A39DC">
      <w:pPr>
        <w:spacing w:line="360" w:lineRule="auto"/>
        <w:rPr>
          <w:rFonts w:ascii="Courier New" w:hAnsi="Courier New" w:cs="Courier New"/>
          <w:sz w:val="24"/>
          <w:szCs w:val="24"/>
        </w:rPr>
      </w:pPr>
    </w:p>
    <w:p w:rsidR="00646982" w:rsidRDefault="007771D0" w:rsidP="007A39DC">
      <w:pPr>
        <w:spacing w:line="360" w:lineRule="auto"/>
        <w:rPr>
          <w:rFonts w:ascii="Courier New" w:hAnsi="Courier New" w:cs="Courier New"/>
          <w:sz w:val="24"/>
          <w:szCs w:val="24"/>
        </w:rPr>
      </w:pPr>
      <w:r>
        <w:rPr>
          <w:rFonts w:ascii="Courier New" w:hAnsi="Courier New" w:cs="Courier New"/>
          <w:sz w:val="24"/>
          <w:szCs w:val="24"/>
        </w:rPr>
        <w:t xml:space="preserve">     Davacının müracaatta bulunduğu Mahkemeler Başmukayyit Yardımcısı Kadrosu Hizmet Şemasında </w:t>
      </w:r>
      <w:r w:rsidR="00117B1B">
        <w:rPr>
          <w:rFonts w:ascii="Courier New" w:hAnsi="Courier New" w:cs="Courier New"/>
          <w:sz w:val="24"/>
          <w:szCs w:val="24"/>
        </w:rPr>
        <w:t xml:space="preserve">aranan, </w:t>
      </w:r>
      <w:r>
        <w:rPr>
          <w:rFonts w:ascii="Courier New" w:hAnsi="Courier New" w:cs="Courier New"/>
          <w:sz w:val="24"/>
          <w:szCs w:val="24"/>
        </w:rPr>
        <w:t>“İyi derecede İngilizce bilmek” niteliğini haiz o</w:t>
      </w:r>
      <w:r w:rsidR="00117B1B">
        <w:rPr>
          <w:rFonts w:ascii="Courier New" w:hAnsi="Courier New" w:cs="Courier New"/>
          <w:sz w:val="24"/>
          <w:szCs w:val="24"/>
        </w:rPr>
        <w:t>lup olmadığını saptama yetkisini</w:t>
      </w:r>
      <w:r>
        <w:rPr>
          <w:rFonts w:ascii="Courier New" w:hAnsi="Courier New" w:cs="Courier New"/>
          <w:sz w:val="24"/>
          <w:szCs w:val="24"/>
        </w:rPr>
        <w:t xml:space="preserve"> haiz Davalı Kamu Hizmeti Komisyonu</w:t>
      </w:r>
      <w:r w:rsidR="00743CC1">
        <w:rPr>
          <w:rFonts w:ascii="Courier New" w:hAnsi="Courier New" w:cs="Courier New"/>
          <w:sz w:val="24"/>
          <w:szCs w:val="24"/>
        </w:rPr>
        <w:t>,</w:t>
      </w:r>
      <w:r>
        <w:rPr>
          <w:rFonts w:ascii="Courier New" w:hAnsi="Courier New" w:cs="Courier New"/>
          <w:sz w:val="24"/>
          <w:szCs w:val="24"/>
        </w:rPr>
        <w:t xml:space="preserve"> Milli Eğitim Bakanlığından talep et</w:t>
      </w:r>
      <w:r w:rsidR="00B55EFA">
        <w:rPr>
          <w:rFonts w:ascii="Courier New" w:hAnsi="Courier New" w:cs="Courier New"/>
          <w:sz w:val="24"/>
          <w:szCs w:val="24"/>
        </w:rPr>
        <w:t>tiği ve Milli Eğitim Bakanlığı T</w:t>
      </w:r>
      <w:r>
        <w:rPr>
          <w:rFonts w:ascii="Courier New" w:hAnsi="Courier New" w:cs="Courier New"/>
          <w:sz w:val="24"/>
          <w:szCs w:val="24"/>
        </w:rPr>
        <w:t xml:space="preserve">alim ve Terbiye Dairesinin Yabancı Dil koşulları ve seviyeleri ile ilgili görüşüne ve Yabancı Dil Sınavları eşdeğerlik ölçütleri ve tablolarındaki İngilizce dil seviyelerini dikkate alarak Davacının </w:t>
      </w:r>
      <w:r w:rsidR="00646982">
        <w:rPr>
          <w:rFonts w:ascii="Courier New" w:hAnsi="Courier New" w:cs="Courier New"/>
          <w:sz w:val="24"/>
          <w:szCs w:val="24"/>
        </w:rPr>
        <w:t xml:space="preserve">münhal kadro için aranan niteliklerden olan “İyi derece İngilizce bilmek” koşulunun olup olmadığını değerlendirdikten sonra Davacının “İyi derece İngilizce bilmek” niteliğini taşımadığına karar vermiştir. </w:t>
      </w:r>
    </w:p>
    <w:p w:rsidR="00646982" w:rsidRDefault="00646982" w:rsidP="007A39DC">
      <w:pPr>
        <w:spacing w:line="360" w:lineRule="auto"/>
        <w:rPr>
          <w:rFonts w:ascii="Courier New" w:hAnsi="Courier New" w:cs="Courier New"/>
          <w:sz w:val="24"/>
          <w:szCs w:val="24"/>
        </w:rPr>
      </w:pPr>
    </w:p>
    <w:p w:rsidR="00646982" w:rsidRDefault="00646982" w:rsidP="007A39DC">
      <w:pPr>
        <w:spacing w:line="360" w:lineRule="auto"/>
        <w:rPr>
          <w:rFonts w:ascii="Courier New" w:hAnsi="Courier New" w:cs="Courier New"/>
          <w:sz w:val="24"/>
          <w:szCs w:val="24"/>
        </w:rPr>
      </w:pPr>
      <w:r>
        <w:rPr>
          <w:rFonts w:ascii="Courier New" w:hAnsi="Courier New" w:cs="Courier New"/>
          <w:sz w:val="24"/>
          <w:szCs w:val="24"/>
        </w:rPr>
        <w:t xml:space="preserve">     Kararımızda belirttiğimiz olgular, emareler ve şahadet göz önünde bulundurulduğu zaman Davacının sahip olduğu “APTIS-</w:t>
      </w:r>
    </w:p>
    <w:p w:rsidR="00646982" w:rsidRDefault="00646982" w:rsidP="007A39DC">
      <w:pPr>
        <w:spacing w:line="360" w:lineRule="auto"/>
        <w:rPr>
          <w:rFonts w:ascii="Courier New" w:hAnsi="Courier New" w:cs="Courier New"/>
          <w:sz w:val="24"/>
          <w:szCs w:val="24"/>
        </w:rPr>
      </w:pPr>
      <w:r>
        <w:rPr>
          <w:rFonts w:ascii="Courier New" w:hAnsi="Courier New" w:cs="Courier New"/>
          <w:sz w:val="24"/>
          <w:szCs w:val="24"/>
        </w:rPr>
        <w:t>Forward thinking English” sınavından el</w:t>
      </w:r>
      <w:r w:rsidR="00117B1B">
        <w:rPr>
          <w:rFonts w:ascii="Courier New" w:hAnsi="Courier New" w:cs="Courier New"/>
          <w:sz w:val="24"/>
          <w:szCs w:val="24"/>
        </w:rPr>
        <w:t>de ettiği, Avrupa Dil Pasportu C</w:t>
      </w:r>
      <w:r>
        <w:rPr>
          <w:rFonts w:ascii="Courier New" w:hAnsi="Courier New" w:cs="Courier New"/>
          <w:sz w:val="24"/>
          <w:szCs w:val="24"/>
        </w:rPr>
        <w:t xml:space="preserve">EFR B1 seviyesindeki Emare 15 belge Davacıya “İyi derecede İngilizce bilme” niteliğini sağlamamaktadır. </w:t>
      </w:r>
      <w:proofErr w:type="gramStart"/>
      <w:r>
        <w:rPr>
          <w:rFonts w:ascii="Courier New" w:hAnsi="Courier New" w:cs="Courier New"/>
          <w:sz w:val="24"/>
          <w:szCs w:val="24"/>
        </w:rPr>
        <w:t>Diğer bir ifade ile Davacı</w:t>
      </w:r>
      <w:r w:rsidR="00F27ECE">
        <w:rPr>
          <w:rFonts w:ascii="Courier New" w:hAnsi="Courier New" w:cs="Courier New"/>
          <w:sz w:val="24"/>
          <w:szCs w:val="24"/>
        </w:rPr>
        <w:t>nın</w:t>
      </w:r>
      <w:r w:rsidR="00117B1B">
        <w:rPr>
          <w:rFonts w:ascii="Courier New" w:hAnsi="Courier New" w:cs="Courier New"/>
          <w:sz w:val="24"/>
          <w:szCs w:val="24"/>
        </w:rPr>
        <w:t>,</w:t>
      </w:r>
      <w:r>
        <w:rPr>
          <w:rFonts w:ascii="Courier New" w:hAnsi="Courier New" w:cs="Courier New"/>
          <w:sz w:val="24"/>
          <w:szCs w:val="24"/>
        </w:rPr>
        <w:t xml:space="preserve"> müracaatta bulunduğu Mahkemeler Başmukayyit Yardımcısı Kadrosu Hizmet Şemasında aranan</w:t>
      </w:r>
      <w:r w:rsidR="00117B1B">
        <w:rPr>
          <w:rFonts w:ascii="Courier New" w:hAnsi="Courier New" w:cs="Courier New"/>
          <w:sz w:val="24"/>
          <w:szCs w:val="24"/>
        </w:rPr>
        <w:t>,</w:t>
      </w:r>
      <w:r>
        <w:rPr>
          <w:rFonts w:ascii="Courier New" w:hAnsi="Courier New" w:cs="Courier New"/>
          <w:sz w:val="24"/>
          <w:szCs w:val="24"/>
        </w:rPr>
        <w:t xml:space="preserve"> “İyi derecede İngilizce bilmek” niteliğini haiz olmadığı ortaya çıkmaktadır.</w:t>
      </w:r>
      <w:proofErr w:type="gramEnd"/>
    </w:p>
    <w:p w:rsidR="00646982" w:rsidRDefault="00646982" w:rsidP="007A39DC">
      <w:pPr>
        <w:spacing w:line="360" w:lineRule="auto"/>
        <w:rPr>
          <w:rFonts w:ascii="Courier New" w:hAnsi="Courier New" w:cs="Courier New"/>
          <w:sz w:val="24"/>
          <w:szCs w:val="24"/>
        </w:rPr>
      </w:pPr>
    </w:p>
    <w:p w:rsidR="00183303" w:rsidRDefault="00646982" w:rsidP="007A39DC">
      <w:pPr>
        <w:spacing w:line="36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Kararımızın önceki safhalarında atıfta bulunduğumuz içtihat kararlarındaki meşru menfaatle ilgi</w:t>
      </w:r>
      <w:r w:rsidR="00117B1B">
        <w:rPr>
          <w:rFonts w:ascii="Courier New" w:hAnsi="Courier New" w:cs="Courier New"/>
          <w:sz w:val="24"/>
          <w:szCs w:val="24"/>
        </w:rPr>
        <w:t>li prensiplere göre, ihla</w:t>
      </w:r>
      <w:r>
        <w:rPr>
          <w:rFonts w:ascii="Courier New" w:hAnsi="Courier New" w:cs="Courier New"/>
          <w:sz w:val="24"/>
          <w:szCs w:val="24"/>
        </w:rPr>
        <w:t xml:space="preserve">l edilen menfaatin meşru sayılabilmesi için hukuksal </w:t>
      </w:r>
      <w:r>
        <w:rPr>
          <w:rFonts w:ascii="Courier New" w:hAnsi="Courier New" w:cs="Courier New"/>
          <w:sz w:val="24"/>
          <w:szCs w:val="24"/>
        </w:rPr>
        <w:lastRenderedPageBreak/>
        <w:t>bir durumdan kaynaklanması gerekmektedir.</w:t>
      </w:r>
      <w:proofErr w:type="gramEnd"/>
      <w:r>
        <w:rPr>
          <w:rFonts w:ascii="Courier New" w:hAnsi="Courier New" w:cs="Courier New"/>
          <w:sz w:val="24"/>
          <w:szCs w:val="24"/>
        </w:rPr>
        <w:t xml:space="preserve"> </w:t>
      </w:r>
      <w:proofErr w:type="gramStart"/>
      <w:r>
        <w:rPr>
          <w:rFonts w:ascii="Courier New" w:hAnsi="Courier New" w:cs="Courier New"/>
          <w:sz w:val="24"/>
          <w:szCs w:val="24"/>
        </w:rPr>
        <w:t>Hukuki bi</w:t>
      </w:r>
      <w:bookmarkStart w:id="0" w:name="_GoBack"/>
      <w:bookmarkEnd w:id="0"/>
      <w:r>
        <w:rPr>
          <w:rFonts w:ascii="Courier New" w:hAnsi="Courier New" w:cs="Courier New"/>
          <w:sz w:val="24"/>
          <w:szCs w:val="24"/>
        </w:rPr>
        <w:t>r duruma dayanmayan, hukuka aykırı bir durumun korunması için iptal davası açmada meşru menfaat yoktur.</w:t>
      </w:r>
      <w:proofErr w:type="gramEnd"/>
      <w:r>
        <w:rPr>
          <w:rFonts w:ascii="Courier New" w:hAnsi="Courier New" w:cs="Courier New"/>
          <w:sz w:val="24"/>
          <w:szCs w:val="24"/>
        </w:rPr>
        <w:t xml:space="preserve"> </w:t>
      </w:r>
      <w:proofErr w:type="gramStart"/>
      <w:r>
        <w:rPr>
          <w:rFonts w:ascii="Courier New" w:hAnsi="Courier New" w:cs="Courier New"/>
          <w:sz w:val="24"/>
          <w:szCs w:val="24"/>
        </w:rPr>
        <w:t>Böyle bir durumda açılan iptal davası ileri gidemez.</w:t>
      </w:r>
      <w:proofErr w:type="gramEnd"/>
    </w:p>
    <w:p w:rsidR="00117B1B" w:rsidRDefault="00117B1B" w:rsidP="007A39DC">
      <w:pPr>
        <w:spacing w:line="360" w:lineRule="auto"/>
        <w:rPr>
          <w:rFonts w:ascii="Courier New" w:hAnsi="Courier New" w:cs="Courier New"/>
          <w:sz w:val="24"/>
          <w:szCs w:val="24"/>
        </w:rPr>
      </w:pPr>
    </w:p>
    <w:p w:rsidR="00646982" w:rsidRDefault="00646982" w:rsidP="007A39DC">
      <w:pPr>
        <w:spacing w:line="360" w:lineRule="auto"/>
        <w:rPr>
          <w:rFonts w:ascii="Courier New" w:hAnsi="Courier New" w:cs="Courier New"/>
          <w:sz w:val="24"/>
          <w:szCs w:val="24"/>
        </w:rPr>
      </w:pPr>
      <w:r>
        <w:rPr>
          <w:rFonts w:ascii="Courier New" w:hAnsi="Courier New" w:cs="Courier New"/>
          <w:sz w:val="24"/>
          <w:szCs w:val="24"/>
        </w:rPr>
        <w:t xml:space="preserve">     Yukarıda tüm belirtilenlerden anlaşılacağı gibi, Davacının münhal kadro olan, Mahkemeler Başmukayyit Yardımcısı kadrosuna müracaatta bulunduğu tarihte bu kadro için aranan niteliklerden biri olan “İyi derecede İngilizce bilmek” niteliğini haiz olmadığından</w:t>
      </w:r>
      <w:r w:rsidR="00117B1B">
        <w:rPr>
          <w:rFonts w:ascii="Courier New" w:hAnsi="Courier New" w:cs="Courier New"/>
          <w:sz w:val="24"/>
          <w:szCs w:val="24"/>
        </w:rPr>
        <w:t>,</w:t>
      </w:r>
      <w:r>
        <w:rPr>
          <w:rFonts w:ascii="Courier New" w:hAnsi="Courier New" w:cs="Courier New"/>
          <w:sz w:val="24"/>
          <w:szCs w:val="24"/>
        </w:rPr>
        <w:t xml:space="preserve"> bu iptal davasını ikame etmek için menfaati hukuksal bir durumdan kaynaklanmadığı veya hukuki bir duruma dayanmadığından, dava konusu münhal kadroya yaptığı müracaat için Davalının Davacıyı konu münhal mevki ile ilgili olarak yapılacak yazılı yarışma</w:t>
      </w:r>
      <w:r w:rsidR="00F27ECE">
        <w:rPr>
          <w:rFonts w:ascii="Courier New" w:hAnsi="Courier New" w:cs="Courier New"/>
          <w:sz w:val="24"/>
          <w:szCs w:val="24"/>
        </w:rPr>
        <w:t xml:space="preserve"> sınavına çağırmaması nedeniyle ve bu karardan sonra yaptığı dava konusu diğer işlemler ve aldığı kararlar nedeniyle</w:t>
      </w:r>
      <w:r>
        <w:rPr>
          <w:rFonts w:ascii="Courier New" w:hAnsi="Courier New" w:cs="Courier New"/>
          <w:sz w:val="24"/>
          <w:szCs w:val="24"/>
        </w:rPr>
        <w:t xml:space="preserve"> meşru bir menfaati etkilenmemiştir.</w:t>
      </w:r>
    </w:p>
    <w:p w:rsidR="00646982" w:rsidRDefault="00646982" w:rsidP="007A39DC">
      <w:pPr>
        <w:spacing w:line="360" w:lineRule="auto"/>
        <w:rPr>
          <w:rFonts w:ascii="Courier New" w:hAnsi="Courier New" w:cs="Courier New"/>
          <w:sz w:val="24"/>
          <w:szCs w:val="24"/>
        </w:rPr>
      </w:pPr>
    </w:p>
    <w:p w:rsidR="00646982" w:rsidRDefault="00646982" w:rsidP="007A39DC">
      <w:pPr>
        <w:spacing w:line="360" w:lineRule="auto"/>
        <w:rPr>
          <w:rFonts w:ascii="Courier New" w:hAnsi="Courier New" w:cs="Courier New"/>
          <w:sz w:val="24"/>
          <w:szCs w:val="24"/>
        </w:rPr>
      </w:pPr>
      <w:r>
        <w:rPr>
          <w:rFonts w:ascii="Courier New" w:hAnsi="Courier New" w:cs="Courier New"/>
          <w:sz w:val="24"/>
          <w:szCs w:val="24"/>
        </w:rPr>
        <w:t xml:space="preserve">     Belirtilenler ışığında Davalının meşru menfaatle ilgili ön itirazında haklı olduğu ve Davacının Davalının kararından etkilenen meşru bir menfaatinin olmadığı neticesine vardığım</w:t>
      </w:r>
      <w:r w:rsidR="00F27ECE">
        <w:rPr>
          <w:rFonts w:ascii="Courier New" w:hAnsi="Courier New" w:cs="Courier New"/>
          <w:sz w:val="24"/>
          <w:szCs w:val="24"/>
        </w:rPr>
        <w:t>ız</w:t>
      </w:r>
      <w:r>
        <w:rPr>
          <w:rFonts w:ascii="Courier New" w:hAnsi="Courier New" w:cs="Courier New"/>
          <w:sz w:val="24"/>
          <w:szCs w:val="24"/>
        </w:rPr>
        <w:t xml:space="preserve">dan, diğer bir ifade ile Davacının </w:t>
      </w:r>
      <w:r w:rsidR="00F27ECE">
        <w:rPr>
          <w:rFonts w:ascii="Courier New" w:hAnsi="Courier New" w:cs="Courier New"/>
          <w:sz w:val="24"/>
          <w:szCs w:val="24"/>
        </w:rPr>
        <w:t xml:space="preserve">kararlardan etkilenen </w:t>
      </w:r>
      <w:r>
        <w:rPr>
          <w:rFonts w:ascii="Courier New" w:hAnsi="Courier New" w:cs="Courier New"/>
          <w:sz w:val="24"/>
          <w:szCs w:val="24"/>
        </w:rPr>
        <w:t>meşru menfaati olmadığından dava ret ve iptal edilir.</w:t>
      </w:r>
    </w:p>
    <w:p w:rsidR="00646982" w:rsidRDefault="00646982" w:rsidP="007A39DC">
      <w:pPr>
        <w:spacing w:line="360" w:lineRule="auto"/>
        <w:rPr>
          <w:rFonts w:ascii="Courier New" w:hAnsi="Courier New" w:cs="Courier New"/>
          <w:sz w:val="24"/>
          <w:szCs w:val="24"/>
        </w:rPr>
      </w:pPr>
    </w:p>
    <w:p w:rsidR="00646982" w:rsidRDefault="00646982" w:rsidP="007A39DC">
      <w:pPr>
        <w:spacing w:line="360" w:lineRule="auto"/>
        <w:rPr>
          <w:rFonts w:ascii="Courier New" w:hAnsi="Courier New" w:cs="Courier New"/>
          <w:sz w:val="24"/>
          <w:szCs w:val="24"/>
        </w:rPr>
      </w:pPr>
    </w:p>
    <w:p w:rsidR="00646982" w:rsidRDefault="00646982" w:rsidP="007A39DC">
      <w:pPr>
        <w:spacing w:line="360" w:lineRule="auto"/>
        <w:rPr>
          <w:rFonts w:ascii="Courier New" w:hAnsi="Courier New" w:cs="Courier New"/>
          <w:sz w:val="24"/>
          <w:szCs w:val="24"/>
        </w:rPr>
      </w:pPr>
    </w:p>
    <w:p w:rsidR="00646982" w:rsidRDefault="00646982" w:rsidP="007A39DC">
      <w:pPr>
        <w:spacing w:line="360" w:lineRule="auto"/>
        <w:rPr>
          <w:rFonts w:ascii="Courier New" w:hAnsi="Courier New" w:cs="Courier New"/>
          <w:sz w:val="24"/>
          <w:szCs w:val="24"/>
        </w:rPr>
      </w:pPr>
      <w:r>
        <w:rPr>
          <w:rFonts w:ascii="Courier New" w:hAnsi="Courier New" w:cs="Courier New"/>
          <w:sz w:val="24"/>
          <w:szCs w:val="24"/>
        </w:rPr>
        <w:t xml:space="preserve">     Mehmet Türker          Tanju Öncül        Talat </w:t>
      </w:r>
      <w:proofErr w:type="gramStart"/>
      <w:r>
        <w:rPr>
          <w:rFonts w:ascii="Courier New" w:hAnsi="Courier New" w:cs="Courier New"/>
          <w:sz w:val="24"/>
          <w:szCs w:val="24"/>
        </w:rPr>
        <w:t>Usar</w:t>
      </w:r>
      <w:proofErr w:type="gramEnd"/>
    </w:p>
    <w:p w:rsidR="00743CC1" w:rsidRDefault="00646982" w:rsidP="007A39DC">
      <w:pPr>
        <w:spacing w:line="360" w:lineRule="auto"/>
        <w:rPr>
          <w:rFonts w:ascii="Courier New" w:hAnsi="Courier New" w:cs="Courier New"/>
          <w:sz w:val="24"/>
          <w:szCs w:val="24"/>
        </w:rPr>
      </w:pPr>
      <w:r>
        <w:rPr>
          <w:rFonts w:ascii="Courier New" w:hAnsi="Courier New" w:cs="Courier New"/>
          <w:sz w:val="24"/>
          <w:szCs w:val="24"/>
        </w:rPr>
        <w:t xml:space="preserve">        Yargıç                Yargıç             Yargıç</w:t>
      </w:r>
    </w:p>
    <w:p w:rsidR="00743CC1" w:rsidRDefault="00743CC1" w:rsidP="007A39DC">
      <w:pPr>
        <w:spacing w:line="360" w:lineRule="auto"/>
        <w:rPr>
          <w:rFonts w:ascii="Courier New" w:hAnsi="Courier New" w:cs="Courier New"/>
          <w:sz w:val="24"/>
          <w:szCs w:val="24"/>
        </w:rPr>
      </w:pPr>
    </w:p>
    <w:p w:rsidR="00743CC1" w:rsidRDefault="00743CC1" w:rsidP="007A39DC">
      <w:pPr>
        <w:spacing w:line="360" w:lineRule="auto"/>
        <w:rPr>
          <w:rFonts w:ascii="Courier New" w:hAnsi="Courier New" w:cs="Courier New"/>
          <w:sz w:val="24"/>
          <w:szCs w:val="24"/>
        </w:rPr>
      </w:pPr>
    </w:p>
    <w:p w:rsidR="000C0D90" w:rsidRPr="009A206E" w:rsidRDefault="00743CC1" w:rsidP="007A39DC">
      <w:pPr>
        <w:spacing w:line="360" w:lineRule="auto"/>
        <w:rPr>
          <w:rFonts w:ascii="Courier New" w:hAnsi="Courier New" w:cs="Courier New"/>
          <w:sz w:val="24"/>
          <w:szCs w:val="24"/>
        </w:rPr>
      </w:pPr>
      <w:r>
        <w:rPr>
          <w:rFonts w:ascii="Courier New" w:hAnsi="Courier New" w:cs="Courier New"/>
          <w:sz w:val="24"/>
          <w:szCs w:val="24"/>
        </w:rPr>
        <w:t xml:space="preserve">11 </w:t>
      </w:r>
      <w:proofErr w:type="gramStart"/>
      <w:r>
        <w:rPr>
          <w:rFonts w:ascii="Courier New" w:hAnsi="Courier New" w:cs="Courier New"/>
          <w:sz w:val="24"/>
          <w:szCs w:val="24"/>
        </w:rPr>
        <w:t>Mart</w:t>
      </w:r>
      <w:proofErr w:type="gramEnd"/>
      <w:r>
        <w:rPr>
          <w:rFonts w:ascii="Courier New" w:hAnsi="Courier New" w:cs="Courier New"/>
          <w:sz w:val="24"/>
          <w:szCs w:val="24"/>
        </w:rPr>
        <w:t>, 2022</w:t>
      </w:r>
      <w:r w:rsidR="000C0D90">
        <w:rPr>
          <w:rFonts w:ascii="Courier New" w:hAnsi="Courier New" w:cs="Courier New"/>
          <w:sz w:val="24"/>
          <w:szCs w:val="24"/>
        </w:rPr>
        <w:t xml:space="preserve"> </w:t>
      </w:r>
    </w:p>
    <w:sectPr w:rsidR="000C0D90" w:rsidRPr="009A206E" w:rsidSect="00E80DC5">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D86" w:rsidRDefault="00BF6D86" w:rsidP="00E80DC5">
      <w:pPr>
        <w:spacing w:line="240" w:lineRule="auto"/>
      </w:pPr>
      <w:r>
        <w:separator/>
      </w:r>
    </w:p>
  </w:endnote>
  <w:endnote w:type="continuationSeparator" w:id="0">
    <w:p w:rsidR="00BF6D86" w:rsidRDefault="00BF6D86" w:rsidP="00E80D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D86" w:rsidRDefault="00BF6D86" w:rsidP="00E80DC5">
      <w:pPr>
        <w:spacing w:line="240" w:lineRule="auto"/>
      </w:pPr>
      <w:r>
        <w:separator/>
      </w:r>
    </w:p>
  </w:footnote>
  <w:footnote w:type="continuationSeparator" w:id="0">
    <w:p w:rsidR="00BF6D86" w:rsidRDefault="00BF6D86" w:rsidP="00E80DC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030784"/>
      <w:docPartObj>
        <w:docPartGallery w:val="Page Numbers (Top of Page)"/>
        <w:docPartUnique/>
      </w:docPartObj>
    </w:sdtPr>
    <w:sdtEndPr/>
    <w:sdtContent>
      <w:p w:rsidR="00E80DC5" w:rsidRDefault="00E80DC5">
        <w:pPr>
          <w:pStyle w:val="stbilgi"/>
          <w:jc w:val="center"/>
        </w:pPr>
        <w:r>
          <w:fldChar w:fldCharType="begin"/>
        </w:r>
        <w:r>
          <w:instrText>PAGE   \* MERGEFORMAT</w:instrText>
        </w:r>
        <w:r>
          <w:fldChar w:fldCharType="separate"/>
        </w:r>
        <w:r w:rsidR="001619AD" w:rsidRPr="001619AD">
          <w:rPr>
            <w:noProof/>
            <w:lang w:val="tr-TR"/>
          </w:rPr>
          <w:t>17</w:t>
        </w:r>
        <w:r>
          <w:fldChar w:fldCharType="end"/>
        </w:r>
      </w:p>
    </w:sdtContent>
  </w:sdt>
  <w:p w:rsidR="00E80DC5" w:rsidRDefault="00E80DC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B6A69"/>
    <w:multiLevelType w:val="hybridMultilevel"/>
    <w:tmpl w:val="47A4C49C"/>
    <w:lvl w:ilvl="0" w:tplc="313087FC">
      <w:start w:val="4"/>
      <w:numFmt w:val="bullet"/>
      <w:lvlText w:val="-"/>
      <w:lvlJc w:val="left"/>
      <w:pPr>
        <w:ind w:left="3825" w:hanging="360"/>
      </w:pPr>
      <w:rPr>
        <w:rFonts w:ascii="Courier New" w:eastAsia="Calibri" w:hAnsi="Courier New" w:cs="Courier New" w:hint="default"/>
      </w:rPr>
    </w:lvl>
    <w:lvl w:ilvl="1" w:tplc="08090003" w:tentative="1">
      <w:start w:val="1"/>
      <w:numFmt w:val="bullet"/>
      <w:lvlText w:val="o"/>
      <w:lvlJc w:val="left"/>
      <w:pPr>
        <w:ind w:left="4545" w:hanging="360"/>
      </w:pPr>
      <w:rPr>
        <w:rFonts w:ascii="Courier New" w:hAnsi="Courier New" w:cs="Courier New" w:hint="default"/>
      </w:rPr>
    </w:lvl>
    <w:lvl w:ilvl="2" w:tplc="08090005" w:tentative="1">
      <w:start w:val="1"/>
      <w:numFmt w:val="bullet"/>
      <w:lvlText w:val=""/>
      <w:lvlJc w:val="left"/>
      <w:pPr>
        <w:ind w:left="5265" w:hanging="360"/>
      </w:pPr>
      <w:rPr>
        <w:rFonts w:ascii="Wingdings" w:hAnsi="Wingdings" w:hint="default"/>
      </w:rPr>
    </w:lvl>
    <w:lvl w:ilvl="3" w:tplc="08090001" w:tentative="1">
      <w:start w:val="1"/>
      <w:numFmt w:val="bullet"/>
      <w:lvlText w:val=""/>
      <w:lvlJc w:val="left"/>
      <w:pPr>
        <w:ind w:left="5985" w:hanging="360"/>
      </w:pPr>
      <w:rPr>
        <w:rFonts w:ascii="Symbol" w:hAnsi="Symbol" w:hint="default"/>
      </w:rPr>
    </w:lvl>
    <w:lvl w:ilvl="4" w:tplc="08090003" w:tentative="1">
      <w:start w:val="1"/>
      <w:numFmt w:val="bullet"/>
      <w:lvlText w:val="o"/>
      <w:lvlJc w:val="left"/>
      <w:pPr>
        <w:ind w:left="6705" w:hanging="360"/>
      </w:pPr>
      <w:rPr>
        <w:rFonts w:ascii="Courier New" w:hAnsi="Courier New" w:cs="Courier New" w:hint="default"/>
      </w:rPr>
    </w:lvl>
    <w:lvl w:ilvl="5" w:tplc="08090005" w:tentative="1">
      <w:start w:val="1"/>
      <w:numFmt w:val="bullet"/>
      <w:lvlText w:val=""/>
      <w:lvlJc w:val="left"/>
      <w:pPr>
        <w:ind w:left="7425" w:hanging="360"/>
      </w:pPr>
      <w:rPr>
        <w:rFonts w:ascii="Wingdings" w:hAnsi="Wingdings" w:hint="default"/>
      </w:rPr>
    </w:lvl>
    <w:lvl w:ilvl="6" w:tplc="08090001" w:tentative="1">
      <w:start w:val="1"/>
      <w:numFmt w:val="bullet"/>
      <w:lvlText w:val=""/>
      <w:lvlJc w:val="left"/>
      <w:pPr>
        <w:ind w:left="8145" w:hanging="360"/>
      </w:pPr>
      <w:rPr>
        <w:rFonts w:ascii="Symbol" w:hAnsi="Symbol" w:hint="default"/>
      </w:rPr>
    </w:lvl>
    <w:lvl w:ilvl="7" w:tplc="08090003" w:tentative="1">
      <w:start w:val="1"/>
      <w:numFmt w:val="bullet"/>
      <w:lvlText w:val="o"/>
      <w:lvlJc w:val="left"/>
      <w:pPr>
        <w:ind w:left="8865" w:hanging="360"/>
      </w:pPr>
      <w:rPr>
        <w:rFonts w:ascii="Courier New" w:hAnsi="Courier New" w:cs="Courier New" w:hint="default"/>
      </w:rPr>
    </w:lvl>
    <w:lvl w:ilvl="8" w:tplc="08090005" w:tentative="1">
      <w:start w:val="1"/>
      <w:numFmt w:val="bullet"/>
      <w:lvlText w:val=""/>
      <w:lvlJc w:val="left"/>
      <w:pPr>
        <w:ind w:left="9585" w:hanging="360"/>
      </w:pPr>
      <w:rPr>
        <w:rFonts w:ascii="Wingdings" w:hAnsi="Wingdings" w:hint="default"/>
      </w:rPr>
    </w:lvl>
  </w:abstractNum>
  <w:abstractNum w:abstractNumId="1">
    <w:nsid w:val="65DB475B"/>
    <w:multiLevelType w:val="hybridMultilevel"/>
    <w:tmpl w:val="3FF042C0"/>
    <w:lvl w:ilvl="0" w:tplc="F0A81FB8">
      <w:start w:val="2"/>
      <w:numFmt w:val="bullet"/>
      <w:lvlText w:val="-"/>
      <w:lvlJc w:val="left"/>
      <w:pPr>
        <w:tabs>
          <w:tab w:val="num" w:pos="4545"/>
        </w:tabs>
        <w:ind w:left="4545" w:hanging="360"/>
      </w:pPr>
      <w:rPr>
        <w:rFonts w:ascii="Courier New" w:eastAsia="Times New Roman" w:hAnsi="Courier New" w:cs="Courier New" w:hint="default"/>
      </w:rPr>
    </w:lvl>
    <w:lvl w:ilvl="1" w:tplc="041F0003" w:tentative="1">
      <w:start w:val="1"/>
      <w:numFmt w:val="bullet"/>
      <w:lvlText w:val="o"/>
      <w:lvlJc w:val="left"/>
      <w:pPr>
        <w:tabs>
          <w:tab w:val="num" w:pos="5265"/>
        </w:tabs>
        <w:ind w:left="5265" w:hanging="360"/>
      </w:pPr>
      <w:rPr>
        <w:rFonts w:ascii="Courier New" w:hAnsi="Courier New" w:cs="Courier New" w:hint="default"/>
      </w:rPr>
    </w:lvl>
    <w:lvl w:ilvl="2" w:tplc="041F0005" w:tentative="1">
      <w:start w:val="1"/>
      <w:numFmt w:val="bullet"/>
      <w:lvlText w:val=""/>
      <w:lvlJc w:val="left"/>
      <w:pPr>
        <w:tabs>
          <w:tab w:val="num" w:pos="5985"/>
        </w:tabs>
        <w:ind w:left="5985" w:hanging="360"/>
      </w:pPr>
      <w:rPr>
        <w:rFonts w:ascii="Wingdings" w:hAnsi="Wingdings" w:hint="default"/>
      </w:rPr>
    </w:lvl>
    <w:lvl w:ilvl="3" w:tplc="041F0001" w:tentative="1">
      <w:start w:val="1"/>
      <w:numFmt w:val="bullet"/>
      <w:lvlText w:val=""/>
      <w:lvlJc w:val="left"/>
      <w:pPr>
        <w:tabs>
          <w:tab w:val="num" w:pos="6705"/>
        </w:tabs>
        <w:ind w:left="6705" w:hanging="360"/>
      </w:pPr>
      <w:rPr>
        <w:rFonts w:ascii="Symbol" w:hAnsi="Symbol" w:hint="default"/>
      </w:rPr>
    </w:lvl>
    <w:lvl w:ilvl="4" w:tplc="041F0003" w:tentative="1">
      <w:start w:val="1"/>
      <w:numFmt w:val="bullet"/>
      <w:lvlText w:val="o"/>
      <w:lvlJc w:val="left"/>
      <w:pPr>
        <w:tabs>
          <w:tab w:val="num" w:pos="7425"/>
        </w:tabs>
        <w:ind w:left="7425" w:hanging="360"/>
      </w:pPr>
      <w:rPr>
        <w:rFonts w:ascii="Courier New" w:hAnsi="Courier New" w:cs="Courier New" w:hint="default"/>
      </w:rPr>
    </w:lvl>
    <w:lvl w:ilvl="5" w:tplc="041F0005" w:tentative="1">
      <w:start w:val="1"/>
      <w:numFmt w:val="bullet"/>
      <w:lvlText w:val=""/>
      <w:lvlJc w:val="left"/>
      <w:pPr>
        <w:tabs>
          <w:tab w:val="num" w:pos="8145"/>
        </w:tabs>
        <w:ind w:left="8145" w:hanging="360"/>
      </w:pPr>
      <w:rPr>
        <w:rFonts w:ascii="Wingdings" w:hAnsi="Wingdings" w:hint="default"/>
      </w:rPr>
    </w:lvl>
    <w:lvl w:ilvl="6" w:tplc="041F0001" w:tentative="1">
      <w:start w:val="1"/>
      <w:numFmt w:val="bullet"/>
      <w:lvlText w:val=""/>
      <w:lvlJc w:val="left"/>
      <w:pPr>
        <w:tabs>
          <w:tab w:val="num" w:pos="8865"/>
        </w:tabs>
        <w:ind w:left="8865" w:hanging="360"/>
      </w:pPr>
      <w:rPr>
        <w:rFonts w:ascii="Symbol" w:hAnsi="Symbol" w:hint="default"/>
      </w:rPr>
    </w:lvl>
    <w:lvl w:ilvl="7" w:tplc="041F0003" w:tentative="1">
      <w:start w:val="1"/>
      <w:numFmt w:val="bullet"/>
      <w:lvlText w:val="o"/>
      <w:lvlJc w:val="left"/>
      <w:pPr>
        <w:tabs>
          <w:tab w:val="num" w:pos="9585"/>
        </w:tabs>
        <w:ind w:left="9585" w:hanging="360"/>
      </w:pPr>
      <w:rPr>
        <w:rFonts w:ascii="Courier New" w:hAnsi="Courier New" w:cs="Courier New" w:hint="default"/>
      </w:rPr>
    </w:lvl>
    <w:lvl w:ilvl="8" w:tplc="041F0005" w:tentative="1">
      <w:start w:val="1"/>
      <w:numFmt w:val="bullet"/>
      <w:lvlText w:val=""/>
      <w:lvlJc w:val="left"/>
      <w:pPr>
        <w:tabs>
          <w:tab w:val="num" w:pos="10305"/>
        </w:tabs>
        <w:ind w:left="1030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0EC"/>
    <w:rsid w:val="00061177"/>
    <w:rsid w:val="000C0D90"/>
    <w:rsid w:val="000E687A"/>
    <w:rsid w:val="00117B1B"/>
    <w:rsid w:val="00133F8E"/>
    <w:rsid w:val="00152B87"/>
    <w:rsid w:val="001619AD"/>
    <w:rsid w:val="001771C7"/>
    <w:rsid w:val="00183303"/>
    <w:rsid w:val="00340CF6"/>
    <w:rsid w:val="00355077"/>
    <w:rsid w:val="00367BC2"/>
    <w:rsid w:val="00396B39"/>
    <w:rsid w:val="003B15B2"/>
    <w:rsid w:val="0045601F"/>
    <w:rsid w:val="004651BA"/>
    <w:rsid w:val="005B6BD9"/>
    <w:rsid w:val="00646982"/>
    <w:rsid w:val="00686556"/>
    <w:rsid w:val="006A2C84"/>
    <w:rsid w:val="00731333"/>
    <w:rsid w:val="00737499"/>
    <w:rsid w:val="00743CC1"/>
    <w:rsid w:val="00753F92"/>
    <w:rsid w:val="007771D0"/>
    <w:rsid w:val="007978F6"/>
    <w:rsid w:val="007A39DC"/>
    <w:rsid w:val="008A425A"/>
    <w:rsid w:val="008C309F"/>
    <w:rsid w:val="009019FC"/>
    <w:rsid w:val="009451A1"/>
    <w:rsid w:val="00947659"/>
    <w:rsid w:val="009907A9"/>
    <w:rsid w:val="009A206E"/>
    <w:rsid w:val="009D5F4D"/>
    <w:rsid w:val="00AC6725"/>
    <w:rsid w:val="00AD4480"/>
    <w:rsid w:val="00AF31B0"/>
    <w:rsid w:val="00AF77C3"/>
    <w:rsid w:val="00B058A5"/>
    <w:rsid w:val="00B55EFA"/>
    <w:rsid w:val="00BE28FA"/>
    <w:rsid w:val="00BF6D86"/>
    <w:rsid w:val="00CA50EC"/>
    <w:rsid w:val="00D47BF2"/>
    <w:rsid w:val="00DC4BA6"/>
    <w:rsid w:val="00E041C1"/>
    <w:rsid w:val="00E63C55"/>
    <w:rsid w:val="00E77CAE"/>
    <w:rsid w:val="00E80DC5"/>
    <w:rsid w:val="00F27ECE"/>
    <w:rsid w:val="00F84334"/>
    <w:rsid w:val="00FB0AA8"/>
    <w:rsid w:val="00FB3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EC"/>
    <w:pPr>
      <w:spacing w:after="0"/>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50EC"/>
    <w:pPr>
      <w:ind w:left="720"/>
      <w:contextualSpacing/>
    </w:pPr>
  </w:style>
  <w:style w:type="paragraph" w:styleId="stbilgi">
    <w:name w:val="header"/>
    <w:basedOn w:val="Normal"/>
    <w:link w:val="stbilgiChar"/>
    <w:uiPriority w:val="99"/>
    <w:unhideWhenUsed/>
    <w:rsid w:val="00E80DC5"/>
    <w:pPr>
      <w:tabs>
        <w:tab w:val="center" w:pos="4513"/>
        <w:tab w:val="right" w:pos="9026"/>
      </w:tabs>
      <w:spacing w:line="240" w:lineRule="auto"/>
    </w:pPr>
  </w:style>
  <w:style w:type="character" w:customStyle="1" w:styleId="stbilgiChar">
    <w:name w:val="Üstbilgi Char"/>
    <w:basedOn w:val="VarsaylanParagrafYazTipi"/>
    <w:link w:val="stbilgi"/>
    <w:uiPriority w:val="99"/>
    <w:rsid w:val="00E80DC5"/>
    <w:rPr>
      <w:rFonts w:ascii="Calibri" w:eastAsia="Calibri" w:hAnsi="Calibri" w:cs="Times New Roman"/>
    </w:rPr>
  </w:style>
  <w:style w:type="paragraph" w:styleId="Altbilgi">
    <w:name w:val="footer"/>
    <w:basedOn w:val="Normal"/>
    <w:link w:val="AltbilgiChar"/>
    <w:uiPriority w:val="99"/>
    <w:unhideWhenUsed/>
    <w:rsid w:val="00E80DC5"/>
    <w:pPr>
      <w:tabs>
        <w:tab w:val="center" w:pos="4513"/>
        <w:tab w:val="right" w:pos="9026"/>
      </w:tabs>
      <w:spacing w:line="240" w:lineRule="auto"/>
    </w:pPr>
  </w:style>
  <w:style w:type="character" w:customStyle="1" w:styleId="AltbilgiChar">
    <w:name w:val="Altbilgi Char"/>
    <w:basedOn w:val="VarsaylanParagrafYazTipi"/>
    <w:link w:val="Altbilgi"/>
    <w:uiPriority w:val="99"/>
    <w:rsid w:val="00E80DC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0EC"/>
    <w:pPr>
      <w:spacing w:after="0"/>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A50EC"/>
    <w:pPr>
      <w:ind w:left="720"/>
      <w:contextualSpacing/>
    </w:pPr>
  </w:style>
  <w:style w:type="paragraph" w:styleId="stbilgi">
    <w:name w:val="header"/>
    <w:basedOn w:val="Normal"/>
    <w:link w:val="stbilgiChar"/>
    <w:uiPriority w:val="99"/>
    <w:unhideWhenUsed/>
    <w:rsid w:val="00E80DC5"/>
    <w:pPr>
      <w:tabs>
        <w:tab w:val="center" w:pos="4513"/>
        <w:tab w:val="right" w:pos="9026"/>
      </w:tabs>
      <w:spacing w:line="240" w:lineRule="auto"/>
    </w:pPr>
  </w:style>
  <w:style w:type="character" w:customStyle="1" w:styleId="stbilgiChar">
    <w:name w:val="Üstbilgi Char"/>
    <w:basedOn w:val="VarsaylanParagrafYazTipi"/>
    <w:link w:val="stbilgi"/>
    <w:uiPriority w:val="99"/>
    <w:rsid w:val="00E80DC5"/>
    <w:rPr>
      <w:rFonts w:ascii="Calibri" w:eastAsia="Calibri" w:hAnsi="Calibri" w:cs="Times New Roman"/>
    </w:rPr>
  </w:style>
  <w:style w:type="paragraph" w:styleId="Altbilgi">
    <w:name w:val="footer"/>
    <w:basedOn w:val="Normal"/>
    <w:link w:val="AltbilgiChar"/>
    <w:uiPriority w:val="99"/>
    <w:unhideWhenUsed/>
    <w:rsid w:val="00E80DC5"/>
    <w:pPr>
      <w:tabs>
        <w:tab w:val="center" w:pos="4513"/>
        <w:tab w:val="right" w:pos="9026"/>
      </w:tabs>
      <w:spacing w:line="240" w:lineRule="auto"/>
    </w:pPr>
  </w:style>
  <w:style w:type="character" w:customStyle="1" w:styleId="AltbilgiChar">
    <w:name w:val="Altbilgi Char"/>
    <w:basedOn w:val="VarsaylanParagrafYazTipi"/>
    <w:link w:val="Altbilgi"/>
    <w:uiPriority w:val="99"/>
    <w:rsid w:val="00E80DC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453</TotalTime>
  <Pages>17</Pages>
  <Words>4336</Words>
  <Characters>24721</Characters>
  <Application>Microsoft Office Word</Application>
  <DocSecurity>0</DocSecurity>
  <Lines>206</Lines>
  <Paragraphs>57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Pembe Dayı</dc:creator>
  <cp:lastModifiedBy>Pembe Dayı</cp:lastModifiedBy>
  <cp:revision>33</cp:revision>
  <cp:lastPrinted>2022-02-09T13:39:00Z</cp:lastPrinted>
  <dcterms:created xsi:type="dcterms:W3CDTF">2022-02-08T13:27:00Z</dcterms:created>
  <dcterms:modified xsi:type="dcterms:W3CDTF">2022-03-16T09:21:00Z</dcterms:modified>
</cp:coreProperties>
</file>