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49" w:rsidRDefault="00C00674" w:rsidP="00C67B49">
      <w:pPr>
        <w:pStyle w:val="Header"/>
        <w:tabs>
          <w:tab w:val="left" w:pos="708"/>
        </w:tabs>
        <w:rPr>
          <w:rFonts w:ascii="Courier New" w:hAnsi="Courier New" w:cs="Courier New"/>
        </w:rPr>
      </w:pPr>
      <w:r>
        <w:rPr>
          <w:rFonts w:ascii="Courier New" w:hAnsi="Courier New" w:cs="Courier New"/>
        </w:rPr>
        <w:t>D.2/2022</w:t>
      </w:r>
      <w:r w:rsidR="00C67B49">
        <w:rPr>
          <w:rFonts w:ascii="Courier New" w:hAnsi="Courier New" w:cs="Courier New"/>
        </w:rPr>
        <w:t xml:space="preserve">              </w:t>
      </w:r>
      <w:r>
        <w:rPr>
          <w:rFonts w:ascii="Courier New" w:hAnsi="Courier New" w:cs="Courier New"/>
        </w:rPr>
        <w:t xml:space="preserve">                    YİM 141/2019</w:t>
      </w:r>
    </w:p>
    <w:p w:rsidR="00C67B49" w:rsidRDefault="00C67B49" w:rsidP="00C67B49">
      <w:pPr>
        <w:pStyle w:val="Header"/>
        <w:tabs>
          <w:tab w:val="left" w:pos="708"/>
        </w:tabs>
        <w:rPr>
          <w:rFonts w:ascii="Courier New" w:hAnsi="Courier New" w:cs="Courier New"/>
        </w:rPr>
      </w:pPr>
    </w:p>
    <w:p w:rsidR="00C67B49" w:rsidRDefault="00C67B49" w:rsidP="00C67B49">
      <w:pPr>
        <w:pStyle w:val="Header"/>
        <w:tabs>
          <w:tab w:val="left" w:pos="708"/>
        </w:tabs>
        <w:rPr>
          <w:rFonts w:ascii="Courier New" w:hAnsi="Courier New" w:cs="Courier New"/>
        </w:rPr>
      </w:pPr>
      <w:r>
        <w:rPr>
          <w:rFonts w:ascii="Courier New" w:hAnsi="Courier New" w:cs="Courier New"/>
        </w:rPr>
        <w:t>Yüksek İdare Mahkemesinde</w:t>
      </w:r>
    </w:p>
    <w:p w:rsidR="00C67B49" w:rsidRDefault="00C67B49" w:rsidP="00C67B49">
      <w:pPr>
        <w:pStyle w:val="Header"/>
        <w:tabs>
          <w:tab w:val="left" w:pos="708"/>
        </w:tabs>
        <w:rPr>
          <w:rFonts w:ascii="Courier New" w:hAnsi="Courier New" w:cs="Courier New"/>
        </w:rPr>
      </w:pPr>
      <w:r>
        <w:rPr>
          <w:rFonts w:ascii="Courier New" w:hAnsi="Courier New" w:cs="Courier New"/>
        </w:rPr>
        <w:t>Anayasa’nın 152.maddesi Hakkında.</w:t>
      </w:r>
    </w:p>
    <w:p w:rsidR="00C67B49" w:rsidRDefault="00C67B49" w:rsidP="00C67B49">
      <w:pPr>
        <w:pStyle w:val="Header"/>
        <w:tabs>
          <w:tab w:val="left" w:pos="708"/>
        </w:tabs>
        <w:rPr>
          <w:rFonts w:ascii="Courier New" w:hAnsi="Courier New" w:cs="Courier New"/>
        </w:rPr>
      </w:pPr>
    </w:p>
    <w:p w:rsidR="00C67B49" w:rsidRDefault="00C67B49" w:rsidP="00C67B49">
      <w:pPr>
        <w:pStyle w:val="Header"/>
        <w:tabs>
          <w:tab w:val="left" w:pos="708"/>
        </w:tabs>
        <w:rPr>
          <w:rFonts w:ascii="Courier New" w:hAnsi="Courier New" w:cs="Courier New"/>
        </w:rPr>
      </w:pPr>
    </w:p>
    <w:p w:rsidR="00C67B49" w:rsidRDefault="00C67B49" w:rsidP="00C67B49">
      <w:pPr>
        <w:pStyle w:val="Header"/>
        <w:tabs>
          <w:tab w:val="left" w:pos="708"/>
        </w:tabs>
        <w:rPr>
          <w:rFonts w:ascii="Courier New" w:hAnsi="Courier New" w:cs="Courier New"/>
        </w:rPr>
      </w:pPr>
      <w:r>
        <w:rPr>
          <w:rFonts w:ascii="Courier New" w:hAnsi="Courier New" w:cs="Courier New"/>
        </w:rPr>
        <w:t>Mahkeme Heyeti:Mehmet Türker, Tanju Öncül, Talat Usar.</w:t>
      </w:r>
    </w:p>
    <w:p w:rsidR="00C67B49" w:rsidRDefault="00C67B49" w:rsidP="00C67B49">
      <w:pPr>
        <w:pStyle w:val="Header"/>
        <w:tabs>
          <w:tab w:val="left" w:pos="708"/>
        </w:tabs>
        <w:rPr>
          <w:rFonts w:ascii="Courier New" w:hAnsi="Courier New" w:cs="Courier New"/>
        </w:rPr>
      </w:pPr>
    </w:p>
    <w:p w:rsidR="00C67B49" w:rsidRDefault="00C67B49" w:rsidP="00C67B49">
      <w:pPr>
        <w:pStyle w:val="Header"/>
        <w:tabs>
          <w:tab w:val="left" w:pos="708"/>
        </w:tabs>
        <w:rPr>
          <w:rFonts w:ascii="Courier New" w:hAnsi="Courier New" w:cs="Courier New"/>
        </w:rPr>
      </w:pPr>
    </w:p>
    <w:p w:rsidR="00C67B49" w:rsidRDefault="00C67B49" w:rsidP="00C67B49">
      <w:pPr>
        <w:pStyle w:val="Header"/>
        <w:tabs>
          <w:tab w:val="left" w:pos="708"/>
        </w:tabs>
        <w:rPr>
          <w:rFonts w:ascii="Courier New" w:hAnsi="Courier New" w:cs="Courier New"/>
        </w:rPr>
      </w:pPr>
    </w:p>
    <w:p w:rsidR="00C67B49" w:rsidRDefault="00C67B49" w:rsidP="00C67B49">
      <w:pPr>
        <w:pStyle w:val="Header"/>
        <w:tabs>
          <w:tab w:val="left" w:pos="708"/>
          <w:tab w:val="left" w:pos="1134"/>
        </w:tabs>
        <w:rPr>
          <w:rFonts w:ascii="Courier New" w:hAnsi="Courier New" w:cs="Courier New"/>
        </w:rPr>
      </w:pPr>
      <w:r>
        <w:rPr>
          <w:rFonts w:ascii="Courier New" w:hAnsi="Courier New" w:cs="Courier New"/>
        </w:rPr>
        <w:t xml:space="preserve">Davacı: KKTC Kamu İşçileri Sendikası (Kamu-İş), Şht.Şener </w:t>
      </w:r>
    </w:p>
    <w:p w:rsidR="00C67B49" w:rsidRDefault="00C67B49" w:rsidP="00C67B49">
      <w:pPr>
        <w:pStyle w:val="Header"/>
        <w:tabs>
          <w:tab w:val="left" w:pos="708"/>
          <w:tab w:val="left" w:pos="1134"/>
        </w:tabs>
        <w:rPr>
          <w:rFonts w:ascii="Courier New" w:hAnsi="Courier New" w:cs="Courier New"/>
        </w:rPr>
      </w:pPr>
      <w:r>
        <w:rPr>
          <w:rFonts w:ascii="Courier New" w:hAnsi="Courier New" w:cs="Courier New"/>
        </w:rPr>
        <w:t xml:space="preserve">        Enver Sokak, No:23, Yenişehir, Lefkoşa</w:t>
      </w:r>
    </w:p>
    <w:p w:rsidR="00C67B49" w:rsidRDefault="00C67B49" w:rsidP="00C67B49">
      <w:pPr>
        <w:pStyle w:val="Header"/>
        <w:tabs>
          <w:tab w:val="left" w:pos="708"/>
          <w:tab w:val="left" w:pos="1134"/>
        </w:tabs>
        <w:rPr>
          <w:rFonts w:ascii="Courier New" w:hAnsi="Courier New" w:cs="Courier New"/>
        </w:rPr>
      </w:pPr>
    </w:p>
    <w:p w:rsidR="00C67B49" w:rsidRDefault="00C67B49" w:rsidP="00C67B49">
      <w:pPr>
        <w:pStyle w:val="Header"/>
        <w:tabs>
          <w:tab w:val="left" w:pos="708"/>
          <w:tab w:val="left" w:pos="1134"/>
        </w:tabs>
        <w:rPr>
          <w:rFonts w:ascii="Courier New" w:hAnsi="Courier New" w:cs="Courier New"/>
        </w:rPr>
      </w:pPr>
      <w:r>
        <w:rPr>
          <w:rFonts w:ascii="Courier New" w:hAnsi="Courier New" w:cs="Courier New"/>
        </w:rPr>
        <w:tab/>
      </w:r>
      <w:r>
        <w:rPr>
          <w:rFonts w:ascii="Courier New" w:hAnsi="Courier New" w:cs="Courier New"/>
        </w:rPr>
        <w:tab/>
        <w:t xml:space="preserve">               -ile –</w:t>
      </w:r>
    </w:p>
    <w:p w:rsidR="00C67B49" w:rsidRDefault="00C67B49" w:rsidP="00C67B49">
      <w:pPr>
        <w:pStyle w:val="Header"/>
        <w:tabs>
          <w:tab w:val="left" w:pos="708"/>
        </w:tabs>
        <w:rPr>
          <w:rFonts w:ascii="Courier New" w:hAnsi="Courier New" w:cs="Courier New"/>
        </w:rPr>
      </w:pPr>
    </w:p>
    <w:p w:rsidR="00C67B49" w:rsidRDefault="00C67B49" w:rsidP="00C67B49">
      <w:pPr>
        <w:spacing w:after="0" w:line="240" w:lineRule="auto"/>
        <w:rPr>
          <w:rFonts w:ascii="Courier New" w:hAnsi="Courier New" w:cs="Courier New"/>
          <w:sz w:val="24"/>
          <w:szCs w:val="24"/>
        </w:rPr>
      </w:pPr>
      <w:r>
        <w:rPr>
          <w:rFonts w:ascii="Courier New" w:hAnsi="Courier New" w:cs="Courier New"/>
          <w:sz w:val="24"/>
          <w:szCs w:val="24"/>
        </w:rPr>
        <w:t>Davalı No.1:KKTC Sağlık Bakanlığı vasıtası ile KKTC, Lefkoşa</w:t>
      </w:r>
    </w:p>
    <w:p w:rsidR="00C67B49" w:rsidRDefault="00C67B49" w:rsidP="00C67B49">
      <w:pPr>
        <w:spacing w:after="0" w:line="240" w:lineRule="auto"/>
        <w:rPr>
          <w:rFonts w:ascii="Courier New" w:hAnsi="Courier New" w:cs="Courier New"/>
          <w:sz w:val="24"/>
          <w:szCs w:val="24"/>
        </w:rPr>
      </w:pPr>
      <w:r>
        <w:rPr>
          <w:rFonts w:ascii="Courier New" w:hAnsi="Courier New" w:cs="Courier New"/>
          <w:sz w:val="24"/>
          <w:szCs w:val="24"/>
        </w:rPr>
        <w:t xml:space="preserve">       No.2:KKTC Maliye Bakanlığı Merkezi İhale Komisyonu </w:t>
      </w:r>
    </w:p>
    <w:p w:rsidR="00C67B49" w:rsidRDefault="00C67B49" w:rsidP="00C67B49">
      <w:pPr>
        <w:spacing w:after="0" w:line="240" w:lineRule="auto"/>
        <w:rPr>
          <w:rFonts w:ascii="Courier New" w:hAnsi="Courier New" w:cs="Courier New"/>
          <w:sz w:val="24"/>
          <w:szCs w:val="24"/>
        </w:rPr>
      </w:pPr>
      <w:r>
        <w:rPr>
          <w:rFonts w:ascii="Courier New" w:hAnsi="Courier New" w:cs="Courier New"/>
          <w:sz w:val="24"/>
          <w:szCs w:val="24"/>
        </w:rPr>
        <w:t xml:space="preserve">            vasıtasıyla KKTC, Lefkoşa</w:t>
      </w:r>
    </w:p>
    <w:p w:rsidR="00C67B49" w:rsidRDefault="00C67B49" w:rsidP="00C67B49">
      <w:pPr>
        <w:spacing w:after="0" w:line="360" w:lineRule="auto"/>
        <w:rPr>
          <w:rFonts w:ascii="Courier New" w:hAnsi="Courier New" w:cs="Courier New"/>
          <w:sz w:val="24"/>
          <w:szCs w:val="24"/>
        </w:rPr>
      </w:pPr>
    </w:p>
    <w:p w:rsidR="00C67B49" w:rsidRDefault="00C67B49" w:rsidP="00C67B49">
      <w:pPr>
        <w:spacing w:after="0" w:line="360" w:lineRule="auto"/>
        <w:rPr>
          <w:rFonts w:ascii="Courier New" w:hAnsi="Courier New" w:cs="Courier New"/>
          <w:sz w:val="24"/>
          <w:szCs w:val="24"/>
        </w:rPr>
      </w:pPr>
      <w:r>
        <w:rPr>
          <w:rFonts w:ascii="Courier New" w:hAnsi="Courier New" w:cs="Courier New"/>
          <w:sz w:val="24"/>
          <w:szCs w:val="24"/>
        </w:rPr>
        <w:t xml:space="preserve">İlgili Şahıs:Clean Word Marketing Kollektif Ortaklığı, Mehmet </w:t>
      </w:r>
    </w:p>
    <w:p w:rsidR="00C67B49" w:rsidRDefault="00C67B49" w:rsidP="00C67B49">
      <w:pPr>
        <w:spacing w:after="0" w:line="360" w:lineRule="auto"/>
        <w:rPr>
          <w:rFonts w:ascii="Courier New" w:hAnsi="Courier New" w:cs="Courier New"/>
          <w:sz w:val="24"/>
          <w:szCs w:val="24"/>
        </w:rPr>
      </w:pPr>
      <w:r>
        <w:rPr>
          <w:rFonts w:ascii="Courier New" w:hAnsi="Courier New" w:cs="Courier New"/>
          <w:sz w:val="24"/>
          <w:szCs w:val="24"/>
        </w:rPr>
        <w:t xml:space="preserve">             Akif Caddesi No.82-Lefkoşa</w:t>
      </w:r>
    </w:p>
    <w:p w:rsidR="00C67B49" w:rsidRDefault="00C67B49" w:rsidP="00C67B49">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C67B49" w:rsidRDefault="00C67B49" w:rsidP="00C67B49">
      <w:pPr>
        <w:pStyle w:val="Header"/>
        <w:tabs>
          <w:tab w:val="left" w:pos="708"/>
        </w:tabs>
        <w:rPr>
          <w:rFonts w:ascii="Courier New" w:hAnsi="Courier New" w:cs="Courier New"/>
        </w:rPr>
      </w:pPr>
    </w:p>
    <w:p w:rsidR="00C67B49" w:rsidRDefault="00C67B49" w:rsidP="00C67B49">
      <w:pPr>
        <w:pStyle w:val="Header"/>
        <w:tabs>
          <w:tab w:val="left" w:pos="708"/>
        </w:tabs>
        <w:rPr>
          <w:rFonts w:ascii="Courier New" w:hAnsi="Courier New" w:cs="Courier New"/>
        </w:rPr>
      </w:pPr>
      <w:r>
        <w:rPr>
          <w:rFonts w:ascii="Courier New" w:hAnsi="Courier New" w:cs="Courier New"/>
        </w:rPr>
        <w:t>Davacı namına: Avukat Şefik Aşçıoğulları</w:t>
      </w:r>
    </w:p>
    <w:p w:rsidR="00C67B49" w:rsidRDefault="00C00674" w:rsidP="00C67B49">
      <w:pPr>
        <w:pStyle w:val="Header"/>
        <w:tabs>
          <w:tab w:val="left" w:pos="708"/>
        </w:tabs>
        <w:rPr>
          <w:rFonts w:ascii="Courier New" w:hAnsi="Courier New" w:cs="Courier New"/>
        </w:rPr>
      </w:pPr>
      <w:r>
        <w:rPr>
          <w:rFonts w:ascii="Courier New" w:hAnsi="Courier New" w:cs="Courier New"/>
        </w:rPr>
        <w:t>Davalılar namına:</w:t>
      </w:r>
      <w:r w:rsidR="00C67B49">
        <w:rPr>
          <w:rFonts w:ascii="Courier New" w:hAnsi="Courier New" w:cs="Courier New"/>
        </w:rPr>
        <w:t>Savcı Ayfer Şefik T</w:t>
      </w:r>
      <w:r w:rsidR="00611986">
        <w:rPr>
          <w:rFonts w:ascii="Courier New" w:hAnsi="Courier New" w:cs="Courier New"/>
        </w:rPr>
        <w:t>e</w:t>
      </w:r>
      <w:r w:rsidR="00C67B49">
        <w:rPr>
          <w:rFonts w:ascii="Courier New" w:hAnsi="Courier New" w:cs="Courier New"/>
        </w:rPr>
        <w:t>kinay</w:t>
      </w:r>
    </w:p>
    <w:p w:rsidR="00611986" w:rsidRDefault="00611986" w:rsidP="00C67B49">
      <w:pPr>
        <w:pStyle w:val="Header"/>
        <w:tabs>
          <w:tab w:val="left" w:pos="708"/>
        </w:tabs>
        <w:rPr>
          <w:rFonts w:ascii="Courier New" w:hAnsi="Courier New" w:cs="Courier New"/>
        </w:rPr>
      </w:pPr>
      <w:r>
        <w:rPr>
          <w:rFonts w:ascii="Courier New" w:hAnsi="Courier New" w:cs="Courier New"/>
        </w:rPr>
        <w:t>İlgili Şahıs çağrıldı hazır değil.</w:t>
      </w:r>
    </w:p>
    <w:p w:rsidR="00C67B49" w:rsidRDefault="00C67B49" w:rsidP="00C67B49">
      <w:pPr>
        <w:pStyle w:val="Header"/>
        <w:tabs>
          <w:tab w:val="left" w:pos="708"/>
        </w:tabs>
        <w:rPr>
          <w:rFonts w:ascii="Courier New" w:hAnsi="Courier New" w:cs="Courier New"/>
        </w:rPr>
      </w:pPr>
    </w:p>
    <w:p w:rsidR="00C67B49" w:rsidRDefault="00C67B49" w:rsidP="00C67B49">
      <w:pPr>
        <w:jc w:val="center"/>
        <w:rPr>
          <w:rFonts w:ascii="Courier New" w:hAnsi="Courier New" w:cs="Courier New"/>
          <w:sz w:val="24"/>
          <w:szCs w:val="24"/>
        </w:rPr>
      </w:pPr>
      <w:r>
        <w:rPr>
          <w:rFonts w:ascii="Courier New" w:hAnsi="Courier New" w:cs="Courier New"/>
          <w:sz w:val="24"/>
          <w:szCs w:val="24"/>
        </w:rPr>
        <w:t>-------------</w:t>
      </w:r>
    </w:p>
    <w:p w:rsidR="00C67B49" w:rsidRDefault="00C67B49" w:rsidP="00AB4DE0">
      <w:pPr>
        <w:ind w:left="2832" w:firstLine="708"/>
        <w:rPr>
          <w:rFonts w:ascii="Courier New" w:hAnsi="Courier New" w:cs="Courier New"/>
          <w:b/>
          <w:sz w:val="24"/>
          <w:szCs w:val="24"/>
          <w:u w:val="single"/>
        </w:rPr>
      </w:pPr>
      <w:r>
        <w:rPr>
          <w:rFonts w:ascii="Courier New" w:hAnsi="Courier New" w:cs="Courier New"/>
          <w:b/>
          <w:sz w:val="24"/>
          <w:szCs w:val="24"/>
          <w:u w:val="single"/>
        </w:rPr>
        <w:t>K A R A R</w:t>
      </w:r>
    </w:p>
    <w:p w:rsidR="00C67B49" w:rsidRDefault="00C67B49" w:rsidP="00C67B49">
      <w:pPr>
        <w:spacing w:line="360" w:lineRule="auto"/>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xml:space="preserve"> Bu davada, Mahkeme</w:t>
      </w:r>
      <w:r w:rsidR="00EB5FE5">
        <w:rPr>
          <w:rFonts w:ascii="Courier New" w:hAnsi="Courier New" w:cs="Courier New"/>
          <w:sz w:val="24"/>
          <w:szCs w:val="24"/>
        </w:rPr>
        <w:t>nin kararını, Sayın Yargıç Tanju Öncül</w:t>
      </w:r>
      <w:r>
        <w:rPr>
          <w:rFonts w:ascii="Courier New" w:hAnsi="Courier New" w:cs="Courier New"/>
          <w:sz w:val="24"/>
          <w:szCs w:val="24"/>
        </w:rPr>
        <w:t xml:space="preserve"> okuyacaktır.</w:t>
      </w:r>
    </w:p>
    <w:p w:rsidR="00661EB4" w:rsidRDefault="00EB5FE5" w:rsidP="00EB5FE5">
      <w:pPr>
        <w:spacing w:line="360" w:lineRule="auto"/>
        <w:jc w:val="both"/>
        <w:rPr>
          <w:rFonts w:ascii="Courier New" w:hAnsi="Courier New" w:cs="Courier New"/>
          <w:sz w:val="24"/>
          <w:szCs w:val="24"/>
        </w:rPr>
      </w:pPr>
      <w:r>
        <w:rPr>
          <w:rFonts w:ascii="Courier New" w:hAnsi="Courier New" w:cs="Courier New"/>
          <w:sz w:val="24"/>
          <w:szCs w:val="24"/>
          <w:u w:val="single"/>
        </w:rPr>
        <w:t>Tanju Öncül</w:t>
      </w:r>
      <w:r w:rsidR="00C67B49">
        <w:rPr>
          <w:rFonts w:ascii="Courier New" w:hAnsi="Courier New" w:cs="Courier New"/>
          <w:sz w:val="24"/>
          <w:szCs w:val="24"/>
          <w:u w:val="single"/>
        </w:rPr>
        <w:t>:</w:t>
      </w:r>
      <w:r>
        <w:rPr>
          <w:rFonts w:ascii="Courier New" w:hAnsi="Courier New" w:cs="Courier New"/>
          <w:sz w:val="24"/>
          <w:szCs w:val="24"/>
        </w:rPr>
        <w:t>Davacının;</w:t>
      </w:r>
    </w:p>
    <w:p w:rsidR="00EB5FE5" w:rsidRDefault="00EB5FE5" w:rsidP="00EB5FE5">
      <w:pPr>
        <w:spacing w:after="0" w:line="240" w:lineRule="auto"/>
        <w:rPr>
          <w:rFonts w:ascii="Courier New" w:hAnsi="Courier New" w:cs="Courier New"/>
          <w:sz w:val="24"/>
          <w:szCs w:val="24"/>
        </w:rPr>
      </w:pPr>
      <w:r>
        <w:rPr>
          <w:rFonts w:ascii="Courier New" w:hAnsi="Courier New" w:cs="Courier New"/>
          <w:sz w:val="24"/>
          <w:szCs w:val="24"/>
        </w:rPr>
        <w:t xml:space="preserve"> ” </w:t>
      </w:r>
      <w:r>
        <w:rPr>
          <w:rFonts w:ascii="Courier New" w:hAnsi="Courier New" w:cs="Courier New"/>
          <w:sz w:val="24"/>
          <w:szCs w:val="24"/>
        </w:rPr>
        <w:tab/>
        <w:t xml:space="preserve">A-Davalı No.1’in ve/veya No.2’nin ve/veya müştereken </w:t>
      </w:r>
    </w:p>
    <w:p w:rsidR="00EB5FE5" w:rsidRDefault="00EB5FE5" w:rsidP="00EB5FE5">
      <w:pPr>
        <w:spacing w:after="0" w:line="240" w:lineRule="auto"/>
        <w:rPr>
          <w:rFonts w:ascii="Courier New" w:hAnsi="Courier New" w:cs="Courier New"/>
          <w:sz w:val="24"/>
          <w:szCs w:val="24"/>
        </w:rPr>
      </w:pPr>
      <w:r>
        <w:rPr>
          <w:rFonts w:ascii="Courier New" w:hAnsi="Courier New" w:cs="Courier New"/>
          <w:sz w:val="24"/>
          <w:szCs w:val="24"/>
        </w:rPr>
        <w:tab/>
        <w:t xml:space="preserve">  ve/veya münferiden Davalıların almış oldukları </w:t>
      </w:r>
    </w:p>
    <w:p w:rsidR="00EB5FE5" w:rsidRDefault="00EB5FE5" w:rsidP="00EB5FE5">
      <w:pPr>
        <w:spacing w:after="0" w:line="240" w:lineRule="auto"/>
        <w:ind w:left="1008"/>
        <w:rPr>
          <w:rFonts w:ascii="Courier New" w:hAnsi="Courier New" w:cs="Courier New"/>
          <w:sz w:val="24"/>
          <w:szCs w:val="24"/>
        </w:rPr>
      </w:pPr>
      <w:r>
        <w:rPr>
          <w:rFonts w:ascii="Courier New" w:hAnsi="Courier New" w:cs="Courier New"/>
          <w:sz w:val="24"/>
          <w:szCs w:val="24"/>
        </w:rPr>
        <w:t xml:space="preserve">29/05/2019 tarihli, 771/2019 ihale sıra numaralı ve Gazimağusa Devlet Hastahanesinin Temizlik Bakım ve İlaçlama işleri hizmet alımı için çıkmış olduğu ihalenin neticelendirmesine mütedair almış oldukları 08/07/2019 tarihli ve MİK 257/2019 sayılı kararın ve bu karara dayanak olarak yapılan tüm hazırlık işlemlerinin ve/veya konu karara bağlı bütün işlemlerin ve/veya kararların ve/veya idari şartnamelerin ve/veya sözleşmelerin ve/veya bunlara ilişkin tüm işlemlerinin ve/veya kararlarının yoklukla malul ve/veya hukuka </w:t>
      </w:r>
      <w:r>
        <w:rPr>
          <w:rFonts w:ascii="Courier New" w:hAnsi="Courier New" w:cs="Courier New"/>
          <w:sz w:val="24"/>
          <w:szCs w:val="24"/>
        </w:rPr>
        <w:lastRenderedPageBreak/>
        <w:t>aykırı ve/veya hükümsüz ve/veya etkisiz ve/veya mutlak butlanla sakat olduğuna ve/veya herhangi bir sonuç doğurmayacağına ve/veya iptaline ve/veya hata ve/veya ihmal olduğuna dair bir Hüküm ve/veya Karar, “</w:t>
      </w:r>
    </w:p>
    <w:p w:rsidR="00661EB4" w:rsidRDefault="00661EB4" w:rsidP="00EB5FE5">
      <w:pPr>
        <w:spacing w:after="0" w:line="240" w:lineRule="auto"/>
        <w:rPr>
          <w:rFonts w:ascii="Courier New" w:hAnsi="Courier New" w:cs="Courier New"/>
          <w:sz w:val="24"/>
          <w:szCs w:val="24"/>
        </w:rPr>
      </w:pPr>
    </w:p>
    <w:p w:rsidR="00661EB4" w:rsidRDefault="00223028" w:rsidP="00EB5FE5">
      <w:pPr>
        <w:spacing w:line="360" w:lineRule="auto"/>
        <w:rPr>
          <w:rFonts w:ascii="Courier New" w:hAnsi="Courier New" w:cs="Courier New"/>
          <w:sz w:val="24"/>
          <w:szCs w:val="24"/>
        </w:rPr>
      </w:pPr>
      <w:r>
        <w:rPr>
          <w:rFonts w:ascii="Courier New" w:hAnsi="Courier New" w:cs="Courier New"/>
          <w:sz w:val="24"/>
          <w:szCs w:val="24"/>
        </w:rPr>
        <w:t xml:space="preserve">verilmesi </w:t>
      </w:r>
      <w:r w:rsidR="00661EB4">
        <w:rPr>
          <w:rFonts w:ascii="Courier New" w:hAnsi="Courier New" w:cs="Courier New"/>
          <w:sz w:val="24"/>
          <w:szCs w:val="24"/>
        </w:rPr>
        <w:t>talebiyle başlattığı davasının</w:t>
      </w:r>
      <w:r>
        <w:rPr>
          <w:rFonts w:ascii="Courier New" w:hAnsi="Courier New" w:cs="Courier New"/>
          <w:sz w:val="24"/>
          <w:szCs w:val="24"/>
        </w:rPr>
        <w:t>,</w:t>
      </w:r>
      <w:r w:rsidR="00661EB4">
        <w:rPr>
          <w:rFonts w:ascii="Courier New" w:hAnsi="Courier New" w:cs="Courier New"/>
          <w:sz w:val="24"/>
          <w:szCs w:val="24"/>
        </w:rPr>
        <w:t xml:space="preserve"> iptidaen iptali gerektiğini dü</w:t>
      </w:r>
      <w:r w:rsidR="00EB5FE5">
        <w:rPr>
          <w:rFonts w:ascii="Courier New" w:hAnsi="Courier New" w:cs="Courier New"/>
          <w:sz w:val="24"/>
          <w:szCs w:val="24"/>
        </w:rPr>
        <w:t>şünen Davalılar</w:t>
      </w:r>
      <w:r>
        <w:rPr>
          <w:rFonts w:ascii="Courier New" w:hAnsi="Courier New" w:cs="Courier New"/>
          <w:sz w:val="24"/>
          <w:szCs w:val="24"/>
        </w:rPr>
        <w:t>,</w:t>
      </w:r>
      <w:r w:rsidR="00EB5FE5">
        <w:rPr>
          <w:rFonts w:ascii="Courier New" w:hAnsi="Courier New" w:cs="Courier New"/>
          <w:sz w:val="24"/>
          <w:szCs w:val="24"/>
        </w:rPr>
        <w:t xml:space="preserve"> dosyaladıkları M</w:t>
      </w:r>
      <w:r w:rsidR="00661EB4">
        <w:rPr>
          <w:rFonts w:ascii="Courier New" w:hAnsi="Courier New" w:cs="Courier New"/>
          <w:sz w:val="24"/>
          <w:szCs w:val="24"/>
        </w:rPr>
        <w:t xml:space="preserve">üdafaa </w:t>
      </w:r>
      <w:r>
        <w:rPr>
          <w:rFonts w:ascii="Courier New" w:hAnsi="Courier New" w:cs="Courier New"/>
          <w:sz w:val="24"/>
          <w:szCs w:val="24"/>
        </w:rPr>
        <w:t>Takririnde konu davaya karşı;</w:t>
      </w:r>
    </w:p>
    <w:p w:rsidR="00606585" w:rsidRDefault="00606585" w:rsidP="00606585">
      <w:pPr>
        <w:spacing w:after="0" w:line="240" w:lineRule="auto"/>
        <w:ind w:left="705"/>
        <w:rPr>
          <w:rFonts w:ascii="Courier New" w:hAnsi="Courier New" w:cs="Courier New"/>
          <w:sz w:val="24"/>
          <w:szCs w:val="24"/>
        </w:rPr>
      </w:pPr>
      <w:r>
        <w:rPr>
          <w:rFonts w:ascii="Courier New" w:hAnsi="Courier New" w:cs="Courier New"/>
          <w:sz w:val="24"/>
          <w:szCs w:val="24"/>
        </w:rPr>
        <w:t>”1)</w:t>
      </w:r>
      <w:r w:rsidRPr="00E1556F">
        <w:rPr>
          <w:rFonts w:ascii="Courier New" w:hAnsi="Courier New" w:cs="Courier New"/>
          <w:sz w:val="24"/>
          <w:szCs w:val="24"/>
          <w:u w:val="single"/>
        </w:rPr>
        <w:t>Ön İtiraz:</w:t>
      </w:r>
      <w:r>
        <w:rPr>
          <w:rFonts w:ascii="Courier New" w:hAnsi="Courier New" w:cs="Courier New"/>
          <w:sz w:val="24"/>
          <w:szCs w:val="24"/>
        </w:rPr>
        <w:t xml:space="preserve">Davacının işbu dava konu idari karar ve/veya </w:t>
      </w:r>
    </w:p>
    <w:p w:rsidR="00E1556F" w:rsidRDefault="00606585" w:rsidP="000C2096">
      <w:pPr>
        <w:spacing w:after="0" w:line="240" w:lineRule="auto"/>
        <w:ind w:left="1140"/>
        <w:rPr>
          <w:rFonts w:ascii="Courier New" w:hAnsi="Courier New" w:cs="Courier New"/>
          <w:sz w:val="24"/>
          <w:szCs w:val="24"/>
        </w:rPr>
      </w:pPr>
      <w:r>
        <w:rPr>
          <w:rFonts w:ascii="Courier New" w:hAnsi="Courier New" w:cs="Courier New"/>
          <w:sz w:val="24"/>
          <w:szCs w:val="24"/>
        </w:rPr>
        <w:t>işlemlerle doğrudan doğruya ve/veya olumsuz yönde etkilenen bir menfaati ve/veya güncel ve/veya meşru bir menfaati bulunmadığından ve/veya Davacının davasında etkilenebileceğini iddia ettiği menfaatin ileride doğması muhtemel bir menfaat olduğundan davacının işbu davayı açma ve/veya dava altında talepte bulunmasını olanak sağlayacak koşullara haiz olmadığından davanın iptidaen masraflarla birlikte iptali gerekmektedir.</w:t>
      </w:r>
      <w:r w:rsidR="00E1556F">
        <w:rPr>
          <w:rFonts w:ascii="Courier New" w:hAnsi="Courier New" w:cs="Courier New"/>
          <w:sz w:val="24"/>
          <w:szCs w:val="24"/>
        </w:rPr>
        <w:t>“</w:t>
      </w:r>
    </w:p>
    <w:p w:rsidR="00661EB4" w:rsidRDefault="00661EB4" w:rsidP="00661EB4">
      <w:pPr>
        <w:rPr>
          <w:rFonts w:ascii="Courier New" w:hAnsi="Courier New" w:cs="Courier New"/>
          <w:sz w:val="24"/>
          <w:szCs w:val="24"/>
        </w:rPr>
      </w:pPr>
      <w:r>
        <w:rPr>
          <w:rFonts w:ascii="Courier New" w:hAnsi="Courier New" w:cs="Courier New"/>
          <w:sz w:val="24"/>
          <w:szCs w:val="24"/>
        </w:rPr>
        <w:t>şeklindeki ön itirazda bulunmuşlardır.</w:t>
      </w:r>
    </w:p>
    <w:p w:rsidR="00E1556F" w:rsidRDefault="00661EB4" w:rsidP="00E1556F">
      <w:pPr>
        <w:spacing w:line="360" w:lineRule="auto"/>
        <w:ind w:firstLine="708"/>
        <w:rPr>
          <w:rFonts w:ascii="Courier New" w:hAnsi="Courier New" w:cs="Courier New"/>
          <w:sz w:val="24"/>
          <w:szCs w:val="24"/>
        </w:rPr>
      </w:pPr>
      <w:r>
        <w:rPr>
          <w:rFonts w:ascii="Courier New" w:hAnsi="Courier New" w:cs="Courier New"/>
          <w:sz w:val="24"/>
          <w:szCs w:val="24"/>
        </w:rPr>
        <w:t>Davacı taraf</w:t>
      </w:r>
      <w:r w:rsidR="00AB4DE0">
        <w:rPr>
          <w:rFonts w:ascii="Courier New" w:hAnsi="Courier New" w:cs="Courier New"/>
          <w:sz w:val="24"/>
          <w:szCs w:val="24"/>
        </w:rPr>
        <w:t>,</w:t>
      </w:r>
      <w:r>
        <w:rPr>
          <w:rFonts w:ascii="Courier New" w:hAnsi="Courier New" w:cs="Courier New"/>
          <w:sz w:val="24"/>
          <w:szCs w:val="24"/>
        </w:rPr>
        <w:t xml:space="preserve"> anılan </w:t>
      </w:r>
      <w:r w:rsidR="00E1556F">
        <w:rPr>
          <w:rFonts w:ascii="Courier New" w:hAnsi="Courier New" w:cs="Courier New"/>
          <w:sz w:val="24"/>
          <w:szCs w:val="24"/>
        </w:rPr>
        <w:t>Ön İ</w:t>
      </w:r>
      <w:r>
        <w:rPr>
          <w:rFonts w:ascii="Courier New" w:hAnsi="Courier New" w:cs="Courier New"/>
          <w:sz w:val="24"/>
          <w:szCs w:val="24"/>
        </w:rPr>
        <w:t>tiraza cevap olarak</w:t>
      </w:r>
      <w:r w:rsidR="00AB4DE0">
        <w:rPr>
          <w:rFonts w:ascii="Courier New" w:hAnsi="Courier New" w:cs="Courier New"/>
          <w:sz w:val="24"/>
          <w:szCs w:val="24"/>
        </w:rPr>
        <w:t>,</w:t>
      </w:r>
      <w:r>
        <w:rPr>
          <w:rFonts w:ascii="Courier New" w:hAnsi="Courier New" w:cs="Courier New"/>
          <w:sz w:val="24"/>
          <w:szCs w:val="24"/>
        </w:rPr>
        <w:t xml:space="preserve"> </w:t>
      </w:r>
      <w:r w:rsidR="00AB4DE0">
        <w:rPr>
          <w:rFonts w:ascii="Courier New" w:hAnsi="Courier New" w:cs="Courier New"/>
          <w:sz w:val="24"/>
          <w:szCs w:val="24"/>
        </w:rPr>
        <w:t>“</w:t>
      </w:r>
      <w:r>
        <w:rPr>
          <w:rFonts w:ascii="Courier New" w:hAnsi="Courier New" w:cs="Courier New"/>
          <w:sz w:val="24"/>
          <w:szCs w:val="24"/>
        </w:rPr>
        <w:t xml:space="preserve">Davalıların </w:t>
      </w:r>
      <w:r w:rsidR="00E1556F">
        <w:rPr>
          <w:rFonts w:ascii="Courier New" w:hAnsi="Courier New" w:cs="Courier New"/>
          <w:sz w:val="24"/>
          <w:szCs w:val="24"/>
        </w:rPr>
        <w:t>M</w:t>
      </w:r>
      <w:r>
        <w:rPr>
          <w:rFonts w:ascii="Courier New" w:hAnsi="Courier New" w:cs="Courier New"/>
          <w:sz w:val="24"/>
          <w:szCs w:val="24"/>
        </w:rPr>
        <w:t xml:space="preserve">üdafaasına </w:t>
      </w:r>
      <w:r w:rsidR="00E1556F">
        <w:rPr>
          <w:rFonts w:ascii="Courier New" w:hAnsi="Courier New" w:cs="Courier New"/>
          <w:sz w:val="24"/>
          <w:szCs w:val="24"/>
        </w:rPr>
        <w:t>C</w:t>
      </w:r>
      <w:r>
        <w:rPr>
          <w:rFonts w:ascii="Courier New" w:hAnsi="Courier New" w:cs="Courier New"/>
          <w:sz w:val="24"/>
          <w:szCs w:val="24"/>
        </w:rPr>
        <w:t xml:space="preserve">evap </w:t>
      </w:r>
      <w:r w:rsidR="00E1556F">
        <w:rPr>
          <w:rFonts w:ascii="Courier New" w:hAnsi="Courier New" w:cs="Courier New"/>
          <w:sz w:val="24"/>
          <w:szCs w:val="24"/>
        </w:rPr>
        <w:t>T</w:t>
      </w:r>
      <w:r>
        <w:rPr>
          <w:rFonts w:ascii="Courier New" w:hAnsi="Courier New" w:cs="Courier New"/>
          <w:sz w:val="24"/>
          <w:szCs w:val="24"/>
        </w:rPr>
        <w:t>akririn</w:t>
      </w:r>
      <w:r w:rsidR="00C00674">
        <w:rPr>
          <w:rFonts w:ascii="Courier New" w:hAnsi="Courier New" w:cs="Courier New"/>
          <w:sz w:val="24"/>
          <w:szCs w:val="24"/>
        </w:rPr>
        <w:t>d</w:t>
      </w:r>
      <w:r>
        <w:rPr>
          <w:rFonts w:ascii="Courier New" w:hAnsi="Courier New" w:cs="Courier New"/>
          <w:sz w:val="24"/>
          <w:szCs w:val="24"/>
        </w:rPr>
        <w:t>e</w:t>
      </w:r>
      <w:r w:rsidR="00AB4DE0">
        <w:rPr>
          <w:rFonts w:ascii="Courier New" w:hAnsi="Courier New" w:cs="Courier New"/>
          <w:sz w:val="24"/>
          <w:szCs w:val="24"/>
        </w:rPr>
        <w:t>”</w:t>
      </w:r>
      <w:r w:rsidR="00E1556F">
        <w:rPr>
          <w:rFonts w:ascii="Courier New" w:hAnsi="Courier New" w:cs="Courier New"/>
          <w:sz w:val="24"/>
          <w:szCs w:val="24"/>
        </w:rPr>
        <w:t>;</w:t>
      </w:r>
    </w:p>
    <w:p w:rsidR="000C2096" w:rsidRDefault="00E1556F" w:rsidP="000C2096">
      <w:pPr>
        <w:spacing w:after="0" w:line="240" w:lineRule="auto"/>
        <w:ind w:left="708"/>
        <w:rPr>
          <w:rFonts w:ascii="Courier New" w:hAnsi="Courier New" w:cs="Courier New"/>
          <w:sz w:val="24"/>
          <w:szCs w:val="24"/>
        </w:rPr>
      </w:pPr>
      <w:r>
        <w:rPr>
          <w:rFonts w:ascii="Courier New" w:hAnsi="Courier New" w:cs="Courier New"/>
          <w:sz w:val="24"/>
          <w:szCs w:val="24"/>
        </w:rPr>
        <w:t>”1’inci paragrafında belirtmiş olduğu Ön İtiraza ilişkin iddialara cevaben; Davalıların müştereken ve/veya münferiden almış oldukları ve iptali talep olunan karar ve/veya işlemlerden dolayı meşru menfaatinin haleldar edildiğini, Davacının KKTC’de kamuda çalışan işçilerin kayıtlı olarak bulundukları ve kamuda çalışan işçilerin yetkili sendikası konumunda bulunduğunu, iptali talep olunan karar ve/veya işlemin Davacının amaç ve faaliyetleri ile alakalı olduğunu, Davacının gelirinin neredeyse tamamının kamuda çalışan işçilerin maaşlarından kesilen sendika aidatı olduğunu, Davacının, kamuda çalışan işçiler için yetkili sendika olduğunu, Davacının KKTC ile imzalamakta</w:t>
      </w:r>
      <w:r w:rsidR="006B7EFF">
        <w:rPr>
          <w:rFonts w:ascii="Courier New" w:hAnsi="Courier New" w:cs="Courier New"/>
          <w:sz w:val="24"/>
          <w:szCs w:val="24"/>
        </w:rPr>
        <w:t xml:space="preserve"> olduğu Toplu İş Sözleşmelerinin bulunduğunu, davacıya kamuda işçi olarak çalışan kişilerin üye olarak bulunduğunu ve bu nedenle de iptali talep olunan</w:t>
      </w:r>
      <w:r w:rsidR="00732F02">
        <w:rPr>
          <w:rFonts w:ascii="Courier New" w:hAnsi="Courier New" w:cs="Courier New"/>
          <w:sz w:val="24"/>
          <w:szCs w:val="24"/>
        </w:rPr>
        <w:t xml:space="preserve"> karar </w:t>
      </w:r>
      <w:r w:rsidR="00F37079">
        <w:rPr>
          <w:rFonts w:ascii="Courier New" w:hAnsi="Courier New" w:cs="Courier New"/>
          <w:sz w:val="24"/>
          <w:szCs w:val="24"/>
        </w:rPr>
        <w:t xml:space="preserve">ve/veya işlemlerin meşru menfaatinin doğrudan ve olumsuz olarak etkilendiğini iddia ve ileri sürer. Yine Davacı, iptali talep olunan karar </w:t>
      </w:r>
      <w:r w:rsidR="0022717F">
        <w:rPr>
          <w:rFonts w:ascii="Courier New" w:hAnsi="Courier New" w:cs="Courier New"/>
          <w:sz w:val="24"/>
          <w:szCs w:val="24"/>
        </w:rPr>
        <w:t xml:space="preserve">ve/veya işlem dolayısıyla kamuda bulunan işçi kadrolarının kasten boş bırakılarak bu maksatla Taşeron Şirketler vasıtasıyla işlerin yaptırıldığını ve tüm bu nedenlerle mezkur davanın tam olarak da kendi amaç ve faaliyeti ile alakalı olduğunu iddia ve ileri sürer. Yine Davacının dava konusu idari karar ve/veya işlemlerden dolayı meşru menfaatinin doğrudan doğruya ve olumsuz olarak etkilendiğini, bu meşru menfaatinin davanın ikame edildiği zamandan beridir halen </w:t>
      </w:r>
      <w:r w:rsidR="0022717F">
        <w:rPr>
          <w:rFonts w:ascii="Courier New" w:hAnsi="Courier New" w:cs="Courier New"/>
          <w:sz w:val="24"/>
          <w:szCs w:val="24"/>
        </w:rPr>
        <w:lastRenderedPageBreak/>
        <w:t>devam ettiğini ve  mezkur iptali talep olunan karar ve/veya işlemin iptal edileceği zamana değin de devam edeceğini, kamuda taşeron şirketler ve/veya</w:t>
      </w:r>
      <w:r w:rsidR="00210113">
        <w:rPr>
          <w:rFonts w:ascii="Courier New" w:hAnsi="Courier New" w:cs="Courier New"/>
          <w:sz w:val="24"/>
          <w:szCs w:val="24"/>
        </w:rPr>
        <w:t xml:space="preserve"> işçiler eliyle kamu görevlerinin yürütüldüğünü ve bu nedenle de bu taşeron işçilerden aidat al</w:t>
      </w:r>
      <w:r w:rsidR="00AB4DE0">
        <w:rPr>
          <w:rFonts w:ascii="Courier New" w:hAnsi="Courier New" w:cs="Courier New"/>
          <w:sz w:val="24"/>
          <w:szCs w:val="24"/>
        </w:rPr>
        <w:t>a</w:t>
      </w:r>
      <w:r w:rsidR="00210113">
        <w:rPr>
          <w:rFonts w:ascii="Courier New" w:hAnsi="Courier New" w:cs="Courier New"/>
          <w:sz w:val="24"/>
          <w:szCs w:val="24"/>
        </w:rPr>
        <w:t>mamaya devam edeceğini, bu meşru menfaatinin müstakbel değil güncel olduğunun ve halen devam ettiğini iddia ve ileri sürer.“</w:t>
      </w:r>
    </w:p>
    <w:p w:rsidR="00661EB4" w:rsidRDefault="00210113" w:rsidP="000C2096">
      <w:pPr>
        <w:spacing w:after="0" w:line="240" w:lineRule="auto"/>
        <w:rPr>
          <w:rFonts w:ascii="Courier New" w:hAnsi="Courier New" w:cs="Courier New"/>
          <w:sz w:val="24"/>
          <w:szCs w:val="24"/>
        </w:rPr>
      </w:pPr>
      <w:r>
        <w:rPr>
          <w:rFonts w:ascii="Courier New" w:hAnsi="Courier New" w:cs="Courier New"/>
          <w:sz w:val="24"/>
          <w:szCs w:val="24"/>
        </w:rPr>
        <w:t>ş</w:t>
      </w:r>
      <w:r w:rsidR="00661EB4">
        <w:rPr>
          <w:rFonts w:ascii="Courier New" w:hAnsi="Courier New" w:cs="Courier New"/>
          <w:sz w:val="24"/>
          <w:szCs w:val="24"/>
        </w:rPr>
        <w:t>eklindeki iddialarda bulunmuş durumdadır.</w:t>
      </w:r>
    </w:p>
    <w:p w:rsidR="000C2096" w:rsidRDefault="000C2096" w:rsidP="000C2096">
      <w:pPr>
        <w:spacing w:after="0" w:line="240" w:lineRule="auto"/>
        <w:rPr>
          <w:rFonts w:ascii="Courier New" w:hAnsi="Courier New" w:cs="Courier New"/>
          <w:sz w:val="24"/>
          <w:szCs w:val="24"/>
        </w:rPr>
      </w:pPr>
    </w:p>
    <w:p w:rsidR="005A0F9F" w:rsidRDefault="00F821BA" w:rsidP="005A0F9F">
      <w:pPr>
        <w:spacing w:line="360" w:lineRule="auto"/>
        <w:ind w:firstLine="708"/>
        <w:rPr>
          <w:rFonts w:ascii="Courier New" w:hAnsi="Courier New" w:cs="Courier New"/>
          <w:sz w:val="24"/>
          <w:szCs w:val="24"/>
        </w:rPr>
      </w:pPr>
      <w:r>
        <w:rPr>
          <w:rFonts w:ascii="Courier New" w:hAnsi="Courier New" w:cs="Courier New"/>
          <w:sz w:val="24"/>
          <w:szCs w:val="24"/>
        </w:rPr>
        <w:t xml:space="preserve">Müdafaaya </w:t>
      </w:r>
      <w:r w:rsidR="00C00674">
        <w:rPr>
          <w:rFonts w:ascii="Courier New" w:hAnsi="Courier New" w:cs="Courier New"/>
          <w:sz w:val="24"/>
          <w:szCs w:val="24"/>
        </w:rPr>
        <w:t>Cevap Takririndeki</w:t>
      </w:r>
      <w:r>
        <w:rPr>
          <w:rFonts w:ascii="Courier New" w:hAnsi="Courier New" w:cs="Courier New"/>
          <w:sz w:val="24"/>
          <w:szCs w:val="24"/>
        </w:rPr>
        <w:t xml:space="preserve"> iddialar</w:t>
      </w:r>
      <w:r w:rsidR="00C00674">
        <w:rPr>
          <w:rFonts w:ascii="Courier New" w:hAnsi="Courier New" w:cs="Courier New"/>
          <w:sz w:val="24"/>
          <w:szCs w:val="24"/>
        </w:rPr>
        <w:t>ın</w:t>
      </w:r>
      <w:r>
        <w:rPr>
          <w:rFonts w:ascii="Courier New" w:hAnsi="Courier New" w:cs="Courier New"/>
          <w:sz w:val="24"/>
          <w:szCs w:val="24"/>
        </w:rPr>
        <w:t xml:space="preserve"> ötesinde</w:t>
      </w:r>
      <w:r w:rsidR="00AB4DE0">
        <w:rPr>
          <w:rFonts w:ascii="Courier New" w:hAnsi="Courier New" w:cs="Courier New"/>
          <w:sz w:val="24"/>
          <w:szCs w:val="24"/>
        </w:rPr>
        <w:t>,</w:t>
      </w:r>
      <w:r>
        <w:rPr>
          <w:rFonts w:ascii="Courier New" w:hAnsi="Courier New" w:cs="Courier New"/>
          <w:sz w:val="24"/>
          <w:szCs w:val="24"/>
        </w:rPr>
        <w:t xml:space="preserve"> Davacının</w:t>
      </w:r>
      <w:r w:rsidR="00AB4DE0">
        <w:rPr>
          <w:rFonts w:ascii="Courier New" w:hAnsi="Courier New" w:cs="Courier New"/>
          <w:sz w:val="24"/>
          <w:szCs w:val="24"/>
        </w:rPr>
        <w:t>,</w:t>
      </w:r>
      <w:r>
        <w:rPr>
          <w:rFonts w:ascii="Courier New" w:hAnsi="Courier New" w:cs="Courier New"/>
          <w:sz w:val="24"/>
          <w:szCs w:val="24"/>
        </w:rPr>
        <w:t xml:space="preserve"> Talep Takririnde</w:t>
      </w:r>
      <w:r w:rsidR="00AB4DE0">
        <w:rPr>
          <w:rFonts w:ascii="Courier New" w:hAnsi="Courier New" w:cs="Courier New"/>
          <w:sz w:val="24"/>
          <w:szCs w:val="24"/>
        </w:rPr>
        <w:t>,</w:t>
      </w:r>
      <w:r>
        <w:rPr>
          <w:rFonts w:ascii="Courier New" w:hAnsi="Courier New" w:cs="Courier New"/>
          <w:sz w:val="24"/>
          <w:szCs w:val="24"/>
        </w:rPr>
        <w:t xml:space="preserve"> konu ile ilgili olarak</w:t>
      </w:r>
      <w:r w:rsidR="00AB4DE0">
        <w:rPr>
          <w:rFonts w:ascii="Courier New" w:hAnsi="Courier New" w:cs="Courier New"/>
          <w:sz w:val="24"/>
          <w:szCs w:val="24"/>
        </w:rPr>
        <w:t>, “bu davayı desteklemek için aşağıdaki olgulara dayanılır”</w:t>
      </w:r>
      <w:r>
        <w:rPr>
          <w:rFonts w:ascii="Courier New" w:hAnsi="Courier New" w:cs="Courier New"/>
          <w:sz w:val="24"/>
          <w:szCs w:val="24"/>
        </w:rPr>
        <w:t xml:space="preserve"> başlığı altında</w:t>
      </w:r>
      <w:r w:rsidR="0049759D">
        <w:rPr>
          <w:rFonts w:ascii="Courier New" w:hAnsi="Courier New" w:cs="Courier New"/>
          <w:sz w:val="24"/>
          <w:szCs w:val="24"/>
        </w:rPr>
        <w:t>;</w:t>
      </w:r>
    </w:p>
    <w:p w:rsidR="005A0F9F" w:rsidRDefault="005A0F9F" w:rsidP="005A0F9F">
      <w:pPr>
        <w:spacing w:after="0" w:line="240" w:lineRule="auto"/>
        <w:ind w:left="1416" w:hanging="981"/>
        <w:rPr>
          <w:rFonts w:ascii="Courier New" w:hAnsi="Courier New" w:cs="Courier New"/>
          <w:sz w:val="24"/>
          <w:szCs w:val="24"/>
        </w:rPr>
      </w:pPr>
      <w:r>
        <w:rPr>
          <w:rFonts w:ascii="Courier New" w:hAnsi="Courier New" w:cs="Courier New"/>
          <w:sz w:val="24"/>
          <w:szCs w:val="24"/>
        </w:rPr>
        <w:t>”  2-</w:t>
      </w:r>
      <w:r>
        <w:rPr>
          <w:rFonts w:ascii="Courier New" w:hAnsi="Courier New" w:cs="Courier New"/>
          <w:sz w:val="24"/>
          <w:szCs w:val="24"/>
        </w:rPr>
        <w:tab/>
        <w:t xml:space="preserve">Davacı, KKTC Sendikalar Mukayyitliği nezdinde kayıt ve tescil edilmiş, tüzel kişiliği haiz ve KKTC  devletinde kamuda çalışan en çok üyeye sahip yetkili işçi sendikası olup, dava Davalı No.1’in ve/veya </w:t>
      </w:r>
    </w:p>
    <w:p w:rsidR="005A0F9F" w:rsidRDefault="005A0F9F" w:rsidP="005A0F9F">
      <w:pPr>
        <w:spacing w:after="0" w:line="240" w:lineRule="auto"/>
        <w:ind w:left="708"/>
        <w:rPr>
          <w:rFonts w:ascii="Courier New" w:hAnsi="Courier New" w:cs="Courier New"/>
          <w:sz w:val="24"/>
          <w:szCs w:val="24"/>
        </w:rPr>
      </w:pPr>
      <w:r>
        <w:rPr>
          <w:rFonts w:ascii="Courier New" w:hAnsi="Courier New" w:cs="Courier New"/>
          <w:sz w:val="24"/>
          <w:szCs w:val="24"/>
        </w:rPr>
        <w:tab/>
        <w:t xml:space="preserve">No.2’nin ve/veya müştereken ve/veya münferiden </w:t>
      </w:r>
    </w:p>
    <w:p w:rsidR="005A0F9F" w:rsidRDefault="005A0F9F" w:rsidP="005A0F9F">
      <w:pPr>
        <w:spacing w:after="0" w:line="240" w:lineRule="auto"/>
        <w:ind w:left="1416"/>
        <w:rPr>
          <w:rFonts w:ascii="Courier New" w:hAnsi="Courier New" w:cs="Courier New"/>
          <w:sz w:val="24"/>
          <w:szCs w:val="24"/>
        </w:rPr>
      </w:pPr>
      <w:r>
        <w:rPr>
          <w:rFonts w:ascii="Courier New" w:hAnsi="Courier New" w:cs="Courier New"/>
          <w:sz w:val="24"/>
          <w:szCs w:val="24"/>
        </w:rPr>
        <w:t>Davalıların almış oldukları 29/05/2019 tarihli, 771/2019 ihale sıra numaralı ve Gazimağusa Devlet Hastahanesinin temizlik ve/veya bakım ve/veya ilaçlama işleri hizmet alımı için çıkmış olduğu ihalenin neticelendirmesine mütedair almış oldukları 08/07/2019 tarihli ve MİK 257/2019 sayılı karardan ve bu karara dayanak olarak yapılan tüm hazırlık işlemlerinden ve/veya konu karara bağlı bütün işlemlerden ve/veya kararlardan ve/veya idari şartnamelerden ve/veya sözleşmelerden ve/veya bunlara ilişkin tüm işlemlerden ve/veya kararlardan ve/veya hazırlık işlemlerinden meşru menfaati doğrudan doğruya ve olumsuz olarak etkilenmiştir ve bu nedenle dava edilmektedir.</w:t>
      </w:r>
    </w:p>
    <w:p w:rsidR="00343E4D" w:rsidRDefault="00343E4D" w:rsidP="00343E4D">
      <w:pPr>
        <w:spacing w:after="0" w:line="240" w:lineRule="auto"/>
        <w:rPr>
          <w:rFonts w:ascii="Courier New" w:hAnsi="Courier New" w:cs="Courier New"/>
          <w:sz w:val="24"/>
          <w:szCs w:val="24"/>
        </w:rPr>
      </w:pPr>
    </w:p>
    <w:p w:rsidR="00404AC5" w:rsidRDefault="00343E4D" w:rsidP="00343E4D">
      <w:pPr>
        <w:spacing w:after="0" w:line="240" w:lineRule="auto"/>
        <w:ind w:left="1416" w:hanging="558"/>
        <w:rPr>
          <w:rFonts w:ascii="Courier New" w:hAnsi="Courier New" w:cs="Courier New"/>
          <w:sz w:val="24"/>
          <w:szCs w:val="24"/>
        </w:rPr>
      </w:pPr>
      <w:r>
        <w:rPr>
          <w:rFonts w:ascii="Courier New" w:hAnsi="Courier New" w:cs="Courier New"/>
          <w:sz w:val="24"/>
          <w:szCs w:val="24"/>
        </w:rPr>
        <w:t>3-</w:t>
      </w:r>
      <w:r>
        <w:rPr>
          <w:rFonts w:ascii="Courier New" w:hAnsi="Courier New" w:cs="Courier New"/>
          <w:sz w:val="24"/>
          <w:szCs w:val="24"/>
        </w:rPr>
        <w:tab/>
        <w:t>Davacı, KKTC devletinde çalışan ve gerek Kamu Görevlileri Yasası,</w:t>
      </w:r>
      <w:r w:rsidR="00C00674">
        <w:rPr>
          <w:rFonts w:ascii="Courier New" w:hAnsi="Courier New" w:cs="Courier New"/>
          <w:sz w:val="24"/>
          <w:szCs w:val="24"/>
        </w:rPr>
        <w:t xml:space="preserve"> gerek Kamu Sağlık Çalışanları Y</w:t>
      </w:r>
      <w:r>
        <w:rPr>
          <w:rFonts w:ascii="Courier New" w:hAnsi="Courier New" w:cs="Courier New"/>
          <w:sz w:val="24"/>
          <w:szCs w:val="24"/>
        </w:rPr>
        <w:t>asa</w:t>
      </w:r>
      <w:r w:rsidR="00C00674">
        <w:rPr>
          <w:rFonts w:ascii="Courier New" w:hAnsi="Courier New" w:cs="Courier New"/>
          <w:sz w:val="24"/>
          <w:szCs w:val="24"/>
        </w:rPr>
        <w:t>’</w:t>
      </w:r>
      <w:r>
        <w:rPr>
          <w:rFonts w:ascii="Courier New" w:hAnsi="Courier New" w:cs="Courier New"/>
          <w:sz w:val="24"/>
          <w:szCs w:val="24"/>
        </w:rPr>
        <w:t>sı gerekse kamuda çalışan sair işçiler ile ilgili İşçi Sendikası konumunda olan ve işveren olarak KKTC Devleti ile ve/veya Maliye Bakanlığı ile Toplu İş Sözleşmesi imzalamaya yetkili sendikadır. Davacının sair şeyler meyanındaki ana gayesi, KKTC’de işçi olarak bulunan kişilerin haklarını korumak, onları güçlendirmek, esenlendirmek ve haklarını tam olarak almalarını sağlamaktır. Bu nedenle de kendi görev alanına giren konular ile ilgili ve/veya bu dava konusu ile ilgili olarak meşru menfaati doğrudan doğruya olumsuz olarak etkilenmiştir ve bu nedenle de bu davayı ikame etmektedir.</w:t>
      </w:r>
    </w:p>
    <w:p w:rsidR="000C2096" w:rsidRDefault="000C2096" w:rsidP="00343E4D">
      <w:pPr>
        <w:spacing w:after="0" w:line="240" w:lineRule="auto"/>
        <w:ind w:left="1416" w:hanging="558"/>
        <w:rPr>
          <w:rFonts w:ascii="Courier New" w:hAnsi="Courier New" w:cs="Courier New"/>
          <w:sz w:val="24"/>
          <w:szCs w:val="24"/>
        </w:rPr>
      </w:pPr>
    </w:p>
    <w:p w:rsidR="00404AC5" w:rsidRDefault="00404AC5" w:rsidP="00343E4D">
      <w:pPr>
        <w:spacing w:after="0" w:line="240" w:lineRule="auto"/>
        <w:ind w:left="1416" w:hanging="558"/>
        <w:rPr>
          <w:rFonts w:ascii="Courier New" w:hAnsi="Courier New" w:cs="Courier New"/>
          <w:sz w:val="24"/>
          <w:szCs w:val="24"/>
        </w:rPr>
      </w:pPr>
    </w:p>
    <w:p w:rsidR="002F68E2" w:rsidRDefault="00404AC5" w:rsidP="000C2096">
      <w:pPr>
        <w:spacing w:after="0" w:line="240" w:lineRule="auto"/>
        <w:ind w:left="1416" w:hanging="558"/>
        <w:rPr>
          <w:rFonts w:ascii="Courier New" w:hAnsi="Courier New" w:cs="Courier New"/>
          <w:sz w:val="24"/>
          <w:szCs w:val="24"/>
        </w:rPr>
      </w:pPr>
      <w:r>
        <w:rPr>
          <w:rFonts w:ascii="Courier New" w:hAnsi="Courier New" w:cs="Courier New"/>
          <w:sz w:val="24"/>
          <w:szCs w:val="24"/>
        </w:rPr>
        <w:t>8-</w:t>
      </w:r>
      <w:r>
        <w:rPr>
          <w:rFonts w:ascii="Courier New" w:hAnsi="Courier New" w:cs="Courier New"/>
          <w:sz w:val="24"/>
          <w:szCs w:val="24"/>
        </w:rPr>
        <w:tab/>
        <w:t>Davacı, hukuka aykırı olarak, ihaleye çıkılarak alınan hizmetlerde kamu yararının bulunmadığını, bu şekilde hizmet alımının kamu maliyesine de külfet getirdiğini, hizmet alımı için çalıştırılan personelin sağlık kontrolünden geçirilmediğini, kamu hizmetini yürütmeleri için gereken eğitimin verilmediğini, kamu görevine girmek için aranan koşullara haiz olmadıklarını ve bu nedenle de kendi üyelerinin ve doğrudan doğruya kendisinin zor duruma düştüğünü ve meşru menfaatini etkilediğini iddia ve ileri sürer.</w:t>
      </w:r>
      <w:r w:rsidR="002F68E2">
        <w:rPr>
          <w:rFonts w:ascii="Courier New" w:hAnsi="Courier New" w:cs="Courier New"/>
          <w:sz w:val="24"/>
          <w:szCs w:val="24"/>
        </w:rPr>
        <w:t xml:space="preserve"> “</w:t>
      </w:r>
    </w:p>
    <w:p w:rsidR="00F821BA" w:rsidRDefault="00F821BA" w:rsidP="000C2096">
      <w:pPr>
        <w:spacing w:after="0" w:line="360" w:lineRule="auto"/>
        <w:rPr>
          <w:rFonts w:ascii="Courier New" w:hAnsi="Courier New" w:cs="Courier New"/>
          <w:sz w:val="24"/>
          <w:szCs w:val="24"/>
        </w:rPr>
      </w:pPr>
      <w:r>
        <w:rPr>
          <w:rFonts w:ascii="Courier New" w:hAnsi="Courier New" w:cs="Courier New"/>
          <w:sz w:val="24"/>
          <w:szCs w:val="24"/>
        </w:rPr>
        <w:t>şeklindeki iddialarda bulunduğu da görülmektedir.</w:t>
      </w:r>
    </w:p>
    <w:p w:rsidR="000C2096" w:rsidRDefault="000C2096" w:rsidP="000C2096">
      <w:pPr>
        <w:spacing w:after="0" w:line="360" w:lineRule="auto"/>
        <w:rPr>
          <w:rFonts w:ascii="Courier New" w:hAnsi="Courier New" w:cs="Courier New"/>
          <w:sz w:val="24"/>
          <w:szCs w:val="24"/>
        </w:rPr>
      </w:pPr>
    </w:p>
    <w:p w:rsidR="009563AF" w:rsidRDefault="00F821BA" w:rsidP="009563AF">
      <w:pPr>
        <w:spacing w:line="360" w:lineRule="auto"/>
        <w:ind w:firstLine="708"/>
        <w:rPr>
          <w:rFonts w:ascii="Courier New" w:hAnsi="Courier New" w:cs="Courier New"/>
          <w:sz w:val="24"/>
          <w:szCs w:val="24"/>
        </w:rPr>
      </w:pPr>
      <w:r>
        <w:rPr>
          <w:rFonts w:ascii="Courier New" w:hAnsi="Courier New" w:cs="Courier New"/>
          <w:sz w:val="24"/>
          <w:szCs w:val="24"/>
        </w:rPr>
        <w:t>Önce</w:t>
      </w:r>
      <w:r w:rsidR="009563AF">
        <w:rPr>
          <w:rFonts w:ascii="Courier New" w:hAnsi="Courier New" w:cs="Courier New"/>
          <w:sz w:val="24"/>
          <w:szCs w:val="24"/>
        </w:rPr>
        <w:t>likle dinlenmesi uygun görülen Ön İ</w:t>
      </w:r>
      <w:r>
        <w:rPr>
          <w:rFonts w:ascii="Courier New" w:hAnsi="Courier New" w:cs="Courier New"/>
          <w:sz w:val="24"/>
          <w:szCs w:val="24"/>
        </w:rPr>
        <w:t>tirazla ilgili olarak gerçekleştirilen duruşma sürecinin başlangıcında</w:t>
      </w:r>
      <w:r w:rsidR="00AB4DE0">
        <w:rPr>
          <w:rFonts w:ascii="Courier New" w:hAnsi="Courier New" w:cs="Courier New"/>
          <w:sz w:val="24"/>
          <w:szCs w:val="24"/>
        </w:rPr>
        <w:t>,</w:t>
      </w:r>
      <w:r>
        <w:rPr>
          <w:rFonts w:ascii="Courier New" w:hAnsi="Courier New" w:cs="Courier New"/>
          <w:sz w:val="24"/>
          <w:szCs w:val="24"/>
        </w:rPr>
        <w:t xml:space="preserve"> talimat gereği dosyalanan belgeler</w:t>
      </w:r>
      <w:r w:rsidR="0059484D">
        <w:rPr>
          <w:rFonts w:ascii="Courier New" w:hAnsi="Courier New" w:cs="Courier New"/>
          <w:sz w:val="24"/>
          <w:szCs w:val="24"/>
        </w:rPr>
        <w:t>in</w:t>
      </w:r>
      <w:r>
        <w:rPr>
          <w:rFonts w:ascii="Courier New" w:hAnsi="Courier New" w:cs="Courier New"/>
          <w:sz w:val="24"/>
          <w:szCs w:val="24"/>
        </w:rPr>
        <w:t xml:space="preserve"> yanısıra</w:t>
      </w:r>
      <w:r w:rsidR="00AB4DE0">
        <w:rPr>
          <w:rFonts w:ascii="Courier New" w:hAnsi="Courier New" w:cs="Courier New"/>
          <w:sz w:val="24"/>
          <w:szCs w:val="24"/>
        </w:rPr>
        <w:t>,</w:t>
      </w:r>
      <w:r>
        <w:rPr>
          <w:rFonts w:ascii="Courier New" w:hAnsi="Courier New" w:cs="Courier New"/>
          <w:sz w:val="24"/>
          <w:szCs w:val="24"/>
        </w:rPr>
        <w:t xml:space="preserve"> iki belge daha olmak üzere</w:t>
      </w:r>
      <w:r w:rsidR="00AB4DE0">
        <w:rPr>
          <w:rFonts w:ascii="Courier New" w:hAnsi="Courier New" w:cs="Courier New"/>
          <w:sz w:val="24"/>
          <w:szCs w:val="24"/>
        </w:rPr>
        <w:t>,</w:t>
      </w:r>
      <w:r>
        <w:rPr>
          <w:rFonts w:ascii="Courier New" w:hAnsi="Courier New" w:cs="Courier New"/>
          <w:sz w:val="24"/>
          <w:szCs w:val="24"/>
        </w:rPr>
        <w:t xml:space="preserve"> toplamda</w:t>
      </w:r>
      <w:r w:rsidR="00EE3F68">
        <w:rPr>
          <w:rFonts w:ascii="Courier New" w:hAnsi="Courier New" w:cs="Courier New"/>
          <w:sz w:val="24"/>
          <w:szCs w:val="24"/>
        </w:rPr>
        <w:t xml:space="preserve"> 11 belge</w:t>
      </w:r>
      <w:r w:rsidR="00AB4DE0">
        <w:rPr>
          <w:rFonts w:ascii="Courier New" w:hAnsi="Courier New" w:cs="Courier New"/>
          <w:sz w:val="24"/>
          <w:szCs w:val="24"/>
        </w:rPr>
        <w:t>,</w:t>
      </w:r>
      <w:r w:rsidR="00EE3F68">
        <w:rPr>
          <w:rFonts w:ascii="Courier New" w:hAnsi="Courier New" w:cs="Courier New"/>
          <w:sz w:val="24"/>
          <w:szCs w:val="24"/>
        </w:rPr>
        <w:t xml:space="preserve"> Mahkemeye müştereken E</w:t>
      </w:r>
      <w:r>
        <w:rPr>
          <w:rFonts w:ascii="Courier New" w:hAnsi="Courier New" w:cs="Courier New"/>
          <w:sz w:val="24"/>
          <w:szCs w:val="24"/>
        </w:rPr>
        <w:t>mare olarak sunulmuş, ayrıca taraflarca ihtilafsız olduğu belirtilen</w:t>
      </w:r>
      <w:r w:rsidR="009563AF">
        <w:rPr>
          <w:rFonts w:ascii="Courier New" w:hAnsi="Courier New" w:cs="Courier New"/>
          <w:sz w:val="24"/>
          <w:szCs w:val="24"/>
        </w:rPr>
        <w:t>;</w:t>
      </w:r>
    </w:p>
    <w:p w:rsidR="009563AF" w:rsidRDefault="009563AF" w:rsidP="009563AF">
      <w:pPr>
        <w:pStyle w:val="ListParagraph"/>
        <w:numPr>
          <w:ilvl w:val="0"/>
          <w:numId w:val="4"/>
        </w:numPr>
        <w:spacing w:after="0" w:line="360" w:lineRule="auto"/>
        <w:rPr>
          <w:rFonts w:ascii="Courier New" w:hAnsi="Courier New" w:cs="Courier New"/>
          <w:sz w:val="24"/>
          <w:szCs w:val="24"/>
        </w:rPr>
      </w:pPr>
      <w:r>
        <w:rPr>
          <w:rFonts w:ascii="Courier New" w:hAnsi="Courier New" w:cs="Courier New"/>
          <w:sz w:val="24"/>
          <w:szCs w:val="24"/>
        </w:rPr>
        <w:t>Davacının</w:t>
      </w:r>
      <w:r w:rsidR="005E32B4">
        <w:rPr>
          <w:rFonts w:ascii="Courier New" w:hAnsi="Courier New" w:cs="Courier New"/>
          <w:sz w:val="24"/>
          <w:szCs w:val="24"/>
        </w:rPr>
        <w:t>,</w:t>
      </w:r>
      <w:r>
        <w:rPr>
          <w:rFonts w:ascii="Courier New" w:hAnsi="Courier New" w:cs="Courier New"/>
          <w:sz w:val="24"/>
          <w:szCs w:val="24"/>
        </w:rPr>
        <w:t xml:space="preserve"> KKTC Sendikalar Mukayyitliği nezdinde kayıtlı tescil edilmiş tüzel kişiliğ</w:t>
      </w:r>
      <w:r w:rsidR="0059484D">
        <w:rPr>
          <w:rFonts w:ascii="Courier New" w:hAnsi="Courier New" w:cs="Courier New"/>
          <w:sz w:val="24"/>
          <w:szCs w:val="24"/>
        </w:rPr>
        <w:t>i</w:t>
      </w:r>
      <w:r>
        <w:rPr>
          <w:rFonts w:ascii="Courier New" w:hAnsi="Courier New" w:cs="Courier New"/>
          <w:sz w:val="24"/>
          <w:szCs w:val="24"/>
        </w:rPr>
        <w:t xml:space="preserve"> haiz bir işçi sendikası olduğu;</w:t>
      </w:r>
    </w:p>
    <w:p w:rsidR="009563AF" w:rsidRPr="00733190" w:rsidRDefault="009563AF" w:rsidP="009563AF">
      <w:pPr>
        <w:pStyle w:val="ListParagraph"/>
        <w:numPr>
          <w:ilvl w:val="0"/>
          <w:numId w:val="4"/>
        </w:numPr>
        <w:spacing w:after="0" w:line="360" w:lineRule="auto"/>
        <w:rPr>
          <w:rFonts w:ascii="Courier New" w:hAnsi="Courier New" w:cs="Courier New"/>
          <w:sz w:val="24"/>
          <w:szCs w:val="24"/>
        </w:rPr>
      </w:pPr>
      <w:r>
        <w:rPr>
          <w:rFonts w:ascii="Courier New" w:hAnsi="Courier New" w:cs="Courier New"/>
          <w:sz w:val="24"/>
          <w:szCs w:val="24"/>
        </w:rPr>
        <w:t>Davacının</w:t>
      </w:r>
      <w:r w:rsidR="005E32B4">
        <w:rPr>
          <w:rFonts w:ascii="Courier New" w:hAnsi="Courier New" w:cs="Courier New"/>
          <w:sz w:val="24"/>
          <w:szCs w:val="24"/>
        </w:rPr>
        <w:t>,</w:t>
      </w:r>
      <w:r>
        <w:rPr>
          <w:rFonts w:ascii="Courier New" w:hAnsi="Courier New" w:cs="Courier New"/>
          <w:sz w:val="24"/>
          <w:szCs w:val="24"/>
        </w:rPr>
        <w:t xml:space="preserve"> kamuda çalışan işçilerin yetkili sendikası konumunda olduğu;</w:t>
      </w:r>
    </w:p>
    <w:p w:rsidR="009563AF" w:rsidRDefault="009563AF" w:rsidP="009563AF">
      <w:pPr>
        <w:pStyle w:val="ListParagraph"/>
        <w:numPr>
          <w:ilvl w:val="0"/>
          <w:numId w:val="4"/>
        </w:numPr>
        <w:spacing w:after="0" w:line="360" w:lineRule="auto"/>
        <w:rPr>
          <w:rFonts w:ascii="Courier New" w:hAnsi="Courier New" w:cs="Courier New"/>
          <w:sz w:val="24"/>
          <w:szCs w:val="24"/>
        </w:rPr>
      </w:pPr>
      <w:r>
        <w:rPr>
          <w:rFonts w:ascii="Courier New" w:hAnsi="Courier New" w:cs="Courier New"/>
          <w:sz w:val="24"/>
          <w:szCs w:val="24"/>
        </w:rPr>
        <w:t>Davacının</w:t>
      </w:r>
      <w:r w:rsidR="005E32B4">
        <w:rPr>
          <w:rFonts w:ascii="Courier New" w:hAnsi="Courier New" w:cs="Courier New"/>
          <w:sz w:val="24"/>
          <w:szCs w:val="24"/>
        </w:rPr>
        <w:t>,</w:t>
      </w:r>
      <w:r>
        <w:rPr>
          <w:rFonts w:ascii="Courier New" w:hAnsi="Courier New" w:cs="Courier New"/>
          <w:sz w:val="24"/>
          <w:szCs w:val="24"/>
        </w:rPr>
        <w:t xml:space="preserve"> üyesi olarak bulunan işçiler ile işveren konumunda bulunan KKTC arasında Toplu İş Sözleşmesi imza edildiği ve şu an hala daha yürürlükte bulunan bir Toplu İş Sözleşmesinin mevcut olduğu;</w:t>
      </w:r>
    </w:p>
    <w:p w:rsidR="009563AF" w:rsidRDefault="009563AF" w:rsidP="009563AF">
      <w:pPr>
        <w:pStyle w:val="ListParagraph"/>
        <w:numPr>
          <w:ilvl w:val="0"/>
          <w:numId w:val="4"/>
        </w:numPr>
        <w:spacing w:after="0" w:line="360" w:lineRule="auto"/>
        <w:rPr>
          <w:rFonts w:ascii="Courier New" w:hAnsi="Courier New" w:cs="Courier New"/>
          <w:sz w:val="24"/>
          <w:szCs w:val="24"/>
        </w:rPr>
      </w:pPr>
      <w:r>
        <w:rPr>
          <w:rFonts w:ascii="Courier New" w:hAnsi="Courier New" w:cs="Courier New"/>
          <w:sz w:val="24"/>
          <w:szCs w:val="24"/>
        </w:rPr>
        <w:t>Davalıların</w:t>
      </w:r>
      <w:r w:rsidR="005E32B4">
        <w:rPr>
          <w:rFonts w:ascii="Courier New" w:hAnsi="Courier New" w:cs="Courier New"/>
          <w:sz w:val="24"/>
          <w:szCs w:val="24"/>
        </w:rPr>
        <w:t>,</w:t>
      </w:r>
      <w:r>
        <w:rPr>
          <w:rFonts w:ascii="Courier New" w:hAnsi="Courier New" w:cs="Courier New"/>
          <w:sz w:val="24"/>
          <w:szCs w:val="24"/>
        </w:rPr>
        <w:t xml:space="preserve"> müştereken veya münferiden 29 Mayıs 2019 tarihli ve 77</w:t>
      </w:r>
      <w:r w:rsidR="005E32B4">
        <w:rPr>
          <w:rFonts w:ascii="Courier New" w:hAnsi="Courier New" w:cs="Courier New"/>
          <w:sz w:val="24"/>
          <w:szCs w:val="24"/>
        </w:rPr>
        <w:t>1/2019 İhale Sıra numaralı ve Gazim</w:t>
      </w:r>
      <w:r>
        <w:rPr>
          <w:rFonts w:ascii="Courier New" w:hAnsi="Courier New" w:cs="Courier New"/>
          <w:sz w:val="24"/>
          <w:szCs w:val="24"/>
        </w:rPr>
        <w:t>ağusa Devlet Hastahanesini Temizlik, Bakım ve İlaçlama İşleri Hizmet Alımı için ihaleye çıkmış oldukları ve</w:t>
      </w:r>
    </w:p>
    <w:p w:rsidR="009563AF" w:rsidRDefault="009563AF" w:rsidP="009563AF">
      <w:pPr>
        <w:pStyle w:val="ListParagraph"/>
        <w:spacing w:line="360" w:lineRule="auto"/>
        <w:ind w:left="1095"/>
        <w:rPr>
          <w:rFonts w:ascii="Courier New" w:hAnsi="Courier New" w:cs="Courier New"/>
          <w:sz w:val="24"/>
          <w:szCs w:val="24"/>
        </w:rPr>
      </w:pPr>
      <w:r>
        <w:rPr>
          <w:rFonts w:ascii="Courier New" w:hAnsi="Courier New" w:cs="Courier New"/>
          <w:sz w:val="24"/>
          <w:szCs w:val="24"/>
        </w:rPr>
        <w:t>8 Temmuz 2019 tarihli ve MİK 257/2019 sayılı dava konusu icrai nitelikli bir karar alındığı;</w:t>
      </w:r>
    </w:p>
    <w:p w:rsidR="009563AF" w:rsidRPr="009563AF" w:rsidRDefault="009563AF" w:rsidP="009563AF">
      <w:pPr>
        <w:pStyle w:val="ListParagraph"/>
        <w:numPr>
          <w:ilvl w:val="0"/>
          <w:numId w:val="4"/>
        </w:numPr>
        <w:spacing w:after="0" w:line="360" w:lineRule="auto"/>
        <w:rPr>
          <w:rFonts w:ascii="Courier New" w:hAnsi="Courier New" w:cs="Courier New"/>
          <w:sz w:val="24"/>
          <w:szCs w:val="24"/>
        </w:rPr>
      </w:pPr>
      <w:r>
        <w:rPr>
          <w:rFonts w:ascii="Courier New" w:hAnsi="Courier New" w:cs="Courier New"/>
          <w:sz w:val="24"/>
          <w:szCs w:val="24"/>
        </w:rPr>
        <w:t>Konu ihale sonrasında G</w:t>
      </w:r>
      <w:r w:rsidR="005E32B4">
        <w:rPr>
          <w:rFonts w:ascii="Courier New" w:hAnsi="Courier New" w:cs="Courier New"/>
          <w:sz w:val="24"/>
          <w:szCs w:val="24"/>
        </w:rPr>
        <w:t>azim</w:t>
      </w:r>
      <w:r>
        <w:rPr>
          <w:rFonts w:ascii="Courier New" w:hAnsi="Courier New" w:cs="Courier New"/>
          <w:sz w:val="24"/>
          <w:szCs w:val="24"/>
        </w:rPr>
        <w:t>ağusa Devlet Hastahanesinin temizlik işleriyle ilgili olarak bugün itibarıyle henüz yeni bir ihaleye çıkılmadığı;</w:t>
      </w:r>
    </w:p>
    <w:p w:rsidR="009563AF" w:rsidRPr="00403F33" w:rsidRDefault="009563AF" w:rsidP="009563AF">
      <w:pPr>
        <w:pStyle w:val="ListParagraph"/>
        <w:numPr>
          <w:ilvl w:val="0"/>
          <w:numId w:val="4"/>
        </w:numPr>
        <w:spacing w:after="0" w:line="360" w:lineRule="auto"/>
        <w:rPr>
          <w:rFonts w:ascii="Courier New" w:hAnsi="Courier New" w:cs="Courier New"/>
          <w:sz w:val="24"/>
          <w:szCs w:val="24"/>
        </w:rPr>
      </w:pPr>
      <w:r w:rsidRPr="00403F33">
        <w:rPr>
          <w:rFonts w:ascii="Courier New" w:hAnsi="Courier New" w:cs="Courier New"/>
          <w:sz w:val="24"/>
          <w:szCs w:val="24"/>
        </w:rPr>
        <w:lastRenderedPageBreak/>
        <w:t>Dava konusu karar</w:t>
      </w:r>
      <w:r w:rsidR="0059484D">
        <w:rPr>
          <w:rFonts w:ascii="Courier New" w:hAnsi="Courier New" w:cs="Courier New"/>
          <w:sz w:val="24"/>
          <w:szCs w:val="24"/>
        </w:rPr>
        <w:t xml:space="preserve"> neticesinde ihalenin Clean Word</w:t>
      </w:r>
    </w:p>
    <w:p w:rsidR="000C2096" w:rsidRDefault="009563AF" w:rsidP="000C2096">
      <w:pPr>
        <w:pStyle w:val="ListParagraph"/>
        <w:spacing w:after="0" w:line="360" w:lineRule="auto"/>
        <w:ind w:left="1095"/>
        <w:rPr>
          <w:rFonts w:ascii="Courier New" w:hAnsi="Courier New" w:cs="Courier New"/>
          <w:sz w:val="24"/>
          <w:szCs w:val="24"/>
        </w:rPr>
      </w:pPr>
      <w:r>
        <w:rPr>
          <w:rFonts w:ascii="Courier New" w:hAnsi="Courier New" w:cs="Courier New"/>
          <w:sz w:val="24"/>
          <w:szCs w:val="24"/>
        </w:rPr>
        <w:t>Marketing Co. isimli Şirkete verildiği;</w:t>
      </w:r>
    </w:p>
    <w:p w:rsidR="00F821BA" w:rsidRPr="000C2096" w:rsidRDefault="00F821BA" w:rsidP="000C2096">
      <w:pPr>
        <w:spacing w:after="0" w:line="360" w:lineRule="auto"/>
        <w:rPr>
          <w:rFonts w:ascii="Courier New" w:hAnsi="Courier New" w:cs="Courier New"/>
          <w:sz w:val="24"/>
          <w:szCs w:val="24"/>
        </w:rPr>
      </w:pPr>
      <w:r w:rsidRPr="000C2096">
        <w:rPr>
          <w:rFonts w:ascii="Courier New" w:hAnsi="Courier New" w:cs="Courier New"/>
          <w:sz w:val="24"/>
          <w:szCs w:val="24"/>
        </w:rPr>
        <w:t>şeklindeki olgular Mahkemenin bilgisine getirilmiştir.</w:t>
      </w:r>
    </w:p>
    <w:p w:rsidR="000C2096" w:rsidRDefault="000C2096" w:rsidP="009563AF">
      <w:pPr>
        <w:spacing w:line="360" w:lineRule="auto"/>
        <w:ind w:firstLine="708"/>
        <w:rPr>
          <w:rFonts w:ascii="Courier New" w:hAnsi="Courier New" w:cs="Courier New"/>
          <w:sz w:val="24"/>
          <w:szCs w:val="24"/>
        </w:rPr>
      </w:pPr>
    </w:p>
    <w:p w:rsidR="00F821BA" w:rsidRDefault="00F821BA" w:rsidP="009563AF">
      <w:pPr>
        <w:spacing w:line="360" w:lineRule="auto"/>
        <w:ind w:firstLine="708"/>
        <w:rPr>
          <w:rFonts w:ascii="Courier New" w:hAnsi="Courier New" w:cs="Courier New"/>
          <w:sz w:val="24"/>
          <w:szCs w:val="24"/>
        </w:rPr>
      </w:pPr>
      <w:r>
        <w:rPr>
          <w:rFonts w:ascii="Courier New" w:hAnsi="Courier New" w:cs="Courier New"/>
          <w:sz w:val="24"/>
          <w:szCs w:val="24"/>
        </w:rPr>
        <w:t>Belirti</w:t>
      </w:r>
      <w:r w:rsidR="009563AF">
        <w:rPr>
          <w:rFonts w:ascii="Courier New" w:hAnsi="Courier New" w:cs="Courier New"/>
          <w:sz w:val="24"/>
          <w:szCs w:val="24"/>
        </w:rPr>
        <w:t>lenler sonrasında</w:t>
      </w:r>
      <w:r w:rsidR="00AB4DE0">
        <w:rPr>
          <w:rFonts w:ascii="Courier New" w:hAnsi="Courier New" w:cs="Courier New"/>
          <w:sz w:val="24"/>
          <w:szCs w:val="24"/>
        </w:rPr>
        <w:t>,</w:t>
      </w:r>
      <w:r w:rsidR="009563AF">
        <w:rPr>
          <w:rFonts w:ascii="Courier New" w:hAnsi="Courier New" w:cs="Courier New"/>
          <w:sz w:val="24"/>
          <w:szCs w:val="24"/>
        </w:rPr>
        <w:t xml:space="preserve"> Davalı taraf</w:t>
      </w:r>
      <w:r w:rsidR="00AB4DE0">
        <w:rPr>
          <w:rFonts w:ascii="Courier New" w:hAnsi="Courier New" w:cs="Courier New"/>
          <w:sz w:val="24"/>
          <w:szCs w:val="24"/>
        </w:rPr>
        <w:t>,</w:t>
      </w:r>
      <w:r w:rsidR="009563AF">
        <w:rPr>
          <w:rFonts w:ascii="Courier New" w:hAnsi="Courier New" w:cs="Courier New"/>
          <w:sz w:val="24"/>
          <w:szCs w:val="24"/>
        </w:rPr>
        <w:t xml:space="preserve"> Ön İ</w:t>
      </w:r>
      <w:r>
        <w:rPr>
          <w:rFonts w:ascii="Courier New" w:hAnsi="Courier New" w:cs="Courier New"/>
          <w:sz w:val="24"/>
          <w:szCs w:val="24"/>
        </w:rPr>
        <w:t>tiraz maksatları açısından tanık dinletmeyeceğini beyan etmiş, Davacı taraf ise Davacı sendikada görevli Lale Biçim’e şahadet sundurmuş, bu süreçte de işçi sayıları ile ilgili bir belge Emare 12 olarak Mahkemeye ibraz edilmiştir.</w:t>
      </w:r>
    </w:p>
    <w:p w:rsidR="00F821BA" w:rsidRDefault="00F821BA" w:rsidP="009563AF">
      <w:pPr>
        <w:spacing w:line="360" w:lineRule="auto"/>
        <w:ind w:firstLine="708"/>
        <w:rPr>
          <w:rFonts w:ascii="Courier New" w:hAnsi="Courier New" w:cs="Courier New"/>
          <w:sz w:val="24"/>
          <w:szCs w:val="24"/>
        </w:rPr>
      </w:pPr>
      <w:r>
        <w:rPr>
          <w:rFonts w:ascii="Courier New" w:hAnsi="Courier New" w:cs="Courier New"/>
          <w:sz w:val="24"/>
          <w:szCs w:val="24"/>
        </w:rPr>
        <w:t>Tarafların yaptıkları hitaplar incelendiğinde</w:t>
      </w:r>
      <w:r w:rsidR="0059484D">
        <w:rPr>
          <w:rFonts w:ascii="Courier New" w:hAnsi="Courier New" w:cs="Courier New"/>
          <w:sz w:val="24"/>
          <w:szCs w:val="24"/>
        </w:rPr>
        <w:t>,</w:t>
      </w:r>
      <w:r>
        <w:rPr>
          <w:rFonts w:ascii="Courier New" w:hAnsi="Courier New" w:cs="Courier New"/>
          <w:sz w:val="24"/>
          <w:szCs w:val="24"/>
        </w:rPr>
        <w:t xml:space="preserve"> Davacı tarafın iddialarının;</w:t>
      </w:r>
    </w:p>
    <w:p w:rsidR="00F821BA" w:rsidRDefault="00F821BA" w:rsidP="001A696C">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Toplu İş Sözleşmesine göre Toplu İş Sözleşmesi kuralları dışında işçi çalıştırılamaz. Bundan maksat, kamuda işçi olarak çalışanların sendikalı olmasını sağlamaktır.</w:t>
      </w:r>
    </w:p>
    <w:p w:rsidR="00F821BA" w:rsidRDefault="00F821BA" w:rsidP="001A696C">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İhaleye konu işte çalışanlar kamu işçilerinin yaptığı işleri yapmaktadırlar ve Toplu İş Sözleşmesi kapsamı dışındadırlar.</w:t>
      </w:r>
    </w:p>
    <w:p w:rsidR="00F821BA" w:rsidRDefault="00F821BA" w:rsidP="001A696C">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İhale neticesinde çalıştırılan bu kişiler sendikanın üyesi değildirler. Toplu İş Sözleşmesinden faydalanamazlar. Dayanışma aidatı ödeyemezler. Sendikaya üye de olamazlar. Sendikaya üye olabilecekleri düşünülse dahi bu kişilerin üyelik aidatı ödemedikleri ve kamu işçilerinin yaptığı işleri yaptıkları açıktır.</w:t>
      </w:r>
    </w:p>
    <w:p w:rsidR="00F821BA" w:rsidRDefault="00F821BA" w:rsidP="001A696C">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İhale süresi 31.12.2020 tarihine kadar olmasına ve bu tarihten itibaren 3 aydan fazla zaman geçmiş bulunmasına karşın idari şartnameye aykırı olarak İlgili Şahıs halen Mağusa Devlet Hastahanesinde belirtilen işleri görmekte ve kazanç elde etmektedir. Kadrolar doldurulsa bu işleri yapanlar Toplu İş Sözleşmesi kapsamındaki i</w:t>
      </w:r>
      <w:r w:rsidR="00FE1A43">
        <w:rPr>
          <w:rFonts w:ascii="Courier New" w:hAnsi="Courier New" w:cs="Courier New"/>
          <w:sz w:val="24"/>
          <w:szCs w:val="24"/>
        </w:rPr>
        <w:t>şçiler olacaklar ve S</w:t>
      </w:r>
      <w:r>
        <w:rPr>
          <w:rFonts w:ascii="Courier New" w:hAnsi="Courier New" w:cs="Courier New"/>
          <w:sz w:val="24"/>
          <w:szCs w:val="24"/>
        </w:rPr>
        <w:t>endika da aidatını alabi</w:t>
      </w:r>
      <w:r w:rsidR="00FE1A43">
        <w:rPr>
          <w:rFonts w:ascii="Courier New" w:hAnsi="Courier New" w:cs="Courier New"/>
          <w:sz w:val="24"/>
          <w:szCs w:val="24"/>
        </w:rPr>
        <w:t>lecektir. Tüm bunlardan dolayı K</w:t>
      </w:r>
      <w:r>
        <w:rPr>
          <w:rFonts w:ascii="Courier New" w:hAnsi="Courier New" w:cs="Courier New"/>
          <w:sz w:val="24"/>
          <w:szCs w:val="24"/>
        </w:rPr>
        <w:t xml:space="preserve">amu </w:t>
      </w:r>
      <w:r w:rsidR="00FE1A43">
        <w:rPr>
          <w:rFonts w:ascii="Courier New" w:hAnsi="Courier New" w:cs="Courier New"/>
          <w:sz w:val="24"/>
          <w:szCs w:val="24"/>
        </w:rPr>
        <w:t>S</w:t>
      </w:r>
      <w:r>
        <w:rPr>
          <w:rFonts w:ascii="Courier New" w:hAnsi="Courier New" w:cs="Courier New"/>
          <w:sz w:val="24"/>
          <w:szCs w:val="24"/>
        </w:rPr>
        <w:t xml:space="preserve">endikası para kaybetmekte, ayrıca Toplu </w:t>
      </w:r>
      <w:r w:rsidR="00F103C5">
        <w:rPr>
          <w:rFonts w:ascii="Courier New" w:hAnsi="Courier New" w:cs="Courier New"/>
          <w:sz w:val="24"/>
          <w:szCs w:val="24"/>
        </w:rPr>
        <w:t xml:space="preserve">İş Sözleşmesi kurallarını ya da yetkili sendika </w:t>
      </w:r>
      <w:r w:rsidR="00F103C5">
        <w:rPr>
          <w:rFonts w:ascii="Courier New" w:hAnsi="Courier New" w:cs="Courier New"/>
          <w:sz w:val="24"/>
          <w:szCs w:val="24"/>
        </w:rPr>
        <w:lastRenderedPageBreak/>
        <w:t>pozisyonunu yerine ge</w:t>
      </w:r>
      <w:r w:rsidR="00FE1A43">
        <w:rPr>
          <w:rFonts w:ascii="Courier New" w:hAnsi="Courier New" w:cs="Courier New"/>
          <w:sz w:val="24"/>
          <w:szCs w:val="24"/>
        </w:rPr>
        <w:t>tirememektedir. Dolayısıyla da S</w:t>
      </w:r>
      <w:r w:rsidR="00F103C5">
        <w:rPr>
          <w:rFonts w:ascii="Courier New" w:hAnsi="Courier New" w:cs="Courier New"/>
          <w:sz w:val="24"/>
          <w:szCs w:val="24"/>
        </w:rPr>
        <w:t>endika</w:t>
      </w:r>
      <w:r w:rsidR="00FE1A43">
        <w:rPr>
          <w:rFonts w:ascii="Courier New" w:hAnsi="Courier New" w:cs="Courier New"/>
          <w:sz w:val="24"/>
          <w:szCs w:val="24"/>
        </w:rPr>
        <w:t>’</w:t>
      </w:r>
      <w:r w:rsidR="00F103C5">
        <w:rPr>
          <w:rFonts w:ascii="Courier New" w:hAnsi="Courier New" w:cs="Courier New"/>
          <w:sz w:val="24"/>
          <w:szCs w:val="24"/>
        </w:rPr>
        <w:t>nın güncel meşru bir menfaati bulunmaktadır.</w:t>
      </w:r>
    </w:p>
    <w:p w:rsidR="00F103C5" w:rsidRDefault="00FE1A43" w:rsidP="001A696C">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Ortada S</w:t>
      </w:r>
      <w:r w:rsidR="00F103C5">
        <w:rPr>
          <w:rFonts w:ascii="Courier New" w:hAnsi="Courier New" w:cs="Courier New"/>
          <w:sz w:val="24"/>
          <w:szCs w:val="24"/>
        </w:rPr>
        <w:t>endika</w:t>
      </w:r>
      <w:r>
        <w:rPr>
          <w:rFonts w:ascii="Courier New" w:hAnsi="Courier New" w:cs="Courier New"/>
          <w:sz w:val="24"/>
          <w:szCs w:val="24"/>
        </w:rPr>
        <w:t>’</w:t>
      </w:r>
      <w:r w:rsidR="00F103C5">
        <w:rPr>
          <w:rFonts w:ascii="Courier New" w:hAnsi="Courier New" w:cs="Courier New"/>
          <w:sz w:val="24"/>
          <w:szCs w:val="24"/>
        </w:rPr>
        <w:t>nın çalışma alanı ile ilgili ve üyelerini etkileyen bir işlem vardır.</w:t>
      </w:r>
    </w:p>
    <w:p w:rsidR="009B6221" w:rsidRDefault="009563AF" w:rsidP="009563AF">
      <w:pPr>
        <w:spacing w:line="360" w:lineRule="auto"/>
        <w:rPr>
          <w:rFonts w:ascii="Courier New" w:hAnsi="Courier New" w:cs="Courier New"/>
          <w:sz w:val="24"/>
          <w:szCs w:val="24"/>
        </w:rPr>
      </w:pPr>
      <w:r>
        <w:rPr>
          <w:rFonts w:ascii="Courier New" w:hAnsi="Courier New" w:cs="Courier New"/>
          <w:sz w:val="24"/>
          <w:szCs w:val="24"/>
        </w:rPr>
        <w:t>ö</w:t>
      </w:r>
      <w:r w:rsidR="009B6221">
        <w:rPr>
          <w:rFonts w:ascii="Courier New" w:hAnsi="Courier New" w:cs="Courier New"/>
          <w:sz w:val="24"/>
          <w:szCs w:val="24"/>
        </w:rPr>
        <w:t>zlü, Davalı tarafın iddialarının ise;</w:t>
      </w:r>
    </w:p>
    <w:p w:rsidR="009B6221" w:rsidRDefault="007436E3" w:rsidP="001A696C">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Davacının meşru menfaatinin doğrudan doğruya etkilendiği yönünde bir husus Mahkeme huzurunda bulunmamaktadır.</w:t>
      </w:r>
    </w:p>
    <w:p w:rsidR="007436E3" w:rsidRDefault="007436E3" w:rsidP="001A696C">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Tüzel kişiler, anc</w:t>
      </w:r>
      <w:r w:rsidR="00FE1A43">
        <w:rPr>
          <w:rFonts w:ascii="Courier New" w:hAnsi="Courier New" w:cs="Courier New"/>
          <w:sz w:val="24"/>
          <w:szCs w:val="24"/>
        </w:rPr>
        <w:t>ak tüzel kişiliklerinin menfaati</w:t>
      </w:r>
      <w:r>
        <w:rPr>
          <w:rFonts w:ascii="Courier New" w:hAnsi="Courier New" w:cs="Courier New"/>
          <w:sz w:val="24"/>
          <w:szCs w:val="24"/>
        </w:rPr>
        <w:t xml:space="preserve"> ihl</w:t>
      </w:r>
      <w:r w:rsidR="00FE1A43">
        <w:rPr>
          <w:rFonts w:ascii="Courier New" w:hAnsi="Courier New" w:cs="Courier New"/>
          <w:sz w:val="24"/>
          <w:szCs w:val="24"/>
        </w:rPr>
        <w:t>a</w:t>
      </w:r>
      <w:r>
        <w:rPr>
          <w:rFonts w:ascii="Courier New" w:hAnsi="Courier New" w:cs="Courier New"/>
          <w:sz w:val="24"/>
          <w:szCs w:val="24"/>
        </w:rPr>
        <w:t>l edildiğinde ve tüzüklerinde belirtilen amaç ve faaliyet alanlarıyla ilgili konularda ve bunlarla sınırlı olmak üzere iptal davası açabilirler.</w:t>
      </w:r>
    </w:p>
    <w:p w:rsidR="007436E3" w:rsidRDefault="007436E3" w:rsidP="001A696C">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 sendikanın tüzüğü incelendiğinde, amaçları arasında kamuda yapılacak her türlü istihdam ya da çıkılacak ihaleler neticesinde bunlarla alakalı dava açabilmesine olanak verecek bir amaç bulunmamaktadır.</w:t>
      </w:r>
    </w:p>
    <w:p w:rsidR="007436E3" w:rsidRDefault="007436E3" w:rsidP="001A696C">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 herhangi bir üyenin m</w:t>
      </w:r>
      <w:r w:rsidR="00FE1A43">
        <w:rPr>
          <w:rFonts w:ascii="Courier New" w:hAnsi="Courier New" w:cs="Courier New"/>
          <w:sz w:val="24"/>
          <w:szCs w:val="24"/>
        </w:rPr>
        <w:t>enfaatinin doğrudan doğruya ihla</w:t>
      </w:r>
      <w:r>
        <w:rPr>
          <w:rFonts w:ascii="Courier New" w:hAnsi="Courier New" w:cs="Courier New"/>
          <w:sz w:val="24"/>
          <w:szCs w:val="24"/>
        </w:rPr>
        <w:t>l edildiğine dair şahadet ortaya koyabilmiş değildir.</w:t>
      </w:r>
    </w:p>
    <w:p w:rsidR="007436E3" w:rsidRDefault="007436E3" w:rsidP="001A696C">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Meşru menfaatle ilgili Davacının davasında yazanları ortaya koyan bir şahadet yoktur.</w:t>
      </w:r>
    </w:p>
    <w:p w:rsidR="007436E3" w:rsidRDefault="007436E3" w:rsidP="001A696C">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Davacının hizmet alımı yapılmayıp, kadrolu işçiler alınsaydı, bunlar benim üyem olurdu, aidatı alırdım iddiası varsayımsaldır. İleride olması muhtemel hususlara dayanmaktadır. Bu nedenle</w:t>
      </w:r>
      <w:r w:rsidR="00FE1A43">
        <w:rPr>
          <w:rFonts w:ascii="Courier New" w:hAnsi="Courier New" w:cs="Courier New"/>
          <w:sz w:val="24"/>
          <w:szCs w:val="24"/>
        </w:rPr>
        <w:t>,</w:t>
      </w:r>
      <w:r>
        <w:rPr>
          <w:rFonts w:ascii="Courier New" w:hAnsi="Courier New" w:cs="Courier New"/>
          <w:sz w:val="24"/>
          <w:szCs w:val="24"/>
        </w:rPr>
        <w:t xml:space="preserve"> güncel menfaat yoktur.</w:t>
      </w:r>
    </w:p>
    <w:p w:rsidR="007436E3" w:rsidRDefault="00FE1A43" w:rsidP="001A696C">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Emare 11 Sözleşme ve Emare 8 İ</w:t>
      </w:r>
      <w:r w:rsidR="007436E3">
        <w:rPr>
          <w:rFonts w:ascii="Courier New" w:hAnsi="Courier New" w:cs="Courier New"/>
          <w:sz w:val="24"/>
          <w:szCs w:val="24"/>
        </w:rPr>
        <w:t xml:space="preserve">dari </w:t>
      </w:r>
      <w:r>
        <w:rPr>
          <w:rFonts w:ascii="Courier New" w:hAnsi="Courier New" w:cs="Courier New"/>
          <w:sz w:val="24"/>
          <w:szCs w:val="24"/>
        </w:rPr>
        <w:t>Ş</w:t>
      </w:r>
      <w:r w:rsidR="007436E3">
        <w:rPr>
          <w:rFonts w:ascii="Courier New" w:hAnsi="Courier New" w:cs="Courier New"/>
          <w:sz w:val="24"/>
          <w:szCs w:val="24"/>
        </w:rPr>
        <w:t>artname ışığında ihale neticesi imzalanan sözleşmenin süresi dolmuştur. İlgili Şahıs konumundaki şirketin hala daha hizmet verdiğine dair şahadet yoktur. Bu nedenle de güncellik bulunmamaktadır.</w:t>
      </w:r>
    </w:p>
    <w:p w:rsidR="007436E3" w:rsidRDefault="000C5F5B" w:rsidP="001A696C">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Sendikanın bir davada meşru menfaatinin bulunduğuna kanaat getirilebilmesi için iki husus gerekmektedir. Bunlardan biri</w:t>
      </w:r>
      <w:r w:rsidR="00FE1A43">
        <w:rPr>
          <w:rFonts w:ascii="Courier New" w:hAnsi="Courier New" w:cs="Courier New"/>
          <w:sz w:val="24"/>
          <w:szCs w:val="24"/>
        </w:rPr>
        <w:t>,</w:t>
      </w:r>
      <w:r>
        <w:rPr>
          <w:rFonts w:ascii="Courier New" w:hAnsi="Courier New" w:cs="Courier New"/>
          <w:sz w:val="24"/>
          <w:szCs w:val="24"/>
        </w:rPr>
        <w:t xml:space="preserve"> doğrudan sendikayı ilgilendiren bir konuda bir karar alınması veya varlık alanını ilgilendiren bir karar alınması, diğeri ise üyelerini </w:t>
      </w:r>
      <w:r>
        <w:rPr>
          <w:rFonts w:ascii="Courier New" w:hAnsi="Courier New" w:cs="Courier New"/>
          <w:sz w:val="24"/>
          <w:szCs w:val="24"/>
        </w:rPr>
        <w:lastRenderedPageBreak/>
        <w:t>etkilemesi gerektiği noktasındadır. Şahadetten vey</w:t>
      </w:r>
      <w:r w:rsidR="00FE1A43">
        <w:rPr>
          <w:rFonts w:ascii="Courier New" w:hAnsi="Courier New" w:cs="Courier New"/>
          <w:sz w:val="24"/>
          <w:szCs w:val="24"/>
        </w:rPr>
        <w:t>a ortaya çıkan durumdan, Davacı S</w:t>
      </w:r>
      <w:r>
        <w:rPr>
          <w:rFonts w:ascii="Courier New" w:hAnsi="Courier New" w:cs="Courier New"/>
          <w:sz w:val="24"/>
          <w:szCs w:val="24"/>
        </w:rPr>
        <w:t>endika</w:t>
      </w:r>
      <w:r w:rsidR="00FE1A43">
        <w:rPr>
          <w:rFonts w:ascii="Courier New" w:hAnsi="Courier New" w:cs="Courier New"/>
          <w:sz w:val="24"/>
          <w:szCs w:val="24"/>
        </w:rPr>
        <w:t>’</w:t>
      </w:r>
      <w:r>
        <w:rPr>
          <w:rFonts w:ascii="Courier New" w:hAnsi="Courier New" w:cs="Courier New"/>
          <w:sz w:val="24"/>
          <w:szCs w:val="24"/>
        </w:rPr>
        <w:t>nın amacını etkileyen herhangi bir hususta konu ihalenin olumsuz bir etki yaratmadığı ve ihalenin tek başına varlığıyla Davacının herhangi bir üyesinin dahi menfaatini etkilemediği açıktır.</w:t>
      </w:r>
    </w:p>
    <w:p w:rsidR="00E47127" w:rsidRDefault="00E47127" w:rsidP="001A696C">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34/2017 Sayılı Yasa ile 20/2016 Sayılı Yasa</w:t>
      </w:r>
      <w:r w:rsidR="00AB4DE0">
        <w:rPr>
          <w:rFonts w:ascii="Courier New" w:hAnsi="Courier New" w:cs="Courier New"/>
          <w:sz w:val="24"/>
          <w:szCs w:val="24"/>
        </w:rPr>
        <w:t>,</w:t>
      </w:r>
      <w:r>
        <w:rPr>
          <w:rFonts w:ascii="Courier New" w:hAnsi="Courier New" w:cs="Courier New"/>
          <w:sz w:val="24"/>
          <w:szCs w:val="24"/>
        </w:rPr>
        <w:t xml:space="preserve"> ihale yoluyla hizmet alımı yapma noktas</w:t>
      </w:r>
      <w:r w:rsidR="00D00FF6">
        <w:rPr>
          <w:rFonts w:ascii="Courier New" w:hAnsi="Courier New" w:cs="Courier New"/>
          <w:sz w:val="24"/>
          <w:szCs w:val="24"/>
        </w:rPr>
        <w:t>ında idareye yetki vermektedir</w:t>
      </w:r>
      <w:r>
        <w:rPr>
          <w:rFonts w:ascii="Courier New" w:hAnsi="Courier New" w:cs="Courier New"/>
          <w:sz w:val="24"/>
          <w:szCs w:val="24"/>
        </w:rPr>
        <w:t>,</w:t>
      </w:r>
    </w:p>
    <w:p w:rsidR="00E47127" w:rsidRDefault="00E47127" w:rsidP="009563AF">
      <w:pPr>
        <w:spacing w:line="360" w:lineRule="auto"/>
        <w:rPr>
          <w:rFonts w:ascii="Courier New" w:hAnsi="Courier New" w:cs="Courier New"/>
          <w:sz w:val="24"/>
          <w:szCs w:val="24"/>
        </w:rPr>
      </w:pPr>
      <w:r>
        <w:rPr>
          <w:rFonts w:ascii="Courier New" w:hAnsi="Courier New" w:cs="Courier New"/>
          <w:sz w:val="24"/>
          <w:szCs w:val="24"/>
        </w:rPr>
        <w:t>özlü olduğu anlaşılmaktadır.</w:t>
      </w:r>
    </w:p>
    <w:p w:rsidR="003324A6" w:rsidRDefault="003324A6" w:rsidP="009563AF">
      <w:pPr>
        <w:spacing w:line="360" w:lineRule="auto"/>
        <w:rPr>
          <w:rFonts w:ascii="Courier New" w:hAnsi="Courier New" w:cs="Courier New"/>
          <w:sz w:val="24"/>
          <w:szCs w:val="24"/>
        </w:rPr>
      </w:pPr>
      <w:r>
        <w:rPr>
          <w:rFonts w:ascii="Courier New" w:hAnsi="Courier New" w:cs="Courier New"/>
          <w:sz w:val="24"/>
          <w:szCs w:val="24"/>
        </w:rPr>
        <w:tab/>
        <w:t>Davacı Sendika gibi</w:t>
      </w:r>
      <w:r w:rsidR="00AF3D46">
        <w:rPr>
          <w:rFonts w:ascii="Courier New" w:hAnsi="Courier New" w:cs="Courier New"/>
          <w:sz w:val="24"/>
          <w:szCs w:val="24"/>
        </w:rPr>
        <w:t xml:space="preserve"> tüzel kişiliklerin meşru bir menfaatinin olumsuz yönde ve doğrudan doğruya etkilenip, etkilenmediğini belirlerken</w:t>
      </w:r>
      <w:r w:rsidR="00DC6C3D">
        <w:rPr>
          <w:rFonts w:ascii="Courier New" w:hAnsi="Courier New" w:cs="Courier New"/>
          <w:sz w:val="24"/>
          <w:szCs w:val="24"/>
        </w:rPr>
        <w:t>,</w:t>
      </w:r>
      <w:r w:rsidR="00AF3D46">
        <w:rPr>
          <w:rFonts w:ascii="Courier New" w:hAnsi="Courier New" w:cs="Courier New"/>
          <w:sz w:val="24"/>
          <w:szCs w:val="24"/>
        </w:rPr>
        <w:t xml:space="preserve"> birçok kararda vurgulandığı üzere ilgili karar veya işlemin, Davacı Sendikanın tüzel kişiliğinin menfaatini ihlal edip etmediğine</w:t>
      </w:r>
      <w:r w:rsidR="00A71A14">
        <w:rPr>
          <w:rFonts w:ascii="Courier New" w:hAnsi="Courier New" w:cs="Courier New"/>
          <w:sz w:val="24"/>
          <w:szCs w:val="24"/>
        </w:rPr>
        <w:t>;</w:t>
      </w:r>
      <w:r w:rsidR="00AF3D46">
        <w:rPr>
          <w:rFonts w:ascii="Courier New" w:hAnsi="Courier New" w:cs="Courier New"/>
          <w:sz w:val="24"/>
          <w:szCs w:val="24"/>
        </w:rPr>
        <w:t xml:space="preserve"> karar veya işlemin Davacı Sendikanın </w:t>
      </w:r>
      <w:r w:rsidR="00DC6C3D">
        <w:rPr>
          <w:rFonts w:ascii="Courier New" w:hAnsi="Courier New" w:cs="Courier New"/>
          <w:sz w:val="24"/>
          <w:szCs w:val="24"/>
        </w:rPr>
        <w:t xml:space="preserve">Tüzüğünde belirtilen amaç ve </w:t>
      </w:r>
      <w:r w:rsidR="00AF3D46">
        <w:rPr>
          <w:rFonts w:ascii="Courier New" w:hAnsi="Courier New" w:cs="Courier New"/>
          <w:sz w:val="24"/>
          <w:szCs w:val="24"/>
        </w:rPr>
        <w:t>faaliyet alanıyla ilgili bir karar olup olmadığına bakılmaktadır.</w:t>
      </w:r>
      <w:r w:rsidR="006C4602">
        <w:rPr>
          <w:rFonts w:ascii="Courier New" w:hAnsi="Courier New" w:cs="Courier New"/>
          <w:sz w:val="24"/>
          <w:szCs w:val="24"/>
        </w:rPr>
        <w:t xml:space="preserve"> (Bu konuda gör:YİM 183/2016 D</w:t>
      </w:r>
      <w:r w:rsidR="00FE1A43">
        <w:rPr>
          <w:rFonts w:ascii="Courier New" w:hAnsi="Courier New" w:cs="Courier New"/>
          <w:sz w:val="24"/>
          <w:szCs w:val="24"/>
        </w:rPr>
        <w:t>.</w:t>
      </w:r>
      <w:r w:rsidR="006C4602">
        <w:rPr>
          <w:rFonts w:ascii="Courier New" w:hAnsi="Courier New" w:cs="Courier New"/>
          <w:sz w:val="24"/>
          <w:szCs w:val="24"/>
        </w:rPr>
        <w:t>28/2017, YİM 177/2007 D</w:t>
      </w:r>
      <w:r w:rsidR="00FE1A43">
        <w:rPr>
          <w:rFonts w:ascii="Courier New" w:hAnsi="Courier New" w:cs="Courier New"/>
          <w:sz w:val="24"/>
          <w:szCs w:val="24"/>
        </w:rPr>
        <w:t>.</w:t>
      </w:r>
      <w:r w:rsidR="006C4602">
        <w:rPr>
          <w:rFonts w:ascii="Courier New" w:hAnsi="Courier New" w:cs="Courier New"/>
          <w:sz w:val="24"/>
          <w:szCs w:val="24"/>
        </w:rPr>
        <w:t>34/2010, YİM 39/2014 D</w:t>
      </w:r>
      <w:r w:rsidR="00FE1A43">
        <w:rPr>
          <w:rFonts w:ascii="Courier New" w:hAnsi="Courier New" w:cs="Courier New"/>
          <w:sz w:val="24"/>
          <w:szCs w:val="24"/>
        </w:rPr>
        <w:t>.</w:t>
      </w:r>
      <w:r w:rsidR="006C4602">
        <w:rPr>
          <w:rFonts w:ascii="Courier New" w:hAnsi="Courier New" w:cs="Courier New"/>
          <w:sz w:val="24"/>
          <w:szCs w:val="24"/>
        </w:rPr>
        <w:t>25/2016.)</w:t>
      </w:r>
    </w:p>
    <w:p w:rsidR="006C4602" w:rsidRDefault="006C4602" w:rsidP="009563AF">
      <w:pPr>
        <w:spacing w:line="360" w:lineRule="auto"/>
        <w:rPr>
          <w:rFonts w:ascii="Courier New" w:hAnsi="Courier New" w:cs="Courier New"/>
          <w:sz w:val="24"/>
          <w:szCs w:val="24"/>
        </w:rPr>
      </w:pPr>
      <w:r>
        <w:rPr>
          <w:rFonts w:ascii="Courier New" w:hAnsi="Courier New" w:cs="Courier New"/>
          <w:sz w:val="24"/>
          <w:szCs w:val="24"/>
        </w:rPr>
        <w:tab/>
        <w:t>Emare 1</w:t>
      </w:r>
      <w:r w:rsidR="00FE1A43">
        <w:rPr>
          <w:rFonts w:ascii="Courier New" w:hAnsi="Courier New" w:cs="Courier New"/>
          <w:sz w:val="24"/>
          <w:szCs w:val="24"/>
        </w:rPr>
        <w:t>,</w:t>
      </w:r>
      <w:r>
        <w:rPr>
          <w:rFonts w:ascii="Courier New" w:hAnsi="Courier New" w:cs="Courier New"/>
          <w:sz w:val="24"/>
          <w:szCs w:val="24"/>
        </w:rPr>
        <w:t xml:space="preserve"> Davacı Sendikanın Tüzüğüne göre Davacının amaçlarından birisi</w:t>
      </w:r>
      <w:r w:rsidR="00A71A14">
        <w:rPr>
          <w:rFonts w:ascii="Courier New" w:hAnsi="Courier New" w:cs="Courier New"/>
          <w:sz w:val="24"/>
          <w:szCs w:val="24"/>
        </w:rPr>
        <w:t>,</w:t>
      </w:r>
      <w:r w:rsidR="006C6B59">
        <w:rPr>
          <w:rFonts w:ascii="Courier New" w:hAnsi="Courier New" w:cs="Courier New"/>
          <w:sz w:val="24"/>
          <w:szCs w:val="24"/>
        </w:rPr>
        <w:t xml:space="preserve"> işçilerle işverenler veya çalışanlar arasında ilişkileri düzenlemek ve anlaşmazlıkları halletmektir.</w:t>
      </w:r>
    </w:p>
    <w:p w:rsidR="006C6B59" w:rsidRDefault="006C6B59" w:rsidP="009563AF">
      <w:pPr>
        <w:spacing w:line="360" w:lineRule="auto"/>
        <w:rPr>
          <w:rFonts w:ascii="Courier New" w:hAnsi="Courier New" w:cs="Courier New"/>
          <w:sz w:val="24"/>
          <w:szCs w:val="24"/>
        </w:rPr>
      </w:pPr>
      <w:r>
        <w:rPr>
          <w:rFonts w:ascii="Courier New" w:hAnsi="Courier New" w:cs="Courier New"/>
          <w:sz w:val="24"/>
          <w:szCs w:val="24"/>
        </w:rPr>
        <w:tab/>
        <w:t>Emare 2</w:t>
      </w:r>
      <w:r w:rsidR="00A71A14">
        <w:rPr>
          <w:rFonts w:ascii="Courier New" w:hAnsi="Courier New" w:cs="Courier New"/>
          <w:sz w:val="24"/>
          <w:szCs w:val="24"/>
        </w:rPr>
        <w:t>,</w:t>
      </w:r>
      <w:r>
        <w:rPr>
          <w:rFonts w:ascii="Courier New" w:hAnsi="Courier New" w:cs="Courier New"/>
          <w:sz w:val="24"/>
          <w:szCs w:val="24"/>
        </w:rPr>
        <w:t xml:space="preserve"> 1.1.2019-31.12.2020 devresini kapsayan KKTC ile Davacı Sendika arasında imzalanmış Toplu İş Sözleşmesinin 2’nci maddesine göre</w:t>
      </w:r>
      <w:r w:rsidR="00A71A14">
        <w:rPr>
          <w:rFonts w:ascii="Courier New" w:hAnsi="Courier New" w:cs="Courier New"/>
          <w:sz w:val="24"/>
          <w:szCs w:val="24"/>
        </w:rPr>
        <w:t>,</w:t>
      </w:r>
      <w:r>
        <w:rPr>
          <w:rFonts w:ascii="Courier New" w:hAnsi="Courier New" w:cs="Courier New"/>
          <w:sz w:val="24"/>
          <w:szCs w:val="24"/>
        </w:rPr>
        <w:t xml:space="preserve"> Toplu İş Sözleşmesi kapsamındaki işçiler</w:t>
      </w:r>
      <w:r w:rsidR="00A71A14">
        <w:rPr>
          <w:rFonts w:ascii="Courier New" w:hAnsi="Courier New" w:cs="Courier New"/>
          <w:sz w:val="24"/>
          <w:szCs w:val="24"/>
        </w:rPr>
        <w:t>,</w:t>
      </w:r>
      <w:r>
        <w:rPr>
          <w:rFonts w:ascii="Courier New" w:hAnsi="Courier New" w:cs="Courier New"/>
          <w:sz w:val="24"/>
          <w:szCs w:val="24"/>
        </w:rPr>
        <w:t xml:space="preserve"> devlet hizmetinde ve devlete bağlı döner sermayeli (Devlet Üretme Çiftlikleri, Tarım İşleriyle Sorumlu Bakanlığa bağlı döner sermayeli kuruluşlar ile benzeri)kuruluşlarda çalışan işçilerdir ve ilgili toplu sözleşme kuralları dışında işçi çalıştırılması da Toplu İş Sözleşmesine göre olanaklı değildir. Anılan Toplu İş Sözleşmesi incelenmeye devam </w:t>
      </w:r>
      <w:r>
        <w:rPr>
          <w:rFonts w:ascii="Courier New" w:hAnsi="Courier New" w:cs="Courier New"/>
          <w:sz w:val="24"/>
          <w:szCs w:val="24"/>
        </w:rPr>
        <w:lastRenderedPageBreak/>
        <w:t>edildiğinde</w:t>
      </w:r>
      <w:r w:rsidR="00FE1A43">
        <w:rPr>
          <w:rFonts w:ascii="Courier New" w:hAnsi="Courier New" w:cs="Courier New"/>
          <w:sz w:val="24"/>
          <w:szCs w:val="24"/>
        </w:rPr>
        <w:t>,</w:t>
      </w:r>
      <w:r>
        <w:rPr>
          <w:rFonts w:ascii="Courier New" w:hAnsi="Courier New" w:cs="Courier New"/>
          <w:sz w:val="24"/>
          <w:szCs w:val="24"/>
        </w:rPr>
        <w:t xml:space="preserve"> dairelerde temizlik görevi yapan işçilerin de Toplu İş Sözleşmesi kapsamında olduğu net bir biçimde görülmektedir. </w:t>
      </w:r>
      <w:r w:rsidR="00E255D3">
        <w:rPr>
          <w:rFonts w:ascii="Courier New" w:hAnsi="Courier New" w:cs="Courier New"/>
          <w:sz w:val="24"/>
          <w:szCs w:val="24"/>
        </w:rPr>
        <w:t>(Örneğin gör: Madde 18.)</w:t>
      </w:r>
    </w:p>
    <w:p w:rsidR="006550D1" w:rsidRDefault="006550D1" w:rsidP="009563AF">
      <w:pPr>
        <w:spacing w:line="360" w:lineRule="auto"/>
        <w:rPr>
          <w:rFonts w:ascii="Courier New" w:hAnsi="Courier New" w:cs="Courier New"/>
          <w:sz w:val="24"/>
          <w:szCs w:val="24"/>
        </w:rPr>
      </w:pPr>
      <w:r>
        <w:rPr>
          <w:rFonts w:ascii="Courier New" w:hAnsi="Courier New" w:cs="Courier New"/>
          <w:sz w:val="24"/>
          <w:szCs w:val="24"/>
        </w:rPr>
        <w:tab/>
      </w:r>
      <w:r w:rsidR="00FE1A43">
        <w:rPr>
          <w:rFonts w:ascii="Courier New" w:hAnsi="Courier New" w:cs="Courier New"/>
          <w:sz w:val="24"/>
          <w:szCs w:val="24"/>
        </w:rPr>
        <w:t>Emare 8 İ</w:t>
      </w:r>
      <w:r>
        <w:rPr>
          <w:rFonts w:ascii="Courier New" w:hAnsi="Courier New" w:cs="Courier New"/>
          <w:sz w:val="24"/>
          <w:szCs w:val="24"/>
        </w:rPr>
        <w:t xml:space="preserve">dari </w:t>
      </w:r>
      <w:r w:rsidR="00FE1A43">
        <w:rPr>
          <w:rFonts w:ascii="Courier New" w:hAnsi="Courier New" w:cs="Courier New"/>
          <w:sz w:val="24"/>
          <w:szCs w:val="24"/>
        </w:rPr>
        <w:t>Ş</w:t>
      </w:r>
      <w:r>
        <w:rPr>
          <w:rFonts w:ascii="Courier New" w:hAnsi="Courier New" w:cs="Courier New"/>
          <w:sz w:val="24"/>
          <w:szCs w:val="24"/>
        </w:rPr>
        <w:t>artnamenin 2.1.maddesine göre</w:t>
      </w:r>
      <w:r w:rsidR="00FE1A43">
        <w:rPr>
          <w:rFonts w:ascii="Courier New" w:hAnsi="Courier New" w:cs="Courier New"/>
          <w:sz w:val="24"/>
          <w:szCs w:val="24"/>
        </w:rPr>
        <w:t>,</w:t>
      </w:r>
      <w:r>
        <w:rPr>
          <w:rFonts w:ascii="Courier New" w:hAnsi="Courier New" w:cs="Courier New"/>
          <w:sz w:val="24"/>
          <w:szCs w:val="24"/>
        </w:rPr>
        <w:t xml:space="preserve"> ihale konusu iş</w:t>
      </w:r>
      <w:r w:rsidR="00FE1A43">
        <w:rPr>
          <w:rFonts w:ascii="Courier New" w:hAnsi="Courier New" w:cs="Courier New"/>
          <w:sz w:val="24"/>
          <w:szCs w:val="24"/>
        </w:rPr>
        <w:t>,</w:t>
      </w:r>
      <w:r>
        <w:rPr>
          <w:rFonts w:ascii="Courier New" w:hAnsi="Courier New" w:cs="Courier New"/>
          <w:sz w:val="24"/>
          <w:szCs w:val="24"/>
        </w:rPr>
        <w:t xml:space="preserve"> Gazimağusa Devlet Hastahanesi</w:t>
      </w:r>
      <w:r w:rsidR="00FE1A43">
        <w:rPr>
          <w:rFonts w:ascii="Courier New" w:hAnsi="Courier New" w:cs="Courier New"/>
          <w:sz w:val="24"/>
          <w:szCs w:val="24"/>
        </w:rPr>
        <w:t>’nin</w:t>
      </w:r>
      <w:r>
        <w:rPr>
          <w:rFonts w:ascii="Courier New" w:hAnsi="Courier New" w:cs="Courier New"/>
          <w:sz w:val="24"/>
          <w:szCs w:val="24"/>
        </w:rPr>
        <w:t xml:space="preserve"> temizlik, bakım ve ilaçlama işleridir.</w:t>
      </w:r>
    </w:p>
    <w:p w:rsidR="006550D1" w:rsidRDefault="006550D1" w:rsidP="009563AF">
      <w:pPr>
        <w:spacing w:line="360" w:lineRule="auto"/>
        <w:rPr>
          <w:rFonts w:ascii="Courier New" w:hAnsi="Courier New" w:cs="Courier New"/>
          <w:sz w:val="24"/>
          <w:szCs w:val="24"/>
        </w:rPr>
      </w:pPr>
      <w:r>
        <w:rPr>
          <w:rFonts w:ascii="Courier New" w:hAnsi="Courier New" w:cs="Courier New"/>
          <w:sz w:val="24"/>
          <w:szCs w:val="24"/>
        </w:rPr>
        <w:tab/>
        <w:t>Emare 11</w:t>
      </w:r>
      <w:r w:rsidR="00A71A14">
        <w:rPr>
          <w:rFonts w:ascii="Courier New" w:hAnsi="Courier New" w:cs="Courier New"/>
          <w:sz w:val="24"/>
          <w:szCs w:val="24"/>
        </w:rPr>
        <w:t>,</w:t>
      </w:r>
      <w:r>
        <w:rPr>
          <w:rFonts w:ascii="Courier New" w:hAnsi="Courier New" w:cs="Courier New"/>
          <w:sz w:val="24"/>
          <w:szCs w:val="24"/>
        </w:rPr>
        <w:t xml:space="preserve"> ihale sonrası imzalanan sözleşme incelendiğinde de, sözleşmede taahhüt edilen işin</w:t>
      </w:r>
      <w:r w:rsidR="00A71A14">
        <w:rPr>
          <w:rFonts w:ascii="Courier New" w:hAnsi="Courier New" w:cs="Courier New"/>
          <w:sz w:val="24"/>
          <w:szCs w:val="24"/>
        </w:rPr>
        <w:t>,</w:t>
      </w:r>
      <w:r>
        <w:rPr>
          <w:rFonts w:ascii="Courier New" w:hAnsi="Courier New" w:cs="Courier New"/>
          <w:sz w:val="24"/>
          <w:szCs w:val="24"/>
        </w:rPr>
        <w:t xml:space="preserve"> doğallıkla</w:t>
      </w:r>
      <w:r w:rsidR="00A71A14">
        <w:rPr>
          <w:rFonts w:ascii="Courier New" w:hAnsi="Courier New" w:cs="Courier New"/>
          <w:sz w:val="24"/>
          <w:szCs w:val="24"/>
        </w:rPr>
        <w:t>,</w:t>
      </w:r>
      <w:r>
        <w:rPr>
          <w:rFonts w:ascii="Courier New" w:hAnsi="Courier New" w:cs="Courier New"/>
          <w:sz w:val="24"/>
          <w:szCs w:val="24"/>
        </w:rPr>
        <w:t xml:space="preserve"> Gazimağusa Devlet Hastahanesinin temizlik, bakım ve ilaçlama işleri olduğu görülmektedir. Ayrıca</w:t>
      </w:r>
      <w:r w:rsidR="00FE1A43">
        <w:rPr>
          <w:rFonts w:ascii="Courier New" w:hAnsi="Courier New" w:cs="Courier New"/>
          <w:sz w:val="24"/>
          <w:szCs w:val="24"/>
        </w:rPr>
        <w:t>,</w:t>
      </w:r>
      <w:r>
        <w:rPr>
          <w:rFonts w:ascii="Courier New" w:hAnsi="Courier New" w:cs="Courier New"/>
          <w:sz w:val="24"/>
          <w:szCs w:val="24"/>
        </w:rPr>
        <w:t xml:space="preserve"> ihaleyi kazanan özel şirketin kendi personeli ile anılan işleri yürüteceği de sözleşmeden anlaşılmaktadır.</w:t>
      </w:r>
    </w:p>
    <w:p w:rsidR="006550D1" w:rsidRDefault="006550D1" w:rsidP="009563AF">
      <w:pPr>
        <w:spacing w:line="360" w:lineRule="auto"/>
        <w:rPr>
          <w:rFonts w:ascii="Courier New" w:hAnsi="Courier New" w:cs="Courier New"/>
          <w:sz w:val="24"/>
          <w:szCs w:val="24"/>
        </w:rPr>
      </w:pPr>
      <w:r>
        <w:rPr>
          <w:rFonts w:ascii="Courier New" w:hAnsi="Courier New" w:cs="Courier New"/>
          <w:sz w:val="24"/>
          <w:szCs w:val="24"/>
        </w:rPr>
        <w:tab/>
        <w:t>Yukarıda belirtilenlerden görüleceği üzere</w:t>
      </w:r>
      <w:r w:rsidR="00A2194A">
        <w:rPr>
          <w:rFonts w:ascii="Courier New" w:hAnsi="Courier New" w:cs="Courier New"/>
          <w:sz w:val="24"/>
          <w:szCs w:val="24"/>
        </w:rPr>
        <w:t>,</w:t>
      </w:r>
      <w:r>
        <w:rPr>
          <w:rFonts w:ascii="Courier New" w:hAnsi="Courier New" w:cs="Courier New"/>
          <w:sz w:val="24"/>
          <w:szCs w:val="24"/>
        </w:rPr>
        <w:t xml:space="preserve"> ihale ile özel bir şirkete yaptırılan işler</w:t>
      </w:r>
      <w:r w:rsidR="00A71A14">
        <w:rPr>
          <w:rFonts w:ascii="Courier New" w:hAnsi="Courier New" w:cs="Courier New"/>
          <w:sz w:val="24"/>
          <w:szCs w:val="24"/>
        </w:rPr>
        <w:t>,</w:t>
      </w:r>
      <w:r>
        <w:rPr>
          <w:rFonts w:ascii="Courier New" w:hAnsi="Courier New" w:cs="Courier New"/>
          <w:sz w:val="24"/>
          <w:szCs w:val="24"/>
        </w:rPr>
        <w:t xml:space="preserve"> Emare 2 Toplu İş Sözleşmesi gereği Davacı Sendikanın üyesi olan veya olabilecek işçilerin yapacağı işlerdir ve bu işleri de</w:t>
      </w:r>
      <w:r w:rsidR="00A71A14">
        <w:rPr>
          <w:rFonts w:ascii="Courier New" w:hAnsi="Courier New" w:cs="Courier New"/>
          <w:sz w:val="24"/>
          <w:szCs w:val="24"/>
        </w:rPr>
        <w:t>,</w:t>
      </w:r>
      <w:r>
        <w:rPr>
          <w:rFonts w:ascii="Courier New" w:hAnsi="Courier New" w:cs="Courier New"/>
          <w:sz w:val="24"/>
          <w:szCs w:val="24"/>
        </w:rPr>
        <w:t xml:space="preserve"> konu ihale kararı nedeniyle</w:t>
      </w:r>
      <w:r w:rsidR="00A71A14">
        <w:rPr>
          <w:rFonts w:ascii="Courier New" w:hAnsi="Courier New" w:cs="Courier New"/>
          <w:sz w:val="24"/>
          <w:szCs w:val="24"/>
        </w:rPr>
        <w:t>,</w:t>
      </w:r>
      <w:r w:rsidR="00A2194A">
        <w:rPr>
          <w:rFonts w:ascii="Courier New" w:hAnsi="Courier New" w:cs="Courier New"/>
          <w:sz w:val="24"/>
          <w:szCs w:val="24"/>
        </w:rPr>
        <w:t xml:space="preserve"> D</w:t>
      </w:r>
      <w:r>
        <w:rPr>
          <w:rFonts w:ascii="Courier New" w:hAnsi="Courier New" w:cs="Courier New"/>
          <w:sz w:val="24"/>
          <w:szCs w:val="24"/>
        </w:rPr>
        <w:t>evlet</w:t>
      </w:r>
      <w:r w:rsidR="00A2194A">
        <w:rPr>
          <w:rFonts w:ascii="Courier New" w:hAnsi="Courier New" w:cs="Courier New"/>
          <w:sz w:val="24"/>
          <w:szCs w:val="24"/>
        </w:rPr>
        <w:t>’</w:t>
      </w:r>
      <w:r>
        <w:rPr>
          <w:rFonts w:ascii="Courier New" w:hAnsi="Courier New" w:cs="Courier New"/>
          <w:sz w:val="24"/>
          <w:szCs w:val="24"/>
        </w:rPr>
        <w:t>te işçi olanlar</w:t>
      </w:r>
      <w:r w:rsidR="00FE1A43">
        <w:rPr>
          <w:rFonts w:ascii="Courier New" w:hAnsi="Courier New" w:cs="Courier New"/>
          <w:sz w:val="24"/>
          <w:szCs w:val="24"/>
        </w:rPr>
        <w:t>ın</w:t>
      </w:r>
      <w:r>
        <w:rPr>
          <w:rFonts w:ascii="Courier New" w:hAnsi="Courier New" w:cs="Courier New"/>
          <w:sz w:val="24"/>
          <w:szCs w:val="24"/>
        </w:rPr>
        <w:t xml:space="preserve"> yanısıra</w:t>
      </w:r>
      <w:r w:rsidR="00A71A14">
        <w:rPr>
          <w:rFonts w:ascii="Courier New" w:hAnsi="Courier New" w:cs="Courier New"/>
          <w:sz w:val="24"/>
          <w:szCs w:val="24"/>
        </w:rPr>
        <w:t xml:space="preserve"> veya onlar yerine,</w:t>
      </w:r>
      <w:r>
        <w:rPr>
          <w:rFonts w:ascii="Courier New" w:hAnsi="Courier New" w:cs="Courier New"/>
          <w:sz w:val="24"/>
          <w:szCs w:val="24"/>
        </w:rPr>
        <w:t xml:space="preserve"> özel bir şirketin çalışanı olan işçiler </w:t>
      </w:r>
      <w:r w:rsidR="0038171F">
        <w:rPr>
          <w:rFonts w:ascii="Courier New" w:hAnsi="Courier New" w:cs="Courier New"/>
          <w:sz w:val="24"/>
          <w:szCs w:val="24"/>
        </w:rPr>
        <w:t>yapmaktadır</w:t>
      </w:r>
      <w:r>
        <w:rPr>
          <w:rFonts w:ascii="Courier New" w:hAnsi="Courier New" w:cs="Courier New"/>
          <w:sz w:val="24"/>
          <w:szCs w:val="24"/>
        </w:rPr>
        <w:t>.</w:t>
      </w:r>
    </w:p>
    <w:p w:rsidR="00E4512C" w:rsidRDefault="00E4512C" w:rsidP="009563AF">
      <w:pPr>
        <w:spacing w:line="360" w:lineRule="auto"/>
        <w:rPr>
          <w:rFonts w:ascii="Courier New" w:hAnsi="Courier New" w:cs="Courier New"/>
          <w:sz w:val="24"/>
          <w:szCs w:val="24"/>
        </w:rPr>
      </w:pPr>
      <w:r>
        <w:rPr>
          <w:rFonts w:ascii="Courier New" w:hAnsi="Courier New" w:cs="Courier New"/>
          <w:sz w:val="24"/>
          <w:szCs w:val="24"/>
        </w:rPr>
        <w:tab/>
        <w:t>Davacı Sendika</w:t>
      </w:r>
      <w:r w:rsidR="00FE1A43">
        <w:rPr>
          <w:rFonts w:ascii="Courier New" w:hAnsi="Courier New" w:cs="Courier New"/>
          <w:sz w:val="24"/>
          <w:szCs w:val="24"/>
        </w:rPr>
        <w:t>’</w:t>
      </w:r>
      <w:r>
        <w:rPr>
          <w:rFonts w:ascii="Courier New" w:hAnsi="Courier New" w:cs="Courier New"/>
          <w:sz w:val="24"/>
          <w:szCs w:val="24"/>
        </w:rPr>
        <w:t>nın üyelerinin Davacıya aidat ödemek zorunda oldukları açık bir gerçekliktir. Toplu İş Sözleşmesinden yararlanmak durumunda veya zorunda olan devlet işçilerinin de bu konumda olacakları sunulanlardan anlaşı</w:t>
      </w:r>
      <w:r w:rsidR="0038171F">
        <w:rPr>
          <w:rFonts w:ascii="Courier New" w:hAnsi="Courier New" w:cs="Courier New"/>
          <w:sz w:val="24"/>
          <w:szCs w:val="24"/>
        </w:rPr>
        <w:t>lmaktadır. Kısacası D</w:t>
      </w:r>
      <w:r>
        <w:rPr>
          <w:rFonts w:ascii="Courier New" w:hAnsi="Courier New" w:cs="Courier New"/>
          <w:sz w:val="24"/>
          <w:szCs w:val="24"/>
        </w:rPr>
        <w:t>evlet</w:t>
      </w:r>
      <w:r w:rsidR="0038171F">
        <w:rPr>
          <w:rFonts w:ascii="Courier New" w:hAnsi="Courier New" w:cs="Courier New"/>
          <w:sz w:val="24"/>
          <w:szCs w:val="24"/>
        </w:rPr>
        <w:t>,</w:t>
      </w:r>
      <w:r>
        <w:rPr>
          <w:rFonts w:ascii="Courier New" w:hAnsi="Courier New" w:cs="Courier New"/>
          <w:sz w:val="24"/>
          <w:szCs w:val="24"/>
        </w:rPr>
        <w:t xml:space="preserve"> ihaleye çıkma ve ihale ile</w:t>
      </w:r>
      <w:r w:rsidR="00A2194A">
        <w:rPr>
          <w:rFonts w:ascii="Courier New" w:hAnsi="Courier New" w:cs="Courier New"/>
          <w:sz w:val="24"/>
          <w:szCs w:val="24"/>
        </w:rPr>
        <w:t>,</w:t>
      </w:r>
      <w:r>
        <w:rPr>
          <w:rFonts w:ascii="Courier New" w:hAnsi="Courier New" w:cs="Courier New"/>
          <w:sz w:val="24"/>
          <w:szCs w:val="24"/>
        </w:rPr>
        <w:t xml:space="preserve"> özel bir şirkete</w:t>
      </w:r>
      <w:r w:rsidR="00A2194A">
        <w:rPr>
          <w:rFonts w:ascii="Courier New" w:hAnsi="Courier New" w:cs="Courier New"/>
          <w:sz w:val="24"/>
          <w:szCs w:val="24"/>
        </w:rPr>
        <w:t>, D</w:t>
      </w:r>
      <w:r>
        <w:rPr>
          <w:rFonts w:ascii="Courier New" w:hAnsi="Courier New" w:cs="Courier New"/>
          <w:sz w:val="24"/>
          <w:szCs w:val="24"/>
        </w:rPr>
        <w:t>evlet</w:t>
      </w:r>
      <w:r w:rsidR="00A2194A">
        <w:rPr>
          <w:rFonts w:ascii="Courier New" w:hAnsi="Courier New" w:cs="Courier New"/>
          <w:sz w:val="24"/>
          <w:szCs w:val="24"/>
        </w:rPr>
        <w:t>’</w:t>
      </w:r>
      <w:r>
        <w:rPr>
          <w:rFonts w:ascii="Courier New" w:hAnsi="Courier New" w:cs="Courier New"/>
          <w:sz w:val="24"/>
          <w:szCs w:val="24"/>
        </w:rPr>
        <w:t>teki temizlik işlerini yaptırma kararı vermese veya bu yönde bir ihale sonuçlanıp, özel şirketle sözleşme imzalanması yönüne gidilmese</w:t>
      </w:r>
      <w:r w:rsidR="0038171F">
        <w:rPr>
          <w:rFonts w:ascii="Courier New" w:hAnsi="Courier New" w:cs="Courier New"/>
          <w:sz w:val="24"/>
          <w:szCs w:val="24"/>
        </w:rPr>
        <w:t>,</w:t>
      </w:r>
      <w:r>
        <w:rPr>
          <w:rFonts w:ascii="Courier New" w:hAnsi="Courier New" w:cs="Courier New"/>
          <w:sz w:val="24"/>
          <w:szCs w:val="24"/>
        </w:rPr>
        <w:t xml:space="preserve"> Davacı</w:t>
      </w:r>
      <w:r w:rsidR="0038171F">
        <w:rPr>
          <w:rFonts w:ascii="Courier New" w:hAnsi="Courier New" w:cs="Courier New"/>
          <w:sz w:val="24"/>
          <w:szCs w:val="24"/>
        </w:rPr>
        <w:t>,</w:t>
      </w:r>
      <w:r>
        <w:rPr>
          <w:rFonts w:ascii="Courier New" w:hAnsi="Courier New" w:cs="Courier New"/>
          <w:sz w:val="24"/>
          <w:szCs w:val="24"/>
        </w:rPr>
        <w:t xml:space="preserve"> temizlik işlerini yapmakla yükümlü olacak kişilerden veya işçilerden aidat </w:t>
      </w:r>
      <w:r w:rsidR="0038171F">
        <w:rPr>
          <w:rFonts w:ascii="Courier New" w:hAnsi="Courier New" w:cs="Courier New"/>
          <w:sz w:val="24"/>
          <w:szCs w:val="24"/>
        </w:rPr>
        <w:t>alabilecek konumda olacaktır</w:t>
      </w:r>
      <w:r>
        <w:rPr>
          <w:rFonts w:ascii="Courier New" w:hAnsi="Courier New" w:cs="Courier New"/>
          <w:sz w:val="24"/>
          <w:szCs w:val="24"/>
        </w:rPr>
        <w:t xml:space="preserve">. </w:t>
      </w:r>
      <w:r w:rsidR="0038171F">
        <w:rPr>
          <w:rFonts w:ascii="Courier New" w:hAnsi="Courier New" w:cs="Courier New"/>
          <w:sz w:val="24"/>
          <w:szCs w:val="24"/>
        </w:rPr>
        <w:t>Çünkü D</w:t>
      </w:r>
      <w:r>
        <w:rPr>
          <w:rFonts w:ascii="Courier New" w:hAnsi="Courier New" w:cs="Courier New"/>
          <w:sz w:val="24"/>
          <w:szCs w:val="24"/>
        </w:rPr>
        <w:t>evlet</w:t>
      </w:r>
      <w:r w:rsidR="0038171F">
        <w:rPr>
          <w:rFonts w:ascii="Courier New" w:hAnsi="Courier New" w:cs="Courier New"/>
          <w:sz w:val="24"/>
          <w:szCs w:val="24"/>
        </w:rPr>
        <w:t>,</w:t>
      </w:r>
      <w:r>
        <w:rPr>
          <w:rFonts w:ascii="Courier New" w:hAnsi="Courier New" w:cs="Courier New"/>
          <w:sz w:val="24"/>
          <w:szCs w:val="24"/>
        </w:rPr>
        <w:t xml:space="preserve"> ihale ile özel şirkete temizlik işlerini yaptırmasa</w:t>
      </w:r>
      <w:r w:rsidR="0038171F">
        <w:rPr>
          <w:rFonts w:ascii="Courier New" w:hAnsi="Courier New" w:cs="Courier New"/>
          <w:sz w:val="24"/>
          <w:szCs w:val="24"/>
        </w:rPr>
        <w:t>,</w:t>
      </w:r>
      <w:r>
        <w:rPr>
          <w:rFonts w:ascii="Courier New" w:hAnsi="Courier New" w:cs="Courier New"/>
          <w:sz w:val="24"/>
          <w:szCs w:val="24"/>
        </w:rPr>
        <w:t xml:space="preserve"> kendi çalışanlarıyla bu hizmeti vermek durumunda kalacak, bu da</w:t>
      </w:r>
      <w:r w:rsidR="0038171F">
        <w:rPr>
          <w:rFonts w:ascii="Courier New" w:hAnsi="Courier New" w:cs="Courier New"/>
          <w:sz w:val="24"/>
          <w:szCs w:val="24"/>
        </w:rPr>
        <w:t>,</w:t>
      </w:r>
      <w:r>
        <w:rPr>
          <w:rFonts w:ascii="Courier New" w:hAnsi="Courier New" w:cs="Courier New"/>
          <w:sz w:val="24"/>
          <w:szCs w:val="24"/>
        </w:rPr>
        <w:t xml:space="preserve"> daha fazla işçi istihdamı</w:t>
      </w:r>
      <w:r w:rsidR="0038171F">
        <w:rPr>
          <w:rFonts w:ascii="Courier New" w:hAnsi="Courier New" w:cs="Courier New"/>
          <w:sz w:val="24"/>
          <w:szCs w:val="24"/>
        </w:rPr>
        <w:t>,</w:t>
      </w:r>
      <w:r w:rsidR="009B590C">
        <w:rPr>
          <w:rFonts w:ascii="Courier New" w:hAnsi="Courier New" w:cs="Courier New"/>
          <w:sz w:val="24"/>
          <w:szCs w:val="24"/>
        </w:rPr>
        <w:t xml:space="preserve"> Davacı</w:t>
      </w:r>
      <w:r>
        <w:rPr>
          <w:rFonts w:ascii="Courier New" w:hAnsi="Courier New" w:cs="Courier New"/>
          <w:sz w:val="24"/>
          <w:szCs w:val="24"/>
        </w:rPr>
        <w:t xml:space="preserve"> açısından da</w:t>
      </w:r>
      <w:r w:rsidR="0038171F">
        <w:rPr>
          <w:rFonts w:ascii="Courier New" w:hAnsi="Courier New" w:cs="Courier New"/>
          <w:sz w:val="24"/>
          <w:szCs w:val="24"/>
        </w:rPr>
        <w:t>,</w:t>
      </w:r>
      <w:r>
        <w:rPr>
          <w:rFonts w:ascii="Courier New" w:hAnsi="Courier New" w:cs="Courier New"/>
          <w:sz w:val="24"/>
          <w:szCs w:val="24"/>
        </w:rPr>
        <w:t xml:space="preserve"> d</w:t>
      </w:r>
      <w:r w:rsidR="0038171F">
        <w:rPr>
          <w:rFonts w:ascii="Courier New" w:hAnsi="Courier New" w:cs="Courier New"/>
          <w:sz w:val="24"/>
          <w:szCs w:val="24"/>
        </w:rPr>
        <w:t xml:space="preserve">aha fazla aidat ve </w:t>
      </w:r>
      <w:r>
        <w:rPr>
          <w:rFonts w:ascii="Courier New" w:hAnsi="Courier New" w:cs="Courier New"/>
          <w:sz w:val="24"/>
          <w:szCs w:val="24"/>
        </w:rPr>
        <w:t>s</w:t>
      </w:r>
      <w:r w:rsidR="0038171F">
        <w:rPr>
          <w:rFonts w:ascii="Courier New" w:hAnsi="Courier New" w:cs="Courier New"/>
          <w:sz w:val="24"/>
          <w:szCs w:val="24"/>
        </w:rPr>
        <w:t>air getiriler</w:t>
      </w:r>
      <w:r>
        <w:rPr>
          <w:rFonts w:ascii="Courier New" w:hAnsi="Courier New" w:cs="Courier New"/>
          <w:sz w:val="24"/>
          <w:szCs w:val="24"/>
        </w:rPr>
        <w:t xml:space="preserve"> anlamına gelecektir.</w:t>
      </w:r>
    </w:p>
    <w:p w:rsidR="008156E8" w:rsidRDefault="008156E8" w:rsidP="009563AF">
      <w:pPr>
        <w:spacing w:line="360" w:lineRule="auto"/>
        <w:rPr>
          <w:rFonts w:ascii="Courier New" w:hAnsi="Courier New" w:cs="Courier New"/>
          <w:sz w:val="24"/>
          <w:szCs w:val="24"/>
        </w:rPr>
      </w:pPr>
      <w:r>
        <w:rPr>
          <w:rFonts w:ascii="Courier New" w:hAnsi="Courier New" w:cs="Courier New"/>
          <w:sz w:val="24"/>
          <w:szCs w:val="24"/>
        </w:rPr>
        <w:lastRenderedPageBreak/>
        <w:tab/>
        <w:t>İhale sürecine çıkılmasıyla</w:t>
      </w:r>
      <w:r w:rsidR="0038171F">
        <w:rPr>
          <w:rFonts w:ascii="Courier New" w:hAnsi="Courier New" w:cs="Courier New"/>
          <w:sz w:val="24"/>
          <w:szCs w:val="24"/>
        </w:rPr>
        <w:t>,</w:t>
      </w:r>
      <w:r>
        <w:rPr>
          <w:rFonts w:ascii="Courier New" w:hAnsi="Courier New" w:cs="Courier New"/>
          <w:sz w:val="24"/>
          <w:szCs w:val="24"/>
        </w:rPr>
        <w:t xml:space="preserve"> Davacı Sendikanın belirtilenlerden mahrum kaldığı </w:t>
      </w:r>
      <w:r w:rsidR="0038171F">
        <w:rPr>
          <w:rFonts w:ascii="Courier New" w:hAnsi="Courier New" w:cs="Courier New"/>
          <w:sz w:val="24"/>
          <w:szCs w:val="24"/>
        </w:rPr>
        <w:t>s</w:t>
      </w:r>
      <w:r>
        <w:rPr>
          <w:rFonts w:ascii="Courier New" w:hAnsi="Courier New" w:cs="Courier New"/>
          <w:sz w:val="24"/>
          <w:szCs w:val="24"/>
        </w:rPr>
        <w:t>öylenebilir haldedir. Bunların</w:t>
      </w:r>
      <w:r w:rsidR="0038171F">
        <w:rPr>
          <w:rFonts w:ascii="Courier New" w:hAnsi="Courier New" w:cs="Courier New"/>
          <w:sz w:val="24"/>
          <w:szCs w:val="24"/>
        </w:rPr>
        <w:t>,</w:t>
      </w:r>
      <w:r>
        <w:rPr>
          <w:rFonts w:ascii="Courier New" w:hAnsi="Courier New" w:cs="Courier New"/>
          <w:sz w:val="24"/>
          <w:szCs w:val="24"/>
        </w:rPr>
        <w:t xml:space="preserve"> gelecekte olması olası birşey olmadıkları, aksine</w:t>
      </w:r>
      <w:r w:rsidR="0038171F">
        <w:rPr>
          <w:rFonts w:ascii="Courier New" w:hAnsi="Courier New" w:cs="Courier New"/>
          <w:sz w:val="24"/>
          <w:szCs w:val="24"/>
        </w:rPr>
        <w:t>,</w:t>
      </w:r>
      <w:r>
        <w:rPr>
          <w:rFonts w:ascii="Courier New" w:hAnsi="Courier New" w:cs="Courier New"/>
          <w:sz w:val="24"/>
          <w:szCs w:val="24"/>
        </w:rPr>
        <w:t xml:space="preserve"> ihaleye çıkılıp, sözleşme imzalanm</w:t>
      </w:r>
      <w:r w:rsidR="0038171F">
        <w:rPr>
          <w:rFonts w:ascii="Courier New" w:hAnsi="Courier New" w:cs="Courier New"/>
          <w:sz w:val="24"/>
          <w:szCs w:val="24"/>
        </w:rPr>
        <w:t>ası ve D</w:t>
      </w:r>
      <w:r>
        <w:rPr>
          <w:rFonts w:ascii="Courier New" w:hAnsi="Courier New" w:cs="Courier New"/>
          <w:sz w:val="24"/>
          <w:szCs w:val="24"/>
        </w:rPr>
        <w:t>evlet</w:t>
      </w:r>
      <w:r w:rsidR="00EA2A50">
        <w:rPr>
          <w:rFonts w:ascii="Courier New" w:hAnsi="Courier New" w:cs="Courier New"/>
          <w:sz w:val="24"/>
          <w:szCs w:val="24"/>
        </w:rPr>
        <w:t>’</w:t>
      </w:r>
      <w:r>
        <w:rPr>
          <w:rFonts w:ascii="Courier New" w:hAnsi="Courier New" w:cs="Courier New"/>
          <w:sz w:val="24"/>
          <w:szCs w:val="24"/>
        </w:rPr>
        <w:t>e yeni işçiler istihdam etmeden</w:t>
      </w:r>
      <w:r w:rsidR="00EA2A50">
        <w:rPr>
          <w:rFonts w:ascii="Courier New" w:hAnsi="Courier New" w:cs="Courier New"/>
          <w:sz w:val="24"/>
          <w:szCs w:val="24"/>
        </w:rPr>
        <w:t>,</w:t>
      </w:r>
      <w:r>
        <w:rPr>
          <w:rFonts w:ascii="Courier New" w:hAnsi="Courier New" w:cs="Courier New"/>
          <w:sz w:val="24"/>
          <w:szCs w:val="24"/>
        </w:rPr>
        <w:t xml:space="preserve"> özel bir şirkete temizlik işlerinin yaptırılmasıyla</w:t>
      </w:r>
      <w:r w:rsidR="00EA2A50">
        <w:rPr>
          <w:rFonts w:ascii="Courier New" w:hAnsi="Courier New" w:cs="Courier New"/>
          <w:sz w:val="24"/>
          <w:szCs w:val="24"/>
        </w:rPr>
        <w:t>,</w:t>
      </w:r>
      <w:r>
        <w:rPr>
          <w:rFonts w:ascii="Courier New" w:hAnsi="Courier New" w:cs="Courier New"/>
          <w:sz w:val="24"/>
          <w:szCs w:val="24"/>
        </w:rPr>
        <w:t xml:space="preserve"> bu hususlar</w:t>
      </w:r>
      <w:r w:rsidR="00EA2A50">
        <w:rPr>
          <w:rFonts w:ascii="Courier New" w:hAnsi="Courier New" w:cs="Courier New"/>
          <w:sz w:val="24"/>
          <w:szCs w:val="24"/>
        </w:rPr>
        <w:t>ın varlık göstermeye başladığı da tüm söylenenlerden anlaşılmaktadır</w:t>
      </w:r>
      <w:r>
        <w:rPr>
          <w:rFonts w:ascii="Courier New" w:hAnsi="Courier New" w:cs="Courier New"/>
          <w:sz w:val="24"/>
          <w:szCs w:val="24"/>
        </w:rPr>
        <w:t>.</w:t>
      </w:r>
    </w:p>
    <w:p w:rsidR="008156E8" w:rsidRDefault="008156E8" w:rsidP="009563AF">
      <w:pPr>
        <w:spacing w:line="360" w:lineRule="auto"/>
        <w:rPr>
          <w:rFonts w:ascii="Courier New" w:hAnsi="Courier New" w:cs="Courier New"/>
          <w:sz w:val="24"/>
          <w:szCs w:val="24"/>
        </w:rPr>
      </w:pPr>
      <w:r>
        <w:rPr>
          <w:rFonts w:ascii="Courier New" w:hAnsi="Courier New" w:cs="Courier New"/>
          <w:sz w:val="24"/>
          <w:szCs w:val="24"/>
        </w:rPr>
        <w:tab/>
        <w:t>Bu noktada hemen belirtmek gerekir ki, konu sözleşmenin süresi sona ermesine ve üzerinden üç aydan fazla zaman geçmesine karşın</w:t>
      </w:r>
      <w:r w:rsidR="00EA2A50">
        <w:rPr>
          <w:rFonts w:ascii="Courier New" w:hAnsi="Courier New" w:cs="Courier New"/>
          <w:sz w:val="24"/>
          <w:szCs w:val="24"/>
        </w:rPr>
        <w:t>,</w:t>
      </w:r>
      <w:r>
        <w:rPr>
          <w:rFonts w:ascii="Courier New" w:hAnsi="Courier New" w:cs="Courier New"/>
          <w:sz w:val="24"/>
          <w:szCs w:val="24"/>
        </w:rPr>
        <w:t xml:space="preserve"> ilgili Savcının beyanlarından da anlaşıldığı üzere</w:t>
      </w:r>
      <w:r w:rsidR="00EA2A50">
        <w:rPr>
          <w:rFonts w:ascii="Courier New" w:hAnsi="Courier New" w:cs="Courier New"/>
          <w:sz w:val="24"/>
          <w:szCs w:val="24"/>
        </w:rPr>
        <w:t>,</w:t>
      </w:r>
      <w:r>
        <w:rPr>
          <w:rFonts w:ascii="Courier New" w:hAnsi="Courier New" w:cs="Courier New"/>
          <w:sz w:val="24"/>
          <w:szCs w:val="24"/>
        </w:rPr>
        <w:t xml:space="preserve"> Davalılar</w:t>
      </w:r>
      <w:r w:rsidR="00EA2A50">
        <w:rPr>
          <w:rFonts w:ascii="Courier New" w:hAnsi="Courier New" w:cs="Courier New"/>
          <w:sz w:val="24"/>
          <w:szCs w:val="24"/>
        </w:rPr>
        <w:t>,</w:t>
      </w:r>
      <w:r>
        <w:rPr>
          <w:rFonts w:ascii="Courier New" w:hAnsi="Courier New" w:cs="Courier New"/>
          <w:sz w:val="24"/>
          <w:szCs w:val="24"/>
        </w:rPr>
        <w:t xml:space="preserve"> halen İlgili Şahıs konumundaki özel şirket</w:t>
      </w:r>
      <w:r w:rsidR="00EA2A50">
        <w:rPr>
          <w:rFonts w:ascii="Courier New" w:hAnsi="Courier New" w:cs="Courier New"/>
          <w:sz w:val="24"/>
          <w:szCs w:val="24"/>
        </w:rPr>
        <w:t>l</w:t>
      </w:r>
      <w:r>
        <w:rPr>
          <w:rFonts w:ascii="Courier New" w:hAnsi="Courier New" w:cs="Courier New"/>
          <w:sz w:val="24"/>
          <w:szCs w:val="24"/>
        </w:rPr>
        <w:t>e çalışmakta ve temizlik işlerini ilgili şirkete yaptırmaktadırlar ki, bu da</w:t>
      </w:r>
      <w:r w:rsidR="00EA2A50">
        <w:rPr>
          <w:rFonts w:ascii="Courier New" w:hAnsi="Courier New" w:cs="Courier New"/>
          <w:sz w:val="24"/>
          <w:szCs w:val="24"/>
        </w:rPr>
        <w:t>,</w:t>
      </w:r>
      <w:r>
        <w:rPr>
          <w:rFonts w:ascii="Courier New" w:hAnsi="Courier New" w:cs="Courier New"/>
          <w:sz w:val="24"/>
          <w:szCs w:val="24"/>
        </w:rPr>
        <w:t xml:space="preserve"> Davacının menfaatinin</w:t>
      </w:r>
      <w:r w:rsidR="00EA2A50">
        <w:rPr>
          <w:rFonts w:ascii="Courier New" w:hAnsi="Courier New" w:cs="Courier New"/>
          <w:sz w:val="24"/>
          <w:szCs w:val="24"/>
        </w:rPr>
        <w:t>, güncel olmaya</w:t>
      </w:r>
      <w:r>
        <w:rPr>
          <w:rFonts w:ascii="Courier New" w:hAnsi="Courier New" w:cs="Courier New"/>
          <w:sz w:val="24"/>
          <w:szCs w:val="24"/>
        </w:rPr>
        <w:t xml:space="preserve"> devam ettiğini göstermektedir.</w:t>
      </w:r>
    </w:p>
    <w:p w:rsidR="00F57224" w:rsidRDefault="00F57224" w:rsidP="009563AF">
      <w:pPr>
        <w:spacing w:line="360" w:lineRule="auto"/>
        <w:rPr>
          <w:rFonts w:ascii="Courier New" w:hAnsi="Courier New" w:cs="Courier New"/>
          <w:sz w:val="24"/>
          <w:szCs w:val="24"/>
        </w:rPr>
      </w:pPr>
      <w:r>
        <w:rPr>
          <w:rFonts w:ascii="Courier New" w:hAnsi="Courier New" w:cs="Courier New"/>
          <w:sz w:val="24"/>
          <w:szCs w:val="24"/>
        </w:rPr>
        <w:tab/>
      </w:r>
      <w:r w:rsidR="00EA2A50">
        <w:rPr>
          <w:rFonts w:ascii="Courier New" w:hAnsi="Courier New" w:cs="Courier New"/>
          <w:sz w:val="24"/>
          <w:szCs w:val="24"/>
        </w:rPr>
        <w:t>Belirtilenlerden anlaşılacağı üzere</w:t>
      </w:r>
      <w:r w:rsidR="00082FE2">
        <w:rPr>
          <w:rFonts w:ascii="Courier New" w:hAnsi="Courier New" w:cs="Courier New"/>
          <w:sz w:val="24"/>
          <w:szCs w:val="24"/>
        </w:rPr>
        <w:t>,</w:t>
      </w:r>
      <w:r>
        <w:rPr>
          <w:rFonts w:ascii="Courier New" w:hAnsi="Courier New" w:cs="Courier New"/>
          <w:sz w:val="24"/>
          <w:szCs w:val="24"/>
        </w:rPr>
        <w:t xml:space="preserve"> ilgili ihale kararı dolayısıyla</w:t>
      </w:r>
      <w:r w:rsidR="00EA2A50">
        <w:rPr>
          <w:rFonts w:ascii="Courier New" w:hAnsi="Courier New" w:cs="Courier New"/>
          <w:sz w:val="24"/>
          <w:szCs w:val="24"/>
        </w:rPr>
        <w:t>,</w:t>
      </w:r>
      <w:r>
        <w:rPr>
          <w:rFonts w:ascii="Courier New" w:hAnsi="Courier New" w:cs="Courier New"/>
          <w:sz w:val="24"/>
          <w:szCs w:val="24"/>
        </w:rPr>
        <w:t xml:space="preserve"> Davacı</w:t>
      </w:r>
      <w:r w:rsidR="00EA2A50">
        <w:rPr>
          <w:rFonts w:ascii="Courier New" w:hAnsi="Courier New" w:cs="Courier New"/>
          <w:sz w:val="24"/>
          <w:szCs w:val="24"/>
        </w:rPr>
        <w:t>,</w:t>
      </w:r>
      <w:r>
        <w:rPr>
          <w:rFonts w:ascii="Courier New" w:hAnsi="Courier New" w:cs="Courier New"/>
          <w:sz w:val="24"/>
          <w:szCs w:val="24"/>
        </w:rPr>
        <w:t xml:space="preserve"> ekonomik anlamda zarara uğramaktadır.</w:t>
      </w:r>
      <w:r w:rsidR="00190C88">
        <w:rPr>
          <w:rFonts w:ascii="Courier New" w:hAnsi="Courier New" w:cs="Courier New"/>
          <w:sz w:val="24"/>
          <w:szCs w:val="24"/>
        </w:rPr>
        <w:t xml:space="preserve"> </w:t>
      </w:r>
      <w:r w:rsidR="00EA2A50">
        <w:rPr>
          <w:rFonts w:ascii="Courier New" w:hAnsi="Courier New" w:cs="Courier New"/>
          <w:sz w:val="24"/>
          <w:szCs w:val="24"/>
        </w:rPr>
        <w:t>Bu noktada ü</w:t>
      </w:r>
      <w:r w:rsidR="00190C88">
        <w:rPr>
          <w:rFonts w:ascii="Courier New" w:hAnsi="Courier New" w:cs="Courier New"/>
          <w:sz w:val="24"/>
          <w:szCs w:val="24"/>
        </w:rPr>
        <w:t>ye sayısında düşme anlamına gelen yukarıda belirtilen durum nedeniyle</w:t>
      </w:r>
      <w:r w:rsidR="00BF4729">
        <w:rPr>
          <w:rFonts w:ascii="Courier New" w:hAnsi="Courier New" w:cs="Courier New"/>
          <w:sz w:val="24"/>
          <w:szCs w:val="24"/>
        </w:rPr>
        <w:t>,</w:t>
      </w:r>
      <w:r w:rsidR="00190C88">
        <w:rPr>
          <w:rFonts w:ascii="Courier New" w:hAnsi="Courier New" w:cs="Courier New"/>
          <w:sz w:val="24"/>
          <w:szCs w:val="24"/>
        </w:rPr>
        <w:t xml:space="preserve"> Davacı Sendikanın</w:t>
      </w:r>
      <w:r w:rsidR="00BF4729">
        <w:rPr>
          <w:rFonts w:ascii="Courier New" w:hAnsi="Courier New" w:cs="Courier New"/>
          <w:sz w:val="24"/>
          <w:szCs w:val="24"/>
        </w:rPr>
        <w:t>,</w:t>
      </w:r>
      <w:r w:rsidR="00190C88">
        <w:rPr>
          <w:rFonts w:ascii="Courier New" w:hAnsi="Courier New" w:cs="Courier New"/>
          <w:sz w:val="24"/>
          <w:szCs w:val="24"/>
        </w:rPr>
        <w:t xml:space="preserve"> “sendikal güç” anlamında da</w:t>
      </w:r>
      <w:r w:rsidR="00BF4729">
        <w:rPr>
          <w:rFonts w:ascii="Courier New" w:hAnsi="Courier New" w:cs="Courier New"/>
          <w:sz w:val="24"/>
          <w:szCs w:val="24"/>
        </w:rPr>
        <w:t>,</w:t>
      </w:r>
      <w:r w:rsidR="00190C88">
        <w:rPr>
          <w:rFonts w:ascii="Courier New" w:hAnsi="Courier New" w:cs="Courier New"/>
          <w:sz w:val="24"/>
          <w:szCs w:val="24"/>
        </w:rPr>
        <w:t xml:space="preserve"> ihale kararından olumsuz yönde etkilendiğini söylemek kaçınılmaz olmaktadır.</w:t>
      </w:r>
    </w:p>
    <w:p w:rsidR="00EA2A50" w:rsidRDefault="00EA2A50" w:rsidP="00EA2A50">
      <w:pPr>
        <w:spacing w:line="360" w:lineRule="auto"/>
        <w:ind w:firstLine="708"/>
        <w:rPr>
          <w:rFonts w:ascii="Courier New" w:hAnsi="Courier New" w:cs="Courier New"/>
          <w:sz w:val="24"/>
          <w:szCs w:val="24"/>
        </w:rPr>
      </w:pPr>
      <w:r>
        <w:rPr>
          <w:rFonts w:ascii="Courier New" w:hAnsi="Courier New" w:cs="Courier New"/>
          <w:sz w:val="24"/>
          <w:szCs w:val="24"/>
        </w:rPr>
        <w:t>Tüm vurguladıklarımızdan açıkça anlaşılacağı üzere, Davacı Sendikanın tüzel kişiliği</w:t>
      </w:r>
      <w:r w:rsidR="00BF4729">
        <w:rPr>
          <w:rFonts w:ascii="Courier New" w:hAnsi="Courier New" w:cs="Courier New"/>
          <w:sz w:val="24"/>
          <w:szCs w:val="24"/>
        </w:rPr>
        <w:t>,</w:t>
      </w:r>
      <w:r>
        <w:rPr>
          <w:rFonts w:ascii="Courier New" w:hAnsi="Courier New" w:cs="Courier New"/>
          <w:sz w:val="24"/>
          <w:szCs w:val="24"/>
        </w:rPr>
        <w:t xml:space="preserve"> </w:t>
      </w:r>
      <w:r w:rsidR="00BF4729">
        <w:rPr>
          <w:rFonts w:ascii="Courier New" w:hAnsi="Courier New" w:cs="Courier New"/>
          <w:sz w:val="24"/>
          <w:szCs w:val="24"/>
        </w:rPr>
        <w:t>“</w:t>
      </w:r>
      <w:r>
        <w:rPr>
          <w:rFonts w:ascii="Courier New" w:hAnsi="Courier New" w:cs="Courier New"/>
          <w:sz w:val="24"/>
          <w:szCs w:val="24"/>
        </w:rPr>
        <w:t>meşru bir menfaat</w:t>
      </w:r>
      <w:bookmarkStart w:id="0" w:name="_GoBack"/>
      <w:bookmarkEnd w:id="0"/>
      <w:r w:rsidR="00082FE2">
        <w:rPr>
          <w:rFonts w:ascii="Courier New" w:hAnsi="Courier New" w:cs="Courier New"/>
          <w:sz w:val="24"/>
          <w:szCs w:val="24"/>
        </w:rPr>
        <w:t>in</w:t>
      </w:r>
      <w:r>
        <w:rPr>
          <w:rFonts w:ascii="Courier New" w:hAnsi="Courier New" w:cs="Courier New"/>
          <w:sz w:val="24"/>
          <w:szCs w:val="24"/>
        </w:rPr>
        <w:t>” öte</w:t>
      </w:r>
      <w:r w:rsidR="00BF4729">
        <w:rPr>
          <w:rFonts w:ascii="Courier New" w:hAnsi="Courier New" w:cs="Courier New"/>
          <w:sz w:val="24"/>
          <w:szCs w:val="24"/>
        </w:rPr>
        <w:t>sinde hem</w:t>
      </w:r>
      <w:r>
        <w:rPr>
          <w:rFonts w:ascii="Courier New" w:hAnsi="Courier New" w:cs="Courier New"/>
          <w:sz w:val="24"/>
          <w:szCs w:val="24"/>
        </w:rPr>
        <w:t xml:space="preserve"> ekonomik</w:t>
      </w:r>
      <w:r w:rsidR="00BF4729">
        <w:rPr>
          <w:rFonts w:ascii="Courier New" w:hAnsi="Courier New" w:cs="Courier New"/>
          <w:sz w:val="24"/>
          <w:szCs w:val="24"/>
        </w:rPr>
        <w:t xml:space="preserve"> hem de sendikal güç boyutunda,</w:t>
      </w:r>
      <w:r>
        <w:rPr>
          <w:rFonts w:ascii="Courier New" w:hAnsi="Courier New" w:cs="Courier New"/>
          <w:sz w:val="24"/>
          <w:szCs w:val="24"/>
        </w:rPr>
        <w:t xml:space="preserve"> ihale</w:t>
      </w:r>
      <w:r w:rsidR="00BF4729">
        <w:rPr>
          <w:rFonts w:ascii="Courier New" w:hAnsi="Courier New" w:cs="Courier New"/>
          <w:sz w:val="24"/>
          <w:szCs w:val="24"/>
        </w:rPr>
        <w:t xml:space="preserve"> konusu</w:t>
      </w:r>
      <w:r>
        <w:rPr>
          <w:rFonts w:ascii="Courier New" w:hAnsi="Courier New" w:cs="Courier New"/>
          <w:sz w:val="24"/>
          <w:szCs w:val="24"/>
        </w:rPr>
        <w:t xml:space="preserve"> işlemden veya ihale kararından doğrudan doğruya ve olumsuz yönde etkilenmiş haldedir.</w:t>
      </w:r>
    </w:p>
    <w:p w:rsidR="00190C88" w:rsidRDefault="00190C88" w:rsidP="009563AF">
      <w:pPr>
        <w:spacing w:line="360" w:lineRule="auto"/>
        <w:rPr>
          <w:rFonts w:ascii="Courier New" w:hAnsi="Courier New" w:cs="Courier New"/>
          <w:sz w:val="24"/>
          <w:szCs w:val="24"/>
        </w:rPr>
      </w:pPr>
      <w:r>
        <w:rPr>
          <w:rFonts w:ascii="Courier New" w:hAnsi="Courier New" w:cs="Courier New"/>
          <w:sz w:val="24"/>
          <w:szCs w:val="24"/>
        </w:rPr>
        <w:tab/>
        <w:t>Şu ana kadar dile getirilenler bir tarafa bırakılsa bile</w:t>
      </w:r>
      <w:r w:rsidR="00BF4729">
        <w:rPr>
          <w:rFonts w:ascii="Courier New" w:hAnsi="Courier New" w:cs="Courier New"/>
          <w:sz w:val="24"/>
          <w:szCs w:val="24"/>
        </w:rPr>
        <w:t>,</w:t>
      </w:r>
      <w:r>
        <w:rPr>
          <w:rFonts w:ascii="Courier New" w:hAnsi="Courier New" w:cs="Courier New"/>
          <w:sz w:val="24"/>
          <w:szCs w:val="24"/>
        </w:rPr>
        <w:t xml:space="preserve"> ilgili iş</w:t>
      </w:r>
      <w:r w:rsidR="00082FE2">
        <w:rPr>
          <w:rFonts w:ascii="Courier New" w:hAnsi="Courier New" w:cs="Courier New"/>
          <w:sz w:val="24"/>
          <w:szCs w:val="24"/>
        </w:rPr>
        <w:t xml:space="preserve"> </w:t>
      </w:r>
      <w:r>
        <w:rPr>
          <w:rFonts w:ascii="Courier New" w:hAnsi="Courier New" w:cs="Courier New"/>
          <w:sz w:val="24"/>
          <w:szCs w:val="24"/>
        </w:rPr>
        <w:t>yeri</w:t>
      </w:r>
      <w:r w:rsidR="00BF4729">
        <w:rPr>
          <w:rFonts w:ascii="Courier New" w:hAnsi="Courier New" w:cs="Courier New"/>
          <w:sz w:val="24"/>
          <w:szCs w:val="24"/>
        </w:rPr>
        <w:t>nde,</w:t>
      </w:r>
      <w:r>
        <w:rPr>
          <w:rFonts w:ascii="Courier New" w:hAnsi="Courier New" w:cs="Courier New"/>
          <w:sz w:val="24"/>
          <w:szCs w:val="24"/>
        </w:rPr>
        <w:t xml:space="preserve"> yapılması gereken temizlik işlerinin</w:t>
      </w:r>
      <w:r w:rsidR="00BF4729">
        <w:rPr>
          <w:rFonts w:ascii="Courier New" w:hAnsi="Courier New" w:cs="Courier New"/>
          <w:sz w:val="24"/>
          <w:szCs w:val="24"/>
        </w:rPr>
        <w:t>,</w:t>
      </w:r>
      <w:r>
        <w:rPr>
          <w:rFonts w:ascii="Courier New" w:hAnsi="Courier New" w:cs="Courier New"/>
          <w:sz w:val="24"/>
          <w:szCs w:val="24"/>
        </w:rPr>
        <w:t xml:space="preserve"> ihale nedeniyle</w:t>
      </w:r>
      <w:r w:rsidR="00BF4729">
        <w:rPr>
          <w:rFonts w:ascii="Courier New" w:hAnsi="Courier New" w:cs="Courier New"/>
          <w:sz w:val="24"/>
          <w:szCs w:val="24"/>
        </w:rPr>
        <w:t>,</w:t>
      </w:r>
      <w:r>
        <w:rPr>
          <w:rFonts w:ascii="Courier New" w:hAnsi="Courier New" w:cs="Courier New"/>
          <w:sz w:val="24"/>
          <w:szCs w:val="24"/>
        </w:rPr>
        <w:t xml:space="preserve"> özel kişilere devri söz konusu olduğunda</w:t>
      </w:r>
      <w:r w:rsidR="00BF4729">
        <w:rPr>
          <w:rFonts w:ascii="Courier New" w:hAnsi="Courier New" w:cs="Courier New"/>
          <w:sz w:val="24"/>
          <w:szCs w:val="24"/>
        </w:rPr>
        <w:t>n,</w:t>
      </w:r>
      <w:r>
        <w:rPr>
          <w:rFonts w:ascii="Courier New" w:hAnsi="Courier New" w:cs="Courier New"/>
          <w:sz w:val="24"/>
          <w:szCs w:val="24"/>
        </w:rPr>
        <w:t xml:space="preserve"> ihale işleminin</w:t>
      </w:r>
      <w:r w:rsidR="00BF4729">
        <w:rPr>
          <w:rFonts w:ascii="Courier New" w:hAnsi="Courier New" w:cs="Courier New"/>
          <w:sz w:val="24"/>
          <w:szCs w:val="24"/>
        </w:rPr>
        <w:t>,</w:t>
      </w:r>
      <w:r>
        <w:rPr>
          <w:rFonts w:ascii="Courier New" w:hAnsi="Courier New" w:cs="Courier New"/>
          <w:sz w:val="24"/>
          <w:szCs w:val="24"/>
        </w:rPr>
        <w:t xml:space="preserve"> ilgili iş yerinde çalışan veya çalışabilecek olan işçilerin giderek </w:t>
      </w:r>
      <w:r w:rsidR="00A30DA6">
        <w:rPr>
          <w:rFonts w:ascii="Courier New" w:hAnsi="Courier New" w:cs="Courier New"/>
          <w:sz w:val="24"/>
          <w:szCs w:val="24"/>
        </w:rPr>
        <w:t xml:space="preserve">sayılarının </w:t>
      </w:r>
      <w:r>
        <w:rPr>
          <w:rFonts w:ascii="Courier New" w:hAnsi="Courier New" w:cs="Courier New"/>
          <w:sz w:val="24"/>
          <w:szCs w:val="24"/>
        </w:rPr>
        <w:t xml:space="preserve">azalmasını </w:t>
      </w:r>
      <w:r w:rsidR="00BF4729">
        <w:rPr>
          <w:rFonts w:ascii="Courier New" w:hAnsi="Courier New" w:cs="Courier New"/>
          <w:sz w:val="24"/>
          <w:szCs w:val="24"/>
        </w:rPr>
        <w:t>sağladığı da anlaşılmaktadır</w:t>
      </w:r>
      <w:r>
        <w:rPr>
          <w:rFonts w:ascii="Courier New" w:hAnsi="Courier New" w:cs="Courier New"/>
          <w:sz w:val="24"/>
          <w:szCs w:val="24"/>
        </w:rPr>
        <w:t>.</w:t>
      </w:r>
      <w:r w:rsidR="00BF4729">
        <w:rPr>
          <w:rFonts w:ascii="Courier New" w:hAnsi="Courier New" w:cs="Courier New"/>
          <w:sz w:val="24"/>
          <w:szCs w:val="24"/>
        </w:rPr>
        <w:t xml:space="preserve"> Çalışan işçi sayısındaki a</w:t>
      </w:r>
      <w:r w:rsidR="00E65BFD">
        <w:rPr>
          <w:rFonts w:ascii="Courier New" w:hAnsi="Courier New" w:cs="Courier New"/>
          <w:sz w:val="24"/>
          <w:szCs w:val="24"/>
        </w:rPr>
        <w:t>zalmanın</w:t>
      </w:r>
      <w:r w:rsidR="00BF4729">
        <w:rPr>
          <w:rFonts w:ascii="Courier New" w:hAnsi="Courier New" w:cs="Courier New"/>
          <w:sz w:val="24"/>
          <w:szCs w:val="24"/>
        </w:rPr>
        <w:t>,</w:t>
      </w:r>
      <w:r w:rsidR="00E65BFD">
        <w:rPr>
          <w:rFonts w:ascii="Courier New" w:hAnsi="Courier New" w:cs="Courier New"/>
          <w:sz w:val="24"/>
          <w:szCs w:val="24"/>
        </w:rPr>
        <w:t xml:space="preserve"> halen çalışmakta olan işçileri etkilemediği ise söylenebilir halde </w:t>
      </w:r>
      <w:r w:rsidR="00E65BFD">
        <w:rPr>
          <w:rFonts w:ascii="Courier New" w:hAnsi="Courier New" w:cs="Courier New"/>
          <w:sz w:val="24"/>
          <w:szCs w:val="24"/>
        </w:rPr>
        <w:lastRenderedPageBreak/>
        <w:t xml:space="preserve">değildir. </w:t>
      </w:r>
      <w:r w:rsidR="00BF4729">
        <w:rPr>
          <w:rFonts w:ascii="Courier New" w:hAnsi="Courier New" w:cs="Courier New"/>
          <w:sz w:val="24"/>
          <w:szCs w:val="24"/>
        </w:rPr>
        <w:t>Bunun ötesinde i</w:t>
      </w:r>
      <w:r w:rsidR="00E65BFD">
        <w:rPr>
          <w:rFonts w:ascii="Courier New" w:hAnsi="Courier New" w:cs="Courier New"/>
          <w:sz w:val="24"/>
          <w:szCs w:val="24"/>
        </w:rPr>
        <w:t>şleri</w:t>
      </w:r>
      <w:r w:rsidR="00BF4729">
        <w:rPr>
          <w:rFonts w:ascii="Courier New" w:hAnsi="Courier New" w:cs="Courier New"/>
          <w:sz w:val="24"/>
          <w:szCs w:val="24"/>
        </w:rPr>
        <w:t>,</w:t>
      </w:r>
      <w:r w:rsidR="00E65BFD">
        <w:rPr>
          <w:rFonts w:ascii="Courier New" w:hAnsi="Courier New" w:cs="Courier New"/>
          <w:sz w:val="24"/>
          <w:szCs w:val="24"/>
        </w:rPr>
        <w:t xml:space="preserve"> başkaları tarafından yapılan kişilerin</w:t>
      </w:r>
      <w:r w:rsidR="00BF4729">
        <w:rPr>
          <w:rFonts w:ascii="Courier New" w:hAnsi="Courier New" w:cs="Courier New"/>
          <w:sz w:val="24"/>
          <w:szCs w:val="24"/>
        </w:rPr>
        <w:t>,</w:t>
      </w:r>
      <w:r w:rsidR="00E65BFD">
        <w:rPr>
          <w:rFonts w:ascii="Courier New" w:hAnsi="Courier New" w:cs="Courier New"/>
          <w:sz w:val="24"/>
          <w:szCs w:val="24"/>
        </w:rPr>
        <w:t xml:space="preserve"> devletteki varlığı dahi tartışma konusu haline geleceğinden</w:t>
      </w:r>
      <w:r w:rsidR="00BF4729">
        <w:rPr>
          <w:rFonts w:ascii="Courier New" w:hAnsi="Courier New" w:cs="Courier New"/>
          <w:sz w:val="24"/>
          <w:szCs w:val="24"/>
        </w:rPr>
        <w:t>,</w:t>
      </w:r>
      <w:r w:rsidR="00A2194A">
        <w:rPr>
          <w:rFonts w:ascii="Courier New" w:hAnsi="Courier New" w:cs="Courier New"/>
          <w:sz w:val="24"/>
          <w:szCs w:val="24"/>
        </w:rPr>
        <w:t xml:space="preserve"> halen çalışmakta olan</w:t>
      </w:r>
      <w:r w:rsidR="00E65BFD">
        <w:rPr>
          <w:rFonts w:ascii="Courier New" w:hAnsi="Courier New" w:cs="Courier New"/>
          <w:sz w:val="24"/>
          <w:szCs w:val="24"/>
        </w:rPr>
        <w:t xml:space="preserve"> işçilerin tüm bu adımlardan doğr</w:t>
      </w:r>
      <w:r w:rsidR="00BF4729">
        <w:rPr>
          <w:rFonts w:ascii="Courier New" w:hAnsi="Courier New" w:cs="Courier New"/>
          <w:sz w:val="24"/>
          <w:szCs w:val="24"/>
        </w:rPr>
        <w:t>udan etkilendiği görülmektedir</w:t>
      </w:r>
      <w:r w:rsidR="00E65BFD">
        <w:rPr>
          <w:rFonts w:ascii="Courier New" w:hAnsi="Courier New" w:cs="Courier New"/>
          <w:sz w:val="24"/>
          <w:szCs w:val="24"/>
        </w:rPr>
        <w:t>.</w:t>
      </w:r>
    </w:p>
    <w:p w:rsidR="00E65BFD" w:rsidRDefault="00E65BFD" w:rsidP="009563AF">
      <w:pPr>
        <w:spacing w:line="360" w:lineRule="auto"/>
        <w:rPr>
          <w:rFonts w:ascii="Courier New" w:hAnsi="Courier New" w:cs="Courier New"/>
          <w:sz w:val="24"/>
          <w:szCs w:val="24"/>
        </w:rPr>
      </w:pPr>
      <w:r>
        <w:rPr>
          <w:rFonts w:ascii="Courier New" w:hAnsi="Courier New" w:cs="Courier New"/>
          <w:sz w:val="24"/>
          <w:szCs w:val="24"/>
        </w:rPr>
        <w:tab/>
      </w:r>
      <w:r w:rsidR="00A2194A">
        <w:rPr>
          <w:rFonts w:ascii="Courier New" w:hAnsi="Courier New" w:cs="Courier New"/>
          <w:sz w:val="24"/>
          <w:szCs w:val="24"/>
        </w:rPr>
        <w:t>Halen çalışmakta olan</w:t>
      </w:r>
      <w:r>
        <w:rPr>
          <w:rFonts w:ascii="Courier New" w:hAnsi="Courier New" w:cs="Courier New"/>
          <w:sz w:val="24"/>
          <w:szCs w:val="24"/>
        </w:rPr>
        <w:t xml:space="preserve"> işçilerin</w:t>
      </w:r>
      <w:r w:rsidR="005F05ED">
        <w:rPr>
          <w:rFonts w:ascii="Courier New" w:hAnsi="Courier New" w:cs="Courier New"/>
          <w:sz w:val="24"/>
          <w:szCs w:val="24"/>
        </w:rPr>
        <w:t>,</w:t>
      </w:r>
      <w:r>
        <w:rPr>
          <w:rFonts w:ascii="Courier New" w:hAnsi="Courier New" w:cs="Courier New"/>
          <w:sz w:val="24"/>
          <w:szCs w:val="24"/>
        </w:rPr>
        <w:t xml:space="preserve"> belirtilen işlemlerden doğrudan etkilendiği değerlendirmesi ve Sendika</w:t>
      </w:r>
      <w:r w:rsidR="00082FE2">
        <w:rPr>
          <w:rFonts w:ascii="Courier New" w:hAnsi="Courier New" w:cs="Courier New"/>
          <w:sz w:val="24"/>
          <w:szCs w:val="24"/>
        </w:rPr>
        <w:t>’</w:t>
      </w:r>
      <w:r>
        <w:rPr>
          <w:rFonts w:ascii="Courier New" w:hAnsi="Courier New" w:cs="Courier New"/>
          <w:sz w:val="24"/>
          <w:szCs w:val="24"/>
        </w:rPr>
        <w:t>nın amaçlarından birisinin</w:t>
      </w:r>
      <w:r w:rsidR="005F05ED">
        <w:rPr>
          <w:rFonts w:ascii="Courier New" w:hAnsi="Courier New" w:cs="Courier New"/>
          <w:sz w:val="24"/>
          <w:szCs w:val="24"/>
        </w:rPr>
        <w:t>,</w:t>
      </w:r>
      <w:r>
        <w:rPr>
          <w:rFonts w:ascii="Courier New" w:hAnsi="Courier New" w:cs="Courier New"/>
          <w:sz w:val="24"/>
          <w:szCs w:val="24"/>
        </w:rPr>
        <w:t xml:space="preserve"> yukarıda vurgulandığı üzere</w:t>
      </w:r>
      <w:r w:rsidR="005F05ED">
        <w:rPr>
          <w:rFonts w:ascii="Courier New" w:hAnsi="Courier New" w:cs="Courier New"/>
          <w:sz w:val="24"/>
          <w:szCs w:val="24"/>
        </w:rPr>
        <w:t>,</w:t>
      </w:r>
      <w:r>
        <w:rPr>
          <w:rFonts w:ascii="Courier New" w:hAnsi="Courier New" w:cs="Courier New"/>
          <w:sz w:val="24"/>
          <w:szCs w:val="24"/>
        </w:rPr>
        <w:t xml:space="preserve"> işçiler ile işverenler arasındaki anlaşmazlıkları halletmek olduğu gerçeğinden hareketle olay ele alındığında, ilgili işlemin</w:t>
      </w:r>
      <w:r w:rsidR="005F05ED">
        <w:rPr>
          <w:rFonts w:ascii="Courier New" w:hAnsi="Courier New" w:cs="Courier New"/>
          <w:sz w:val="24"/>
          <w:szCs w:val="24"/>
        </w:rPr>
        <w:t>,</w:t>
      </w:r>
      <w:r>
        <w:rPr>
          <w:rFonts w:ascii="Courier New" w:hAnsi="Courier New" w:cs="Courier New"/>
          <w:sz w:val="24"/>
          <w:szCs w:val="24"/>
        </w:rPr>
        <w:t xml:space="preserve"> Sendika</w:t>
      </w:r>
      <w:r w:rsidR="00082FE2">
        <w:rPr>
          <w:rFonts w:ascii="Courier New" w:hAnsi="Courier New" w:cs="Courier New"/>
          <w:sz w:val="24"/>
          <w:szCs w:val="24"/>
        </w:rPr>
        <w:t>’</w:t>
      </w:r>
      <w:r>
        <w:rPr>
          <w:rFonts w:ascii="Courier New" w:hAnsi="Courier New" w:cs="Courier New"/>
          <w:sz w:val="24"/>
          <w:szCs w:val="24"/>
        </w:rPr>
        <w:t>nın faaliyet alanıyla doğrudan ilgili olduğu da söylenebilir hale gelmektedir.</w:t>
      </w:r>
    </w:p>
    <w:p w:rsidR="00635778" w:rsidRDefault="00635778" w:rsidP="009563AF">
      <w:pPr>
        <w:spacing w:line="360" w:lineRule="auto"/>
        <w:rPr>
          <w:rFonts w:ascii="Courier New" w:hAnsi="Courier New" w:cs="Courier New"/>
          <w:sz w:val="24"/>
          <w:szCs w:val="24"/>
        </w:rPr>
      </w:pPr>
      <w:r>
        <w:rPr>
          <w:rFonts w:ascii="Courier New" w:hAnsi="Courier New" w:cs="Courier New"/>
          <w:sz w:val="24"/>
          <w:szCs w:val="24"/>
        </w:rPr>
        <w:tab/>
        <w:t>Bu noktada hemen belirtmekte yarar vardır ki, idarenin ihale yoluyla hizmet alımı yapmaya yetkili olduğu özlü Savcılık iddiası</w:t>
      </w:r>
      <w:r w:rsidR="005F05ED">
        <w:rPr>
          <w:rFonts w:ascii="Courier New" w:hAnsi="Courier New" w:cs="Courier New"/>
          <w:sz w:val="24"/>
          <w:szCs w:val="24"/>
        </w:rPr>
        <w:t>,</w:t>
      </w:r>
      <w:r>
        <w:rPr>
          <w:rFonts w:ascii="Courier New" w:hAnsi="Courier New" w:cs="Courier New"/>
          <w:sz w:val="24"/>
          <w:szCs w:val="24"/>
        </w:rPr>
        <w:t xml:space="preserve"> davanın esasında incelenecek bir husustur. Dolayısıyla da</w:t>
      </w:r>
      <w:r w:rsidR="005F05ED">
        <w:rPr>
          <w:rFonts w:ascii="Courier New" w:hAnsi="Courier New" w:cs="Courier New"/>
          <w:sz w:val="24"/>
          <w:szCs w:val="24"/>
        </w:rPr>
        <w:t>,</w:t>
      </w:r>
      <w:r>
        <w:rPr>
          <w:rFonts w:ascii="Courier New" w:hAnsi="Courier New" w:cs="Courier New"/>
          <w:sz w:val="24"/>
          <w:szCs w:val="24"/>
        </w:rPr>
        <w:t xml:space="preserve"> davadaki ön koşullardan biri olan “menfaat” konusunun çözümlenmesi aşamasında dikkate alınabilir halde değildir.</w:t>
      </w:r>
    </w:p>
    <w:p w:rsidR="008541B6" w:rsidRDefault="00635778" w:rsidP="009563AF">
      <w:pPr>
        <w:spacing w:line="360" w:lineRule="auto"/>
        <w:rPr>
          <w:rFonts w:ascii="Courier New" w:hAnsi="Courier New" w:cs="Courier New"/>
          <w:sz w:val="24"/>
          <w:szCs w:val="24"/>
        </w:rPr>
      </w:pPr>
      <w:r>
        <w:rPr>
          <w:rFonts w:ascii="Courier New" w:hAnsi="Courier New" w:cs="Courier New"/>
          <w:sz w:val="24"/>
          <w:szCs w:val="24"/>
        </w:rPr>
        <w:tab/>
        <w:t xml:space="preserve">Sonuç olarak; Davacının güncel meşru bir menfaatinin doğrudan doğruya ve olumsuz yönde etkilendiği sonucuna varılır. Buna bağlı olarak da Davalıların ön itirazı ret ve iptal edilir. </w:t>
      </w:r>
    </w:p>
    <w:p w:rsidR="008541B6" w:rsidRDefault="00635778" w:rsidP="008541B6">
      <w:pPr>
        <w:spacing w:line="360" w:lineRule="auto"/>
        <w:ind w:firstLine="708"/>
        <w:rPr>
          <w:rFonts w:ascii="Courier New" w:hAnsi="Courier New" w:cs="Courier New"/>
          <w:sz w:val="24"/>
          <w:szCs w:val="24"/>
        </w:rPr>
      </w:pPr>
      <w:r>
        <w:rPr>
          <w:rFonts w:ascii="Courier New" w:hAnsi="Courier New" w:cs="Courier New"/>
          <w:sz w:val="24"/>
          <w:szCs w:val="24"/>
        </w:rPr>
        <w:t xml:space="preserve">Masraflar davanın neticesinde verilecek karar aşamasına bırakılır. </w:t>
      </w:r>
    </w:p>
    <w:p w:rsidR="008541B6" w:rsidRDefault="00A30DA6" w:rsidP="009563AF">
      <w:pPr>
        <w:spacing w:line="360" w:lineRule="auto"/>
        <w:rPr>
          <w:rFonts w:ascii="Courier New" w:hAnsi="Courier New" w:cs="Courier New"/>
          <w:sz w:val="24"/>
          <w:szCs w:val="24"/>
        </w:rPr>
      </w:pPr>
      <w:r>
        <w:rPr>
          <w:rFonts w:ascii="Courier New" w:hAnsi="Courier New" w:cs="Courier New"/>
          <w:sz w:val="24"/>
          <w:szCs w:val="24"/>
        </w:rPr>
        <w:tab/>
      </w:r>
    </w:p>
    <w:p w:rsidR="00443D80" w:rsidRDefault="00443D80" w:rsidP="00443D80">
      <w:pPr>
        <w:spacing w:after="0" w:line="240" w:lineRule="auto"/>
        <w:rPr>
          <w:rFonts w:ascii="Courier New" w:hAnsi="Courier New" w:cs="Courier New"/>
          <w:sz w:val="24"/>
          <w:szCs w:val="24"/>
        </w:rPr>
      </w:pPr>
      <w:r>
        <w:rPr>
          <w:rFonts w:ascii="Courier New" w:hAnsi="Courier New" w:cs="Courier New"/>
          <w:sz w:val="24"/>
          <w:szCs w:val="24"/>
        </w:rPr>
        <w:tab/>
        <w:t>Mehmet Türker</w:t>
      </w:r>
      <w:r>
        <w:rPr>
          <w:rFonts w:ascii="Courier New" w:hAnsi="Courier New" w:cs="Courier New"/>
          <w:sz w:val="24"/>
          <w:szCs w:val="24"/>
        </w:rPr>
        <w:tab/>
      </w:r>
      <w:r>
        <w:rPr>
          <w:rFonts w:ascii="Courier New" w:hAnsi="Courier New" w:cs="Courier New"/>
          <w:sz w:val="24"/>
          <w:szCs w:val="24"/>
        </w:rPr>
        <w:tab/>
        <w:t xml:space="preserve"> Tanju Öncül</w:t>
      </w:r>
      <w:r>
        <w:rPr>
          <w:rFonts w:ascii="Courier New" w:hAnsi="Courier New" w:cs="Courier New"/>
          <w:sz w:val="24"/>
          <w:szCs w:val="24"/>
        </w:rPr>
        <w:tab/>
      </w:r>
      <w:r>
        <w:rPr>
          <w:rFonts w:ascii="Courier New" w:hAnsi="Courier New" w:cs="Courier New"/>
          <w:sz w:val="24"/>
          <w:szCs w:val="24"/>
        </w:rPr>
        <w:tab/>
        <w:t>Talat Usar</w:t>
      </w:r>
    </w:p>
    <w:p w:rsidR="00443D80" w:rsidRDefault="00443D80" w:rsidP="00443D80">
      <w:pPr>
        <w:spacing w:after="0" w:line="240" w:lineRule="auto"/>
        <w:rPr>
          <w:rFonts w:ascii="Courier New" w:hAnsi="Courier New" w:cs="Courier New"/>
          <w:sz w:val="24"/>
          <w:szCs w:val="24"/>
        </w:rPr>
      </w:pPr>
      <w:r>
        <w:rPr>
          <w:rFonts w:ascii="Courier New" w:hAnsi="Courier New" w:cs="Courier New"/>
          <w:sz w:val="24"/>
          <w:szCs w:val="24"/>
        </w:rPr>
        <w:t xml:space="preserve">       </w:t>
      </w:r>
      <w:r w:rsidR="00190277">
        <w:rPr>
          <w:rFonts w:ascii="Courier New" w:hAnsi="Courier New" w:cs="Courier New"/>
          <w:sz w:val="24"/>
          <w:szCs w:val="24"/>
        </w:rPr>
        <w:t xml:space="preserve"> </w:t>
      </w:r>
      <w:r>
        <w:rPr>
          <w:rFonts w:ascii="Courier New" w:hAnsi="Courier New" w:cs="Courier New"/>
          <w:sz w:val="24"/>
          <w:szCs w:val="24"/>
        </w:rPr>
        <w:t>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443D80" w:rsidRDefault="00443D80" w:rsidP="00443D80">
      <w:pPr>
        <w:spacing w:after="0" w:line="240" w:lineRule="auto"/>
        <w:rPr>
          <w:rFonts w:ascii="Courier New" w:hAnsi="Courier New" w:cs="Courier New"/>
          <w:sz w:val="24"/>
          <w:szCs w:val="24"/>
        </w:rPr>
      </w:pPr>
    </w:p>
    <w:p w:rsidR="00443D80" w:rsidRDefault="00443D80" w:rsidP="00443D80">
      <w:pPr>
        <w:spacing w:after="0" w:line="240" w:lineRule="auto"/>
        <w:rPr>
          <w:rFonts w:ascii="Courier New" w:hAnsi="Courier New" w:cs="Courier New"/>
          <w:sz w:val="24"/>
          <w:szCs w:val="24"/>
        </w:rPr>
      </w:pPr>
    </w:p>
    <w:p w:rsidR="008541B6" w:rsidRDefault="008541B6" w:rsidP="00443D80">
      <w:pPr>
        <w:spacing w:after="0" w:line="240" w:lineRule="auto"/>
        <w:rPr>
          <w:rFonts w:ascii="Courier New" w:hAnsi="Courier New" w:cs="Courier New"/>
          <w:sz w:val="24"/>
          <w:szCs w:val="24"/>
        </w:rPr>
      </w:pPr>
    </w:p>
    <w:p w:rsidR="00443D80" w:rsidRDefault="00443D80" w:rsidP="00443D80">
      <w:pPr>
        <w:spacing w:after="0" w:line="240" w:lineRule="auto"/>
        <w:rPr>
          <w:rFonts w:ascii="Courier New" w:hAnsi="Courier New" w:cs="Courier New"/>
          <w:sz w:val="24"/>
          <w:szCs w:val="24"/>
        </w:rPr>
      </w:pPr>
    </w:p>
    <w:p w:rsidR="00443D80" w:rsidRPr="00E47127" w:rsidRDefault="002C2155" w:rsidP="00443D80">
      <w:pPr>
        <w:spacing w:after="0" w:line="240" w:lineRule="auto"/>
        <w:rPr>
          <w:rFonts w:ascii="Courier New" w:hAnsi="Courier New" w:cs="Courier New"/>
          <w:sz w:val="24"/>
          <w:szCs w:val="24"/>
        </w:rPr>
      </w:pPr>
      <w:r>
        <w:rPr>
          <w:rFonts w:ascii="Courier New" w:hAnsi="Courier New" w:cs="Courier New"/>
          <w:sz w:val="24"/>
          <w:szCs w:val="24"/>
        </w:rPr>
        <w:t>14 Ocak 2022</w:t>
      </w:r>
    </w:p>
    <w:sectPr w:rsidR="00443D80" w:rsidRPr="00E47127" w:rsidSect="00E94FBE">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327" w:rsidRDefault="00314327" w:rsidP="00E94FBE">
      <w:pPr>
        <w:spacing w:after="0" w:line="240" w:lineRule="auto"/>
      </w:pPr>
      <w:r>
        <w:separator/>
      </w:r>
    </w:p>
  </w:endnote>
  <w:endnote w:type="continuationSeparator" w:id="0">
    <w:p w:rsidR="00314327" w:rsidRDefault="00314327" w:rsidP="00E9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327" w:rsidRDefault="00314327" w:rsidP="00E94FBE">
      <w:pPr>
        <w:spacing w:after="0" w:line="240" w:lineRule="auto"/>
      </w:pPr>
      <w:r>
        <w:separator/>
      </w:r>
    </w:p>
  </w:footnote>
  <w:footnote w:type="continuationSeparator" w:id="0">
    <w:p w:rsidR="00314327" w:rsidRDefault="00314327" w:rsidP="00E94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953837"/>
      <w:docPartObj>
        <w:docPartGallery w:val="Page Numbers (Top of Page)"/>
        <w:docPartUnique/>
      </w:docPartObj>
    </w:sdtPr>
    <w:sdtEndPr>
      <w:rPr>
        <w:noProof/>
      </w:rPr>
    </w:sdtEndPr>
    <w:sdtContent>
      <w:p w:rsidR="00E94FBE" w:rsidRDefault="00EB1422">
        <w:pPr>
          <w:pStyle w:val="Header"/>
          <w:jc w:val="center"/>
        </w:pPr>
        <w:r>
          <w:fldChar w:fldCharType="begin"/>
        </w:r>
        <w:r w:rsidR="00E94FBE">
          <w:instrText xml:space="preserve"> PAGE   \* MERGEFORMAT </w:instrText>
        </w:r>
        <w:r>
          <w:fldChar w:fldCharType="separate"/>
        </w:r>
        <w:r w:rsidR="00523A83">
          <w:rPr>
            <w:noProof/>
          </w:rPr>
          <w:t>9</w:t>
        </w:r>
        <w:r>
          <w:rPr>
            <w:noProof/>
          </w:rPr>
          <w:fldChar w:fldCharType="end"/>
        </w:r>
      </w:p>
    </w:sdtContent>
  </w:sdt>
  <w:p w:rsidR="00E94FBE" w:rsidRDefault="00E94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2E3855B4"/>
    <w:multiLevelType w:val="hybridMultilevel"/>
    <w:tmpl w:val="6F6E2994"/>
    <w:lvl w:ilvl="0" w:tplc="8A5085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0A2D1A"/>
    <w:multiLevelType w:val="hybridMultilevel"/>
    <w:tmpl w:val="8B06FF00"/>
    <w:lvl w:ilvl="0" w:tplc="EEB2CB30">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
    <w:nsid w:val="7DB25ABB"/>
    <w:multiLevelType w:val="hybridMultilevel"/>
    <w:tmpl w:val="64B26EF4"/>
    <w:lvl w:ilvl="0" w:tplc="8C38B1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4EC0"/>
    <w:rsid w:val="000238EC"/>
    <w:rsid w:val="00082FE2"/>
    <w:rsid w:val="000C2096"/>
    <w:rsid w:val="000C5F5B"/>
    <w:rsid w:val="00190277"/>
    <w:rsid w:val="00190C88"/>
    <w:rsid w:val="001A696C"/>
    <w:rsid w:val="00210113"/>
    <w:rsid w:val="00223028"/>
    <w:rsid w:val="0022717F"/>
    <w:rsid w:val="002C2155"/>
    <w:rsid w:val="002F68E2"/>
    <w:rsid w:val="00314327"/>
    <w:rsid w:val="003324A6"/>
    <w:rsid w:val="00343E4D"/>
    <w:rsid w:val="00371193"/>
    <w:rsid w:val="0038171F"/>
    <w:rsid w:val="003A7F40"/>
    <w:rsid w:val="00404AC5"/>
    <w:rsid w:val="00422B7B"/>
    <w:rsid w:val="00443D80"/>
    <w:rsid w:val="0049759D"/>
    <w:rsid w:val="00523A83"/>
    <w:rsid w:val="0059484D"/>
    <w:rsid w:val="005A0F9F"/>
    <w:rsid w:val="005E32B4"/>
    <w:rsid w:val="005F05ED"/>
    <w:rsid w:val="00606585"/>
    <w:rsid w:val="00611986"/>
    <w:rsid w:val="00635778"/>
    <w:rsid w:val="006550D1"/>
    <w:rsid w:val="00661EB4"/>
    <w:rsid w:val="006B7EFF"/>
    <w:rsid w:val="006C4602"/>
    <w:rsid w:val="006C6B59"/>
    <w:rsid w:val="00714F08"/>
    <w:rsid w:val="00732F02"/>
    <w:rsid w:val="00733190"/>
    <w:rsid w:val="007436E3"/>
    <w:rsid w:val="008156E8"/>
    <w:rsid w:val="008541B6"/>
    <w:rsid w:val="00856C49"/>
    <w:rsid w:val="009563AF"/>
    <w:rsid w:val="009A7868"/>
    <w:rsid w:val="009B590C"/>
    <w:rsid w:val="009B6221"/>
    <w:rsid w:val="009D4EC0"/>
    <w:rsid w:val="00A2194A"/>
    <w:rsid w:val="00A30DA6"/>
    <w:rsid w:val="00A71A14"/>
    <w:rsid w:val="00A86F64"/>
    <w:rsid w:val="00AB4DE0"/>
    <w:rsid w:val="00AF343E"/>
    <w:rsid w:val="00AF3D46"/>
    <w:rsid w:val="00BA07BB"/>
    <w:rsid w:val="00BE498A"/>
    <w:rsid w:val="00BF4729"/>
    <w:rsid w:val="00C00674"/>
    <w:rsid w:val="00C67B49"/>
    <w:rsid w:val="00CA63A7"/>
    <w:rsid w:val="00D00FF6"/>
    <w:rsid w:val="00DC6C3D"/>
    <w:rsid w:val="00E1556F"/>
    <w:rsid w:val="00E255D3"/>
    <w:rsid w:val="00E4512C"/>
    <w:rsid w:val="00E47127"/>
    <w:rsid w:val="00E65BFD"/>
    <w:rsid w:val="00E94FBE"/>
    <w:rsid w:val="00EA2A50"/>
    <w:rsid w:val="00EB1422"/>
    <w:rsid w:val="00EB5FE5"/>
    <w:rsid w:val="00EE3F68"/>
    <w:rsid w:val="00F103C5"/>
    <w:rsid w:val="00F37079"/>
    <w:rsid w:val="00F57224"/>
    <w:rsid w:val="00F821BA"/>
    <w:rsid w:val="00FE1A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1BA"/>
    <w:pPr>
      <w:ind w:left="720"/>
      <w:contextualSpacing/>
    </w:pPr>
  </w:style>
  <w:style w:type="paragraph" w:styleId="Header">
    <w:name w:val="header"/>
    <w:basedOn w:val="Normal"/>
    <w:link w:val="HeaderChar"/>
    <w:uiPriority w:val="99"/>
    <w:unhideWhenUsed/>
    <w:rsid w:val="00C67B4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C67B49"/>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E94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4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A02D0-E056-40D1-A9F5-C8B33AA1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64</cp:revision>
  <cp:lastPrinted>2021-12-06T12:33:00Z</cp:lastPrinted>
  <dcterms:created xsi:type="dcterms:W3CDTF">2021-10-21T10:33:00Z</dcterms:created>
  <dcterms:modified xsi:type="dcterms:W3CDTF">2022-01-17T12:46:00Z</dcterms:modified>
</cp:coreProperties>
</file>