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64" w:rsidRDefault="00EC4F64" w:rsidP="00EC4F64">
      <w:pPr>
        <w:spacing w:after="0" w:line="360" w:lineRule="auto"/>
        <w:rPr>
          <w:rFonts w:ascii="Courier New" w:hAnsi="Courier New" w:cs="Courier New"/>
          <w:sz w:val="24"/>
          <w:szCs w:val="24"/>
        </w:rPr>
      </w:pPr>
      <w:r>
        <w:rPr>
          <w:rFonts w:ascii="Courier New" w:hAnsi="Courier New" w:cs="Courier New"/>
          <w:sz w:val="24"/>
          <w:szCs w:val="24"/>
        </w:rPr>
        <w:t>D.22/2020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YİM: 34/2020                                                                                                          </w:t>
      </w:r>
    </w:p>
    <w:p w:rsidR="00EC4F64" w:rsidRDefault="00EC4F64" w:rsidP="00EC4F64">
      <w:pPr>
        <w:spacing w:after="0" w:line="360" w:lineRule="auto"/>
        <w:rPr>
          <w:rFonts w:ascii="Courier New" w:hAnsi="Courier New" w:cs="Courier New"/>
          <w:sz w:val="24"/>
          <w:szCs w:val="24"/>
        </w:rPr>
      </w:pPr>
    </w:p>
    <w:p w:rsidR="00EC4F64" w:rsidRPr="00A84D84" w:rsidRDefault="00EC4F64" w:rsidP="00EC4F64">
      <w:pPr>
        <w:spacing w:after="0" w:line="360" w:lineRule="auto"/>
        <w:rPr>
          <w:rFonts w:ascii="Courier New" w:hAnsi="Courier New" w:cs="Courier New"/>
          <w:sz w:val="24"/>
          <w:szCs w:val="24"/>
        </w:rPr>
      </w:pPr>
      <w:r w:rsidRPr="00A84D84">
        <w:rPr>
          <w:rFonts w:ascii="Courier New" w:hAnsi="Courier New" w:cs="Courier New"/>
          <w:sz w:val="24"/>
          <w:szCs w:val="24"/>
        </w:rPr>
        <w:t>Yüksek İdare Mahkemesinde</w:t>
      </w:r>
    </w:p>
    <w:p w:rsidR="00EC4F64" w:rsidRPr="00A84D84" w:rsidRDefault="00EC4F64" w:rsidP="00EC4F64">
      <w:pPr>
        <w:spacing w:after="0" w:line="360" w:lineRule="auto"/>
        <w:rPr>
          <w:rFonts w:ascii="Courier New" w:hAnsi="Courier New" w:cs="Courier New"/>
          <w:sz w:val="24"/>
          <w:szCs w:val="24"/>
        </w:rPr>
      </w:pPr>
      <w:r w:rsidRPr="00A84D84">
        <w:rPr>
          <w:rFonts w:ascii="Courier New" w:hAnsi="Courier New" w:cs="Courier New"/>
          <w:sz w:val="24"/>
          <w:szCs w:val="24"/>
        </w:rPr>
        <w:t>Anayasanın 152. Maddesi Hakkında</w:t>
      </w:r>
    </w:p>
    <w:p w:rsidR="00EC4F64" w:rsidRPr="00A84D84" w:rsidRDefault="00EC4F64" w:rsidP="00EC4F64">
      <w:pPr>
        <w:spacing w:after="0" w:line="360" w:lineRule="auto"/>
        <w:rPr>
          <w:rFonts w:ascii="Courier New" w:hAnsi="Courier New" w:cs="Courier New"/>
          <w:sz w:val="24"/>
          <w:szCs w:val="24"/>
        </w:rPr>
      </w:pPr>
      <w:r w:rsidRPr="00A84D84">
        <w:rPr>
          <w:rFonts w:ascii="Courier New" w:hAnsi="Courier New" w:cs="Courier New"/>
          <w:sz w:val="24"/>
          <w:szCs w:val="24"/>
        </w:rPr>
        <w:tab/>
      </w:r>
      <w:r w:rsidRPr="00A84D84">
        <w:rPr>
          <w:rFonts w:ascii="Courier New" w:hAnsi="Courier New" w:cs="Courier New"/>
          <w:sz w:val="24"/>
          <w:szCs w:val="24"/>
        </w:rPr>
        <w:tab/>
      </w:r>
      <w:r w:rsidRPr="00A84D84">
        <w:rPr>
          <w:rFonts w:ascii="Courier New" w:hAnsi="Courier New" w:cs="Courier New"/>
          <w:sz w:val="24"/>
          <w:szCs w:val="24"/>
        </w:rPr>
        <w:tab/>
      </w:r>
      <w:r w:rsidRPr="00A84D84">
        <w:rPr>
          <w:rFonts w:ascii="Courier New" w:hAnsi="Courier New" w:cs="Courier New"/>
          <w:sz w:val="24"/>
          <w:szCs w:val="24"/>
        </w:rPr>
        <w:tab/>
      </w:r>
      <w:r w:rsidRPr="00A84D84">
        <w:rPr>
          <w:rFonts w:ascii="Courier New" w:hAnsi="Courier New" w:cs="Courier New"/>
          <w:sz w:val="24"/>
          <w:szCs w:val="24"/>
        </w:rPr>
        <w:tab/>
      </w:r>
    </w:p>
    <w:p w:rsidR="00EC4F64" w:rsidRPr="00A84D84" w:rsidRDefault="00EC4F64" w:rsidP="00EC4F64">
      <w:pPr>
        <w:spacing w:after="0" w:line="360" w:lineRule="auto"/>
        <w:rPr>
          <w:rFonts w:ascii="Courier New" w:hAnsi="Courier New" w:cs="Courier New"/>
          <w:sz w:val="24"/>
          <w:szCs w:val="24"/>
        </w:rPr>
      </w:pPr>
      <w:r w:rsidRPr="00A84D84">
        <w:rPr>
          <w:rFonts w:ascii="Courier New" w:hAnsi="Courier New" w:cs="Courier New"/>
          <w:sz w:val="24"/>
          <w:szCs w:val="24"/>
        </w:rPr>
        <w:t>Yargıç Gülden Çiftçioğlu huzurunda.</w:t>
      </w:r>
    </w:p>
    <w:p w:rsidR="00EC4F64" w:rsidRPr="00A84D84" w:rsidRDefault="00EC4F64" w:rsidP="00EC4F64">
      <w:pPr>
        <w:spacing w:after="0" w:line="360" w:lineRule="auto"/>
        <w:rPr>
          <w:rFonts w:ascii="Courier New" w:hAnsi="Courier New" w:cs="Courier New"/>
          <w:sz w:val="24"/>
          <w:szCs w:val="24"/>
        </w:rPr>
      </w:pPr>
    </w:p>
    <w:p w:rsidR="00EC4F64" w:rsidRPr="00A84D84" w:rsidRDefault="00EC4F64" w:rsidP="00EC4F64">
      <w:pPr>
        <w:spacing w:after="0" w:line="360" w:lineRule="auto"/>
        <w:rPr>
          <w:rFonts w:ascii="Courier New" w:hAnsi="Courier New" w:cs="Courier New"/>
          <w:sz w:val="24"/>
          <w:szCs w:val="24"/>
        </w:rPr>
      </w:pPr>
      <w:r w:rsidRPr="00A84D84">
        <w:rPr>
          <w:rFonts w:ascii="Courier New" w:hAnsi="Courier New" w:cs="Courier New"/>
          <w:sz w:val="24"/>
          <w:szCs w:val="24"/>
        </w:rPr>
        <w:t>Davacı: Bekir Abatay, Hurmalı Sokak, No.5, Alsancak-Girne</w:t>
      </w:r>
    </w:p>
    <w:p w:rsidR="00EC4F64" w:rsidRPr="00A84D84" w:rsidRDefault="00EC4F64" w:rsidP="00EC4F64">
      <w:pPr>
        <w:spacing w:after="0" w:line="360" w:lineRule="auto"/>
        <w:rPr>
          <w:rFonts w:ascii="Courier New" w:hAnsi="Courier New" w:cs="Courier New"/>
          <w:sz w:val="24"/>
          <w:szCs w:val="24"/>
        </w:rPr>
      </w:pPr>
    </w:p>
    <w:p w:rsidR="00EC4F64" w:rsidRPr="00A84D84" w:rsidRDefault="00EC4F64" w:rsidP="00EC4F64">
      <w:pPr>
        <w:spacing w:after="0" w:line="360" w:lineRule="auto"/>
        <w:rPr>
          <w:rFonts w:ascii="Courier New" w:hAnsi="Courier New" w:cs="Courier New"/>
          <w:sz w:val="24"/>
          <w:szCs w:val="24"/>
        </w:rPr>
      </w:pPr>
      <w:r w:rsidRPr="00A84D84">
        <w:rPr>
          <w:rFonts w:ascii="Courier New" w:hAnsi="Courier New" w:cs="Courier New"/>
          <w:sz w:val="24"/>
          <w:szCs w:val="24"/>
        </w:rPr>
        <w:tab/>
      </w:r>
      <w:r w:rsidRPr="00A84D84">
        <w:rPr>
          <w:rFonts w:ascii="Courier New" w:hAnsi="Courier New" w:cs="Courier New"/>
          <w:sz w:val="24"/>
          <w:szCs w:val="24"/>
        </w:rPr>
        <w:tab/>
      </w:r>
      <w:r w:rsidRPr="00A84D84">
        <w:rPr>
          <w:rFonts w:ascii="Courier New" w:hAnsi="Courier New" w:cs="Courier New"/>
          <w:sz w:val="24"/>
          <w:szCs w:val="24"/>
        </w:rPr>
        <w:tab/>
      </w:r>
      <w:r w:rsidRPr="00A84D84">
        <w:rPr>
          <w:rFonts w:ascii="Courier New" w:hAnsi="Courier New" w:cs="Courier New"/>
          <w:sz w:val="24"/>
          <w:szCs w:val="24"/>
        </w:rPr>
        <w:tab/>
        <w:t>- ile -</w:t>
      </w:r>
    </w:p>
    <w:p w:rsidR="00EC4F64" w:rsidRPr="00A84D84" w:rsidRDefault="00EC4F64" w:rsidP="00EC4F64">
      <w:pPr>
        <w:spacing w:after="0" w:line="360" w:lineRule="auto"/>
        <w:rPr>
          <w:rFonts w:ascii="Courier New" w:hAnsi="Courier New" w:cs="Courier New"/>
          <w:sz w:val="24"/>
          <w:szCs w:val="24"/>
        </w:rPr>
      </w:pPr>
      <w:r w:rsidRPr="00A84D84">
        <w:rPr>
          <w:rFonts w:ascii="Courier New" w:hAnsi="Courier New" w:cs="Courier New"/>
          <w:sz w:val="24"/>
          <w:szCs w:val="24"/>
        </w:rPr>
        <w:t xml:space="preserve">Davalı: KKTC Polis Genel Müdürlüğü Polis Hizmetleri Komisyonu </w:t>
      </w:r>
    </w:p>
    <w:p w:rsidR="00EC4F64" w:rsidRDefault="00EC4F64" w:rsidP="00EC4F64">
      <w:pPr>
        <w:spacing w:after="0" w:line="360" w:lineRule="auto"/>
        <w:rPr>
          <w:rFonts w:ascii="Courier New" w:hAnsi="Courier New" w:cs="Courier New"/>
          <w:sz w:val="24"/>
          <w:szCs w:val="24"/>
        </w:rPr>
      </w:pPr>
      <w:r w:rsidRPr="00A84D84">
        <w:rPr>
          <w:rFonts w:ascii="Courier New" w:hAnsi="Courier New" w:cs="Courier New"/>
          <w:sz w:val="24"/>
          <w:szCs w:val="24"/>
        </w:rPr>
        <w:t xml:space="preserve">        vasıtası ile KKTC</w:t>
      </w:r>
      <w:r>
        <w:rPr>
          <w:rFonts w:ascii="Courier New" w:hAnsi="Courier New" w:cs="Courier New"/>
          <w:sz w:val="24"/>
          <w:szCs w:val="24"/>
        </w:rPr>
        <w:t>-</w:t>
      </w:r>
      <w:r w:rsidRPr="00A84D84">
        <w:rPr>
          <w:rFonts w:ascii="Courier New" w:hAnsi="Courier New" w:cs="Courier New"/>
          <w:sz w:val="24"/>
          <w:szCs w:val="24"/>
        </w:rPr>
        <w:t xml:space="preserve"> Lefkoşa.</w:t>
      </w:r>
      <w:r w:rsidRPr="00A84D84">
        <w:rPr>
          <w:rFonts w:ascii="Courier New" w:hAnsi="Courier New" w:cs="Courier New"/>
          <w:sz w:val="24"/>
          <w:szCs w:val="24"/>
        </w:rPr>
        <w:tab/>
      </w:r>
      <w:r w:rsidRPr="00A84D84">
        <w:rPr>
          <w:rFonts w:ascii="Courier New" w:hAnsi="Courier New" w:cs="Courier New"/>
          <w:sz w:val="24"/>
          <w:szCs w:val="24"/>
        </w:rPr>
        <w:tab/>
      </w:r>
      <w:r w:rsidRPr="00A84D84">
        <w:rPr>
          <w:rFonts w:ascii="Courier New" w:hAnsi="Courier New" w:cs="Courier New"/>
          <w:sz w:val="24"/>
          <w:szCs w:val="24"/>
        </w:rPr>
        <w:tab/>
      </w:r>
      <w:r w:rsidRPr="00A84D84">
        <w:rPr>
          <w:rFonts w:ascii="Courier New" w:hAnsi="Courier New" w:cs="Courier New"/>
          <w:sz w:val="24"/>
          <w:szCs w:val="24"/>
        </w:rPr>
        <w:tab/>
      </w:r>
      <w:r w:rsidRPr="00A84D84">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9132C9">
        <w:rPr>
          <w:rFonts w:ascii="Courier New" w:hAnsi="Courier New" w:cs="Courier New"/>
          <w:sz w:val="24"/>
          <w:szCs w:val="24"/>
        </w:rPr>
        <w:tab/>
      </w:r>
      <w:r w:rsidR="009132C9">
        <w:rPr>
          <w:rFonts w:ascii="Courier New" w:hAnsi="Courier New" w:cs="Courier New"/>
          <w:sz w:val="24"/>
          <w:szCs w:val="24"/>
        </w:rPr>
        <w:tab/>
      </w:r>
      <w:r w:rsidR="009132C9">
        <w:rPr>
          <w:rFonts w:ascii="Courier New" w:hAnsi="Courier New" w:cs="Courier New"/>
          <w:sz w:val="24"/>
          <w:szCs w:val="24"/>
        </w:rPr>
        <w:tab/>
        <w:t>Ve</w:t>
      </w:r>
    </w:p>
    <w:p w:rsidR="009132C9" w:rsidRDefault="009132C9" w:rsidP="00EC4F64">
      <w:pPr>
        <w:spacing w:after="0" w:line="360" w:lineRule="auto"/>
        <w:rPr>
          <w:rFonts w:ascii="Courier New" w:hAnsi="Courier New" w:cs="Courier New"/>
          <w:sz w:val="24"/>
          <w:szCs w:val="24"/>
        </w:rPr>
      </w:pPr>
      <w:r>
        <w:rPr>
          <w:rFonts w:ascii="Courier New" w:hAnsi="Courier New" w:cs="Courier New"/>
          <w:sz w:val="24"/>
          <w:szCs w:val="24"/>
        </w:rPr>
        <w:t>İlgili Şahıs: No.1- Sıtkı Erkıvanç, Polis Okulu</w:t>
      </w:r>
    </w:p>
    <w:p w:rsidR="009132C9" w:rsidRDefault="009132C9" w:rsidP="009132C9">
      <w:pPr>
        <w:spacing w:after="0" w:line="360" w:lineRule="auto"/>
        <w:ind w:left="2124" w:firstLine="708"/>
        <w:rPr>
          <w:rFonts w:ascii="Courier New" w:hAnsi="Courier New" w:cs="Courier New"/>
          <w:sz w:val="24"/>
          <w:szCs w:val="24"/>
        </w:rPr>
      </w:pPr>
      <w:r>
        <w:rPr>
          <w:rFonts w:ascii="Courier New" w:hAnsi="Courier New" w:cs="Courier New"/>
          <w:sz w:val="24"/>
          <w:szCs w:val="24"/>
        </w:rPr>
        <w:t xml:space="preserve">Müdürlüğü/Polis Okulu Müdürlüğü, Yenikent- </w:t>
      </w:r>
    </w:p>
    <w:p w:rsidR="009132C9" w:rsidRDefault="009132C9" w:rsidP="009132C9">
      <w:pPr>
        <w:spacing w:after="0" w:line="360" w:lineRule="auto"/>
        <w:ind w:left="2124" w:firstLine="708"/>
        <w:rPr>
          <w:rFonts w:ascii="Courier New" w:hAnsi="Courier New" w:cs="Courier New"/>
          <w:sz w:val="24"/>
          <w:szCs w:val="24"/>
        </w:rPr>
      </w:pPr>
      <w:r>
        <w:rPr>
          <w:rFonts w:ascii="Courier New" w:hAnsi="Courier New" w:cs="Courier New"/>
          <w:sz w:val="24"/>
          <w:szCs w:val="24"/>
        </w:rPr>
        <w:t>Gönyeli</w:t>
      </w:r>
    </w:p>
    <w:p w:rsidR="009132C9" w:rsidRDefault="009132C9" w:rsidP="009132C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2- Zafer Zaifer, Güzelyurt Polis </w:t>
      </w:r>
    </w:p>
    <w:p w:rsidR="009132C9" w:rsidRDefault="009132C9" w:rsidP="009132C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Müdürlüğü/Polis Okulu Müdürlüğü, Yenikent- </w:t>
      </w:r>
    </w:p>
    <w:p w:rsidR="009132C9" w:rsidRDefault="009132C9" w:rsidP="009132C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Göny</w:t>
      </w:r>
      <w:r w:rsidR="00196E89">
        <w:rPr>
          <w:rFonts w:ascii="Courier New" w:hAnsi="Courier New" w:cs="Courier New"/>
          <w:sz w:val="24"/>
          <w:szCs w:val="24"/>
        </w:rPr>
        <w:t>e</w:t>
      </w:r>
      <w:r>
        <w:rPr>
          <w:rFonts w:ascii="Courier New" w:hAnsi="Courier New" w:cs="Courier New"/>
          <w:sz w:val="24"/>
          <w:szCs w:val="24"/>
        </w:rPr>
        <w:t>li</w:t>
      </w:r>
    </w:p>
    <w:p w:rsidR="009132C9" w:rsidRDefault="009132C9" w:rsidP="009132C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3- Ahmet Beşerler, Gazimağusa Polis </w:t>
      </w:r>
    </w:p>
    <w:p w:rsidR="009132C9" w:rsidRDefault="009132C9" w:rsidP="009132C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Müdürlüğü/Polis Okulu Müdürlüğü, Yenikent- </w:t>
      </w:r>
    </w:p>
    <w:p w:rsidR="009132C9" w:rsidRDefault="009132C9" w:rsidP="009132C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6F059D">
        <w:rPr>
          <w:rFonts w:ascii="Courier New" w:hAnsi="Courier New" w:cs="Courier New"/>
          <w:sz w:val="24"/>
          <w:szCs w:val="24"/>
        </w:rPr>
        <w:t xml:space="preserve"> </w:t>
      </w:r>
      <w:r>
        <w:rPr>
          <w:rFonts w:ascii="Courier New" w:hAnsi="Courier New" w:cs="Courier New"/>
          <w:sz w:val="24"/>
          <w:szCs w:val="24"/>
        </w:rPr>
        <w:t>Gönyeli</w:t>
      </w:r>
    </w:p>
    <w:p w:rsidR="009132C9" w:rsidRDefault="009132C9" w:rsidP="009132C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4- Kasım Kuni, Özel Hareket Müdürlüğü</w:t>
      </w:r>
      <w:r w:rsidR="0090523D">
        <w:rPr>
          <w:rFonts w:ascii="Courier New" w:hAnsi="Courier New" w:cs="Courier New"/>
          <w:sz w:val="24"/>
          <w:szCs w:val="24"/>
        </w:rPr>
        <w:t>/</w:t>
      </w:r>
      <w:r>
        <w:rPr>
          <w:rFonts w:ascii="Courier New" w:hAnsi="Courier New" w:cs="Courier New"/>
          <w:sz w:val="24"/>
          <w:szCs w:val="24"/>
        </w:rPr>
        <w:t xml:space="preserve">Polis </w:t>
      </w:r>
    </w:p>
    <w:p w:rsidR="009132C9" w:rsidRDefault="009132C9" w:rsidP="009132C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Okulu Müdürlüğü, Yenikent- Gönyeli</w:t>
      </w:r>
    </w:p>
    <w:p w:rsidR="009132C9" w:rsidRDefault="009132C9" w:rsidP="009132C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5- Kaan Resa Saçar, Girne Polis </w:t>
      </w:r>
    </w:p>
    <w:p w:rsidR="009132C9" w:rsidRDefault="009132C9" w:rsidP="009132C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Müdürlüğü/Polis Okulu Müdürlüğü, Yenikent- </w:t>
      </w:r>
    </w:p>
    <w:p w:rsidR="009132C9" w:rsidRDefault="009132C9" w:rsidP="009132C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726721">
        <w:rPr>
          <w:rFonts w:ascii="Courier New" w:hAnsi="Courier New" w:cs="Courier New"/>
          <w:sz w:val="24"/>
          <w:szCs w:val="24"/>
        </w:rPr>
        <w:t xml:space="preserve"> </w:t>
      </w:r>
      <w:r>
        <w:rPr>
          <w:rFonts w:ascii="Courier New" w:hAnsi="Courier New" w:cs="Courier New"/>
          <w:sz w:val="24"/>
          <w:szCs w:val="24"/>
        </w:rPr>
        <w:t>Gönyeli</w:t>
      </w:r>
    </w:p>
    <w:p w:rsidR="009132C9" w:rsidRDefault="009132C9" w:rsidP="009132C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726721">
        <w:rPr>
          <w:rFonts w:ascii="Courier New" w:hAnsi="Courier New" w:cs="Courier New"/>
          <w:sz w:val="24"/>
          <w:szCs w:val="24"/>
        </w:rPr>
        <w:t xml:space="preserve"> </w:t>
      </w:r>
      <w:r>
        <w:rPr>
          <w:rFonts w:ascii="Courier New" w:hAnsi="Courier New" w:cs="Courier New"/>
          <w:sz w:val="24"/>
          <w:szCs w:val="24"/>
        </w:rPr>
        <w:t xml:space="preserve">6- Hüseyin Kadir Çete, Lefkoşa Polis </w:t>
      </w:r>
    </w:p>
    <w:p w:rsidR="009132C9" w:rsidRDefault="009132C9" w:rsidP="009132C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726721">
        <w:rPr>
          <w:rFonts w:ascii="Courier New" w:hAnsi="Courier New" w:cs="Courier New"/>
          <w:sz w:val="24"/>
          <w:szCs w:val="24"/>
        </w:rPr>
        <w:t xml:space="preserve"> </w:t>
      </w:r>
      <w:r>
        <w:rPr>
          <w:rFonts w:ascii="Courier New" w:hAnsi="Courier New" w:cs="Courier New"/>
          <w:sz w:val="24"/>
          <w:szCs w:val="24"/>
        </w:rPr>
        <w:t xml:space="preserve">Müdürlüğü/Polis Okulu Müdürlüğü, Yenikent- </w:t>
      </w:r>
    </w:p>
    <w:p w:rsidR="009132C9" w:rsidRDefault="009132C9" w:rsidP="009132C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726721">
        <w:rPr>
          <w:rFonts w:ascii="Courier New" w:hAnsi="Courier New" w:cs="Courier New"/>
          <w:sz w:val="24"/>
          <w:szCs w:val="24"/>
        </w:rPr>
        <w:t xml:space="preserve"> </w:t>
      </w:r>
      <w:r>
        <w:rPr>
          <w:rFonts w:ascii="Courier New" w:hAnsi="Courier New" w:cs="Courier New"/>
          <w:sz w:val="24"/>
          <w:szCs w:val="24"/>
        </w:rPr>
        <w:t>Gönyeli</w:t>
      </w:r>
    </w:p>
    <w:p w:rsidR="009132C9" w:rsidRDefault="009132C9" w:rsidP="009132C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726721">
        <w:rPr>
          <w:rFonts w:ascii="Courier New" w:hAnsi="Courier New" w:cs="Courier New"/>
          <w:sz w:val="24"/>
          <w:szCs w:val="24"/>
        </w:rPr>
        <w:t xml:space="preserve"> </w:t>
      </w:r>
      <w:r>
        <w:rPr>
          <w:rFonts w:ascii="Courier New" w:hAnsi="Courier New" w:cs="Courier New"/>
          <w:sz w:val="24"/>
          <w:szCs w:val="24"/>
        </w:rPr>
        <w:t xml:space="preserve">  7- Gökay Kar</w:t>
      </w:r>
      <w:r w:rsidR="00A96019">
        <w:rPr>
          <w:rFonts w:ascii="Courier New" w:hAnsi="Courier New" w:cs="Courier New"/>
          <w:sz w:val="24"/>
          <w:szCs w:val="24"/>
        </w:rPr>
        <w:t>ag</w:t>
      </w:r>
      <w:r>
        <w:rPr>
          <w:rFonts w:ascii="Courier New" w:hAnsi="Courier New" w:cs="Courier New"/>
          <w:sz w:val="24"/>
          <w:szCs w:val="24"/>
        </w:rPr>
        <w:t xml:space="preserve">il, İskele Polis </w:t>
      </w:r>
    </w:p>
    <w:p w:rsidR="009132C9" w:rsidRDefault="009132C9" w:rsidP="009132C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726721">
        <w:rPr>
          <w:rFonts w:ascii="Courier New" w:hAnsi="Courier New" w:cs="Courier New"/>
          <w:sz w:val="24"/>
          <w:szCs w:val="24"/>
        </w:rPr>
        <w:t xml:space="preserve"> </w:t>
      </w:r>
      <w:r>
        <w:rPr>
          <w:rFonts w:ascii="Courier New" w:hAnsi="Courier New" w:cs="Courier New"/>
          <w:sz w:val="24"/>
          <w:szCs w:val="24"/>
        </w:rPr>
        <w:t>Müdürlüğü/Polis Okulu Müdürlüğü, Yenikent-</w:t>
      </w:r>
    </w:p>
    <w:p w:rsidR="009132C9" w:rsidRDefault="009132C9" w:rsidP="009132C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726721">
        <w:rPr>
          <w:rFonts w:ascii="Courier New" w:hAnsi="Courier New" w:cs="Courier New"/>
          <w:sz w:val="24"/>
          <w:szCs w:val="24"/>
        </w:rPr>
        <w:t xml:space="preserve"> </w:t>
      </w:r>
      <w:r>
        <w:rPr>
          <w:rFonts w:ascii="Courier New" w:hAnsi="Courier New" w:cs="Courier New"/>
          <w:sz w:val="24"/>
          <w:szCs w:val="24"/>
        </w:rPr>
        <w:t>Gönyeli</w:t>
      </w:r>
    </w:p>
    <w:p w:rsidR="009132C9" w:rsidRDefault="009132C9" w:rsidP="009132C9">
      <w:pPr>
        <w:spacing w:after="0" w:line="360" w:lineRule="auto"/>
        <w:rPr>
          <w:rFonts w:ascii="Courier New" w:hAnsi="Courier New" w:cs="Courier New"/>
          <w:sz w:val="24"/>
          <w:szCs w:val="24"/>
        </w:rPr>
      </w:pPr>
    </w:p>
    <w:p w:rsidR="009132C9" w:rsidRDefault="009132C9" w:rsidP="009132C9">
      <w:pPr>
        <w:spacing w:after="0" w:line="36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t xml:space="preserve">  </w:t>
      </w:r>
      <w:r w:rsidR="00726721">
        <w:rPr>
          <w:rFonts w:ascii="Courier New" w:hAnsi="Courier New" w:cs="Courier New"/>
          <w:sz w:val="24"/>
          <w:szCs w:val="24"/>
        </w:rPr>
        <w:t xml:space="preserve"> </w:t>
      </w:r>
      <w:r>
        <w:rPr>
          <w:rFonts w:ascii="Courier New" w:hAnsi="Courier New" w:cs="Courier New"/>
          <w:sz w:val="24"/>
          <w:szCs w:val="24"/>
        </w:rPr>
        <w:t xml:space="preserve">8- Ahmet Özmenek, Lefkoşa İtfaiye </w:t>
      </w:r>
    </w:p>
    <w:p w:rsidR="009132C9" w:rsidRDefault="009132C9" w:rsidP="009132C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726721">
        <w:rPr>
          <w:rFonts w:ascii="Courier New" w:hAnsi="Courier New" w:cs="Courier New"/>
          <w:sz w:val="24"/>
          <w:szCs w:val="24"/>
        </w:rPr>
        <w:t xml:space="preserve"> </w:t>
      </w:r>
      <w:r>
        <w:rPr>
          <w:rFonts w:ascii="Courier New" w:hAnsi="Courier New" w:cs="Courier New"/>
          <w:sz w:val="24"/>
          <w:szCs w:val="24"/>
        </w:rPr>
        <w:t xml:space="preserve">Müdürlüğünün/Polis Okulu Müdürlüğü, </w:t>
      </w:r>
    </w:p>
    <w:p w:rsidR="009132C9" w:rsidRDefault="009132C9" w:rsidP="009132C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726721">
        <w:rPr>
          <w:rFonts w:ascii="Courier New" w:hAnsi="Courier New" w:cs="Courier New"/>
          <w:sz w:val="24"/>
          <w:szCs w:val="24"/>
        </w:rPr>
        <w:t xml:space="preserve"> </w:t>
      </w:r>
      <w:r>
        <w:rPr>
          <w:rFonts w:ascii="Courier New" w:hAnsi="Courier New" w:cs="Courier New"/>
          <w:sz w:val="24"/>
          <w:szCs w:val="24"/>
        </w:rPr>
        <w:t>Yenikent-Gönyeli.</w:t>
      </w:r>
    </w:p>
    <w:p w:rsidR="00726721" w:rsidRDefault="00726721" w:rsidP="009132C9">
      <w:pPr>
        <w:spacing w:after="0" w:line="360" w:lineRule="auto"/>
        <w:rPr>
          <w:rFonts w:ascii="Courier New" w:hAnsi="Courier New" w:cs="Courier New"/>
          <w:sz w:val="24"/>
          <w:szCs w:val="24"/>
        </w:rPr>
      </w:pPr>
    </w:p>
    <w:p w:rsidR="00EC4F64" w:rsidRPr="0059522C" w:rsidRDefault="00EC4F64" w:rsidP="00EC4F64">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A84D84">
        <w:rPr>
          <w:rFonts w:ascii="Courier New" w:hAnsi="Courier New" w:cs="Courier New"/>
          <w:sz w:val="24"/>
          <w:szCs w:val="24"/>
        </w:rPr>
        <w:tab/>
      </w:r>
      <w:r w:rsidRPr="00A84D84">
        <w:rPr>
          <w:rFonts w:ascii="Courier New" w:hAnsi="Courier New" w:cs="Courier New"/>
          <w:sz w:val="24"/>
          <w:szCs w:val="24"/>
        </w:rPr>
        <w:tab/>
      </w:r>
      <w:r w:rsidRPr="00A84D84">
        <w:rPr>
          <w:rFonts w:ascii="Courier New" w:hAnsi="Courier New" w:cs="Courier New"/>
          <w:sz w:val="24"/>
          <w:szCs w:val="24"/>
        </w:rPr>
        <w:tab/>
        <w:t>A r a s ı n d a.</w:t>
      </w:r>
    </w:p>
    <w:p w:rsidR="00EC4F64" w:rsidRPr="00A84D84" w:rsidRDefault="00EC4F64" w:rsidP="00EC4F64">
      <w:pPr>
        <w:spacing w:after="0" w:line="360" w:lineRule="auto"/>
        <w:jc w:val="center"/>
        <w:rPr>
          <w:rFonts w:ascii="Courier New" w:hAnsi="Courier New" w:cs="Courier New"/>
          <w:sz w:val="24"/>
          <w:szCs w:val="24"/>
          <w:u w:val="single"/>
        </w:rPr>
      </w:pPr>
    </w:p>
    <w:p w:rsidR="00EC4F64" w:rsidRPr="00A84D84" w:rsidRDefault="00EC4F64" w:rsidP="00EC4F64">
      <w:pPr>
        <w:spacing w:line="240" w:lineRule="auto"/>
        <w:ind w:firstLine="708"/>
        <w:jc w:val="center"/>
        <w:rPr>
          <w:rFonts w:ascii="Courier New" w:hAnsi="Courier New" w:cs="Courier New"/>
          <w:sz w:val="24"/>
          <w:szCs w:val="24"/>
        </w:rPr>
      </w:pPr>
      <w:r w:rsidRPr="00A84D84">
        <w:rPr>
          <w:rFonts w:ascii="Courier New" w:hAnsi="Courier New" w:cs="Courier New"/>
          <w:sz w:val="24"/>
          <w:szCs w:val="24"/>
        </w:rPr>
        <w:t>(</w:t>
      </w:r>
      <w:r>
        <w:rPr>
          <w:rFonts w:ascii="Courier New" w:hAnsi="Courier New" w:cs="Courier New"/>
          <w:sz w:val="24"/>
          <w:szCs w:val="24"/>
        </w:rPr>
        <w:t>17.1</w:t>
      </w:r>
      <w:r w:rsidR="00D20966">
        <w:rPr>
          <w:rFonts w:ascii="Courier New" w:hAnsi="Courier New" w:cs="Courier New"/>
          <w:sz w:val="24"/>
          <w:szCs w:val="24"/>
        </w:rPr>
        <w:t>1</w:t>
      </w:r>
      <w:r>
        <w:rPr>
          <w:rFonts w:ascii="Courier New" w:hAnsi="Courier New" w:cs="Courier New"/>
          <w:sz w:val="24"/>
          <w:szCs w:val="24"/>
        </w:rPr>
        <w:t>.2020</w:t>
      </w:r>
      <w:r w:rsidRPr="00A84D84">
        <w:rPr>
          <w:rFonts w:ascii="Courier New" w:hAnsi="Courier New" w:cs="Courier New"/>
          <w:sz w:val="24"/>
          <w:szCs w:val="24"/>
        </w:rPr>
        <w:t xml:space="preserve"> tarihli ara emri istidası hakkında)</w:t>
      </w:r>
    </w:p>
    <w:p w:rsidR="00EC4F64" w:rsidRDefault="00EC4F64" w:rsidP="00EC4F64">
      <w:pPr>
        <w:spacing w:after="0" w:line="360" w:lineRule="auto"/>
        <w:rPr>
          <w:rFonts w:ascii="Courier New" w:hAnsi="Courier New" w:cs="Courier New"/>
          <w:sz w:val="24"/>
          <w:szCs w:val="24"/>
        </w:rPr>
      </w:pPr>
    </w:p>
    <w:p w:rsidR="00EC4F64" w:rsidRDefault="00EC4F64" w:rsidP="00EC4F64">
      <w:pPr>
        <w:spacing w:after="0" w:line="360" w:lineRule="auto"/>
        <w:rPr>
          <w:rFonts w:ascii="Courier New" w:hAnsi="Courier New" w:cs="Courier New"/>
          <w:sz w:val="24"/>
          <w:szCs w:val="24"/>
        </w:rPr>
      </w:pPr>
      <w:r>
        <w:rPr>
          <w:rFonts w:ascii="Courier New" w:hAnsi="Courier New" w:cs="Courier New"/>
          <w:sz w:val="24"/>
          <w:szCs w:val="24"/>
        </w:rPr>
        <w:t>Davacı/Müstedi namına: Avukat Hasan Esendağlı</w:t>
      </w:r>
    </w:p>
    <w:p w:rsidR="00EC4F64" w:rsidRDefault="00EC4F64" w:rsidP="00EC4F64">
      <w:pPr>
        <w:spacing w:after="0" w:line="360" w:lineRule="auto"/>
        <w:rPr>
          <w:rFonts w:ascii="Courier New" w:hAnsi="Courier New" w:cs="Courier New"/>
          <w:sz w:val="24"/>
          <w:szCs w:val="24"/>
        </w:rPr>
      </w:pPr>
      <w:r>
        <w:rPr>
          <w:rFonts w:ascii="Courier New" w:hAnsi="Courier New" w:cs="Courier New"/>
          <w:sz w:val="24"/>
          <w:szCs w:val="24"/>
        </w:rPr>
        <w:t>Davalı/Müstedialeyh namına: Başsavcı Yardımcı</w:t>
      </w:r>
      <w:r w:rsidR="000C30B6">
        <w:rPr>
          <w:rFonts w:ascii="Courier New" w:hAnsi="Courier New" w:cs="Courier New"/>
          <w:sz w:val="24"/>
          <w:szCs w:val="24"/>
        </w:rPr>
        <w:t>sı</w:t>
      </w:r>
      <w:r>
        <w:rPr>
          <w:rFonts w:ascii="Courier New" w:hAnsi="Courier New" w:cs="Courier New"/>
          <w:sz w:val="24"/>
          <w:szCs w:val="24"/>
        </w:rPr>
        <w:t xml:space="preserve"> Muavini İlter   </w:t>
      </w:r>
    </w:p>
    <w:p w:rsidR="00EC4F64" w:rsidRDefault="00EC4F64" w:rsidP="00EC4F64">
      <w:pPr>
        <w:spacing w:after="0" w:line="360" w:lineRule="auto"/>
        <w:rPr>
          <w:rFonts w:ascii="Courier New" w:hAnsi="Courier New" w:cs="Courier New"/>
          <w:sz w:val="24"/>
          <w:szCs w:val="24"/>
        </w:rPr>
      </w:pPr>
      <w:r>
        <w:rPr>
          <w:rFonts w:ascii="Courier New" w:hAnsi="Courier New" w:cs="Courier New"/>
          <w:sz w:val="24"/>
          <w:szCs w:val="24"/>
        </w:rPr>
        <w:t xml:space="preserve">                            Koyuncuoğlu.</w:t>
      </w:r>
    </w:p>
    <w:p w:rsidR="00F76A46" w:rsidRDefault="009132C9" w:rsidP="001543D4">
      <w:pPr>
        <w:spacing w:after="0" w:line="360" w:lineRule="auto"/>
        <w:rPr>
          <w:rFonts w:ascii="Courier New" w:hAnsi="Courier New" w:cs="Courier New"/>
          <w:sz w:val="24"/>
          <w:szCs w:val="24"/>
        </w:rPr>
      </w:pPr>
      <w:r>
        <w:rPr>
          <w:rFonts w:ascii="Courier New" w:hAnsi="Courier New" w:cs="Courier New"/>
          <w:sz w:val="24"/>
          <w:szCs w:val="24"/>
        </w:rPr>
        <w:t>İlgili Şahıs No.1 hazır</w:t>
      </w:r>
      <w:r w:rsidR="009372B6">
        <w:rPr>
          <w:rFonts w:ascii="Courier New" w:hAnsi="Courier New" w:cs="Courier New"/>
          <w:sz w:val="24"/>
          <w:szCs w:val="24"/>
        </w:rPr>
        <w:t xml:space="preserve"> değil </w:t>
      </w:r>
    </w:p>
    <w:p w:rsidR="00963612" w:rsidRDefault="009132C9" w:rsidP="00FE302C">
      <w:pPr>
        <w:spacing w:after="0" w:line="360" w:lineRule="auto"/>
        <w:rPr>
          <w:rFonts w:ascii="Courier New" w:hAnsi="Courier New" w:cs="Courier New"/>
          <w:sz w:val="24"/>
          <w:szCs w:val="24"/>
        </w:rPr>
      </w:pPr>
      <w:r>
        <w:rPr>
          <w:rFonts w:ascii="Courier New" w:hAnsi="Courier New" w:cs="Courier New"/>
          <w:sz w:val="24"/>
          <w:szCs w:val="24"/>
        </w:rPr>
        <w:t>İlgili Şahıs No.2 hazır</w:t>
      </w:r>
      <w:r w:rsidR="009372B6">
        <w:rPr>
          <w:rFonts w:ascii="Courier New" w:hAnsi="Courier New" w:cs="Courier New"/>
          <w:sz w:val="24"/>
          <w:szCs w:val="24"/>
        </w:rPr>
        <w:t xml:space="preserve"> değil </w:t>
      </w:r>
    </w:p>
    <w:p w:rsidR="00963612" w:rsidRDefault="009132C9" w:rsidP="00FE302C">
      <w:pPr>
        <w:spacing w:after="0" w:line="360" w:lineRule="auto"/>
        <w:rPr>
          <w:rFonts w:ascii="Courier New" w:hAnsi="Courier New" w:cs="Courier New"/>
          <w:sz w:val="24"/>
          <w:szCs w:val="24"/>
        </w:rPr>
      </w:pPr>
      <w:r>
        <w:rPr>
          <w:rFonts w:ascii="Courier New" w:hAnsi="Courier New" w:cs="Courier New"/>
          <w:sz w:val="24"/>
          <w:szCs w:val="24"/>
        </w:rPr>
        <w:t>İlgili Şahıs No.3 hazır</w:t>
      </w:r>
      <w:r w:rsidR="009372B6">
        <w:rPr>
          <w:rFonts w:ascii="Courier New" w:hAnsi="Courier New" w:cs="Courier New"/>
          <w:sz w:val="24"/>
          <w:szCs w:val="24"/>
        </w:rPr>
        <w:t xml:space="preserve"> değil</w:t>
      </w:r>
      <w:r w:rsidR="00963612">
        <w:rPr>
          <w:rFonts w:ascii="Courier New" w:hAnsi="Courier New" w:cs="Courier New"/>
          <w:sz w:val="24"/>
          <w:szCs w:val="24"/>
        </w:rPr>
        <w:t xml:space="preserve"> </w:t>
      </w:r>
      <w:r w:rsidR="009372B6">
        <w:rPr>
          <w:rFonts w:ascii="Courier New" w:hAnsi="Courier New" w:cs="Courier New"/>
          <w:sz w:val="24"/>
          <w:szCs w:val="24"/>
        </w:rPr>
        <w:t xml:space="preserve"> </w:t>
      </w:r>
    </w:p>
    <w:p w:rsidR="00963612" w:rsidRDefault="009132C9" w:rsidP="00FE302C">
      <w:pPr>
        <w:spacing w:after="0" w:line="360" w:lineRule="auto"/>
        <w:rPr>
          <w:rFonts w:ascii="Courier New" w:hAnsi="Courier New" w:cs="Courier New"/>
          <w:sz w:val="24"/>
          <w:szCs w:val="24"/>
        </w:rPr>
      </w:pPr>
      <w:r>
        <w:rPr>
          <w:rFonts w:ascii="Courier New" w:hAnsi="Courier New" w:cs="Courier New"/>
          <w:sz w:val="24"/>
          <w:szCs w:val="24"/>
        </w:rPr>
        <w:t>İlgili Şahıs No.4 hazır</w:t>
      </w:r>
      <w:r w:rsidR="00963612">
        <w:rPr>
          <w:rFonts w:ascii="Courier New" w:hAnsi="Courier New" w:cs="Courier New"/>
          <w:sz w:val="24"/>
          <w:szCs w:val="24"/>
        </w:rPr>
        <w:t xml:space="preserve"> değil </w:t>
      </w:r>
    </w:p>
    <w:p w:rsidR="00963612" w:rsidRDefault="009132C9" w:rsidP="00FE302C">
      <w:pPr>
        <w:spacing w:after="0" w:line="360" w:lineRule="auto"/>
        <w:rPr>
          <w:rFonts w:ascii="Courier New" w:hAnsi="Courier New" w:cs="Courier New"/>
          <w:sz w:val="24"/>
          <w:szCs w:val="24"/>
        </w:rPr>
      </w:pPr>
      <w:r>
        <w:rPr>
          <w:rFonts w:ascii="Courier New" w:hAnsi="Courier New" w:cs="Courier New"/>
          <w:sz w:val="24"/>
          <w:szCs w:val="24"/>
        </w:rPr>
        <w:t>İlgili Şahıs No.5 hazır</w:t>
      </w:r>
      <w:r w:rsidR="00963612">
        <w:rPr>
          <w:rFonts w:ascii="Courier New" w:hAnsi="Courier New" w:cs="Courier New"/>
          <w:sz w:val="24"/>
          <w:szCs w:val="24"/>
        </w:rPr>
        <w:t xml:space="preserve"> değil </w:t>
      </w:r>
    </w:p>
    <w:p w:rsidR="00963612" w:rsidRDefault="009132C9" w:rsidP="00FE302C">
      <w:pPr>
        <w:spacing w:after="0" w:line="360" w:lineRule="auto"/>
        <w:rPr>
          <w:rFonts w:ascii="Courier New" w:hAnsi="Courier New" w:cs="Courier New"/>
          <w:sz w:val="24"/>
          <w:szCs w:val="24"/>
        </w:rPr>
      </w:pPr>
      <w:r>
        <w:rPr>
          <w:rFonts w:ascii="Courier New" w:hAnsi="Courier New" w:cs="Courier New"/>
          <w:sz w:val="24"/>
          <w:szCs w:val="24"/>
        </w:rPr>
        <w:t>İlgili Şahıs No.6 hazır</w:t>
      </w:r>
      <w:r w:rsidR="00963612">
        <w:rPr>
          <w:rFonts w:ascii="Courier New" w:hAnsi="Courier New" w:cs="Courier New"/>
          <w:sz w:val="24"/>
          <w:szCs w:val="24"/>
        </w:rPr>
        <w:t xml:space="preserve"> değil </w:t>
      </w:r>
    </w:p>
    <w:p w:rsidR="00963612" w:rsidRDefault="009132C9" w:rsidP="00FE302C">
      <w:pPr>
        <w:spacing w:after="0" w:line="360" w:lineRule="auto"/>
        <w:rPr>
          <w:rFonts w:ascii="Courier New" w:hAnsi="Courier New" w:cs="Courier New"/>
          <w:sz w:val="24"/>
          <w:szCs w:val="24"/>
        </w:rPr>
      </w:pPr>
      <w:r>
        <w:rPr>
          <w:rFonts w:ascii="Courier New" w:hAnsi="Courier New" w:cs="Courier New"/>
          <w:sz w:val="24"/>
          <w:szCs w:val="24"/>
        </w:rPr>
        <w:t>İlgili Şahıs No.7 hazır</w:t>
      </w:r>
      <w:r w:rsidR="00963612">
        <w:rPr>
          <w:rFonts w:ascii="Courier New" w:hAnsi="Courier New" w:cs="Courier New"/>
          <w:sz w:val="24"/>
          <w:szCs w:val="24"/>
        </w:rPr>
        <w:t xml:space="preserve"> değil </w:t>
      </w:r>
    </w:p>
    <w:p w:rsidR="00963612" w:rsidRDefault="009132C9" w:rsidP="00FE302C">
      <w:pPr>
        <w:spacing w:after="0" w:line="360" w:lineRule="auto"/>
        <w:rPr>
          <w:rFonts w:ascii="Courier New" w:hAnsi="Courier New" w:cs="Courier New"/>
          <w:sz w:val="24"/>
          <w:szCs w:val="24"/>
        </w:rPr>
      </w:pPr>
      <w:r>
        <w:rPr>
          <w:rFonts w:ascii="Courier New" w:hAnsi="Courier New" w:cs="Courier New"/>
          <w:sz w:val="24"/>
          <w:szCs w:val="24"/>
        </w:rPr>
        <w:t>İlgili Şahıs No.8 hazır</w:t>
      </w:r>
      <w:r w:rsidR="00963612">
        <w:rPr>
          <w:rFonts w:ascii="Courier New" w:hAnsi="Courier New" w:cs="Courier New"/>
          <w:sz w:val="24"/>
          <w:szCs w:val="24"/>
        </w:rPr>
        <w:t xml:space="preserve"> değil </w:t>
      </w:r>
    </w:p>
    <w:p w:rsidR="00FE302C" w:rsidRDefault="000C30B6" w:rsidP="00FE302C">
      <w:pPr>
        <w:spacing w:after="0" w:line="360" w:lineRule="auto"/>
        <w:rPr>
          <w:rFonts w:ascii="Courier New" w:hAnsi="Courier New" w:cs="Courier New"/>
          <w:sz w:val="24"/>
          <w:szCs w:val="24"/>
        </w:rPr>
      </w:pPr>
      <w:r>
        <w:rPr>
          <w:rFonts w:ascii="Courier New" w:hAnsi="Courier New" w:cs="Courier New"/>
          <w:sz w:val="24"/>
          <w:szCs w:val="24"/>
        </w:rPr>
        <w:t>(</w:t>
      </w:r>
      <w:r w:rsidR="001543D4">
        <w:rPr>
          <w:rFonts w:ascii="Courier New" w:hAnsi="Courier New" w:cs="Courier New"/>
          <w:sz w:val="24"/>
          <w:szCs w:val="24"/>
        </w:rPr>
        <w:t>İlgili Şahıs No.1-8 Başsavcılığa</w:t>
      </w:r>
      <w:r w:rsidR="00FE302C">
        <w:rPr>
          <w:rFonts w:ascii="Courier New" w:hAnsi="Courier New" w:cs="Courier New"/>
          <w:sz w:val="24"/>
          <w:szCs w:val="24"/>
        </w:rPr>
        <w:t xml:space="preserve"> katılacaklarını beyan ettiler).</w:t>
      </w:r>
    </w:p>
    <w:p w:rsidR="00FE302C" w:rsidRDefault="00FE302C" w:rsidP="00EC4F64">
      <w:pPr>
        <w:spacing w:after="0" w:line="240" w:lineRule="auto"/>
        <w:rPr>
          <w:rFonts w:ascii="Courier New" w:hAnsi="Courier New" w:cs="Courier New"/>
          <w:sz w:val="24"/>
          <w:szCs w:val="24"/>
        </w:rPr>
      </w:pPr>
    </w:p>
    <w:p w:rsidR="00062BC2" w:rsidRDefault="00062BC2" w:rsidP="00EC4F64">
      <w:pPr>
        <w:spacing w:after="0" w:line="240" w:lineRule="auto"/>
        <w:rPr>
          <w:rFonts w:ascii="Courier New" w:hAnsi="Courier New" w:cs="Courier New"/>
          <w:sz w:val="24"/>
          <w:szCs w:val="24"/>
        </w:rPr>
      </w:pPr>
    </w:p>
    <w:p w:rsidR="00062BC2" w:rsidRPr="00A84D84" w:rsidRDefault="00062BC2" w:rsidP="00EC4F64">
      <w:pPr>
        <w:spacing w:after="0" w:line="240" w:lineRule="auto"/>
        <w:rPr>
          <w:rFonts w:ascii="Courier New" w:hAnsi="Courier New" w:cs="Courier New"/>
          <w:sz w:val="24"/>
          <w:szCs w:val="24"/>
        </w:rPr>
      </w:pPr>
    </w:p>
    <w:p w:rsidR="00EC4F64" w:rsidRDefault="00EC4F64" w:rsidP="00FE302C">
      <w:pPr>
        <w:spacing w:line="240" w:lineRule="auto"/>
        <w:jc w:val="center"/>
        <w:rPr>
          <w:rFonts w:ascii="Courier New" w:hAnsi="Courier New" w:cs="Courier New"/>
          <w:sz w:val="24"/>
          <w:szCs w:val="24"/>
          <w:u w:val="single"/>
        </w:rPr>
      </w:pPr>
      <w:r w:rsidRPr="00A84D84">
        <w:rPr>
          <w:rFonts w:ascii="Courier New" w:hAnsi="Courier New" w:cs="Courier New"/>
          <w:sz w:val="24"/>
          <w:szCs w:val="24"/>
          <w:u w:val="single"/>
        </w:rPr>
        <w:t>K A R A R</w:t>
      </w:r>
    </w:p>
    <w:p w:rsidR="00FE302C" w:rsidRPr="00A84D84" w:rsidRDefault="00FE302C" w:rsidP="00FE302C">
      <w:pPr>
        <w:spacing w:line="240" w:lineRule="auto"/>
        <w:jc w:val="center"/>
        <w:rPr>
          <w:rFonts w:ascii="Courier New" w:hAnsi="Courier New" w:cs="Courier New"/>
          <w:sz w:val="24"/>
          <w:szCs w:val="24"/>
          <w:u w:val="single"/>
        </w:rPr>
      </w:pPr>
    </w:p>
    <w:p w:rsidR="00EC4F64" w:rsidRPr="00A84D84" w:rsidRDefault="00EC4F64" w:rsidP="00EC4F64">
      <w:pPr>
        <w:spacing w:line="360" w:lineRule="auto"/>
        <w:rPr>
          <w:rFonts w:ascii="Courier New" w:hAnsi="Courier New" w:cs="Courier New"/>
          <w:sz w:val="24"/>
          <w:szCs w:val="24"/>
        </w:rPr>
      </w:pPr>
      <w:r w:rsidRPr="00A84D84">
        <w:rPr>
          <w:rFonts w:ascii="Courier New" w:hAnsi="Courier New" w:cs="Courier New"/>
          <w:sz w:val="24"/>
          <w:szCs w:val="24"/>
        </w:rPr>
        <w:tab/>
        <w:t>Davacı, Davalı aleyhine dosyaladığı Talep Takririnde aşağıdaki talepte bulunmuştur:</w:t>
      </w:r>
    </w:p>
    <w:p w:rsidR="00EC4F64" w:rsidRDefault="00EC4F64" w:rsidP="00EC4F64">
      <w:pPr>
        <w:spacing w:after="0" w:line="240" w:lineRule="auto"/>
        <w:rPr>
          <w:rFonts w:ascii="Courier New" w:hAnsi="Courier New" w:cs="Courier New"/>
          <w:sz w:val="24"/>
          <w:szCs w:val="24"/>
        </w:rPr>
      </w:pPr>
      <w:r>
        <w:rPr>
          <w:rFonts w:ascii="Courier New" w:hAnsi="Courier New" w:cs="Courier New"/>
          <w:sz w:val="24"/>
          <w:szCs w:val="24"/>
        </w:rPr>
        <w:t>“ A-</w:t>
      </w:r>
      <w:r w:rsidRPr="00773CEE">
        <w:rPr>
          <w:rFonts w:ascii="Courier New" w:hAnsi="Courier New" w:cs="Courier New"/>
          <w:sz w:val="24"/>
          <w:szCs w:val="24"/>
        </w:rPr>
        <w:t xml:space="preserve">Davalının, 51/1984 sayılı Polis Örgütü (Kuruluş Görev ve </w:t>
      </w:r>
      <w:r>
        <w:rPr>
          <w:rFonts w:ascii="Courier New" w:hAnsi="Courier New" w:cs="Courier New"/>
          <w:sz w:val="24"/>
          <w:szCs w:val="24"/>
        </w:rPr>
        <w:t xml:space="preserve">  </w:t>
      </w:r>
    </w:p>
    <w:p w:rsidR="00EC4F64" w:rsidRPr="002F1ED8" w:rsidRDefault="00EC4F64" w:rsidP="00EC4F64">
      <w:pPr>
        <w:spacing w:after="0" w:line="240" w:lineRule="auto"/>
        <w:ind w:left="284"/>
        <w:rPr>
          <w:rFonts w:ascii="Courier New" w:hAnsi="Courier New" w:cs="Courier New"/>
          <w:sz w:val="24"/>
          <w:szCs w:val="24"/>
        </w:rPr>
      </w:pPr>
      <w:r w:rsidRPr="00773CEE">
        <w:rPr>
          <w:rFonts w:ascii="Courier New" w:hAnsi="Courier New" w:cs="Courier New"/>
          <w:sz w:val="24"/>
          <w:szCs w:val="24"/>
        </w:rPr>
        <w:t xml:space="preserve">Yetkileri) Yasası’nın 73.maddesi gereği polis/itfaiye müdürü kadrosu için yapılacak derece yükselmeleri için 9-10-11 Kasım 2020 tarihlerinde gerçekleştirdiği ve 12 Kasım 2020 </w:t>
      </w:r>
      <w:r w:rsidRPr="002F1ED8">
        <w:rPr>
          <w:rFonts w:ascii="Courier New" w:hAnsi="Courier New" w:cs="Courier New"/>
          <w:sz w:val="24"/>
          <w:szCs w:val="24"/>
        </w:rPr>
        <w:t xml:space="preserve">tarihinde ilan ettiği 1.Aşama (Sözlü) Yarışma sınavına ilişkin ve/veya bu sınavın sonuçlarına ve/veya sınav sonuç listesinin oluşturulmasına ilişkin tüm kararlarının ve/veya işlemlerinin ve/veya Davacının sınav sonucunda kaldığını ve/veya başarısız olduğunu ve/veya ek listede gösterilen </w:t>
      </w:r>
      <w:r w:rsidRPr="002F1ED8">
        <w:rPr>
          <w:rFonts w:ascii="Courier New" w:hAnsi="Courier New" w:cs="Courier New"/>
          <w:sz w:val="24"/>
          <w:szCs w:val="24"/>
        </w:rPr>
        <w:lastRenderedPageBreak/>
        <w:t>adayların geçtiğini ve/veya başarılı olduğunu öngören tüm karar ve/veya işlemlerinin etkisiz ve hükümsüz olduğuna ve/veya herhangi bir sonuç doğurmayacağına dair mahkeme emri ve/veya hükmü,</w:t>
      </w:r>
    </w:p>
    <w:p w:rsidR="00EC4F64" w:rsidRPr="00773CEE" w:rsidRDefault="00EC4F64" w:rsidP="00EC4F64">
      <w:pPr>
        <w:spacing w:after="0" w:line="240" w:lineRule="auto"/>
        <w:ind w:left="284"/>
        <w:rPr>
          <w:rFonts w:ascii="Courier New" w:hAnsi="Courier New" w:cs="Courier New"/>
          <w:sz w:val="24"/>
          <w:szCs w:val="24"/>
          <w:u w:val="single"/>
        </w:rPr>
      </w:pPr>
    </w:p>
    <w:p w:rsidR="00EC4F64" w:rsidRPr="00A84D84" w:rsidRDefault="00EC4F64" w:rsidP="00EC4F64">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B-</w:t>
      </w:r>
      <w:r w:rsidRPr="00773CEE">
        <w:rPr>
          <w:rFonts w:ascii="Courier New" w:hAnsi="Courier New" w:cs="Courier New"/>
          <w:sz w:val="24"/>
          <w:szCs w:val="24"/>
        </w:rPr>
        <w:t>Bu dava masrafları</w:t>
      </w:r>
      <w:r w:rsidRPr="00A84D84">
        <w:rPr>
          <w:rFonts w:ascii="Courier New" w:hAnsi="Courier New" w:cs="Courier New"/>
          <w:sz w:val="24"/>
          <w:szCs w:val="24"/>
        </w:rPr>
        <w:t>.</w:t>
      </w:r>
      <w:r>
        <w:rPr>
          <w:rFonts w:ascii="Courier New" w:hAnsi="Courier New" w:cs="Courier New"/>
          <w:sz w:val="24"/>
          <w:szCs w:val="24"/>
        </w:rPr>
        <w:t>”</w:t>
      </w:r>
    </w:p>
    <w:p w:rsidR="00EC4F64" w:rsidRPr="00A84D84" w:rsidRDefault="00EC4F64" w:rsidP="00EC4F64">
      <w:pPr>
        <w:pStyle w:val="ListeParagraf1"/>
        <w:spacing w:after="0" w:line="360" w:lineRule="auto"/>
        <w:ind w:left="0"/>
        <w:rPr>
          <w:rFonts w:ascii="Courier New" w:hAnsi="Courier New" w:cs="Courier New"/>
          <w:sz w:val="24"/>
          <w:szCs w:val="24"/>
        </w:rPr>
      </w:pPr>
    </w:p>
    <w:p w:rsidR="00EC4F64" w:rsidRDefault="00EC4F64" w:rsidP="00EC4F64">
      <w:pPr>
        <w:spacing w:line="360" w:lineRule="auto"/>
        <w:ind w:firstLine="360"/>
        <w:rPr>
          <w:rFonts w:ascii="Courier New" w:hAnsi="Courier New" w:cs="Courier New"/>
          <w:sz w:val="24"/>
          <w:szCs w:val="24"/>
        </w:rPr>
      </w:pPr>
      <w:r w:rsidRPr="00A84D84">
        <w:rPr>
          <w:rFonts w:ascii="Courier New" w:hAnsi="Courier New" w:cs="Courier New"/>
          <w:sz w:val="24"/>
          <w:szCs w:val="24"/>
        </w:rPr>
        <w:t>Davacı bu dava altında dosyaladığı</w:t>
      </w:r>
      <w:r>
        <w:rPr>
          <w:rFonts w:ascii="Courier New" w:hAnsi="Courier New" w:cs="Courier New"/>
          <w:sz w:val="24"/>
          <w:szCs w:val="24"/>
        </w:rPr>
        <w:t xml:space="preserve"> 17.11.2020 tarihli </w:t>
      </w:r>
      <w:r w:rsidRPr="00A84D84">
        <w:rPr>
          <w:rFonts w:ascii="Courier New" w:hAnsi="Courier New" w:cs="Courier New"/>
          <w:sz w:val="24"/>
          <w:szCs w:val="24"/>
        </w:rPr>
        <w:t xml:space="preserve">tek taraflı ara emri istidası ile; </w:t>
      </w:r>
    </w:p>
    <w:p w:rsidR="00EC4F64" w:rsidRDefault="00EC4F64" w:rsidP="0078636E">
      <w:pPr>
        <w:spacing w:after="0" w:line="240" w:lineRule="auto"/>
        <w:rPr>
          <w:rFonts w:ascii="Courier New" w:hAnsi="Courier New" w:cs="Courier New"/>
          <w:sz w:val="24"/>
          <w:szCs w:val="24"/>
        </w:rPr>
      </w:pPr>
      <w:r>
        <w:rPr>
          <w:rFonts w:ascii="Courier New" w:hAnsi="Courier New" w:cs="Courier New"/>
          <w:sz w:val="24"/>
          <w:szCs w:val="24"/>
        </w:rPr>
        <w:t>“ A-</w:t>
      </w:r>
      <w:r>
        <w:rPr>
          <w:rFonts w:ascii="Courier New" w:hAnsi="Courier New" w:cs="Courier New"/>
          <w:sz w:val="24"/>
          <w:szCs w:val="24"/>
        </w:rPr>
        <w:tab/>
      </w:r>
      <w:r w:rsidRPr="00A84D84">
        <w:rPr>
          <w:rFonts w:ascii="Courier New" w:hAnsi="Courier New" w:cs="Courier New"/>
          <w:sz w:val="24"/>
          <w:szCs w:val="24"/>
        </w:rPr>
        <w:t xml:space="preserve">Davalının, 51/1984 sayılı Polis Örgütü (Kuruluş Görev ve </w:t>
      </w:r>
      <w:r>
        <w:rPr>
          <w:rFonts w:ascii="Courier New" w:hAnsi="Courier New" w:cs="Courier New"/>
          <w:sz w:val="24"/>
          <w:szCs w:val="24"/>
        </w:rPr>
        <w:tab/>
      </w:r>
      <w:r w:rsidRPr="00A84D84">
        <w:rPr>
          <w:rFonts w:ascii="Courier New" w:hAnsi="Courier New" w:cs="Courier New"/>
          <w:sz w:val="24"/>
          <w:szCs w:val="24"/>
        </w:rPr>
        <w:t xml:space="preserve">Yetkileri) Yasası’nın 73.maddesi gereği polis/itfaiye </w:t>
      </w:r>
      <w:r>
        <w:rPr>
          <w:rFonts w:ascii="Courier New" w:hAnsi="Courier New" w:cs="Courier New"/>
          <w:sz w:val="24"/>
          <w:szCs w:val="24"/>
        </w:rPr>
        <w:t xml:space="preserve">      </w:t>
      </w:r>
    </w:p>
    <w:p w:rsidR="00EC4F64" w:rsidRDefault="00EC4F64" w:rsidP="0078636E">
      <w:pPr>
        <w:spacing w:after="0" w:line="240" w:lineRule="auto"/>
        <w:rPr>
          <w:rFonts w:ascii="Courier New" w:hAnsi="Courier New" w:cs="Courier New"/>
          <w:sz w:val="24"/>
          <w:szCs w:val="24"/>
        </w:rPr>
      </w:pPr>
      <w:r>
        <w:rPr>
          <w:rFonts w:ascii="Courier New" w:hAnsi="Courier New" w:cs="Courier New"/>
          <w:sz w:val="24"/>
          <w:szCs w:val="24"/>
        </w:rPr>
        <w:tab/>
      </w:r>
      <w:r w:rsidRPr="00A84D84">
        <w:rPr>
          <w:rFonts w:ascii="Courier New" w:hAnsi="Courier New" w:cs="Courier New"/>
          <w:sz w:val="24"/>
          <w:szCs w:val="24"/>
        </w:rPr>
        <w:t>müdürü kadrosu için yapılacak derece yükselmeleri için 9-</w:t>
      </w:r>
    </w:p>
    <w:p w:rsidR="00EC4F64" w:rsidRPr="00A84D84" w:rsidRDefault="00EC4F64" w:rsidP="0078636E">
      <w:pPr>
        <w:spacing w:after="0" w:line="240" w:lineRule="auto"/>
        <w:ind w:left="708"/>
        <w:rPr>
          <w:rFonts w:ascii="Courier New" w:hAnsi="Courier New" w:cs="Courier New"/>
          <w:sz w:val="24"/>
          <w:szCs w:val="24"/>
        </w:rPr>
      </w:pPr>
      <w:r w:rsidRPr="00A84D84">
        <w:rPr>
          <w:rFonts w:ascii="Courier New" w:hAnsi="Courier New" w:cs="Courier New"/>
          <w:sz w:val="24"/>
          <w:szCs w:val="24"/>
        </w:rPr>
        <w:t xml:space="preserve">10-11 Kasım 2020 tarihlerinde gerçekleştirdiği ve 12 </w:t>
      </w:r>
      <w:r w:rsidRPr="00E92A16">
        <w:rPr>
          <w:rFonts w:ascii="Courier New" w:hAnsi="Courier New" w:cs="Courier New"/>
          <w:sz w:val="24"/>
          <w:szCs w:val="24"/>
        </w:rPr>
        <w:t>Kasım 2020 tarihinde ilan ettiği 1. Aşama (Sözü) Yarışma sınavına ilişkin ve/veya bu sınavın sonuçlarına ve/veya sınav sonuç listesinin oluşturulmasına ilişkin tüm kararlarının ve/veya</w:t>
      </w:r>
      <w:r w:rsidRPr="00A84D84">
        <w:rPr>
          <w:rFonts w:ascii="Courier New" w:hAnsi="Courier New" w:cs="Courier New"/>
          <w:sz w:val="24"/>
          <w:szCs w:val="24"/>
        </w:rPr>
        <w:t xml:space="preserve"> işlemlerinin ve/veya davacının sınav sonucunda kaldığını ve/veya başarısız olduğunu ve/veya ek listede gösterilen adayların geçtiğini ve/veya başarılı olduğunu öngören tüm karar ve/veya işlemlerinin yürütmesinin işbu davanın neticelenmesine değin durdurulması ve/veya davalının mezkur işlemlere bağlı olarak ileri işlem yapmaktan men edilmesi hususunda bir ara emri itası;</w:t>
      </w:r>
    </w:p>
    <w:p w:rsidR="0078636E" w:rsidRDefault="00EC4F64" w:rsidP="0078636E">
      <w:pPr>
        <w:pStyle w:val="ListeParagraf1"/>
        <w:numPr>
          <w:ilvl w:val="0"/>
          <w:numId w:val="44"/>
        </w:numPr>
        <w:spacing w:after="0" w:line="240" w:lineRule="auto"/>
        <w:rPr>
          <w:rFonts w:ascii="Courier New" w:hAnsi="Courier New" w:cs="Courier New"/>
          <w:sz w:val="24"/>
          <w:szCs w:val="24"/>
        </w:rPr>
      </w:pPr>
      <w:r w:rsidRPr="00A84D84">
        <w:rPr>
          <w:rFonts w:ascii="Courier New" w:hAnsi="Courier New" w:cs="Courier New"/>
          <w:sz w:val="24"/>
          <w:szCs w:val="24"/>
        </w:rPr>
        <w:t>Bu istida masrafları için gerekli emrin ısdarını</w:t>
      </w:r>
      <w:r w:rsidR="0078636E">
        <w:rPr>
          <w:rFonts w:ascii="Courier New" w:hAnsi="Courier New" w:cs="Courier New"/>
          <w:sz w:val="24"/>
          <w:szCs w:val="24"/>
        </w:rPr>
        <w:t>”</w:t>
      </w:r>
      <w:r w:rsidRPr="00A84D84">
        <w:rPr>
          <w:rFonts w:ascii="Courier New" w:hAnsi="Courier New" w:cs="Courier New"/>
          <w:sz w:val="24"/>
          <w:szCs w:val="24"/>
        </w:rPr>
        <w:t xml:space="preserve"> </w:t>
      </w:r>
    </w:p>
    <w:p w:rsidR="0078636E" w:rsidRDefault="0078636E" w:rsidP="0078636E">
      <w:pPr>
        <w:pStyle w:val="ListeParagraf1"/>
        <w:spacing w:after="0" w:line="240" w:lineRule="auto"/>
        <w:rPr>
          <w:rFonts w:ascii="Courier New" w:hAnsi="Courier New" w:cs="Courier New"/>
          <w:sz w:val="24"/>
          <w:szCs w:val="24"/>
        </w:rPr>
      </w:pPr>
    </w:p>
    <w:p w:rsidR="00EC4F64" w:rsidRPr="00A84D84" w:rsidRDefault="00EC4F64" w:rsidP="0078636E">
      <w:pPr>
        <w:pStyle w:val="ListeParagraf1"/>
        <w:spacing w:after="0" w:line="240" w:lineRule="auto"/>
        <w:rPr>
          <w:rFonts w:ascii="Courier New" w:hAnsi="Courier New" w:cs="Courier New"/>
          <w:sz w:val="24"/>
          <w:szCs w:val="24"/>
        </w:rPr>
      </w:pPr>
      <w:r w:rsidRPr="00A84D84">
        <w:rPr>
          <w:rFonts w:ascii="Courier New" w:hAnsi="Courier New" w:cs="Courier New"/>
          <w:sz w:val="24"/>
          <w:szCs w:val="24"/>
        </w:rPr>
        <w:t>talep e</w:t>
      </w:r>
      <w:r w:rsidR="0078636E">
        <w:rPr>
          <w:rFonts w:ascii="Courier New" w:hAnsi="Courier New" w:cs="Courier New"/>
          <w:sz w:val="24"/>
          <w:szCs w:val="24"/>
        </w:rPr>
        <w:t>tmiştir</w:t>
      </w:r>
      <w:r w:rsidRPr="00A84D84">
        <w:rPr>
          <w:rFonts w:ascii="Courier New" w:hAnsi="Courier New" w:cs="Courier New"/>
          <w:sz w:val="24"/>
          <w:szCs w:val="24"/>
        </w:rPr>
        <w:t>.</w:t>
      </w:r>
    </w:p>
    <w:p w:rsidR="00017533" w:rsidRDefault="00017533" w:rsidP="00616F6A">
      <w:pPr>
        <w:pStyle w:val="ListeParagraf1"/>
        <w:spacing w:after="0" w:line="240" w:lineRule="auto"/>
        <w:ind w:left="0"/>
        <w:rPr>
          <w:rFonts w:ascii="Courier New" w:hAnsi="Courier New" w:cs="Courier New"/>
          <w:sz w:val="24"/>
          <w:szCs w:val="24"/>
        </w:rPr>
      </w:pPr>
    </w:p>
    <w:p w:rsidR="00017533" w:rsidRPr="00A84D84" w:rsidRDefault="00017533" w:rsidP="00EC4F64">
      <w:pPr>
        <w:pStyle w:val="ListeParagraf1"/>
        <w:spacing w:after="0" w:line="240" w:lineRule="auto"/>
        <w:rPr>
          <w:rFonts w:ascii="Courier New" w:hAnsi="Courier New" w:cs="Courier New"/>
          <w:sz w:val="24"/>
          <w:szCs w:val="24"/>
        </w:rPr>
      </w:pPr>
    </w:p>
    <w:p w:rsidR="00EC4F64" w:rsidRPr="00A84D84" w:rsidRDefault="00EC4F64" w:rsidP="00EC4F64">
      <w:pPr>
        <w:spacing w:after="0" w:line="360" w:lineRule="auto"/>
        <w:ind w:firstLine="708"/>
        <w:rPr>
          <w:rFonts w:ascii="Courier New" w:hAnsi="Courier New" w:cs="Courier New"/>
          <w:sz w:val="24"/>
          <w:szCs w:val="24"/>
        </w:rPr>
      </w:pPr>
      <w:r w:rsidRPr="00A84D84">
        <w:rPr>
          <w:rFonts w:ascii="Courier New" w:hAnsi="Courier New" w:cs="Courier New"/>
          <w:sz w:val="24"/>
          <w:szCs w:val="24"/>
        </w:rPr>
        <w:t>Davacı/Müstedi istidasını, H</w:t>
      </w:r>
      <w:r>
        <w:rPr>
          <w:rFonts w:ascii="Courier New" w:hAnsi="Courier New" w:cs="Courier New"/>
          <w:sz w:val="24"/>
          <w:szCs w:val="24"/>
        </w:rPr>
        <w:t xml:space="preserve">ukuk </w:t>
      </w:r>
      <w:r w:rsidRPr="00A84D84">
        <w:rPr>
          <w:rFonts w:ascii="Courier New" w:hAnsi="Courier New" w:cs="Courier New"/>
          <w:sz w:val="24"/>
          <w:szCs w:val="24"/>
        </w:rPr>
        <w:t>M</w:t>
      </w:r>
      <w:r>
        <w:rPr>
          <w:rFonts w:ascii="Courier New" w:hAnsi="Courier New" w:cs="Courier New"/>
          <w:sz w:val="24"/>
          <w:szCs w:val="24"/>
        </w:rPr>
        <w:t xml:space="preserve">uhakemeleri </w:t>
      </w:r>
      <w:r w:rsidRPr="00A84D84">
        <w:rPr>
          <w:rFonts w:ascii="Courier New" w:hAnsi="Courier New" w:cs="Courier New"/>
          <w:sz w:val="24"/>
          <w:szCs w:val="24"/>
        </w:rPr>
        <w:t>U</w:t>
      </w:r>
      <w:r>
        <w:rPr>
          <w:rFonts w:ascii="Courier New" w:hAnsi="Courier New" w:cs="Courier New"/>
          <w:sz w:val="24"/>
          <w:szCs w:val="24"/>
        </w:rPr>
        <w:t>sulü</w:t>
      </w:r>
      <w:r w:rsidRPr="00A84D84">
        <w:rPr>
          <w:rFonts w:ascii="Courier New" w:hAnsi="Courier New" w:cs="Courier New"/>
          <w:sz w:val="24"/>
          <w:szCs w:val="24"/>
        </w:rPr>
        <w:t xml:space="preserve"> Tüzüğü E.48 n.2; Fasıl</w:t>
      </w:r>
      <w:r>
        <w:rPr>
          <w:rFonts w:ascii="Courier New" w:hAnsi="Courier New" w:cs="Courier New"/>
          <w:sz w:val="24"/>
          <w:szCs w:val="24"/>
        </w:rPr>
        <w:t xml:space="preserve"> </w:t>
      </w:r>
      <w:r w:rsidRPr="00A84D84">
        <w:rPr>
          <w:rFonts w:ascii="Courier New" w:hAnsi="Courier New" w:cs="Courier New"/>
          <w:sz w:val="24"/>
          <w:szCs w:val="24"/>
        </w:rPr>
        <w:t>6</w:t>
      </w:r>
      <w:r>
        <w:rPr>
          <w:rFonts w:ascii="Courier New" w:hAnsi="Courier New" w:cs="Courier New"/>
          <w:sz w:val="24"/>
          <w:szCs w:val="24"/>
        </w:rPr>
        <w:t xml:space="preserve"> Hukuk Muhakemeleri Usulü Yasası </w:t>
      </w:r>
      <w:r w:rsidRPr="00A84D84">
        <w:rPr>
          <w:rFonts w:ascii="Courier New" w:hAnsi="Courier New" w:cs="Courier New"/>
          <w:sz w:val="24"/>
          <w:szCs w:val="24"/>
        </w:rPr>
        <w:t>madde 4 ve 9’a; 9/</w:t>
      </w:r>
      <w:r>
        <w:rPr>
          <w:rFonts w:ascii="Courier New" w:hAnsi="Courier New" w:cs="Courier New"/>
          <w:sz w:val="24"/>
          <w:szCs w:val="24"/>
        </w:rPr>
        <w:t>19</w:t>
      </w:r>
      <w:r w:rsidRPr="00A84D84">
        <w:rPr>
          <w:rFonts w:ascii="Courier New" w:hAnsi="Courier New" w:cs="Courier New"/>
          <w:sz w:val="24"/>
          <w:szCs w:val="24"/>
        </w:rPr>
        <w:t>76 sayılı Mahkemeler Yasası</w:t>
      </w:r>
      <w:r>
        <w:rPr>
          <w:rFonts w:ascii="Courier New" w:hAnsi="Courier New" w:cs="Courier New"/>
          <w:sz w:val="24"/>
          <w:szCs w:val="24"/>
        </w:rPr>
        <w:t>’</w:t>
      </w:r>
      <w:r w:rsidRPr="00A84D84">
        <w:rPr>
          <w:rFonts w:ascii="Courier New" w:hAnsi="Courier New" w:cs="Courier New"/>
          <w:sz w:val="24"/>
          <w:szCs w:val="24"/>
        </w:rPr>
        <w:t>nın 41’inci maddesine; Anayasa’nın 1.ve 152.maddesine, 51/1984 sayılı Polis Örgütü (Kuruluş</w:t>
      </w:r>
      <w:r>
        <w:rPr>
          <w:rFonts w:ascii="Courier New" w:hAnsi="Courier New" w:cs="Courier New"/>
          <w:sz w:val="24"/>
          <w:szCs w:val="24"/>
        </w:rPr>
        <w:t>,</w:t>
      </w:r>
      <w:r w:rsidRPr="00A84D84">
        <w:rPr>
          <w:rFonts w:ascii="Courier New" w:hAnsi="Courier New" w:cs="Courier New"/>
          <w:sz w:val="24"/>
          <w:szCs w:val="24"/>
        </w:rPr>
        <w:t xml:space="preserve"> Görev ve Yetkileri) Yasası’nın ilgili maddelerine ve özellikle 2,12,73.maddelerine, Polis Örgütü Sınav Tüzüğü’nün ilgili maddelerine ve özellikle 14.,18, 19.maddelerine; Polis Hizmetleri Komisyonu Çalışma Usul ve Esasları Tüzüğü’nün ilgili maddelerine; 27/2013 sayılı İyi İdare Yasası hükümlerine; Doğal Adalet İlkeleri </w:t>
      </w:r>
      <w:r>
        <w:rPr>
          <w:rFonts w:ascii="Courier New" w:hAnsi="Courier New" w:cs="Courier New"/>
          <w:sz w:val="24"/>
          <w:szCs w:val="24"/>
        </w:rPr>
        <w:t>il</w:t>
      </w:r>
      <w:r w:rsidRPr="00A84D84">
        <w:rPr>
          <w:rFonts w:ascii="Courier New" w:hAnsi="Courier New" w:cs="Courier New"/>
          <w:sz w:val="24"/>
          <w:szCs w:val="24"/>
        </w:rPr>
        <w:t>e Mahkeme’nin tabii yetkisine</w:t>
      </w:r>
      <w:r>
        <w:rPr>
          <w:rFonts w:ascii="Courier New" w:hAnsi="Courier New" w:cs="Courier New"/>
          <w:sz w:val="24"/>
          <w:szCs w:val="24"/>
        </w:rPr>
        <w:t xml:space="preserve"> ve</w:t>
      </w:r>
      <w:r w:rsidRPr="00A84D84">
        <w:rPr>
          <w:rFonts w:ascii="Courier New" w:hAnsi="Courier New" w:cs="Courier New"/>
          <w:sz w:val="24"/>
          <w:szCs w:val="24"/>
        </w:rPr>
        <w:t xml:space="preserve"> 1997 Yüksek İdare Mahkemesi Tüzüğü’ne dayandırmıştır.</w:t>
      </w:r>
    </w:p>
    <w:p w:rsidR="00EC4F64" w:rsidRPr="00A84D84" w:rsidRDefault="00EC4F64" w:rsidP="00EC4F64">
      <w:pPr>
        <w:pStyle w:val="ListeParagraf1"/>
        <w:spacing w:after="0" w:line="240" w:lineRule="auto"/>
        <w:rPr>
          <w:rFonts w:ascii="Courier New" w:hAnsi="Courier New" w:cs="Courier New"/>
          <w:sz w:val="24"/>
          <w:szCs w:val="24"/>
          <w:u w:val="single"/>
        </w:rPr>
      </w:pPr>
    </w:p>
    <w:p w:rsidR="00EC4F64" w:rsidRPr="00A84D84" w:rsidRDefault="00EC4F64" w:rsidP="00EC4F64">
      <w:pPr>
        <w:pStyle w:val="ListeParagraf1"/>
        <w:spacing w:after="0" w:line="360" w:lineRule="auto"/>
        <w:rPr>
          <w:rFonts w:ascii="Courier New" w:hAnsi="Courier New" w:cs="Courier New"/>
          <w:sz w:val="24"/>
          <w:szCs w:val="24"/>
        </w:rPr>
      </w:pPr>
      <w:r w:rsidRPr="00A84D84">
        <w:rPr>
          <w:rFonts w:ascii="Courier New" w:hAnsi="Courier New" w:cs="Courier New"/>
          <w:sz w:val="24"/>
          <w:szCs w:val="24"/>
        </w:rPr>
        <w:lastRenderedPageBreak/>
        <w:t>Davacı/Müstedi istidaya ekli yemin varakasında, özetle,</w:t>
      </w:r>
    </w:p>
    <w:p w:rsidR="00EC4F64" w:rsidRPr="00A84D84" w:rsidRDefault="00EC4F64" w:rsidP="00EC4F64">
      <w:pPr>
        <w:pStyle w:val="ListeParagraf1"/>
        <w:spacing w:after="0" w:line="360" w:lineRule="auto"/>
        <w:ind w:left="0"/>
        <w:rPr>
          <w:rFonts w:ascii="Courier New" w:hAnsi="Courier New" w:cs="Courier New"/>
          <w:sz w:val="24"/>
          <w:szCs w:val="24"/>
        </w:rPr>
      </w:pPr>
      <w:r w:rsidRPr="00A84D84">
        <w:rPr>
          <w:rFonts w:ascii="Courier New" w:hAnsi="Courier New" w:cs="Courier New"/>
          <w:sz w:val="24"/>
          <w:szCs w:val="24"/>
        </w:rPr>
        <w:t>16 Eylül 1991’de Türkiye’deki Polis Akademisi’nde başladığı eğitimini 23 Haziran 1995 tarihinde tamamladığını, 11 Aralık 1995 tarihine yemin ederek askerlik hizmetini tamamlamasını müteakip 11 Nisan 1997 tarihinde Polis Okulunda eğitime başladığını, Polis Okulunda 6 aylık eğitim süresini tamamladıktan sonra, 28 Ekim 1997 tarihinden itibaren Polis Okulunda eğitimci olarak kal</w:t>
      </w:r>
      <w:r>
        <w:rPr>
          <w:rFonts w:ascii="Courier New" w:hAnsi="Courier New" w:cs="Courier New"/>
          <w:sz w:val="24"/>
          <w:szCs w:val="24"/>
        </w:rPr>
        <w:t>ıp</w:t>
      </w:r>
      <w:r w:rsidRPr="00A84D84">
        <w:rPr>
          <w:rFonts w:ascii="Courier New" w:hAnsi="Courier New" w:cs="Courier New"/>
          <w:sz w:val="24"/>
          <w:szCs w:val="24"/>
        </w:rPr>
        <w:t xml:space="preserve"> ve yaklaşık 10 yıl bu görevi ifa ettiğini, 2003 yılında Polis Okulunda görev yaptığı süre içerisinde, 1 Ağustos 2003 tarihinde müfettişliğe, 1 Ağustos 2006 tarihinde ise başmüfettişliğe terfi ettiğini, 6 Ağustos 2007 tarihinde ise Polis Okulu Müdürlüğü’nden PGM II. Yardımcılığına bağlı AR-GE’de göreve başladığını, 11 Ağustos 2008 tarihinde Girne Polis Müdürlüğüne nakil olduğunu ve bir süre Taşra Bölge Müdürlüğü, daha sonra ise Adli Şube Amir Vekilliği</w:t>
      </w:r>
      <w:r>
        <w:rPr>
          <w:rFonts w:ascii="Courier New" w:hAnsi="Courier New" w:cs="Courier New"/>
          <w:sz w:val="24"/>
          <w:szCs w:val="24"/>
        </w:rPr>
        <w:t xml:space="preserve"> görevlerinde </w:t>
      </w:r>
      <w:r w:rsidRPr="00A84D84">
        <w:rPr>
          <w:rFonts w:ascii="Courier New" w:hAnsi="Courier New" w:cs="Courier New"/>
          <w:sz w:val="24"/>
          <w:szCs w:val="24"/>
        </w:rPr>
        <w:t xml:space="preserve">bulunduğunu, 1 Ağustos 2011 tarihinde ise </w:t>
      </w:r>
      <w:r w:rsidRPr="00D6009F">
        <w:rPr>
          <w:rFonts w:ascii="Courier New" w:hAnsi="Courier New" w:cs="Courier New"/>
          <w:sz w:val="24"/>
          <w:szCs w:val="24"/>
        </w:rPr>
        <w:t>başmüfettiş rütbesinde iken Polis Okulu Müdür Vekili olarak göreve başladığını, 17 Aralık 2012 tarihinde Polis Müdür Muavini Vekili, 2 Eylül 2013 tarihinde ise Polis Müdür Muavini rütbesine terfi ettiğini, 16 Ekim 2017 tarihinde Gazimağusa Polis Müdürü Yardımcılığına nakil ol</w:t>
      </w:r>
      <w:r>
        <w:rPr>
          <w:rFonts w:ascii="Courier New" w:hAnsi="Courier New" w:cs="Courier New"/>
          <w:sz w:val="24"/>
          <w:szCs w:val="24"/>
        </w:rPr>
        <w:t>up</w:t>
      </w:r>
      <w:r w:rsidRPr="00D6009F">
        <w:rPr>
          <w:rFonts w:ascii="Courier New" w:hAnsi="Courier New" w:cs="Courier New"/>
          <w:sz w:val="24"/>
          <w:szCs w:val="24"/>
        </w:rPr>
        <w:t xml:space="preserve"> ve halen bu görevini ifa etmekte olduğunu, ayrıca, YDÜ, Eğitim Bilimleri Enstitüsü, Eğitim Yönetimi, Denetimi, Ekonomisi ve Planlaması Yüksek Lisans Programı mezunu olup; UKÜ’de İş Sağlığı ve</w:t>
      </w:r>
      <w:r w:rsidRPr="00A84D84">
        <w:rPr>
          <w:rFonts w:ascii="Courier New" w:hAnsi="Courier New" w:cs="Courier New"/>
          <w:sz w:val="24"/>
          <w:szCs w:val="24"/>
        </w:rPr>
        <w:t xml:space="preserve"> Güvenliği doktora programına devam etmekte olduğunu, Polis Örgütü’nün akademik ve/veya eğitim düzeyi olarak en önde gelen ve üstlendiği </w:t>
      </w:r>
      <w:r w:rsidRPr="00D6009F">
        <w:rPr>
          <w:rFonts w:ascii="Courier New" w:hAnsi="Courier New" w:cs="Courier New"/>
          <w:sz w:val="24"/>
          <w:szCs w:val="24"/>
        </w:rPr>
        <w:t>tüm görevlerde başarılı olan mensuplarından birisi olduğunu, ayrıca takriben 2017 yılından bugüne hakkında tamamen kötü niyetle ve/veya önyargı ile başlatılan haksız bir soruşturmanın baskısı altında tutulmakta olduğunu,</w:t>
      </w:r>
      <w:r>
        <w:rPr>
          <w:rFonts w:ascii="Courier New" w:hAnsi="Courier New" w:cs="Courier New"/>
          <w:sz w:val="24"/>
          <w:szCs w:val="24"/>
        </w:rPr>
        <w:t xml:space="preserve"> </w:t>
      </w:r>
      <w:r w:rsidRPr="00D6009F">
        <w:rPr>
          <w:rFonts w:ascii="Courier New" w:hAnsi="Courier New" w:cs="Courier New"/>
          <w:sz w:val="24"/>
          <w:szCs w:val="24"/>
        </w:rPr>
        <w:t>buna karşın, son dört yıldır sicil ortalaması</w:t>
      </w:r>
      <w:r>
        <w:rPr>
          <w:rFonts w:ascii="Courier New" w:hAnsi="Courier New" w:cs="Courier New"/>
          <w:sz w:val="24"/>
          <w:szCs w:val="24"/>
        </w:rPr>
        <w:t>nın</w:t>
      </w:r>
      <w:r w:rsidRPr="00D6009F">
        <w:rPr>
          <w:rFonts w:ascii="Courier New" w:hAnsi="Courier New" w:cs="Courier New"/>
          <w:sz w:val="24"/>
          <w:szCs w:val="24"/>
        </w:rPr>
        <w:t xml:space="preserve"> 200 üzerinden 185 civarı</w:t>
      </w:r>
      <w:r>
        <w:rPr>
          <w:rFonts w:ascii="Courier New" w:hAnsi="Courier New" w:cs="Courier New"/>
          <w:sz w:val="24"/>
          <w:szCs w:val="24"/>
        </w:rPr>
        <w:t xml:space="preserve"> olduğunu, y</w:t>
      </w:r>
      <w:r w:rsidRPr="00D6009F">
        <w:rPr>
          <w:rFonts w:ascii="Courier New" w:hAnsi="Courier New" w:cs="Courier New"/>
          <w:sz w:val="24"/>
          <w:szCs w:val="24"/>
        </w:rPr>
        <w:t>ani</w:t>
      </w:r>
      <w:r w:rsidRPr="00A84D84">
        <w:rPr>
          <w:rFonts w:ascii="Courier New" w:hAnsi="Courier New" w:cs="Courier New"/>
          <w:sz w:val="24"/>
          <w:szCs w:val="24"/>
        </w:rPr>
        <w:t xml:space="preserve"> oldukça başarılı, eğitimli ve sicili yüksek bir polis subayı olduğunu iddia etmiştir.</w:t>
      </w:r>
    </w:p>
    <w:p w:rsidR="00EC4F64" w:rsidRPr="00A84D84" w:rsidRDefault="00EC4F64" w:rsidP="00EC4F64">
      <w:pPr>
        <w:pStyle w:val="ListeParagraf1"/>
        <w:spacing w:after="0" w:line="360" w:lineRule="auto"/>
        <w:ind w:left="0"/>
        <w:rPr>
          <w:rFonts w:ascii="Courier New" w:hAnsi="Courier New" w:cs="Courier New"/>
          <w:sz w:val="24"/>
          <w:szCs w:val="24"/>
        </w:rPr>
      </w:pPr>
    </w:p>
    <w:p w:rsidR="00EC4F64" w:rsidRPr="005F4719" w:rsidRDefault="00EC4F64" w:rsidP="00EC4F64">
      <w:pPr>
        <w:pStyle w:val="ListeParagraf1"/>
        <w:spacing w:after="0" w:line="360" w:lineRule="auto"/>
        <w:ind w:left="0"/>
        <w:rPr>
          <w:rFonts w:ascii="Courier New" w:hAnsi="Courier New" w:cs="Courier New"/>
          <w:sz w:val="24"/>
          <w:szCs w:val="24"/>
        </w:rPr>
      </w:pPr>
      <w:r w:rsidRPr="00A84D84">
        <w:rPr>
          <w:rFonts w:ascii="Courier New" w:hAnsi="Courier New" w:cs="Courier New"/>
          <w:sz w:val="24"/>
          <w:szCs w:val="24"/>
        </w:rPr>
        <w:lastRenderedPageBreak/>
        <w:tab/>
        <w:t>Davacı/Müstedi istidasına ekli yemin varakasında ilaveten, Davalının, 20.10.2020 tarihli duyurusu ile 51/1984 sayılı Polis Örgütü (Kuruluş</w:t>
      </w:r>
      <w:r>
        <w:rPr>
          <w:rFonts w:ascii="Courier New" w:hAnsi="Courier New" w:cs="Courier New"/>
          <w:sz w:val="24"/>
          <w:szCs w:val="24"/>
        </w:rPr>
        <w:t>,</w:t>
      </w:r>
      <w:r w:rsidRPr="00A84D84">
        <w:rPr>
          <w:rFonts w:ascii="Courier New" w:hAnsi="Courier New" w:cs="Courier New"/>
          <w:sz w:val="24"/>
          <w:szCs w:val="24"/>
        </w:rPr>
        <w:t xml:space="preserve"> Görev ve Yetkileri) Yasası’nın 73.maddesi gereğ</w:t>
      </w:r>
      <w:r>
        <w:rPr>
          <w:rFonts w:ascii="Courier New" w:hAnsi="Courier New" w:cs="Courier New"/>
          <w:sz w:val="24"/>
          <w:szCs w:val="24"/>
        </w:rPr>
        <w:t>i yapılacak derece yükselmeleri için 9 Polis/İtfaiye Müdürü; 1</w:t>
      </w:r>
      <w:r w:rsidRPr="002266BC">
        <w:rPr>
          <w:rFonts w:ascii="Courier New" w:hAnsi="Courier New" w:cs="Courier New"/>
          <w:sz w:val="24"/>
          <w:szCs w:val="24"/>
        </w:rPr>
        <w:t>6 polis/itfaiye müdür muavini; 22 polis</w:t>
      </w:r>
      <w:r w:rsidRPr="00A84D84">
        <w:rPr>
          <w:rFonts w:ascii="Courier New" w:hAnsi="Courier New" w:cs="Courier New"/>
          <w:sz w:val="24"/>
          <w:szCs w:val="24"/>
        </w:rPr>
        <w:t xml:space="preserve">/itfaiye başmüfettişi; 32 polis/itfaiye müfettişi kadrosu olmak üzere münhal ilan ettiğini, aynı duyuruda Davalının, müfettiş kadrosu haricindeki münhaller için 1. Aşama (Sözlü) Yarışma Sınavının 9-10-11 Kasım 2020 tarihlerinde yapılacağını ilan ettiğini, keza, bu sınavda başarılı olanların katılacağı özel yetiştirme kursunun 19.11.2020 – 11.12.2020 tarihleri arasında ve 2. Aşama (yazılı) yarışma sınavının ise 12.12.2020 tarihinde olacağını da ilan ettiğini, </w:t>
      </w:r>
      <w:r>
        <w:rPr>
          <w:rFonts w:ascii="Courier New" w:hAnsi="Courier New" w:cs="Courier New"/>
          <w:sz w:val="24"/>
          <w:szCs w:val="24"/>
        </w:rPr>
        <w:t xml:space="preserve">kendisinin de </w:t>
      </w:r>
      <w:r w:rsidRPr="00D6009F">
        <w:rPr>
          <w:rFonts w:ascii="Courier New" w:hAnsi="Courier New" w:cs="Courier New"/>
          <w:sz w:val="24"/>
          <w:szCs w:val="24"/>
        </w:rPr>
        <w:t>dava konusu münhal</w:t>
      </w:r>
      <w:r>
        <w:rPr>
          <w:rFonts w:ascii="Courier New" w:hAnsi="Courier New" w:cs="Courier New"/>
          <w:sz w:val="24"/>
          <w:szCs w:val="24"/>
        </w:rPr>
        <w:t>e</w:t>
      </w:r>
      <w:r w:rsidRPr="00D6009F">
        <w:rPr>
          <w:rFonts w:ascii="Courier New" w:hAnsi="Courier New" w:cs="Courier New"/>
          <w:sz w:val="24"/>
          <w:szCs w:val="24"/>
        </w:rPr>
        <w:t xml:space="preserve"> ve gerçekleştirilen sözlü sınava katıldığını, sözlü sınav neticesinde Davalı tarafından</w:t>
      </w:r>
      <w:r>
        <w:rPr>
          <w:rFonts w:ascii="Courier New" w:hAnsi="Courier New" w:cs="Courier New"/>
          <w:sz w:val="24"/>
          <w:szCs w:val="24"/>
        </w:rPr>
        <w:t xml:space="preserve"> kendisine</w:t>
      </w:r>
      <w:r w:rsidRPr="00D6009F">
        <w:rPr>
          <w:rFonts w:ascii="Courier New" w:hAnsi="Courier New" w:cs="Courier New"/>
          <w:sz w:val="24"/>
          <w:szCs w:val="24"/>
        </w:rPr>
        <w:t xml:space="preserve"> “</w:t>
      </w:r>
      <w:smartTag w:uri="urn:schemas-microsoft-com:office:smarttags" w:element="metricconverter">
        <w:smartTagPr>
          <w:attr w:name="ProductID" w:val="0”"/>
        </w:smartTagPr>
        <w:r w:rsidRPr="00D6009F">
          <w:rPr>
            <w:rFonts w:ascii="Courier New" w:hAnsi="Courier New" w:cs="Courier New"/>
            <w:sz w:val="24"/>
            <w:szCs w:val="24"/>
          </w:rPr>
          <w:t>0”</w:t>
        </w:r>
      </w:smartTag>
      <w:r w:rsidRPr="00D6009F">
        <w:rPr>
          <w:rFonts w:ascii="Courier New" w:hAnsi="Courier New" w:cs="Courier New"/>
          <w:sz w:val="24"/>
          <w:szCs w:val="24"/>
        </w:rPr>
        <w:t xml:space="preserve"> puan verilerek başarısız olduğunun ilan edildiğini, böylece özel yetiştirme kursuna ve 2.</w:t>
      </w:r>
      <w:r>
        <w:rPr>
          <w:rFonts w:ascii="Courier New" w:hAnsi="Courier New" w:cs="Courier New"/>
          <w:sz w:val="24"/>
          <w:szCs w:val="24"/>
        </w:rPr>
        <w:t>A</w:t>
      </w:r>
      <w:r w:rsidRPr="00D6009F">
        <w:rPr>
          <w:rFonts w:ascii="Courier New" w:hAnsi="Courier New" w:cs="Courier New"/>
          <w:sz w:val="24"/>
          <w:szCs w:val="24"/>
        </w:rPr>
        <w:t xml:space="preserve">şama sınava katılma ve akabinde polis müdürü kadrosuna atanma hakkını ve/veya şansını kaybettiğini, dolayısı ile dava konusu idari kararın, </w:t>
      </w:r>
      <w:r>
        <w:rPr>
          <w:rFonts w:ascii="Courier New" w:hAnsi="Courier New" w:cs="Courier New"/>
          <w:sz w:val="24"/>
          <w:szCs w:val="24"/>
        </w:rPr>
        <w:t>kendisi</w:t>
      </w:r>
      <w:r w:rsidRPr="00D6009F">
        <w:rPr>
          <w:rFonts w:ascii="Courier New" w:hAnsi="Courier New" w:cs="Courier New"/>
          <w:sz w:val="24"/>
          <w:szCs w:val="24"/>
        </w:rPr>
        <w:t xml:space="preserve"> açısından nihai ve icrai nitelikli olup hukuki durumunu ve/veya meşru menfaatini olumsuz yönde etkilemekte olduğunu, dava konusu</w:t>
      </w:r>
      <w:r w:rsidRPr="00A84D84">
        <w:rPr>
          <w:rFonts w:ascii="Courier New" w:hAnsi="Courier New" w:cs="Courier New"/>
          <w:sz w:val="24"/>
          <w:szCs w:val="24"/>
          <w:u w:val="single"/>
        </w:rPr>
        <w:t xml:space="preserve"> </w:t>
      </w:r>
      <w:r w:rsidRPr="00D6009F">
        <w:rPr>
          <w:rFonts w:ascii="Courier New" w:hAnsi="Courier New" w:cs="Courier New"/>
          <w:sz w:val="24"/>
          <w:szCs w:val="24"/>
        </w:rPr>
        <w:t xml:space="preserve">idari işlemi ve/veya </w:t>
      </w:r>
      <w:r>
        <w:rPr>
          <w:rFonts w:ascii="Courier New" w:hAnsi="Courier New" w:cs="Courier New"/>
          <w:sz w:val="24"/>
          <w:szCs w:val="24"/>
        </w:rPr>
        <w:t xml:space="preserve">yemin varakası altında </w:t>
      </w:r>
      <w:r w:rsidRPr="00D6009F">
        <w:rPr>
          <w:rFonts w:ascii="Courier New" w:hAnsi="Courier New" w:cs="Courier New"/>
          <w:sz w:val="24"/>
          <w:szCs w:val="24"/>
        </w:rPr>
        <w:t xml:space="preserve">detaylı olarak belirtilecek olan hazırlık işlemlerini gerçekleştiren </w:t>
      </w:r>
      <w:r>
        <w:rPr>
          <w:rFonts w:ascii="Courier New" w:hAnsi="Courier New" w:cs="Courier New"/>
          <w:sz w:val="24"/>
          <w:szCs w:val="24"/>
        </w:rPr>
        <w:t>D</w:t>
      </w:r>
      <w:r w:rsidRPr="00D6009F">
        <w:rPr>
          <w:rFonts w:ascii="Courier New" w:hAnsi="Courier New" w:cs="Courier New"/>
          <w:sz w:val="24"/>
          <w:szCs w:val="24"/>
        </w:rPr>
        <w:t>avalı Polis Hizmetleri Komisyonu</w:t>
      </w:r>
      <w:r>
        <w:rPr>
          <w:rFonts w:ascii="Courier New" w:hAnsi="Courier New" w:cs="Courier New"/>
          <w:sz w:val="24"/>
          <w:szCs w:val="24"/>
        </w:rPr>
        <w:t>’nun</w:t>
      </w:r>
      <w:r w:rsidRPr="00D6009F">
        <w:rPr>
          <w:rFonts w:ascii="Courier New" w:hAnsi="Courier New" w:cs="Courier New"/>
          <w:sz w:val="24"/>
          <w:szCs w:val="24"/>
        </w:rPr>
        <w:t xml:space="preserve"> yasal olarak ve/veya yasaya ve/veya idare hukuku prensiplerine ve/veya yansızlık ve/veya tarafsızlık ilkesine uygun bir şekilde oluşmuş bir kurul olmadığı ve bu bağlamda aldığı kararların yok hükmünde ve/veya batıl olduğunu,</w:t>
      </w:r>
      <w:r>
        <w:rPr>
          <w:rFonts w:ascii="Courier New" w:hAnsi="Courier New" w:cs="Courier New"/>
          <w:sz w:val="24"/>
          <w:szCs w:val="24"/>
        </w:rPr>
        <w:t xml:space="preserve"> </w:t>
      </w:r>
      <w:r w:rsidRPr="00D6009F">
        <w:rPr>
          <w:rFonts w:ascii="Courier New" w:hAnsi="Courier New" w:cs="Courier New"/>
          <w:sz w:val="24"/>
          <w:szCs w:val="24"/>
        </w:rPr>
        <w:t xml:space="preserve">bu bağlamda, Davalı </w:t>
      </w:r>
      <w:r>
        <w:rPr>
          <w:rFonts w:ascii="Courier New" w:hAnsi="Courier New" w:cs="Courier New"/>
          <w:sz w:val="24"/>
          <w:szCs w:val="24"/>
        </w:rPr>
        <w:t>K</w:t>
      </w:r>
      <w:r w:rsidRPr="00D6009F">
        <w:rPr>
          <w:rFonts w:ascii="Courier New" w:hAnsi="Courier New" w:cs="Courier New"/>
          <w:sz w:val="24"/>
          <w:szCs w:val="24"/>
        </w:rPr>
        <w:t xml:space="preserve">omisyon üyelerinin içerisinde dava konusu münhalde aday </w:t>
      </w:r>
      <w:r>
        <w:rPr>
          <w:rFonts w:ascii="Courier New" w:hAnsi="Courier New" w:cs="Courier New"/>
          <w:sz w:val="24"/>
          <w:szCs w:val="24"/>
        </w:rPr>
        <w:t xml:space="preserve">olan </w:t>
      </w:r>
      <w:r w:rsidRPr="00D6009F">
        <w:rPr>
          <w:rFonts w:ascii="Courier New" w:hAnsi="Courier New" w:cs="Courier New"/>
          <w:sz w:val="24"/>
          <w:szCs w:val="24"/>
        </w:rPr>
        <w:t xml:space="preserve">ve doğal olarak  rakibi pozisyonunda bulunan üç kişinin ve dava konusu sınavda doğrudan yer alan iki kişinin bulunmakta olduğunu, dolayısı ile bu kişilerin yasa ve tüzükte öngörülen ve komisyonun görevi olarak sayılan </w:t>
      </w:r>
      <w:r>
        <w:rPr>
          <w:rFonts w:ascii="Courier New" w:hAnsi="Courier New" w:cs="Courier New"/>
          <w:sz w:val="24"/>
          <w:szCs w:val="24"/>
        </w:rPr>
        <w:t>-</w:t>
      </w:r>
      <w:r w:rsidRPr="00D6009F">
        <w:rPr>
          <w:rFonts w:ascii="Courier New" w:hAnsi="Courier New" w:cs="Courier New"/>
          <w:sz w:val="24"/>
          <w:szCs w:val="24"/>
        </w:rPr>
        <w:t xml:space="preserve">sınav sorularının belirlenmesi dahil- hazırlık işlemlerine ve sınav işlemlerine katıldıklarını, bu </w:t>
      </w:r>
      <w:r w:rsidRPr="00D6009F">
        <w:rPr>
          <w:rFonts w:ascii="Courier New" w:hAnsi="Courier New" w:cs="Courier New"/>
          <w:sz w:val="24"/>
          <w:szCs w:val="24"/>
        </w:rPr>
        <w:lastRenderedPageBreak/>
        <w:t>şartlar altında</w:t>
      </w:r>
      <w:r w:rsidRPr="00A84D84">
        <w:rPr>
          <w:rFonts w:ascii="Courier New" w:hAnsi="Courier New" w:cs="Courier New"/>
          <w:sz w:val="24"/>
          <w:szCs w:val="24"/>
        </w:rPr>
        <w:t xml:space="preserve"> gerçekleştirilen bir sınavın adil, eşit, güvenilir ve yansız gerçekleştirildiği sonucuna ulaşmanın, İdare Hukuku ilkelerine göre mümkün olmadığını, yapılan işlemlerin hukuka aykırı olduğun</w:t>
      </w:r>
      <w:r>
        <w:rPr>
          <w:rFonts w:ascii="Courier New" w:hAnsi="Courier New" w:cs="Courier New"/>
          <w:sz w:val="24"/>
          <w:szCs w:val="24"/>
        </w:rPr>
        <w:t>u</w:t>
      </w:r>
      <w:r w:rsidRPr="00A84D84">
        <w:rPr>
          <w:rFonts w:ascii="Courier New" w:hAnsi="Courier New" w:cs="Courier New"/>
          <w:sz w:val="24"/>
          <w:szCs w:val="24"/>
        </w:rPr>
        <w:t>, Davacının tarafsız ve güvenilir bir sınava girme hakkı</w:t>
      </w:r>
      <w:r w:rsidR="00017533">
        <w:rPr>
          <w:rFonts w:ascii="Courier New" w:hAnsi="Courier New" w:cs="Courier New"/>
          <w:sz w:val="24"/>
          <w:szCs w:val="24"/>
        </w:rPr>
        <w:t>nın</w:t>
      </w:r>
      <w:r>
        <w:rPr>
          <w:rFonts w:ascii="Courier New" w:hAnsi="Courier New" w:cs="Courier New"/>
          <w:sz w:val="24"/>
          <w:szCs w:val="24"/>
        </w:rPr>
        <w:t xml:space="preserve"> </w:t>
      </w:r>
      <w:r w:rsidRPr="00A84D84">
        <w:rPr>
          <w:rFonts w:ascii="Courier New" w:hAnsi="Courier New" w:cs="Courier New"/>
          <w:sz w:val="24"/>
          <w:szCs w:val="24"/>
        </w:rPr>
        <w:t>bu şekilde ihlal edilmiş olduğundan, sırf bu sebeple dava konusu işlemlerin iptalinin gerek</w:t>
      </w:r>
      <w:r>
        <w:rPr>
          <w:rFonts w:ascii="Courier New" w:hAnsi="Courier New" w:cs="Courier New"/>
          <w:sz w:val="24"/>
          <w:szCs w:val="24"/>
        </w:rPr>
        <w:t>tiğini</w:t>
      </w:r>
      <w:r w:rsidRPr="00A84D84">
        <w:rPr>
          <w:rFonts w:ascii="Courier New" w:hAnsi="Courier New" w:cs="Courier New"/>
          <w:sz w:val="24"/>
          <w:szCs w:val="24"/>
        </w:rPr>
        <w:t>,</w:t>
      </w:r>
      <w:r>
        <w:rPr>
          <w:rFonts w:ascii="Courier New" w:hAnsi="Courier New" w:cs="Courier New"/>
          <w:sz w:val="24"/>
          <w:szCs w:val="24"/>
        </w:rPr>
        <w:t xml:space="preserve"> </w:t>
      </w:r>
      <w:r w:rsidRPr="00D6009F">
        <w:rPr>
          <w:rFonts w:ascii="Courier New" w:hAnsi="Courier New" w:cs="Courier New"/>
          <w:sz w:val="24"/>
          <w:szCs w:val="24"/>
        </w:rPr>
        <w:t>alternatif olarak</w:t>
      </w:r>
      <w:r>
        <w:rPr>
          <w:rFonts w:ascii="Courier New" w:hAnsi="Courier New" w:cs="Courier New"/>
          <w:sz w:val="24"/>
          <w:szCs w:val="24"/>
        </w:rPr>
        <w:t>,</w:t>
      </w:r>
      <w:r w:rsidRPr="00D6009F">
        <w:rPr>
          <w:rFonts w:ascii="Courier New" w:hAnsi="Courier New" w:cs="Courier New"/>
          <w:sz w:val="24"/>
          <w:szCs w:val="24"/>
        </w:rPr>
        <w:t xml:space="preserve"> aday olan </w:t>
      </w:r>
      <w:r>
        <w:rPr>
          <w:rFonts w:ascii="Courier New" w:hAnsi="Courier New" w:cs="Courier New"/>
          <w:sz w:val="24"/>
          <w:szCs w:val="24"/>
        </w:rPr>
        <w:t>K</w:t>
      </w:r>
      <w:r w:rsidRPr="00D6009F">
        <w:rPr>
          <w:rFonts w:ascii="Courier New" w:hAnsi="Courier New" w:cs="Courier New"/>
          <w:sz w:val="24"/>
          <w:szCs w:val="24"/>
        </w:rPr>
        <w:t xml:space="preserve">omisyon üyelerinin katılımı olmaksızın yapılan sınav işlemlerinin ise, oluşmamış ve/veya yok hükmündeki bir organ tarafından yapıldığı cihetle geçersiz olacağını, aday olan </w:t>
      </w:r>
      <w:r>
        <w:rPr>
          <w:rFonts w:ascii="Courier New" w:hAnsi="Courier New" w:cs="Courier New"/>
          <w:sz w:val="24"/>
          <w:szCs w:val="24"/>
        </w:rPr>
        <w:t>K</w:t>
      </w:r>
      <w:r w:rsidRPr="00D6009F">
        <w:rPr>
          <w:rFonts w:ascii="Courier New" w:hAnsi="Courier New" w:cs="Courier New"/>
          <w:sz w:val="24"/>
          <w:szCs w:val="24"/>
        </w:rPr>
        <w:t>omisyon üyelerinin, dava konusu sözlü sınav işlemlerine dönüşümlü olarak iştirak ettiklerini ve</w:t>
      </w:r>
      <w:r w:rsidRPr="00A84D84">
        <w:rPr>
          <w:rFonts w:ascii="Courier New" w:hAnsi="Courier New" w:cs="Courier New"/>
          <w:sz w:val="24"/>
          <w:szCs w:val="24"/>
        </w:rPr>
        <w:t xml:space="preserve"> böylece dava konusu sınavın, üyeleri değişiklik arz eden bir </w:t>
      </w:r>
      <w:r>
        <w:rPr>
          <w:rFonts w:ascii="Courier New" w:hAnsi="Courier New" w:cs="Courier New"/>
          <w:sz w:val="24"/>
          <w:szCs w:val="24"/>
        </w:rPr>
        <w:t>K</w:t>
      </w:r>
      <w:r w:rsidRPr="00A84D84">
        <w:rPr>
          <w:rFonts w:ascii="Courier New" w:hAnsi="Courier New" w:cs="Courier New"/>
          <w:sz w:val="24"/>
          <w:szCs w:val="24"/>
        </w:rPr>
        <w:t>omisyon huzurunda yapıldığını</w:t>
      </w:r>
      <w:r w:rsidRPr="00D6009F">
        <w:rPr>
          <w:rFonts w:ascii="Courier New" w:hAnsi="Courier New" w:cs="Courier New"/>
          <w:sz w:val="24"/>
          <w:szCs w:val="24"/>
        </w:rPr>
        <w:t>, başka bir ifadeyle</w:t>
      </w:r>
      <w:r>
        <w:rPr>
          <w:rFonts w:ascii="Courier New" w:hAnsi="Courier New" w:cs="Courier New"/>
          <w:sz w:val="24"/>
          <w:szCs w:val="24"/>
        </w:rPr>
        <w:t>,</w:t>
      </w:r>
      <w:r w:rsidRPr="00D6009F">
        <w:rPr>
          <w:rFonts w:ascii="Courier New" w:hAnsi="Courier New" w:cs="Courier New"/>
          <w:sz w:val="24"/>
          <w:szCs w:val="24"/>
        </w:rPr>
        <w:t xml:space="preserve"> bir yarışma niteliğinde olan dava konusu sınava 9.11.2020 tarihinde adayların 4 kişiden oluşan bir </w:t>
      </w:r>
      <w:r>
        <w:rPr>
          <w:rFonts w:ascii="Courier New" w:hAnsi="Courier New" w:cs="Courier New"/>
          <w:sz w:val="24"/>
          <w:szCs w:val="24"/>
        </w:rPr>
        <w:t>K</w:t>
      </w:r>
      <w:r w:rsidRPr="00D6009F">
        <w:rPr>
          <w:rFonts w:ascii="Courier New" w:hAnsi="Courier New" w:cs="Courier New"/>
          <w:sz w:val="24"/>
          <w:szCs w:val="24"/>
        </w:rPr>
        <w:t xml:space="preserve">omisyon tarafından  alındıklarını, 10.11.2020 tarihinde ise </w:t>
      </w:r>
      <w:r>
        <w:rPr>
          <w:rFonts w:ascii="Courier New" w:hAnsi="Courier New" w:cs="Courier New"/>
          <w:sz w:val="24"/>
          <w:szCs w:val="24"/>
        </w:rPr>
        <w:t>K</w:t>
      </w:r>
      <w:r w:rsidRPr="00D6009F">
        <w:rPr>
          <w:rFonts w:ascii="Courier New" w:hAnsi="Courier New" w:cs="Courier New"/>
          <w:sz w:val="24"/>
          <w:szCs w:val="24"/>
        </w:rPr>
        <w:t xml:space="preserve">omisyon üyelerinden birinin aday olarak sınava girdiğini, bir gün önce sınava giren bir adayın ise </w:t>
      </w:r>
      <w:r>
        <w:rPr>
          <w:rFonts w:ascii="Courier New" w:hAnsi="Courier New" w:cs="Courier New"/>
          <w:sz w:val="24"/>
          <w:szCs w:val="24"/>
        </w:rPr>
        <w:t>K</w:t>
      </w:r>
      <w:r w:rsidRPr="00D6009F">
        <w:rPr>
          <w:rFonts w:ascii="Courier New" w:hAnsi="Courier New" w:cs="Courier New"/>
          <w:sz w:val="24"/>
          <w:szCs w:val="24"/>
        </w:rPr>
        <w:t xml:space="preserve">omisyon üyesi olarak onun sınavında görev yaptığını, aday olan komisyon üyelerinin puanlamaya katılmamaları halinde ise, </w:t>
      </w:r>
      <w:r w:rsidRPr="005F4719">
        <w:rPr>
          <w:rFonts w:ascii="Courier New" w:hAnsi="Courier New" w:cs="Courier New"/>
          <w:sz w:val="24"/>
          <w:szCs w:val="24"/>
        </w:rPr>
        <w:t>yine Tüzüğün sınavı yapan komisyon üyelerinin ayrı ayrı puan vermesini emreden kuralı hilafına işlem yapıldığını, dava konusu işlemlerin, bu Komisyon üyelerinin kendi hizmet birimleri ile ilgili değil; doğrudan şahısları ile ilgili olduğunu ve neticede her iki üyenin de sınavdan geçtiğini, belirtilenlere ilaveten, Davalı’nın dava konusu sınava, sınav sorularının ve/veya soru bankasının oluşturulmasına ve/veya hazırlanmasına ve/veya adaylara sorulacak soruların saptanmasına ve/veya hangi adaya hangi sorunun sorulacağına ilişkin işlem ve/veya uygulamalarının yasa ve/veya tüzük kurallarına aykırı olduğunu, ayrıca</w:t>
      </w:r>
      <w:r w:rsidRPr="00A84D84">
        <w:rPr>
          <w:rFonts w:ascii="Courier New" w:hAnsi="Courier New" w:cs="Courier New"/>
          <w:b/>
          <w:sz w:val="24"/>
          <w:szCs w:val="24"/>
        </w:rPr>
        <w:t xml:space="preserve"> </w:t>
      </w:r>
      <w:r w:rsidRPr="005F4719">
        <w:rPr>
          <w:rFonts w:ascii="Courier New" w:hAnsi="Courier New" w:cs="Courier New"/>
          <w:sz w:val="24"/>
          <w:szCs w:val="24"/>
        </w:rPr>
        <w:t xml:space="preserve">standart ve/veya istikrarlı ve/veya tutarlı ve/veya hakkaniyetli ve/veya adil olmadığını ve/veya bazı adaylara yönelik ayrıcalık ve/veya çifte standart nitelikli uygulamalar yapıldığını, bu bağlamda, Davalının, dava konusu sınav için </w:t>
      </w:r>
    </w:p>
    <w:p w:rsidR="00EC4F64" w:rsidRPr="00A84D84" w:rsidRDefault="00EC4F64" w:rsidP="00EC4F64">
      <w:pPr>
        <w:pStyle w:val="ListeParagraf1"/>
        <w:spacing w:after="0" w:line="360" w:lineRule="auto"/>
        <w:ind w:left="0"/>
        <w:rPr>
          <w:rFonts w:ascii="Courier New" w:hAnsi="Courier New" w:cs="Courier New"/>
          <w:sz w:val="24"/>
          <w:szCs w:val="24"/>
        </w:rPr>
      </w:pPr>
      <w:r w:rsidRPr="005F4719">
        <w:rPr>
          <w:rFonts w:ascii="Courier New" w:hAnsi="Courier New" w:cs="Courier New"/>
          <w:sz w:val="24"/>
          <w:szCs w:val="24"/>
        </w:rPr>
        <w:lastRenderedPageBreak/>
        <w:t>önceden soru bankası oluşturma yükümlülüğünü ihlal ettiğini,</w:t>
      </w:r>
      <w:r w:rsidRPr="00A84D84">
        <w:rPr>
          <w:rFonts w:ascii="Courier New" w:hAnsi="Courier New" w:cs="Courier New"/>
          <w:b/>
          <w:sz w:val="24"/>
          <w:szCs w:val="24"/>
          <w:u w:val="single"/>
        </w:rPr>
        <w:t xml:space="preserve"> </w:t>
      </w:r>
      <w:r w:rsidRPr="00D6009F">
        <w:rPr>
          <w:rFonts w:ascii="Courier New" w:hAnsi="Courier New" w:cs="Courier New"/>
          <w:sz w:val="24"/>
          <w:szCs w:val="24"/>
        </w:rPr>
        <w:t xml:space="preserve">belirtildiği şekilde, kendileri de aday olan </w:t>
      </w:r>
      <w:r>
        <w:rPr>
          <w:rFonts w:ascii="Courier New" w:hAnsi="Courier New" w:cs="Courier New"/>
          <w:sz w:val="24"/>
          <w:szCs w:val="24"/>
        </w:rPr>
        <w:t>K</w:t>
      </w:r>
      <w:r w:rsidRPr="00D6009F">
        <w:rPr>
          <w:rFonts w:ascii="Courier New" w:hAnsi="Courier New" w:cs="Courier New"/>
          <w:sz w:val="24"/>
          <w:szCs w:val="24"/>
        </w:rPr>
        <w:t>omisyon üyeleri</w:t>
      </w:r>
      <w:r>
        <w:rPr>
          <w:rFonts w:ascii="Courier New" w:hAnsi="Courier New" w:cs="Courier New"/>
          <w:sz w:val="24"/>
          <w:szCs w:val="24"/>
        </w:rPr>
        <w:t xml:space="preserve">nin </w:t>
      </w:r>
      <w:r w:rsidRPr="00D6009F">
        <w:rPr>
          <w:rFonts w:ascii="Courier New" w:hAnsi="Courier New" w:cs="Courier New"/>
          <w:sz w:val="24"/>
          <w:szCs w:val="24"/>
        </w:rPr>
        <w:t>sınav sorularının belirlenmesi veya hazırlanması işlemine katıldıklarını, alternatif olarak</w:t>
      </w:r>
      <w:r w:rsidRPr="00A84D84">
        <w:rPr>
          <w:rFonts w:ascii="Courier New" w:hAnsi="Courier New" w:cs="Courier New"/>
          <w:b/>
          <w:sz w:val="24"/>
          <w:szCs w:val="24"/>
        </w:rPr>
        <w:t xml:space="preserve">, </w:t>
      </w:r>
      <w:r w:rsidRPr="005F4719">
        <w:rPr>
          <w:rFonts w:ascii="Courier New" w:hAnsi="Courier New" w:cs="Courier New"/>
          <w:sz w:val="24"/>
          <w:szCs w:val="24"/>
        </w:rPr>
        <w:t>sınav sorularının yasal sayının altında komisyon üyesinin katılımı</w:t>
      </w:r>
      <w:r w:rsidRPr="00A84D84">
        <w:rPr>
          <w:rFonts w:ascii="Courier New" w:hAnsi="Courier New" w:cs="Courier New"/>
          <w:sz w:val="24"/>
          <w:szCs w:val="24"/>
        </w:rPr>
        <w:t xml:space="preserve"> ile, yani yasal olarak oluşmamış bir komisyon tarafından hazırlanmış veya belirlenmiş olduğunu, </w:t>
      </w:r>
      <w:r w:rsidR="00486DC6">
        <w:rPr>
          <w:rFonts w:ascii="Courier New" w:hAnsi="Courier New" w:cs="Courier New"/>
          <w:sz w:val="24"/>
          <w:szCs w:val="24"/>
        </w:rPr>
        <w:t>s</w:t>
      </w:r>
      <w:r w:rsidRPr="00D6009F">
        <w:rPr>
          <w:rFonts w:ascii="Courier New" w:hAnsi="Courier New" w:cs="Courier New"/>
          <w:sz w:val="24"/>
          <w:szCs w:val="24"/>
        </w:rPr>
        <w:t>ınav sorularının, soru bankası içerisinden komisyon tarafından belirlenme</w:t>
      </w:r>
      <w:r>
        <w:rPr>
          <w:rFonts w:ascii="Courier New" w:hAnsi="Courier New" w:cs="Courier New"/>
          <w:sz w:val="24"/>
          <w:szCs w:val="24"/>
        </w:rPr>
        <w:t xml:space="preserve">diğini </w:t>
      </w:r>
      <w:r w:rsidRPr="00D6009F">
        <w:rPr>
          <w:rFonts w:ascii="Courier New" w:hAnsi="Courier New" w:cs="Courier New"/>
          <w:sz w:val="24"/>
          <w:szCs w:val="24"/>
        </w:rPr>
        <w:t xml:space="preserve">ve/veya zarflanıp, imzalanıp, komisyon başkanınca mühürlenerek muhafaza altına alınmadığını, </w:t>
      </w:r>
      <w:r w:rsidR="00486DC6">
        <w:rPr>
          <w:rFonts w:ascii="Courier New" w:hAnsi="Courier New" w:cs="Courier New"/>
          <w:sz w:val="24"/>
          <w:szCs w:val="24"/>
        </w:rPr>
        <w:t>s</w:t>
      </w:r>
      <w:r w:rsidRPr="00D6009F">
        <w:rPr>
          <w:rFonts w:ascii="Courier New" w:hAnsi="Courier New" w:cs="Courier New"/>
          <w:sz w:val="24"/>
          <w:szCs w:val="24"/>
        </w:rPr>
        <w:t xml:space="preserve">ınav sorularının, sınavdan en erken 72 saat önce bilgisayar ortamından belirlenmek suretiyle hazırlanması gerektiğine ilişkin kuralın, </w:t>
      </w:r>
      <w:r>
        <w:rPr>
          <w:rFonts w:ascii="Courier New" w:hAnsi="Courier New" w:cs="Courier New"/>
          <w:sz w:val="24"/>
          <w:szCs w:val="24"/>
        </w:rPr>
        <w:t>D</w:t>
      </w:r>
      <w:r w:rsidRPr="00D6009F">
        <w:rPr>
          <w:rFonts w:ascii="Courier New" w:hAnsi="Courier New" w:cs="Courier New"/>
          <w:sz w:val="24"/>
          <w:szCs w:val="24"/>
        </w:rPr>
        <w:t xml:space="preserve">avalı tarafından ihlal edildiğini, </w:t>
      </w:r>
      <w:r w:rsidR="00451396">
        <w:rPr>
          <w:rFonts w:ascii="Courier New" w:hAnsi="Courier New" w:cs="Courier New"/>
          <w:sz w:val="24"/>
          <w:szCs w:val="24"/>
        </w:rPr>
        <w:t>s</w:t>
      </w:r>
      <w:r w:rsidRPr="00D6009F">
        <w:rPr>
          <w:rFonts w:ascii="Courier New" w:hAnsi="Courier New" w:cs="Courier New"/>
          <w:sz w:val="24"/>
          <w:szCs w:val="24"/>
        </w:rPr>
        <w:t>ınav soruları</w:t>
      </w:r>
      <w:r>
        <w:rPr>
          <w:rFonts w:ascii="Courier New" w:hAnsi="Courier New" w:cs="Courier New"/>
          <w:sz w:val="24"/>
          <w:szCs w:val="24"/>
        </w:rPr>
        <w:t>nın</w:t>
      </w:r>
      <w:r w:rsidRPr="00D6009F">
        <w:rPr>
          <w:rFonts w:ascii="Courier New" w:hAnsi="Courier New" w:cs="Courier New"/>
          <w:sz w:val="24"/>
          <w:szCs w:val="24"/>
        </w:rPr>
        <w:t xml:space="preserve">, </w:t>
      </w:r>
      <w:r>
        <w:rPr>
          <w:rFonts w:ascii="Courier New" w:hAnsi="Courier New" w:cs="Courier New"/>
          <w:sz w:val="24"/>
          <w:szCs w:val="24"/>
        </w:rPr>
        <w:t>D</w:t>
      </w:r>
      <w:r w:rsidRPr="00D6009F">
        <w:rPr>
          <w:rFonts w:ascii="Courier New" w:hAnsi="Courier New" w:cs="Courier New"/>
          <w:sz w:val="24"/>
          <w:szCs w:val="24"/>
        </w:rPr>
        <w:t>avalı tarafından önceden belirlenip adaylara bildirilen şekil ve usülde dağıtılmadığını, Davalının, bu yasal yükümlülüğünü ihlal ettiği gibi, bu noktada tamamen keyfi ve/veya yanlı ve/veya standartsız bir uygulama yaptığını, sınav sorularının ne şekilde belirlendiği veya hangi adaya hangi sorunun</w:t>
      </w:r>
      <w:r w:rsidRPr="00A84D84">
        <w:rPr>
          <w:rFonts w:ascii="Courier New" w:hAnsi="Courier New" w:cs="Courier New"/>
          <w:sz w:val="24"/>
          <w:szCs w:val="24"/>
          <w:u w:val="single"/>
        </w:rPr>
        <w:t xml:space="preserve"> </w:t>
      </w:r>
      <w:r w:rsidRPr="00D6009F">
        <w:rPr>
          <w:rFonts w:ascii="Courier New" w:hAnsi="Courier New" w:cs="Courier New"/>
          <w:sz w:val="24"/>
          <w:szCs w:val="24"/>
        </w:rPr>
        <w:t>sorulacağına kim tarafından, ne şekilde ve hangi kriterle karar verildiğinin belli olmadığını, kura veya benzeri bir usülün uygulanmadığını,bundan öte, Davalı tarafından yöneltilen soruların, cevaplanabilirlik açısından eşit ve/veya standart ve/veya adil olmadığını, Davalının, bazı adaylara belirgin, net, açık, cevaplanması kolay bir soru yöneltirken; kendisi dahil diğer adaylara muğlak, anlaşılması ve cevaplanması zor, adeta başarısız kılmaya yönelik sorular yönelttiğini, Bu bağlamda Davacıya</w:t>
      </w:r>
      <w:r>
        <w:rPr>
          <w:rFonts w:ascii="Courier New" w:hAnsi="Courier New" w:cs="Courier New"/>
          <w:sz w:val="24"/>
          <w:szCs w:val="24"/>
        </w:rPr>
        <w:t>,</w:t>
      </w:r>
      <w:r w:rsidRPr="00D6009F">
        <w:rPr>
          <w:rFonts w:ascii="Courier New" w:hAnsi="Courier New" w:cs="Courier New"/>
          <w:sz w:val="24"/>
          <w:szCs w:val="24"/>
        </w:rPr>
        <w:t xml:space="preserve"> “Ceza Yasasının hiçbir</w:t>
      </w:r>
      <w:r w:rsidRPr="00A84D84">
        <w:rPr>
          <w:rFonts w:ascii="Courier New" w:hAnsi="Courier New" w:cs="Courier New"/>
          <w:sz w:val="24"/>
          <w:szCs w:val="24"/>
        </w:rPr>
        <w:t xml:space="preserve"> kuralı hiçbir şeyi etkilemez nedir? Veya söyleyiniz?” mealinde bir soru yönetildiğini, herşeyden önce Polis Müdür Muavini mevkiine kadar yükselmiş olan, Örgüt nezdinde oldukça kritik ve önemli görevlerde bulunan mensupların, yine Polis Müdürlüğü gibi hayati önem arz eden bir mevkiiye atanıp atanmayacaklarına ilişkin bir ön elemenin “</w:t>
      </w:r>
      <w:r w:rsidRPr="00623BCD">
        <w:rPr>
          <w:rFonts w:ascii="Courier New" w:hAnsi="Courier New" w:cs="Courier New"/>
          <w:sz w:val="24"/>
          <w:szCs w:val="24"/>
        </w:rPr>
        <w:t>tek bir soru”ya bağlı olarak yapılmasın</w:t>
      </w:r>
      <w:r>
        <w:rPr>
          <w:rFonts w:ascii="Courier New" w:hAnsi="Courier New" w:cs="Courier New"/>
          <w:sz w:val="24"/>
          <w:szCs w:val="24"/>
        </w:rPr>
        <w:t>ı</w:t>
      </w:r>
      <w:r w:rsidRPr="00623BCD">
        <w:rPr>
          <w:rFonts w:ascii="Courier New" w:hAnsi="Courier New" w:cs="Courier New"/>
          <w:sz w:val="24"/>
          <w:szCs w:val="24"/>
        </w:rPr>
        <w:t xml:space="preserve">n, yani koca bir meslek hayatının ve </w:t>
      </w:r>
      <w:r w:rsidRPr="00623BCD">
        <w:rPr>
          <w:rFonts w:ascii="Courier New" w:hAnsi="Courier New" w:cs="Courier New"/>
          <w:sz w:val="24"/>
          <w:szCs w:val="24"/>
        </w:rPr>
        <w:lastRenderedPageBreak/>
        <w:t xml:space="preserve">kariyerin kaderinin tek bir soru ile belirlenmesinin, adil olmadığı kadar; </w:t>
      </w:r>
      <w:r>
        <w:rPr>
          <w:rFonts w:ascii="Courier New" w:hAnsi="Courier New" w:cs="Courier New"/>
          <w:sz w:val="24"/>
          <w:szCs w:val="24"/>
        </w:rPr>
        <w:t>Y</w:t>
      </w:r>
      <w:r w:rsidRPr="00623BCD">
        <w:rPr>
          <w:rFonts w:ascii="Courier New" w:hAnsi="Courier New" w:cs="Courier New"/>
          <w:sz w:val="24"/>
          <w:szCs w:val="24"/>
        </w:rPr>
        <w:t>asa</w:t>
      </w:r>
      <w:r>
        <w:rPr>
          <w:rFonts w:ascii="Courier New" w:hAnsi="Courier New" w:cs="Courier New"/>
          <w:sz w:val="24"/>
          <w:szCs w:val="24"/>
        </w:rPr>
        <w:t>’</w:t>
      </w:r>
      <w:r w:rsidRPr="00623BCD">
        <w:rPr>
          <w:rFonts w:ascii="Courier New" w:hAnsi="Courier New" w:cs="Courier New"/>
          <w:sz w:val="24"/>
          <w:szCs w:val="24"/>
        </w:rPr>
        <w:t>nın dava konusu sınavla ilgili temel amacına da aykırı olduğunu,</w:t>
      </w:r>
      <w:r>
        <w:rPr>
          <w:rFonts w:ascii="Courier New" w:hAnsi="Courier New" w:cs="Courier New"/>
          <w:sz w:val="24"/>
          <w:szCs w:val="24"/>
        </w:rPr>
        <w:t xml:space="preserve"> </w:t>
      </w:r>
      <w:r w:rsidRPr="00623BCD">
        <w:rPr>
          <w:rFonts w:ascii="Courier New" w:hAnsi="Courier New" w:cs="Courier New"/>
          <w:sz w:val="24"/>
          <w:szCs w:val="24"/>
        </w:rPr>
        <w:t>bu çerçevede, Sınav Tüzüğü’ne göre,</w:t>
      </w:r>
      <w:r w:rsidRPr="00A84D84">
        <w:rPr>
          <w:rFonts w:ascii="Courier New" w:hAnsi="Courier New" w:cs="Courier New"/>
          <w:sz w:val="24"/>
          <w:szCs w:val="24"/>
        </w:rPr>
        <w:t xml:space="preserve"> sınavın birinci aşamasında adayların bulundukları meslek derecelerine uygun olarak, </w:t>
      </w:r>
      <w:r w:rsidRPr="00623BCD">
        <w:rPr>
          <w:rFonts w:ascii="Courier New" w:hAnsi="Courier New" w:cs="Courier New"/>
          <w:sz w:val="24"/>
          <w:szCs w:val="24"/>
        </w:rPr>
        <w:t>Komisyon tarafından belirlenip</w:t>
      </w:r>
      <w:r w:rsidRPr="00A84D84">
        <w:rPr>
          <w:rFonts w:ascii="Courier New" w:hAnsi="Courier New" w:cs="Courier New"/>
          <w:sz w:val="24"/>
          <w:szCs w:val="24"/>
        </w:rPr>
        <w:t xml:space="preserve"> önceden ilan edilen konularda mesleki bilgileri ile yöneticilik kabiliyetlerini ölçmeye yönelik müşahade etme, değerlendirme, öneri geliştirme ve düşünce becerilerini ölçen sorular sorulma</w:t>
      </w:r>
      <w:r>
        <w:rPr>
          <w:rFonts w:ascii="Courier New" w:hAnsi="Courier New" w:cs="Courier New"/>
          <w:sz w:val="24"/>
          <w:szCs w:val="24"/>
        </w:rPr>
        <w:t>s</w:t>
      </w:r>
      <w:r w:rsidRPr="00A84D84">
        <w:rPr>
          <w:rFonts w:ascii="Courier New" w:hAnsi="Courier New" w:cs="Courier New"/>
          <w:sz w:val="24"/>
          <w:szCs w:val="24"/>
        </w:rPr>
        <w:t xml:space="preserve">ı veya uygulamalar yaptırılması gerektiğini,                                                      </w:t>
      </w:r>
    </w:p>
    <w:p w:rsidR="00EC4F64" w:rsidRPr="00A84D84" w:rsidRDefault="00EC4F64" w:rsidP="00EC4F64">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kendisine </w:t>
      </w:r>
      <w:r w:rsidRPr="00A84D84">
        <w:rPr>
          <w:rFonts w:ascii="Courier New" w:hAnsi="Courier New" w:cs="Courier New"/>
          <w:sz w:val="24"/>
          <w:szCs w:val="24"/>
        </w:rPr>
        <w:t>sorulan ve hatırladığı kadarıyla yukarıda alıntılanan tek sorunun, Tüzük</w:t>
      </w:r>
      <w:r>
        <w:rPr>
          <w:rFonts w:ascii="Courier New" w:hAnsi="Courier New" w:cs="Courier New"/>
          <w:sz w:val="24"/>
          <w:szCs w:val="24"/>
        </w:rPr>
        <w:t>’</w:t>
      </w:r>
      <w:r w:rsidRPr="00A84D84">
        <w:rPr>
          <w:rFonts w:ascii="Courier New" w:hAnsi="Courier New" w:cs="Courier New"/>
          <w:sz w:val="24"/>
          <w:szCs w:val="24"/>
        </w:rPr>
        <w:t>te belirtilen nitelikleri ölçmekle uzaktan yakından ilgisi bulunma</w:t>
      </w:r>
      <w:r>
        <w:rPr>
          <w:rFonts w:ascii="Courier New" w:hAnsi="Courier New" w:cs="Courier New"/>
          <w:sz w:val="24"/>
          <w:szCs w:val="24"/>
        </w:rPr>
        <w:t>dığını</w:t>
      </w:r>
      <w:r w:rsidRPr="00A84D84">
        <w:rPr>
          <w:rFonts w:ascii="Courier New" w:hAnsi="Courier New" w:cs="Courier New"/>
          <w:sz w:val="24"/>
          <w:szCs w:val="24"/>
        </w:rPr>
        <w:t>, Komisyon üyelerinin, ön yargı sebebiyle sınavda başarılı o</w:t>
      </w:r>
      <w:r>
        <w:rPr>
          <w:rFonts w:ascii="Courier New" w:hAnsi="Courier New" w:cs="Courier New"/>
          <w:sz w:val="24"/>
          <w:szCs w:val="24"/>
        </w:rPr>
        <w:t xml:space="preserve">lmasını </w:t>
      </w:r>
      <w:r w:rsidRPr="00A84D84">
        <w:rPr>
          <w:rFonts w:ascii="Courier New" w:hAnsi="Courier New" w:cs="Courier New"/>
          <w:sz w:val="24"/>
          <w:szCs w:val="24"/>
        </w:rPr>
        <w:t xml:space="preserve">istemedikleri için </w:t>
      </w:r>
      <w:r>
        <w:rPr>
          <w:rFonts w:ascii="Courier New" w:hAnsi="Courier New" w:cs="Courier New"/>
          <w:sz w:val="24"/>
          <w:szCs w:val="24"/>
        </w:rPr>
        <w:t>kendisine</w:t>
      </w:r>
      <w:r w:rsidRPr="00A84D84">
        <w:rPr>
          <w:rFonts w:ascii="Courier New" w:hAnsi="Courier New" w:cs="Courier New"/>
          <w:sz w:val="24"/>
          <w:szCs w:val="24"/>
        </w:rPr>
        <w:t xml:space="preserve"> </w:t>
      </w:r>
      <w:r w:rsidRPr="00623BCD">
        <w:rPr>
          <w:rFonts w:ascii="Courier New" w:hAnsi="Courier New" w:cs="Courier New"/>
          <w:sz w:val="24"/>
          <w:szCs w:val="24"/>
        </w:rPr>
        <w:t>şaşırtmalı, muğlak, belirsiz, Türkçe kurallarına veya soru sorma tekniğine uygun olmayan tek bir soru sorarak, neticede “sıfır” puan</w:t>
      </w:r>
      <w:r>
        <w:rPr>
          <w:rFonts w:ascii="Courier New" w:hAnsi="Courier New" w:cs="Courier New"/>
          <w:sz w:val="24"/>
          <w:szCs w:val="24"/>
        </w:rPr>
        <w:t xml:space="preserve"> </w:t>
      </w:r>
      <w:r w:rsidRPr="00623BCD">
        <w:rPr>
          <w:rFonts w:ascii="Courier New" w:hAnsi="Courier New" w:cs="Courier New"/>
          <w:sz w:val="24"/>
          <w:szCs w:val="24"/>
        </w:rPr>
        <w:t>verdiklerini, mezk</w:t>
      </w:r>
      <w:r>
        <w:rPr>
          <w:rFonts w:ascii="Courier New" w:hAnsi="Courier New" w:cs="Courier New"/>
          <w:sz w:val="24"/>
          <w:szCs w:val="24"/>
        </w:rPr>
        <w:t>û</w:t>
      </w:r>
      <w:r w:rsidRPr="00623BCD">
        <w:rPr>
          <w:rFonts w:ascii="Courier New" w:hAnsi="Courier New" w:cs="Courier New"/>
          <w:sz w:val="24"/>
          <w:szCs w:val="24"/>
        </w:rPr>
        <w:t>r</w:t>
      </w:r>
      <w:r w:rsidRPr="00A84D84">
        <w:rPr>
          <w:rFonts w:ascii="Courier New" w:hAnsi="Courier New" w:cs="Courier New"/>
          <w:sz w:val="24"/>
          <w:szCs w:val="24"/>
        </w:rPr>
        <w:t xml:space="preserve"> soru, en azından bir yasa maddesi ezberine dayalı olduğundan, </w:t>
      </w:r>
      <w:r>
        <w:rPr>
          <w:rFonts w:ascii="Courier New" w:hAnsi="Courier New" w:cs="Courier New"/>
          <w:sz w:val="24"/>
          <w:szCs w:val="24"/>
        </w:rPr>
        <w:t>T</w:t>
      </w:r>
      <w:r w:rsidRPr="00A84D84">
        <w:rPr>
          <w:rFonts w:ascii="Courier New" w:hAnsi="Courier New" w:cs="Courier New"/>
          <w:sz w:val="24"/>
          <w:szCs w:val="24"/>
        </w:rPr>
        <w:t>üzük</w:t>
      </w:r>
      <w:r>
        <w:rPr>
          <w:rFonts w:ascii="Courier New" w:hAnsi="Courier New" w:cs="Courier New"/>
          <w:sz w:val="24"/>
          <w:szCs w:val="24"/>
        </w:rPr>
        <w:t>’</w:t>
      </w:r>
      <w:r w:rsidRPr="00A84D84">
        <w:rPr>
          <w:rFonts w:ascii="Courier New" w:hAnsi="Courier New" w:cs="Courier New"/>
          <w:sz w:val="24"/>
          <w:szCs w:val="24"/>
        </w:rPr>
        <w:t xml:space="preserve">te belirlenen soru niteliği ile bağdaşmadığını, kendisi gibi yüksek eğitimli ve yaptığı görevlerde tartışmasız olarak çok başarılı olmuş, birçok takdirname ve başarı belgesi ile takdir edilmiş üst düzey bir polis mensubunun “mesleki bilgisi, yöneticilik kabiliyetleri, müşahade etme, değerlendirme, öneri geliştirme ve düşünce becerilerinin” sayısal karşılığının “sıfır” olarak belirlenmesinin, rasyonel, mantıklı ve adil olmadığını, </w:t>
      </w:r>
      <w:r w:rsidRPr="00623BCD">
        <w:rPr>
          <w:rFonts w:ascii="Courier New" w:hAnsi="Courier New" w:cs="Courier New"/>
          <w:sz w:val="24"/>
          <w:szCs w:val="24"/>
        </w:rPr>
        <w:t>ayrıca mezkûr sorunun, sınav duyurusunda ilan edilen ve yukarıda belirtilen konulardan birine dahil olmadığını, başka bir ifadeyle, tarafına ilan edilen konular dışında sürpriz bir soru sorulduğunu ve/veya alternatif olarak</w:t>
      </w:r>
      <w:r>
        <w:rPr>
          <w:rFonts w:ascii="Courier New" w:hAnsi="Courier New" w:cs="Courier New"/>
          <w:sz w:val="24"/>
          <w:szCs w:val="24"/>
        </w:rPr>
        <w:t>,</w:t>
      </w:r>
      <w:r w:rsidRPr="00623BCD">
        <w:rPr>
          <w:rFonts w:ascii="Courier New" w:hAnsi="Courier New" w:cs="Courier New"/>
          <w:sz w:val="24"/>
          <w:szCs w:val="24"/>
        </w:rPr>
        <w:t xml:space="preserve"> yapılan duyuruda sınavda mesul olunan yasaların spesifik ve net olarak belirtilmeyerek, şahsı</w:t>
      </w:r>
      <w:r>
        <w:rPr>
          <w:rFonts w:ascii="Courier New" w:hAnsi="Courier New" w:cs="Courier New"/>
          <w:sz w:val="24"/>
          <w:szCs w:val="24"/>
        </w:rPr>
        <w:t>nın</w:t>
      </w:r>
      <w:r w:rsidRPr="00623BCD">
        <w:rPr>
          <w:rFonts w:ascii="Courier New" w:hAnsi="Courier New" w:cs="Courier New"/>
          <w:sz w:val="24"/>
          <w:szCs w:val="24"/>
        </w:rPr>
        <w:t xml:space="preserve"> ve/veya diğer adaylar</w:t>
      </w:r>
      <w:r>
        <w:rPr>
          <w:rFonts w:ascii="Courier New" w:hAnsi="Courier New" w:cs="Courier New"/>
          <w:sz w:val="24"/>
          <w:szCs w:val="24"/>
        </w:rPr>
        <w:t>ın</w:t>
      </w:r>
      <w:r w:rsidRPr="00623BCD">
        <w:rPr>
          <w:rFonts w:ascii="Courier New" w:hAnsi="Courier New" w:cs="Courier New"/>
          <w:sz w:val="24"/>
          <w:szCs w:val="24"/>
        </w:rPr>
        <w:t xml:space="preserve"> yanıltıldığını,</w:t>
      </w:r>
      <w:r w:rsidRPr="00A84D84">
        <w:rPr>
          <w:rFonts w:ascii="Courier New" w:hAnsi="Courier New" w:cs="Courier New"/>
          <w:sz w:val="24"/>
          <w:szCs w:val="24"/>
        </w:rPr>
        <w:t xml:space="preserve"> belirtilenler ışığında, dava konusu sınav sorularının hazırlanması, belirlenmesi, adaylara yöneltilmesi ve değerlendirilmesi ile </w:t>
      </w:r>
      <w:r w:rsidRPr="00623BCD">
        <w:rPr>
          <w:rFonts w:ascii="Courier New" w:hAnsi="Courier New" w:cs="Courier New"/>
          <w:sz w:val="24"/>
          <w:szCs w:val="24"/>
        </w:rPr>
        <w:t xml:space="preserve">ilgili yapılan tüm işlemlerin </w:t>
      </w:r>
      <w:r>
        <w:rPr>
          <w:rFonts w:ascii="Courier New" w:hAnsi="Courier New" w:cs="Courier New"/>
          <w:sz w:val="24"/>
          <w:szCs w:val="24"/>
        </w:rPr>
        <w:t>Y</w:t>
      </w:r>
      <w:r w:rsidRPr="00623BCD">
        <w:rPr>
          <w:rFonts w:ascii="Courier New" w:hAnsi="Courier New" w:cs="Courier New"/>
          <w:sz w:val="24"/>
          <w:szCs w:val="24"/>
        </w:rPr>
        <w:t>asa</w:t>
      </w:r>
      <w:r>
        <w:rPr>
          <w:rFonts w:ascii="Courier New" w:hAnsi="Courier New" w:cs="Courier New"/>
          <w:sz w:val="24"/>
          <w:szCs w:val="24"/>
        </w:rPr>
        <w:t>’</w:t>
      </w:r>
      <w:r w:rsidRPr="00623BCD">
        <w:rPr>
          <w:rFonts w:ascii="Courier New" w:hAnsi="Courier New" w:cs="Courier New"/>
          <w:sz w:val="24"/>
          <w:szCs w:val="24"/>
        </w:rPr>
        <w:t xml:space="preserve">ya ve hukuka aykırı </w:t>
      </w:r>
      <w:r w:rsidRPr="00623BCD">
        <w:rPr>
          <w:rFonts w:ascii="Courier New" w:hAnsi="Courier New" w:cs="Courier New"/>
          <w:sz w:val="24"/>
          <w:szCs w:val="24"/>
        </w:rPr>
        <w:lastRenderedPageBreak/>
        <w:t>olduğunu, Davalının esasen</w:t>
      </w:r>
      <w:r>
        <w:rPr>
          <w:rFonts w:ascii="Courier New" w:hAnsi="Courier New" w:cs="Courier New"/>
          <w:sz w:val="24"/>
          <w:szCs w:val="24"/>
        </w:rPr>
        <w:t>,</w:t>
      </w:r>
      <w:r w:rsidRPr="00623BCD">
        <w:rPr>
          <w:rFonts w:ascii="Courier New" w:hAnsi="Courier New" w:cs="Courier New"/>
          <w:sz w:val="24"/>
          <w:szCs w:val="24"/>
        </w:rPr>
        <w:t xml:space="preserve"> </w:t>
      </w:r>
      <w:r>
        <w:rPr>
          <w:rFonts w:ascii="Courier New" w:hAnsi="Courier New" w:cs="Courier New"/>
          <w:sz w:val="24"/>
          <w:szCs w:val="24"/>
        </w:rPr>
        <w:t>Y</w:t>
      </w:r>
      <w:r w:rsidRPr="00623BCD">
        <w:rPr>
          <w:rFonts w:ascii="Courier New" w:hAnsi="Courier New" w:cs="Courier New"/>
          <w:sz w:val="24"/>
          <w:szCs w:val="24"/>
        </w:rPr>
        <w:t>asa</w:t>
      </w:r>
      <w:r>
        <w:rPr>
          <w:rFonts w:ascii="Courier New" w:hAnsi="Courier New" w:cs="Courier New"/>
          <w:sz w:val="24"/>
          <w:szCs w:val="24"/>
        </w:rPr>
        <w:t>’</w:t>
      </w:r>
      <w:r w:rsidRPr="00623BCD">
        <w:rPr>
          <w:rFonts w:ascii="Courier New" w:hAnsi="Courier New" w:cs="Courier New"/>
          <w:sz w:val="24"/>
          <w:szCs w:val="24"/>
        </w:rPr>
        <w:t>nın kendisine sözlü sınavı bir eleme sınavı niteliğine dönüştürmek konusunda verdiği yetkiyi kötüye kullandığını ve adeta terfi ettirmek istediği ve istemediği adayları farklı muameleye tutarak, önceden belirlediği kişilere önceden belirlenmiş sorular yönelttiğini, yukarıda izah edilen sorular arasında nitelik farkının esas motivasyonunun bu yanlı ve tarafgir tutum olduğunu, 14 kişilik münhal için yetki alınmasına karşın, 9 münhal kadro ilan edilmesinin de; Davalının kendine göre terfi edecek adayları önceden dizayn ettiği hususunu teyit etmekte olduğunu ileri sürerek, belirtilenler ışığında,</w:t>
      </w:r>
      <w:r>
        <w:rPr>
          <w:rFonts w:ascii="Courier New" w:hAnsi="Courier New" w:cs="Courier New"/>
          <w:sz w:val="24"/>
          <w:szCs w:val="24"/>
        </w:rPr>
        <w:t xml:space="preserve"> </w:t>
      </w:r>
      <w:r w:rsidRPr="00623BCD">
        <w:rPr>
          <w:rFonts w:ascii="Courier New" w:hAnsi="Courier New" w:cs="Courier New"/>
          <w:sz w:val="24"/>
          <w:szCs w:val="24"/>
        </w:rPr>
        <w:t>Davalının dava konusu karar ve/veya işlemlerinin yok hükmünde ve/veya geçersiz olduğunu  ve Davalı</w:t>
      </w:r>
      <w:r>
        <w:rPr>
          <w:rFonts w:ascii="Courier New" w:hAnsi="Courier New" w:cs="Courier New"/>
          <w:sz w:val="24"/>
          <w:szCs w:val="24"/>
        </w:rPr>
        <w:t>nın</w:t>
      </w:r>
      <w:r w:rsidRPr="00623BCD">
        <w:rPr>
          <w:rFonts w:ascii="Courier New" w:hAnsi="Courier New" w:cs="Courier New"/>
          <w:sz w:val="24"/>
          <w:szCs w:val="24"/>
        </w:rPr>
        <w:t xml:space="preserve"> bu gayrıyasal eylem ve kararlarıyla </w:t>
      </w:r>
      <w:r>
        <w:rPr>
          <w:rFonts w:ascii="Courier New" w:hAnsi="Courier New" w:cs="Courier New"/>
          <w:sz w:val="24"/>
          <w:szCs w:val="24"/>
        </w:rPr>
        <w:t>kendisinin</w:t>
      </w:r>
      <w:r w:rsidRPr="00623BCD">
        <w:rPr>
          <w:rFonts w:ascii="Courier New" w:hAnsi="Courier New" w:cs="Courier New"/>
          <w:sz w:val="24"/>
          <w:szCs w:val="24"/>
        </w:rPr>
        <w:t xml:space="preserve"> meşru menfaatini</w:t>
      </w:r>
      <w:r>
        <w:rPr>
          <w:rFonts w:ascii="Courier New" w:hAnsi="Courier New" w:cs="Courier New"/>
          <w:sz w:val="24"/>
          <w:szCs w:val="24"/>
        </w:rPr>
        <w:t>n</w:t>
      </w:r>
      <w:r w:rsidRPr="00623BCD">
        <w:rPr>
          <w:rFonts w:ascii="Courier New" w:hAnsi="Courier New" w:cs="Courier New"/>
          <w:sz w:val="24"/>
          <w:szCs w:val="24"/>
        </w:rPr>
        <w:t xml:space="preserve"> doğrudan ve olumsuz</w:t>
      </w:r>
      <w:r w:rsidRPr="00A84D84">
        <w:rPr>
          <w:rFonts w:ascii="Courier New" w:hAnsi="Courier New" w:cs="Courier New"/>
          <w:sz w:val="24"/>
          <w:szCs w:val="24"/>
        </w:rPr>
        <w:t xml:space="preserve"> yönde etkilendiğini, ortada</w:t>
      </w:r>
      <w:r>
        <w:rPr>
          <w:rFonts w:ascii="Courier New" w:hAnsi="Courier New" w:cs="Courier New"/>
          <w:sz w:val="24"/>
          <w:szCs w:val="24"/>
        </w:rPr>
        <w:t xml:space="preserve"> </w:t>
      </w:r>
      <w:r w:rsidRPr="00A84D84">
        <w:rPr>
          <w:rFonts w:ascii="Courier New" w:hAnsi="Courier New" w:cs="Courier New"/>
          <w:sz w:val="24"/>
          <w:szCs w:val="24"/>
        </w:rPr>
        <w:t>yargılanması gereken çok ciddi bir konu olduğunu,</w:t>
      </w:r>
      <w:r>
        <w:rPr>
          <w:rFonts w:ascii="Courier New" w:hAnsi="Courier New" w:cs="Courier New"/>
          <w:sz w:val="24"/>
          <w:szCs w:val="24"/>
        </w:rPr>
        <w:t xml:space="preserve"> kendisinin </w:t>
      </w:r>
      <w:r w:rsidRPr="00A84D84">
        <w:rPr>
          <w:rFonts w:ascii="Courier New" w:hAnsi="Courier New" w:cs="Courier New"/>
          <w:sz w:val="24"/>
          <w:szCs w:val="24"/>
        </w:rPr>
        <w:t>ilk nazarda dahi olsa</w:t>
      </w:r>
      <w:r>
        <w:rPr>
          <w:rFonts w:ascii="Courier New" w:hAnsi="Courier New" w:cs="Courier New"/>
          <w:sz w:val="24"/>
          <w:szCs w:val="24"/>
        </w:rPr>
        <w:t xml:space="preserve">, </w:t>
      </w:r>
      <w:r w:rsidRPr="00A84D84">
        <w:rPr>
          <w:rFonts w:ascii="Courier New" w:hAnsi="Courier New" w:cs="Courier New"/>
          <w:sz w:val="24"/>
          <w:szCs w:val="24"/>
        </w:rPr>
        <w:t>iddialarında haklı olduğunu ve işbu davada başarılı olma ihtimalinin kuvvetle muhtemel olduğunu, Davalı/Müstedialeyhin tamamı ile hukuka ve/veya ilgili mevzuata aykırı ve/veya yetkisiz olarak aldığı bu karar neticesinde mevzuatın  kendisine verdiği tüm hakların elinden alınmaya çalışılmakta olduğunu, istida mucibince emir verilip işbu kararın yürütmesinin durdurulmaması halinde; münhalin devamında yapılacak olan ve tarihi belirlenmiş olan özel yetiştirme kursuna ve 2. Aşama (yazılı) sınava katılamayacağından, işbu davada başarılı olsa dahi, eli</w:t>
      </w:r>
      <w:r>
        <w:rPr>
          <w:rFonts w:ascii="Courier New" w:hAnsi="Courier New" w:cs="Courier New"/>
          <w:sz w:val="24"/>
          <w:szCs w:val="24"/>
        </w:rPr>
        <w:t>n</w:t>
      </w:r>
      <w:r w:rsidRPr="00A84D84">
        <w:rPr>
          <w:rFonts w:ascii="Courier New" w:hAnsi="Courier New" w:cs="Courier New"/>
          <w:sz w:val="24"/>
          <w:szCs w:val="24"/>
        </w:rPr>
        <w:t>e hiçbir şey geçmeyece</w:t>
      </w:r>
      <w:r>
        <w:rPr>
          <w:rFonts w:ascii="Courier New" w:hAnsi="Courier New" w:cs="Courier New"/>
          <w:sz w:val="24"/>
          <w:szCs w:val="24"/>
        </w:rPr>
        <w:t xml:space="preserve">ğini, </w:t>
      </w:r>
      <w:r w:rsidRPr="00A84D84">
        <w:rPr>
          <w:rFonts w:ascii="Courier New" w:hAnsi="Courier New" w:cs="Courier New"/>
          <w:sz w:val="24"/>
          <w:szCs w:val="24"/>
        </w:rPr>
        <w:t>b</w:t>
      </w:r>
      <w:r>
        <w:rPr>
          <w:rFonts w:ascii="Courier New" w:hAnsi="Courier New" w:cs="Courier New"/>
          <w:sz w:val="24"/>
          <w:szCs w:val="24"/>
        </w:rPr>
        <w:t>aşka bir ifadeyle lehine verilmesi muhtemel hük</w:t>
      </w:r>
      <w:r w:rsidRPr="00A84D84">
        <w:rPr>
          <w:rFonts w:ascii="Courier New" w:hAnsi="Courier New" w:cs="Courier New"/>
          <w:sz w:val="24"/>
          <w:szCs w:val="24"/>
        </w:rPr>
        <w:t>mün tamamen kağıt üzerinde kalacağını, bunların ise telafisi veya geri dönüşünün mümkün olmadığını, konunun hem tüm meslek hayatı hem de kişilik hakları</w:t>
      </w:r>
      <w:r>
        <w:rPr>
          <w:rFonts w:ascii="Courier New" w:hAnsi="Courier New" w:cs="Courier New"/>
          <w:sz w:val="24"/>
          <w:szCs w:val="24"/>
        </w:rPr>
        <w:t xml:space="preserve"> </w:t>
      </w:r>
      <w:r w:rsidRPr="00A84D84">
        <w:rPr>
          <w:rFonts w:ascii="Courier New" w:hAnsi="Courier New" w:cs="Courier New"/>
          <w:sz w:val="24"/>
          <w:szCs w:val="24"/>
        </w:rPr>
        <w:t>ile</w:t>
      </w:r>
      <w:r>
        <w:rPr>
          <w:rFonts w:ascii="Courier New" w:hAnsi="Courier New" w:cs="Courier New"/>
          <w:sz w:val="24"/>
          <w:szCs w:val="24"/>
        </w:rPr>
        <w:t xml:space="preserve"> </w:t>
      </w:r>
      <w:r w:rsidRPr="00A84D84">
        <w:rPr>
          <w:rFonts w:ascii="Courier New" w:hAnsi="Courier New" w:cs="Courier New"/>
          <w:sz w:val="24"/>
          <w:szCs w:val="24"/>
        </w:rPr>
        <w:t>ilgili olduğunu ve bu bağlamda işbu emrin verilmemesi halinde telafisi imk</w:t>
      </w:r>
      <w:r>
        <w:rPr>
          <w:rFonts w:ascii="Courier New" w:hAnsi="Courier New" w:cs="Courier New"/>
          <w:sz w:val="24"/>
          <w:szCs w:val="24"/>
        </w:rPr>
        <w:t>â</w:t>
      </w:r>
      <w:r w:rsidRPr="00A84D84">
        <w:rPr>
          <w:rFonts w:ascii="Courier New" w:hAnsi="Courier New" w:cs="Courier New"/>
          <w:sz w:val="24"/>
          <w:szCs w:val="24"/>
        </w:rPr>
        <w:t>nsız zarar ziyana uğrayacağının açık olduğunu, Davalının kararının yürütmesinin durdurulmaması halinde geriye dönüşün çok zorlaşacağı ve/veya imk</w:t>
      </w:r>
      <w:r>
        <w:rPr>
          <w:rFonts w:ascii="Courier New" w:hAnsi="Courier New" w:cs="Courier New"/>
          <w:sz w:val="24"/>
          <w:szCs w:val="24"/>
        </w:rPr>
        <w:t>â</w:t>
      </w:r>
      <w:r w:rsidRPr="00A84D84">
        <w:rPr>
          <w:rFonts w:ascii="Courier New" w:hAnsi="Courier New" w:cs="Courier New"/>
          <w:sz w:val="24"/>
          <w:szCs w:val="24"/>
        </w:rPr>
        <w:t xml:space="preserve">nsızlaşacağını, kaldı ki açıktan açığa hukuka aykırı ve/veya yok hükmünde olan bu </w:t>
      </w:r>
      <w:r w:rsidRPr="00A84D84">
        <w:rPr>
          <w:rFonts w:ascii="Courier New" w:hAnsi="Courier New" w:cs="Courier New"/>
          <w:sz w:val="24"/>
          <w:szCs w:val="24"/>
        </w:rPr>
        <w:lastRenderedPageBreak/>
        <w:t>kararlara binaen atılacak her ileri adımın da hukuka aykırı olacağını,</w:t>
      </w:r>
      <w:r>
        <w:rPr>
          <w:rFonts w:ascii="Courier New" w:hAnsi="Courier New" w:cs="Courier New"/>
          <w:sz w:val="24"/>
          <w:szCs w:val="24"/>
        </w:rPr>
        <w:t xml:space="preserve"> </w:t>
      </w:r>
      <w:r w:rsidRPr="00A84D84">
        <w:rPr>
          <w:rFonts w:ascii="Courier New" w:hAnsi="Courier New" w:cs="Courier New"/>
          <w:sz w:val="24"/>
          <w:szCs w:val="24"/>
        </w:rPr>
        <w:t>bu durumun önlenmesi gerektiğini, daha da ötesi, münhal prosedürü ilerler ve atama kararları alınırsa, dava neticesi başarılı olması halinde,</w:t>
      </w:r>
      <w:r>
        <w:rPr>
          <w:rFonts w:ascii="Courier New" w:hAnsi="Courier New" w:cs="Courier New"/>
          <w:sz w:val="24"/>
          <w:szCs w:val="24"/>
        </w:rPr>
        <w:t xml:space="preserve"> </w:t>
      </w:r>
      <w:r w:rsidRPr="00A84D84">
        <w:rPr>
          <w:rFonts w:ascii="Courier New" w:hAnsi="Courier New" w:cs="Courier New"/>
          <w:sz w:val="24"/>
          <w:szCs w:val="24"/>
        </w:rPr>
        <w:t>eline bir şeyin geçmeyece</w:t>
      </w:r>
      <w:r>
        <w:rPr>
          <w:rFonts w:ascii="Courier New" w:hAnsi="Courier New" w:cs="Courier New"/>
          <w:sz w:val="24"/>
          <w:szCs w:val="24"/>
        </w:rPr>
        <w:t>ğini</w:t>
      </w:r>
      <w:r w:rsidRPr="00A84D84">
        <w:rPr>
          <w:rFonts w:ascii="Courier New" w:hAnsi="Courier New" w:cs="Courier New"/>
          <w:sz w:val="24"/>
          <w:szCs w:val="24"/>
        </w:rPr>
        <w:t>, yapılan tüm işlemler</w:t>
      </w:r>
      <w:r>
        <w:rPr>
          <w:rFonts w:ascii="Courier New" w:hAnsi="Courier New" w:cs="Courier New"/>
          <w:sz w:val="24"/>
          <w:szCs w:val="24"/>
        </w:rPr>
        <w:t xml:space="preserve"> </w:t>
      </w:r>
      <w:r w:rsidRPr="00A84D84">
        <w:rPr>
          <w:rFonts w:ascii="Courier New" w:hAnsi="Courier New" w:cs="Courier New"/>
          <w:sz w:val="24"/>
          <w:szCs w:val="24"/>
        </w:rPr>
        <w:t>hukuka aykırı hale geleceğinden Polis Örgütü’nde büyük bir boşluk ve kaos ortaya çıkacağını,</w:t>
      </w:r>
      <w:r>
        <w:rPr>
          <w:rFonts w:ascii="Courier New" w:hAnsi="Courier New" w:cs="Courier New"/>
          <w:sz w:val="24"/>
          <w:szCs w:val="24"/>
        </w:rPr>
        <w:t xml:space="preserve"> </w:t>
      </w:r>
      <w:r w:rsidRPr="00A84D84">
        <w:rPr>
          <w:rFonts w:ascii="Courier New" w:hAnsi="Courier New" w:cs="Courier New"/>
          <w:sz w:val="24"/>
          <w:szCs w:val="24"/>
        </w:rPr>
        <w:t>bu durumun Davalıya da büyük zarar vereceğinin açık olduğunu, doğru olanın</w:t>
      </w:r>
      <w:r>
        <w:rPr>
          <w:rFonts w:ascii="Courier New" w:hAnsi="Courier New" w:cs="Courier New"/>
          <w:sz w:val="24"/>
          <w:szCs w:val="24"/>
        </w:rPr>
        <w:t>,</w:t>
      </w:r>
      <w:r w:rsidRPr="00A84D84">
        <w:rPr>
          <w:rFonts w:ascii="Courier New" w:hAnsi="Courier New" w:cs="Courier New"/>
          <w:sz w:val="24"/>
          <w:szCs w:val="24"/>
        </w:rPr>
        <w:t xml:space="preserve"> bu safhada prosedürün durdurulması ve mahkeme kararına göre hukuka uygun bir şekilde münhalin tamamlanması olduğunu, tüm söylenenler ışığında durumun aciliyet arz ettiğinin ortada olduğunu belirterek,</w:t>
      </w:r>
      <w:r>
        <w:rPr>
          <w:rFonts w:ascii="Courier New" w:hAnsi="Courier New" w:cs="Courier New"/>
          <w:sz w:val="24"/>
          <w:szCs w:val="24"/>
        </w:rPr>
        <w:t xml:space="preserve"> </w:t>
      </w:r>
      <w:r w:rsidRPr="00A84D84">
        <w:rPr>
          <w:rFonts w:ascii="Courier New" w:hAnsi="Courier New" w:cs="Courier New"/>
          <w:sz w:val="24"/>
          <w:szCs w:val="24"/>
        </w:rPr>
        <w:t>istida gereğince emir verilmesini talep etmiştir.</w:t>
      </w:r>
    </w:p>
    <w:p w:rsidR="00EC4F64" w:rsidRPr="00A84D84" w:rsidRDefault="00EC4F64" w:rsidP="00EC4F64">
      <w:pPr>
        <w:spacing w:after="0" w:line="360" w:lineRule="auto"/>
        <w:rPr>
          <w:rFonts w:ascii="Courier New" w:hAnsi="Courier New" w:cs="Courier New"/>
          <w:sz w:val="24"/>
          <w:szCs w:val="24"/>
        </w:rPr>
      </w:pPr>
    </w:p>
    <w:p w:rsidR="004726F1" w:rsidRPr="00A84D84" w:rsidRDefault="00EC4F64" w:rsidP="002344BE">
      <w:pPr>
        <w:pStyle w:val="ListeParagraf1"/>
        <w:spacing w:line="360" w:lineRule="auto"/>
        <w:ind w:left="0" w:firstLine="708"/>
        <w:rPr>
          <w:rFonts w:ascii="Courier New" w:hAnsi="Courier New" w:cs="Courier New"/>
          <w:sz w:val="24"/>
          <w:szCs w:val="24"/>
        </w:rPr>
      </w:pPr>
      <w:r w:rsidRPr="00A84D84">
        <w:rPr>
          <w:rFonts w:ascii="Courier New" w:hAnsi="Courier New" w:cs="Courier New"/>
          <w:sz w:val="24"/>
          <w:szCs w:val="24"/>
        </w:rPr>
        <w:t>İstidanın tek taraflı olarak dinlenmesini takiben, Davalı/Müstedialeyhe söz hakkı verildikten sonra konunun değerlendirilmesinin uygun ve adil olacağı kanaatine varıldığından, istidanın Davalı/Müstedialeyhe tebliğine emir verilmiştir.</w:t>
      </w:r>
    </w:p>
    <w:p w:rsidR="00726721" w:rsidRPr="00A84D84" w:rsidRDefault="00EC4F64" w:rsidP="00EC4F64">
      <w:pPr>
        <w:pStyle w:val="ListeParagraf1"/>
        <w:spacing w:line="360" w:lineRule="auto"/>
        <w:ind w:left="0"/>
        <w:rPr>
          <w:rFonts w:ascii="Courier New" w:hAnsi="Courier New" w:cs="Courier New"/>
          <w:sz w:val="24"/>
          <w:szCs w:val="24"/>
        </w:rPr>
      </w:pPr>
      <w:r w:rsidRPr="00A84D84">
        <w:rPr>
          <w:rFonts w:ascii="Courier New" w:hAnsi="Courier New" w:cs="Courier New"/>
          <w:sz w:val="24"/>
          <w:szCs w:val="24"/>
        </w:rPr>
        <w:tab/>
        <w:t>İstidanın Davalı/Müstedialeyhe tebliğinin akabinde Davalı/Müstedialeyh itirazname dosyalamıştır. Davalı/ Müstedialeyh</w:t>
      </w:r>
      <w:r>
        <w:rPr>
          <w:rFonts w:ascii="Courier New" w:hAnsi="Courier New" w:cs="Courier New"/>
          <w:sz w:val="24"/>
          <w:szCs w:val="24"/>
        </w:rPr>
        <w:t xml:space="preserve"> nezdinde</w:t>
      </w:r>
      <w:r w:rsidRPr="00A84D84">
        <w:rPr>
          <w:rFonts w:ascii="Courier New" w:hAnsi="Courier New" w:cs="Courier New"/>
          <w:sz w:val="24"/>
          <w:szCs w:val="24"/>
        </w:rPr>
        <w:t xml:space="preserve"> Polis Genel Müdürü II.Yardımcısı olarak görev yapmakta olup, ayni zamanda Polis Hizmetleri Komisyonu üyesi</w:t>
      </w:r>
      <w:r>
        <w:rPr>
          <w:rFonts w:ascii="Courier New" w:hAnsi="Courier New" w:cs="Courier New"/>
          <w:sz w:val="24"/>
          <w:szCs w:val="24"/>
        </w:rPr>
        <w:t xml:space="preserve"> olan Hüseyin</w:t>
      </w:r>
      <w:r w:rsidRPr="00A84D84">
        <w:rPr>
          <w:rFonts w:ascii="Courier New" w:hAnsi="Courier New" w:cs="Courier New"/>
          <w:sz w:val="24"/>
          <w:szCs w:val="24"/>
        </w:rPr>
        <w:t xml:space="preserve"> Sağıroğlu</w:t>
      </w:r>
      <w:r>
        <w:rPr>
          <w:rFonts w:ascii="Courier New" w:hAnsi="Courier New" w:cs="Courier New"/>
          <w:sz w:val="24"/>
          <w:szCs w:val="24"/>
        </w:rPr>
        <w:t xml:space="preserve">, yapmış olduğu </w:t>
      </w:r>
      <w:r w:rsidRPr="00A84D84">
        <w:rPr>
          <w:rFonts w:ascii="Courier New" w:hAnsi="Courier New" w:cs="Courier New"/>
          <w:sz w:val="24"/>
          <w:szCs w:val="24"/>
        </w:rPr>
        <w:t>yemin varakasında  özetle, istida konusu olgulara vakıf olduğunu  belirterek, Müstedinin istida ve yemin varakasını okuduğunu, bu yemin varakasında açıkça kabul edilmeyip de Davacı/Müstedi tarafından yemin varakasında iddia edilen tüm iddia ve olguları ret ve ink</w:t>
      </w:r>
      <w:r>
        <w:rPr>
          <w:rFonts w:ascii="Courier New" w:hAnsi="Courier New" w:cs="Courier New"/>
          <w:sz w:val="24"/>
          <w:szCs w:val="24"/>
        </w:rPr>
        <w:t>â</w:t>
      </w:r>
      <w:r w:rsidRPr="00A84D84">
        <w:rPr>
          <w:rFonts w:ascii="Courier New" w:hAnsi="Courier New" w:cs="Courier New"/>
          <w:sz w:val="24"/>
          <w:szCs w:val="24"/>
        </w:rPr>
        <w:t>r edip, ispatını talep ettiğini, Davacı/Müstedinin yemin varakasının 2.ve 3.paragraflarındaki iddialarını ret ve ink</w:t>
      </w:r>
      <w:r>
        <w:rPr>
          <w:rFonts w:ascii="Courier New" w:hAnsi="Courier New" w:cs="Courier New"/>
          <w:sz w:val="24"/>
          <w:szCs w:val="24"/>
        </w:rPr>
        <w:t>â</w:t>
      </w:r>
      <w:r w:rsidRPr="00A84D84">
        <w:rPr>
          <w:rFonts w:ascii="Courier New" w:hAnsi="Courier New" w:cs="Courier New"/>
          <w:sz w:val="24"/>
          <w:szCs w:val="24"/>
        </w:rPr>
        <w:t>rla ispatını talep ettiğini, Davacı/Müstedinin yemin varakasının 4.paragraflarındaki iddialarını kabul ettiğini, Davacı/</w:t>
      </w:r>
      <w:r>
        <w:rPr>
          <w:rFonts w:ascii="Courier New" w:hAnsi="Courier New" w:cs="Courier New"/>
          <w:sz w:val="24"/>
          <w:szCs w:val="24"/>
        </w:rPr>
        <w:t>M</w:t>
      </w:r>
      <w:r w:rsidRPr="00A84D84">
        <w:rPr>
          <w:rFonts w:ascii="Courier New" w:hAnsi="Courier New" w:cs="Courier New"/>
          <w:sz w:val="24"/>
          <w:szCs w:val="24"/>
        </w:rPr>
        <w:t>üstedinin yemin varakasının 5.ve 6.paragraflarındaki iddialarını ret ve ink</w:t>
      </w:r>
      <w:r>
        <w:rPr>
          <w:rFonts w:ascii="Courier New" w:hAnsi="Courier New" w:cs="Courier New"/>
          <w:sz w:val="24"/>
          <w:szCs w:val="24"/>
        </w:rPr>
        <w:t>â</w:t>
      </w:r>
      <w:r w:rsidRPr="00A84D84">
        <w:rPr>
          <w:rFonts w:ascii="Courier New" w:hAnsi="Courier New" w:cs="Courier New"/>
          <w:sz w:val="24"/>
          <w:szCs w:val="24"/>
        </w:rPr>
        <w:t>rla ispatını talep ettiğini belirtmiştir.</w:t>
      </w:r>
    </w:p>
    <w:p w:rsidR="00EC4F64" w:rsidRPr="00A84D84" w:rsidRDefault="00EC4F64" w:rsidP="00EC4F64">
      <w:pPr>
        <w:pStyle w:val="ListeParagraf1"/>
        <w:spacing w:line="360" w:lineRule="auto"/>
        <w:ind w:left="0" w:firstLine="708"/>
        <w:rPr>
          <w:rFonts w:ascii="Courier New" w:hAnsi="Courier New" w:cs="Courier New"/>
          <w:sz w:val="24"/>
          <w:szCs w:val="24"/>
        </w:rPr>
      </w:pPr>
      <w:r w:rsidRPr="00A84D84">
        <w:rPr>
          <w:rFonts w:ascii="Courier New" w:hAnsi="Courier New" w:cs="Courier New"/>
          <w:sz w:val="24"/>
          <w:szCs w:val="24"/>
        </w:rPr>
        <w:lastRenderedPageBreak/>
        <w:t>Bunlara ilaveten yemin varakasında özetle;</w:t>
      </w:r>
    </w:p>
    <w:p w:rsidR="00EC4F64" w:rsidRPr="00A84D84" w:rsidRDefault="00EC4F64" w:rsidP="00EC4F64">
      <w:pPr>
        <w:numPr>
          <w:ilvl w:val="0"/>
          <w:numId w:val="20"/>
        </w:numPr>
        <w:spacing w:after="0" w:line="360" w:lineRule="auto"/>
        <w:rPr>
          <w:rFonts w:ascii="Courier New" w:hAnsi="Courier New" w:cs="Courier New"/>
          <w:sz w:val="24"/>
          <w:szCs w:val="24"/>
        </w:rPr>
      </w:pPr>
      <w:r>
        <w:rPr>
          <w:rFonts w:ascii="Courier New" w:hAnsi="Courier New" w:cs="Courier New"/>
          <w:sz w:val="24"/>
          <w:szCs w:val="24"/>
        </w:rPr>
        <w:t>Davacı/M</w:t>
      </w:r>
      <w:r w:rsidRPr="00A84D84">
        <w:rPr>
          <w:rFonts w:ascii="Courier New" w:hAnsi="Courier New" w:cs="Courier New"/>
          <w:sz w:val="24"/>
          <w:szCs w:val="24"/>
        </w:rPr>
        <w:t>üstedinin sözlü sınavda kendisine sorulan soruya hiç bir yanıt vermediğini, hiç bir yanıt vermeyen bir kişinin ‘sıfır’ puan almasının doğal olduğunu ;</w:t>
      </w:r>
    </w:p>
    <w:p w:rsidR="00EC4F64" w:rsidRPr="00A84D84" w:rsidRDefault="00EC4F64" w:rsidP="00EC4F64">
      <w:pPr>
        <w:numPr>
          <w:ilvl w:val="0"/>
          <w:numId w:val="20"/>
        </w:numPr>
        <w:spacing w:after="0" w:line="360" w:lineRule="auto"/>
        <w:rPr>
          <w:rFonts w:ascii="Courier New" w:hAnsi="Courier New" w:cs="Courier New"/>
          <w:sz w:val="24"/>
          <w:szCs w:val="24"/>
        </w:rPr>
      </w:pPr>
      <w:r w:rsidRPr="00A84D84">
        <w:rPr>
          <w:rFonts w:ascii="Courier New" w:hAnsi="Courier New" w:cs="Courier New"/>
          <w:sz w:val="24"/>
          <w:szCs w:val="24"/>
        </w:rPr>
        <w:t>Polis Hizmetleri Komisyonu</w:t>
      </w:r>
      <w:r>
        <w:rPr>
          <w:rFonts w:ascii="Courier New" w:hAnsi="Courier New" w:cs="Courier New"/>
          <w:sz w:val="24"/>
          <w:szCs w:val="24"/>
        </w:rPr>
        <w:t>’</w:t>
      </w:r>
      <w:r w:rsidRPr="00A84D84">
        <w:rPr>
          <w:rFonts w:ascii="Courier New" w:hAnsi="Courier New" w:cs="Courier New"/>
          <w:sz w:val="24"/>
          <w:szCs w:val="24"/>
        </w:rPr>
        <w:t xml:space="preserve">nun oluşumunun </w:t>
      </w:r>
      <w:r>
        <w:rPr>
          <w:rFonts w:ascii="Courier New" w:hAnsi="Courier New" w:cs="Courier New"/>
          <w:sz w:val="24"/>
          <w:szCs w:val="24"/>
        </w:rPr>
        <w:t>Y</w:t>
      </w:r>
      <w:r w:rsidRPr="00A84D84">
        <w:rPr>
          <w:rFonts w:ascii="Courier New" w:hAnsi="Courier New" w:cs="Courier New"/>
          <w:sz w:val="24"/>
          <w:szCs w:val="24"/>
        </w:rPr>
        <w:t>asa</w:t>
      </w:r>
      <w:r>
        <w:rPr>
          <w:rFonts w:ascii="Courier New" w:hAnsi="Courier New" w:cs="Courier New"/>
          <w:sz w:val="24"/>
          <w:szCs w:val="24"/>
        </w:rPr>
        <w:t>’</w:t>
      </w:r>
      <w:r w:rsidRPr="00A84D84">
        <w:rPr>
          <w:rFonts w:ascii="Courier New" w:hAnsi="Courier New" w:cs="Courier New"/>
          <w:sz w:val="24"/>
          <w:szCs w:val="24"/>
        </w:rPr>
        <w:t>ya ve/veya idare hukuku ilkelerine ve/veya yansızlık ve/veya tarafsızlık ilkelerine uygun olduğunu, bu bağlamda, Polis Hizmeti Komisyonu</w:t>
      </w:r>
      <w:r>
        <w:rPr>
          <w:rFonts w:ascii="Courier New" w:hAnsi="Courier New" w:cs="Courier New"/>
          <w:sz w:val="24"/>
          <w:szCs w:val="24"/>
        </w:rPr>
        <w:t>’</w:t>
      </w:r>
      <w:r w:rsidRPr="00A84D84">
        <w:rPr>
          <w:rFonts w:ascii="Courier New" w:hAnsi="Courier New" w:cs="Courier New"/>
          <w:sz w:val="24"/>
          <w:szCs w:val="24"/>
        </w:rPr>
        <w:t>nun oluşumunun</w:t>
      </w:r>
      <w:r w:rsidRPr="00A84D84">
        <w:rPr>
          <w:rFonts w:ascii="Courier New" w:hAnsi="Courier New" w:cs="Courier New"/>
          <w:b/>
          <w:sz w:val="24"/>
          <w:szCs w:val="24"/>
        </w:rPr>
        <w:t xml:space="preserve"> </w:t>
      </w:r>
      <w:r>
        <w:rPr>
          <w:rFonts w:ascii="Courier New" w:hAnsi="Courier New" w:cs="Courier New"/>
          <w:sz w:val="24"/>
          <w:szCs w:val="24"/>
        </w:rPr>
        <w:t>5</w:t>
      </w:r>
      <w:r w:rsidRPr="00A84D84">
        <w:rPr>
          <w:rFonts w:ascii="Courier New" w:hAnsi="Courier New" w:cs="Courier New"/>
          <w:sz w:val="24"/>
          <w:szCs w:val="24"/>
        </w:rPr>
        <w:t>1/</w:t>
      </w:r>
      <w:r>
        <w:rPr>
          <w:rFonts w:ascii="Courier New" w:hAnsi="Courier New" w:cs="Courier New"/>
          <w:sz w:val="24"/>
          <w:szCs w:val="24"/>
        </w:rPr>
        <w:t>19</w:t>
      </w:r>
      <w:r w:rsidRPr="00A84D84">
        <w:rPr>
          <w:rFonts w:ascii="Courier New" w:hAnsi="Courier New" w:cs="Courier New"/>
          <w:sz w:val="24"/>
          <w:szCs w:val="24"/>
        </w:rPr>
        <w:t>84 sayılı Polis Örgütü (Kuruluş, Görev ve Yetkileri) Yasası</w:t>
      </w:r>
      <w:r>
        <w:rPr>
          <w:rFonts w:ascii="Courier New" w:hAnsi="Courier New" w:cs="Courier New"/>
          <w:sz w:val="24"/>
          <w:szCs w:val="24"/>
        </w:rPr>
        <w:t>’</w:t>
      </w:r>
      <w:r w:rsidRPr="00A84D84">
        <w:rPr>
          <w:rFonts w:ascii="Courier New" w:hAnsi="Courier New" w:cs="Courier New"/>
          <w:sz w:val="24"/>
          <w:szCs w:val="24"/>
        </w:rPr>
        <w:t>nın 12.maddesinde belirlendiğini, bu maddeye göre Polis Hizmeti Komisyonu</w:t>
      </w:r>
      <w:r>
        <w:rPr>
          <w:rFonts w:ascii="Courier New" w:hAnsi="Courier New" w:cs="Courier New"/>
          <w:sz w:val="24"/>
          <w:szCs w:val="24"/>
        </w:rPr>
        <w:t xml:space="preserve">’nun, </w:t>
      </w:r>
      <w:r w:rsidRPr="00A84D84">
        <w:rPr>
          <w:rFonts w:ascii="Courier New" w:hAnsi="Courier New" w:cs="Courier New"/>
          <w:sz w:val="24"/>
          <w:szCs w:val="24"/>
        </w:rPr>
        <w:t>Polis Genel Müdürünün ve yokluğunda Polis Genel Müdürü Yardımcısının başkanlığında, Güvenlik Kuvvetleri Komutanı Temsilcisi, Denetle</w:t>
      </w:r>
      <w:r>
        <w:rPr>
          <w:rFonts w:ascii="Courier New" w:hAnsi="Courier New" w:cs="Courier New"/>
          <w:sz w:val="24"/>
          <w:szCs w:val="24"/>
        </w:rPr>
        <w:t>me</w:t>
      </w:r>
      <w:r w:rsidRPr="00A84D84">
        <w:rPr>
          <w:rFonts w:ascii="Courier New" w:hAnsi="Courier New" w:cs="Courier New"/>
          <w:sz w:val="24"/>
          <w:szCs w:val="24"/>
        </w:rPr>
        <w:t xml:space="preserve"> Kurulu Başkanı ile Polis Genel Müdürünün Polis Müdürleri ile Bölüm Müdürleri arasından seçerek, Güvenlik Kuvvetleri Komutanının onayını aldıktan sonra atayacağı üç kişi olmak üzere toplam altı kişiden oluştuğunu,</w:t>
      </w:r>
    </w:p>
    <w:p w:rsidR="00EC4F64" w:rsidRDefault="00EC4F64" w:rsidP="00EC4F64">
      <w:pPr>
        <w:spacing w:after="0" w:line="360" w:lineRule="auto"/>
        <w:ind w:left="708" w:firstLine="708"/>
        <w:rPr>
          <w:rFonts w:ascii="Courier New" w:hAnsi="Courier New" w:cs="Courier New"/>
          <w:sz w:val="24"/>
          <w:szCs w:val="24"/>
        </w:rPr>
      </w:pPr>
      <w:r w:rsidRPr="006235B8">
        <w:rPr>
          <w:rFonts w:ascii="Courier New" w:hAnsi="Courier New" w:cs="Courier New"/>
          <w:sz w:val="24"/>
          <w:szCs w:val="24"/>
        </w:rPr>
        <w:t>Polis Teşkilatında 2013 yılından beridir terfi      yapılmadığı için 3.derece polis müdürü mevkiinde      olan</w:t>
      </w:r>
      <w:r>
        <w:rPr>
          <w:rFonts w:ascii="Courier New" w:hAnsi="Courier New" w:cs="Courier New"/>
          <w:sz w:val="24"/>
          <w:szCs w:val="24"/>
        </w:rPr>
        <w:t xml:space="preserve"> herhangi bir </w:t>
      </w:r>
      <w:r w:rsidRPr="006235B8">
        <w:rPr>
          <w:rFonts w:ascii="Courier New" w:hAnsi="Courier New" w:cs="Courier New"/>
          <w:sz w:val="24"/>
          <w:szCs w:val="24"/>
        </w:rPr>
        <w:t xml:space="preserve">kişinin olmadığını, </w:t>
      </w:r>
      <w:r>
        <w:rPr>
          <w:rFonts w:ascii="Courier New" w:hAnsi="Courier New" w:cs="Courier New"/>
          <w:sz w:val="24"/>
          <w:szCs w:val="24"/>
        </w:rPr>
        <w:t>Y</w:t>
      </w:r>
      <w:r w:rsidRPr="006235B8">
        <w:rPr>
          <w:rFonts w:ascii="Courier New" w:hAnsi="Courier New" w:cs="Courier New"/>
          <w:sz w:val="24"/>
          <w:szCs w:val="24"/>
        </w:rPr>
        <w:t>asa</w:t>
      </w:r>
      <w:r>
        <w:rPr>
          <w:rFonts w:ascii="Courier New" w:hAnsi="Courier New" w:cs="Courier New"/>
          <w:sz w:val="24"/>
          <w:szCs w:val="24"/>
        </w:rPr>
        <w:t>’</w:t>
      </w:r>
      <w:r w:rsidRPr="006235B8">
        <w:rPr>
          <w:rFonts w:ascii="Courier New" w:hAnsi="Courier New" w:cs="Courier New"/>
          <w:sz w:val="24"/>
          <w:szCs w:val="24"/>
        </w:rPr>
        <w:t>nın</w:t>
      </w:r>
    </w:p>
    <w:p w:rsidR="00EC4F64" w:rsidRDefault="00EC4F64" w:rsidP="00EC4F64">
      <w:pPr>
        <w:spacing w:after="0" w:line="360" w:lineRule="auto"/>
        <w:ind w:left="708" w:firstLine="708"/>
        <w:rPr>
          <w:rFonts w:ascii="Courier New" w:hAnsi="Courier New" w:cs="Courier New"/>
          <w:sz w:val="24"/>
          <w:szCs w:val="24"/>
        </w:rPr>
      </w:pPr>
      <w:r w:rsidRPr="006235B8">
        <w:rPr>
          <w:rFonts w:ascii="Courier New" w:hAnsi="Courier New" w:cs="Courier New"/>
          <w:sz w:val="24"/>
          <w:szCs w:val="24"/>
        </w:rPr>
        <w:t>2.maddesine</w:t>
      </w:r>
      <w:r w:rsidRPr="006F7B72">
        <w:rPr>
          <w:rFonts w:ascii="Courier New" w:hAnsi="Courier New" w:cs="Courier New"/>
          <w:sz w:val="24"/>
          <w:szCs w:val="24"/>
        </w:rPr>
        <w:t xml:space="preserve"> göre</w:t>
      </w:r>
      <w:r>
        <w:rPr>
          <w:rFonts w:ascii="Courier New" w:hAnsi="Courier New" w:cs="Courier New"/>
          <w:sz w:val="24"/>
          <w:szCs w:val="24"/>
        </w:rPr>
        <w:t xml:space="preserve">, </w:t>
      </w:r>
      <w:r w:rsidRPr="006F7B72">
        <w:rPr>
          <w:rFonts w:ascii="Courier New" w:hAnsi="Courier New" w:cs="Courier New"/>
          <w:sz w:val="24"/>
          <w:szCs w:val="24"/>
        </w:rPr>
        <w:t>polis müdürü tefsiri</w:t>
      </w:r>
      <w:r>
        <w:rPr>
          <w:rFonts w:ascii="Courier New" w:hAnsi="Courier New" w:cs="Courier New"/>
          <w:sz w:val="24"/>
          <w:szCs w:val="24"/>
        </w:rPr>
        <w:t xml:space="preserve"> </w:t>
      </w:r>
      <w:r w:rsidRPr="006F7B72">
        <w:rPr>
          <w:rFonts w:ascii="Courier New" w:hAnsi="Courier New" w:cs="Courier New"/>
          <w:sz w:val="24"/>
          <w:szCs w:val="24"/>
        </w:rPr>
        <w:t xml:space="preserve">polis müdür </w:t>
      </w:r>
    </w:p>
    <w:p w:rsidR="00EC4F64" w:rsidRDefault="00EC4F64" w:rsidP="00EC4F64">
      <w:pPr>
        <w:spacing w:after="0" w:line="360" w:lineRule="auto"/>
        <w:ind w:left="708" w:firstLine="708"/>
        <w:rPr>
          <w:rFonts w:ascii="Courier New" w:hAnsi="Courier New" w:cs="Courier New"/>
          <w:sz w:val="24"/>
          <w:szCs w:val="24"/>
        </w:rPr>
      </w:pPr>
      <w:r w:rsidRPr="006F7B72">
        <w:rPr>
          <w:rFonts w:ascii="Courier New" w:hAnsi="Courier New" w:cs="Courier New"/>
          <w:sz w:val="24"/>
          <w:szCs w:val="24"/>
        </w:rPr>
        <w:t>muavinlerini de</w:t>
      </w:r>
      <w:r>
        <w:rPr>
          <w:rFonts w:ascii="Courier New" w:hAnsi="Courier New" w:cs="Courier New"/>
          <w:sz w:val="24"/>
          <w:szCs w:val="24"/>
        </w:rPr>
        <w:t xml:space="preserve"> </w:t>
      </w:r>
      <w:r w:rsidRPr="006F7B72">
        <w:rPr>
          <w:rFonts w:ascii="Courier New" w:hAnsi="Courier New" w:cs="Courier New"/>
          <w:sz w:val="24"/>
          <w:szCs w:val="24"/>
        </w:rPr>
        <w:t>kapsadığından</w:t>
      </w:r>
      <w:r>
        <w:rPr>
          <w:rFonts w:ascii="Courier New" w:hAnsi="Courier New" w:cs="Courier New"/>
          <w:sz w:val="24"/>
          <w:szCs w:val="24"/>
        </w:rPr>
        <w:t>,</w:t>
      </w:r>
      <w:r w:rsidRPr="006F7B72">
        <w:rPr>
          <w:rFonts w:ascii="Courier New" w:hAnsi="Courier New" w:cs="Courier New"/>
          <w:sz w:val="24"/>
          <w:szCs w:val="24"/>
        </w:rPr>
        <w:t xml:space="preserve"> üç üyenin polis müdür </w:t>
      </w:r>
    </w:p>
    <w:p w:rsidR="00EC4F64" w:rsidRDefault="00EC4F64" w:rsidP="00EC4F64">
      <w:pPr>
        <w:spacing w:after="0" w:line="360" w:lineRule="auto"/>
        <w:ind w:left="708" w:firstLine="708"/>
        <w:rPr>
          <w:rFonts w:ascii="Courier New" w:hAnsi="Courier New" w:cs="Courier New"/>
          <w:sz w:val="24"/>
          <w:szCs w:val="24"/>
        </w:rPr>
      </w:pPr>
      <w:r w:rsidRPr="006F7B72">
        <w:rPr>
          <w:rFonts w:ascii="Courier New" w:hAnsi="Courier New" w:cs="Courier New"/>
          <w:sz w:val="24"/>
          <w:szCs w:val="24"/>
        </w:rPr>
        <w:t>muavinleri</w:t>
      </w:r>
      <w:r>
        <w:rPr>
          <w:rFonts w:ascii="Courier New" w:hAnsi="Courier New" w:cs="Courier New"/>
          <w:sz w:val="24"/>
          <w:szCs w:val="24"/>
        </w:rPr>
        <w:t xml:space="preserve"> </w:t>
      </w:r>
      <w:r w:rsidRPr="006F7B72">
        <w:rPr>
          <w:rFonts w:ascii="Courier New" w:hAnsi="Courier New" w:cs="Courier New"/>
          <w:sz w:val="24"/>
          <w:szCs w:val="24"/>
        </w:rPr>
        <w:t xml:space="preserve">arasından atanmasının yasal ve/veya </w:t>
      </w:r>
    </w:p>
    <w:p w:rsidR="00EC4F64" w:rsidRDefault="00EC4F64" w:rsidP="00EC4F64">
      <w:pPr>
        <w:spacing w:after="0" w:line="360" w:lineRule="auto"/>
        <w:ind w:left="708" w:firstLine="708"/>
        <w:rPr>
          <w:rFonts w:ascii="Courier New" w:hAnsi="Courier New" w:cs="Courier New"/>
          <w:sz w:val="24"/>
          <w:szCs w:val="24"/>
        </w:rPr>
      </w:pPr>
      <w:r w:rsidRPr="006F7B72">
        <w:rPr>
          <w:rFonts w:ascii="Courier New" w:hAnsi="Courier New" w:cs="Courier New"/>
          <w:sz w:val="24"/>
          <w:szCs w:val="24"/>
        </w:rPr>
        <w:t>zaruri olduğunu,</w:t>
      </w:r>
      <w:r>
        <w:rPr>
          <w:rFonts w:ascii="Courier New" w:hAnsi="Courier New" w:cs="Courier New"/>
          <w:sz w:val="24"/>
          <w:szCs w:val="24"/>
        </w:rPr>
        <w:t xml:space="preserve"> </w:t>
      </w:r>
      <w:r w:rsidRPr="006235B8">
        <w:rPr>
          <w:rFonts w:ascii="Courier New" w:hAnsi="Courier New" w:cs="Courier New"/>
          <w:sz w:val="24"/>
          <w:szCs w:val="24"/>
        </w:rPr>
        <w:t xml:space="preserve">dava konusu terfiye aday olan üç </w:t>
      </w:r>
    </w:p>
    <w:p w:rsidR="00EC4F64" w:rsidRDefault="00EC4F64" w:rsidP="00EC4F64">
      <w:pPr>
        <w:spacing w:after="0" w:line="360" w:lineRule="auto"/>
        <w:ind w:left="708" w:firstLine="708"/>
        <w:rPr>
          <w:rFonts w:ascii="Courier New" w:hAnsi="Courier New" w:cs="Courier New"/>
          <w:sz w:val="24"/>
          <w:szCs w:val="24"/>
        </w:rPr>
      </w:pPr>
      <w:r w:rsidRPr="006235B8">
        <w:rPr>
          <w:rFonts w:ascii="Courier New" w:hAnsi="Courier New" w:cs="Courier New"/>
          <w:sz w:val="24"/>
          <w:szCs w:val="24"/>
        </w:rPr>
        <w:t>kişinin müdürlük</w:t>
      </w:r>
      <w:r>
        <w:rPr>
          <w:rFonts w:ascii="Courier New" w:hAnsi="Courier New" w:cs="Courier New"/>
          <w:sz w:val="24"/>
          <w:szCs w:val="24"/>
        </w:rPr>
        <w:t xml:space="preserve"> </w:t>
      </w:r>
      <w:r w:rsidRPr="006235B8">
        <w:rPr>
          <w:rFonts w:ascii="Courier New" w:hAnsi="Courier New" w:cs="Courier New"/>
          <w:sz w:val="24"/>
          <w:szCs w:val="24"/>
        </w:rPr>
        <w:t xml:space="preserve">sınav sorularının hazırlanmasında </w:t>
      </w:r>
    </w:p>
    <w:p w:rsidR="00EC4F64" w:rsidRDefault="00EC4F64" w:rsidP="00EC4F64">
      <w:pPr>
        <w:spacing w:after="0" w:line="360" w:lineRule="auto"/>
        <w:ind w:left="708" w:firstLine="708"/>
        <w:rPr>
          <w:rFonts w:ascii="Courier New" w:hAnsi="Courier New" w:cs="Courier New"/>
          <w:sz w:val="24"/>
          <w:szCs w:val="24"/>
        </w:rPr>
      </w:pPr>
      <w:r w:rsidRPr="006235B8">
        <w:rPr>
          <w:rFonts w:ascii="Courier New" w:hAnsi="Courier New" w:cs="Courier New"/>
          <w:sz w:val="24"/>
          <w:szCs w:val="24"/>
        </w:rPr>
        <w:t>hiçbir şekilde yer</w:t>
      </w:r>
      <w:r>
        <w:rPr>
          <w:rFonts w:ascii="Courier New" w:hAnsi="Courier New" w:cs="Courier New"/>
          <w:sz w:val="24"/>
          <w:szCs w:val="24"/>
        </w:rPr>
        <w:t xml:space="preserve"> </w:t>
      </w:r>
      <w:r w:rsidRPr="006235B8">
        <w:rPr>
          <w:rFonts w:ascii="Courier New" w:hAnsi="Courier New" w:cs="Courier New"/>
          <w:sz w:val="24"/>
          <w:szCs w:val="24"/>
        </w:rPr>
        <w:t xml:space="preserve">almadığını, yasa gereği nisap </w:t>
      </w:r>
    </w:p>
    <w:p w:rsidR="00EC4F64" w:rsidRDefault="00EC4F64" w:rsidP="00EC4F64">
      <w:pPr>
        <w:spacing w:after="0" w:line="360" w:lineRule="auto"/>
        <w:ind w:left="708" w:firstLine="708"/>
        <w:rPr>
          <w:rFonts w:ascii="Courier New" w:hAnsi="Courier New" w:cs="Courier New"/>
          <w:sz w:val="24"/>
          <w:szCs w:val="24"/>
        </w:rPr>
      </w:pPr>
      <w:r w:rsidRPr="006235B8">
        <w:rPr>
          <w:rFonts w:ascii="Courier New" w:hAnsi="Courier New" w:cs="Courier New"/>
          <w:sz w:val="24"/>
          <w:szCs w:val="24"/>
        </w:rPr>
        <w:t>oluşması için gerekli</w:t>
      </w:r>
      <w:r>
        <w:rPr>
          <w:rFonts w:ascii="Courier New" w:hAnsi="Courier New" w:cs="Courier New"/>
          <w:sz w:val="24"/>
          <w:szCs w:val="24"/>
        </w:rPr>
        <w:t xml:space="preserve"> </w:t>
      </w:r>
      <w:r w:rsidRPr="006F7B72">
        <w:rPr>
          <w:rFonts w:ascii="Courier New" w:hAnsi="Courier New" w:cs="Courier New"/>
          <w:sz w:val="24"/>
          <w:szCs w:val="24"/>
        </w:rPr>
        <w:t xml:space="preserve">dört üyeye ulaşmak </w:t>
      </w:r>
      <w:r>
        <w:rPr>
          <w:rFonts w:ascii="Courier New" w:hAnsi="Courier New" w:cs="Courier New"/>
          <w:sz w:val="24"/>
          <w:szCs w:val="24"/>
        </w:rPr>
        <w:t>amacıyla</w:t>
      </w:r>
      <w:r w:rsidRPr="006F7B72">
        <w:rPr>
          <w:rFonts w:ascii="Courier New" w:hAnsi="Courier New" w:cs="Courier New"/>
          <w:sz w:val="24"/>
          <w:szCs w:val="24"/>
        </w:rPr>
        <w:t xml:space="preserve"> </w:t>
      </w:r>
    </w:p>
    <w:p w:rsidR="00EC4F64" w:rsidRDefault="00EC4F64" w:rsidP="00EC4F64">
      <w:pPr>
        <w:spacing w:after="0" w:line="360" w:lineRule="auto"/>
        <w:ind w:left="708" w:firstLine="708"/>
        <w:rPr>
          <w:rFonts w:ascii="Courier New" w:hAnsi="Courier New" w:cs="Courier New"/>
          <w:sz w:val="24"/>
          <w:szCs w:val="24"/>
        </w:rPr>
      </w:pPr>
      <w:r w:rsidRPr="006F7B72">
        <w:rPr>
          <w:rFonts w:ascii="Courier New" w:hAnsi="Courier New" w:cs="Courier New"/>
          <w:sz w:val="24"/>
          <w:szCs w:val="24"/>
        </w:rPr>
        <w:t>Polis Müdür Muavini Sıtkı</w:t>
      </w:r>
      <w:r>
        <w:rPr>
          <w:rFonts w:ascii="Courier New" w:hAnsi="Courier New" w:cs="Courier New"/>
          <w:sz w:val="24"/>
          <w:szCs w:val="24"/>
        </w:rPr>
        <w:t xml:space="preserve"> </w:t>
      </w:r>
      <w:r w:rsidRPr="006F7B72">
        <w:rPr>
          <w:rFonts w:ascii="Courier New" w:hAnsi="Courier New" w:cs="Courier New"/>
          <w:sz w:val="24"/>
          <w:szCs w:val="24"/>
        </w:rPr>
        <w:t>Erkıvanç</w:t>
      </w:r>
      <w:r>
        <w:rPr>
          <w:rFonts w:ascii="Courier New" w:hAnsi="Courier New" w:cs="Courier New"/>
          <w:sz w:val="24"/>
          <w:szCs w:val="24"/>
        </w:rPr>
        <w:t>’</w:t>
      </w:r>
      <w:r w:rsidRPr="006F7B72">
        <w:rPr>
          <w:rFonts w:ascii="Courier New" w:hAnsi="Courier New" w:cs="Courier New"/>
          <w:sz w:val="24"/>
          <w:szCs w:val="24"/>
        </w:rPr>
        <w:t xml:space="preserve">ın </w:t>
      </w:r>
    </w:p>
    <w:p w:rsidR="00EC4F64" w:rsidRDefault="00EC4F64" w:rsidP="00EC4F64">
      <w:pPr>
        <w:spacing w:after="0" w:line="360" w:lineRule="auto"/>
        <w:ind w:left="708" w:firstLine="708"/>
        <w:rPr>
          <w:rFonts w:ascii="Courier New" w:hAnsi="Courier New" w:cs="Courier New"/>
          <w:sz w:val="24"/>
          <w:szCs w:val="24"/>
        </w:rPr>
      </w:pPr>
      <w:r w:rsidRPr="006F7B72">
        <w:rPr>
          <w:rFonts w:ascii="Courier New" w:hAnsi="Courier New" w:cs="Courier New"/>
          <w:sz w:val="24"/>
          <w:szCs w:val="24"/>
        </w:rPr>
        <w:t>Dava</w:t>
      </w:r>
      <w:r>
        <w:rPr>
          <w:rFonts w:ascii="Courier New" w:hAnsi="Courier New" w:cs="Courier New"/>
          <w:sz w:val="24"/>
          <w:szCs w:val="24"/>
        </w:rPr>
        <w:t xml:space="preserve">cı/Müstedinin mülakatında hazır </w:t>
      </w:r>
      <w:r w:rsidRPr="006F7B72">
        <w:rPr>
          <w:rFonts w:ascii="Courier New" w:hAnsi="Courier New" w:cs="Courier New"/>
          <w:sz w:val="24"/>
          <w:szCs w:val="24"/>
        </w:rPr>
        <w:t xml:space="preserve">bulunduğunu, </w:t>
      </w:r>
    </w:p>
    <w:p w:rsidR="00EC4F64" w:rsidRDefault="00EC4F64" w:rsidP="00EC4F64">
      <w:pPr>
        <w:spacing w:after="0" w:line="360" w:lineRule="auto"/>
        <w:ind w:left="708" w:firstLine="708"/>
        <w:rPr>
          <w:rFonts w:ascii="Courier New" w:hAnsi="Courier New" w:cs="Courier New"/>
          <w:sz w:val="24"/>
          <w:szCs w:val="24"/>
        </w:rPr>
      </w:pPr>
      <w:r w:rsidRPr="006F7B72">
        <w:rPr>
          <w:rFonts w:ascii="Courier New" w:hAnsi="Courier New" w:cs="Courier New"/>
          <w:sz w:val="24"/>
          <w:szCs w:val="24"/>
        </w:rPr>
        <w:lastRenderedPageBreak/>
        <w:t xml:space="preserve">ancak soru sormadığını ve/veya puanlama </w:t>
      </w:r>
      <w:r>
        <w:rPr>
          <w:rFonts w:ascii="Courier New" w:hAnsi="Courier New" w:cs="Courier New"/>
          <w:sz w:val="24"/>
          <w:szCs w:val="24"/>
        </w:rPr>
        <w:t>     </w:t>
      </w:r>
      <w:r w:rsidRPr="006F7B72">
        <w:rPr>
          <w:rFonts w:ascii="Courier New" w:hAnsi="Courier New" w:cs="Courier New"/>
          <w:sz w:val="24"/>
          <w:szCs w:val="24"/>
        </w:rPr>
        <w:t>yapmadığını, 51/</w:t>
      </w:r>
      <w:r>
        <w:rPr>
          <w:rFonts w:ascii="Courier New" w:hAnsi="Courier New" w:cs="Courier New"/>
          <w:sz w:val="24"/>
          <w:szCs w:val="24"/>
        </w:rPr>
        <w:t>19</w:t>
      </w:r>
      <w:r w:rsidRPr="006F7B72">
        <w:rPr>
          <w:rFonts w:ascii="Courier New" w:hAnsi="Courier New" w:cs="Courier New"/>
          <w:sz w:val="24"/>
          <w:szCs w:val="24"/>
        </w:rPr>
        <w:t xml:space="preserve">84 sayılı Yasa’nın 12.maddesine </w:t>
      </w:r>
      <w:r>
        <w:rPr>
          <w:rFonts w:ascii="Courier New" w:hAnsi="Courier New" w:cs="Courier New"/>
          <w:sz w:val="24"/>
          <w:szCs w:val="24"/>
        </w:rPr>
        <w:t>    </w:t>
      </w:r>
      <w:r>
        <w:rPr>
          <w:rFonts w:ascii="Courier New" w:hAnsi="Courier New" w:cs="Courier New"/>
          <w:sz w:val="24"/>
          <w:szCs w:val="24"/>
        </w:rPr>
        <w:tab/>
      </w:r>
      <w:r w:rsidRPr="006F7B72">
        <w:rPr>
          <w:rFonts w:ascii="Courier New" w:hAnsi="Courier New" w:cs="Courier New"/>
          <w:sz w:val="24"/>
          <w:szCs w:val="24"/>
        </w:rPr>
        <w:t>göre,</w:t>
      </w:r>
      <w:r w:rsidRPr="00A84D84">
        <w:rPr>
          <w:rFonts w:ascii="Courier New" w:hAnsi="Courier New" w:cs="Courier New"/>
          <w:sz w:val="24"/>
          <w:szCs w:val="24"/>
        </w:rPr>
        <w:t xml:space="preserve"> Polis Hizmetleri Komisyonu</w:t>
      </w:r>
      <w:r>
        <w:rPr>
          <w:rFonts w:ascii="Courier New" w:hAnsi="Courier New" w:cs="Courier New"/>
          <w:sz w:val="24"/>
          <w:szCs w:val="24"/>
        </w:rPr>
        <w:t>’nun</w:t>
      </w:r>
      <w:r w:rsidRPr="00A84D84">
        <w:rPr>
          <w:rFonts w:ascii="Courier New" w:hAnsi="Courier New" w:cs="Courier New"/>
          <w:sz w:val="24"/>
          <w:szCs w:val="24"/>
        </w:rPr>
        <w:t xml:space="preserve"> üye </w:t>
      </w:r>
    </w:p>
    <w:p w:rsidR="00EC4F64" w:rsidRDefault="00EC4F64" w:rsidP="00EC4F64">
      <w:pPr>
        <w:spacing w:after="0" w:line="360" w:lineRule="auto"/>
        <w:ind w:left="708" w:firstLine="708"/>
        <w:rPr>
          <w:rFonts w:ascii="Courier New" w:hAnsi="Courier New" w:cs="Courier New"/>
          <w:sz w:val="24"/>
          <w:szCs w:val="24"/>
        </w:rPr>
      </w:pPr>
      <w:r w:rsidRPr="00A84D84">
        <w:rPr>
          <w:rFonts w:ascii="Courier New" w:hAnsi="Courier New" w:cs="Courier New"/>
          <w:sz w:val="24"/>
          <w:szCs w:val="24"/>
        </w:rPr>
        <w:t>tamsayısının</w:t>
      </w:r>
      <w:r>
        <w:rPr>
          <w:rFonts w:ascii="Courier New" w:hAnsi="Courier New" w:cs="Courier New"/>
          <w:sz w:val="24"/>
          <w:szCs w:val="24"/>
        </w:rPr>
        <w:t xml:space="preserve"> </w:t>
      </w:r>
      <w:r w:rsidRPr="00A84D84">
        <w:rPr>
          <w:rFonts w:ascii="Courier New" w:hAnsi="Courier New" w:cs="Courier New"/>
          <w:sz w:val="24"/>
          <w:szCs w:val="24"/>
        </w:rPr>
        <w:t xml:space="preserve">üçte iki çoğunluğunun katılması ile </w:t>
      </w:r>
    </w:p>
    <w:p w:rsidR="00EC4F64" w:rsidRDefault="00EC4F64" w:rsidP="00EC4F64">
      <w:pPr>
        <w:spacing w:after="0" w:line="360" w:lineRule="auto"/>
        <w:ind w:left="708" w:firstLine="708"/>
        <w:rPr>
          <w:rFonts w:ascii="Courier New" w:hAnsi="Courier New" w:cs="Courier New"/>
          <w:sz w:val="24"/>
          <w:szCs w:val="24"/>
        </w:rPr>
      </w:pPr>
      <w:r w:rsidRPr="00A84D84">
        <w:rPr>
          <w:rFonts w:ascii="Courier New" w:hAnsi="Courier New" w:cs="Courier New"/>
          <w:sz w:val="24"/>
          <w:szCs w:val="24"/>
        </w:rPr>
        <w:t>toplandığını,</w:t>
      </w:r>
      <w:r>
        <w:rPr>
          <w:rFonts w:ascii="Courier New" w:hAnsi="Courier New" w:cs="Courier New"/>
          <w:sz w:val="24"/>
          <w:szCs w:val="24"/>
        </w:rPr>
        <w:t xml:space="preserve"> </w:t>
      </w:r>
      <w:r w:rsidRPr="00330942">
        <w:rPr>
          <w:rFonts w:ascii="Courier New" w:hAnsi="Courier New" w:cs="Courier New"/>
          <w:sz w:val="24"/>
          <w:szCs w:val="24"/>
        </w:rPr>
        <w:t xml:space="preserve">toplantıya katılanların salt çoğunluğu </w:t>
      </w:r>
    </w:p>
    <w:p w:rsidR="00EC4F64" w:rsidRDefault="00EC4F64" w:rsidP="00EC4F64">
      <w:pPr>
        <w:spacing w:after="0" w:line="360" w:lineRule="auto"/>
        <w:ind w:left="708" w:firstLine="708"/>
        <w:rPr>
          <w:rFonts w:ascii="Courier New" w:hAnsi="Courier New" w:cs="Courier New"/>
          <w:sz w:val="24"/>
          <w:szCs w:val="24"/>
        </w:rPr>
      </w:pPr>
      <w:r w:rsidRPr="00330942">
        <w:rPr>
          <w:rFonts w:ascii="Courier New" w:hAnsi="Courier New" w:cs="Courier New"/>
          <w:sz w:val="24"/>
          <w:szCs w:val="24"/>
        </w:rPr>
        <w:t>ile karar</w:t>
      </w:r>
      <w:r>
        <w:rPr>
          <w:rFonts w:ascii="Courier New" w:hAnsi="Courier New" w:cs="Courier New"/>
          <w:sz w:val="24"/>
          <w:szCs w:val="24"/>
        </w:rPr>
        <w:t xml:space="preserve"> </w:t>
      </w:r>
      <w:r w:rsidRPr="00330942">
        <w:rPr>
          <w:rFonts w:ascii="Courier New" w:hAnsi="Courier New" w:cs="Courier New"/>
          <w:sz w:val="24"/>
          <w:szCs w:val="24"/>
        </w:rPr>
        <w:t xml:space="preserve">verdiğini, Yasanın Komisyon </w:t>
      </w:r>
    </w:p>
    <w:p w:rsidR="00EC4F64" w:rsidRDefault="00EC4F64" w:rsidP="00EC4F64">
      <w:pPr>
        <w:spacing w:after="0" w:line="360" w:lineRule="auto"/>
        <w:ind w:left="708" w:firstLine="708"/>
        <w:rPr>
          <w:rFonts w:ascii="Courier New" w:hAnsi="Courier New" w:cs="Courier New"/>
          <w:sz w:val="24"/>
          <w:szCs w:val="24"/>
        </w:rPr>
      </w:pPr>
      <w:r w:rsidRPr="00330942">
        <w:rPr>
          <w:rFonts w:ascii="Courier New" w:hAnsi="Courier New" w:cs="Courier New"/>
          <w:sz w:val="24"/>
          <w:szCs w:val="24"/>
        </w:rPr>
        <w:t>toplantılarının ayni</w:t>
      </w:r>
      <w:r>
        <w:rPr>
          <w:rFonts w:ascii="Courier New" w:hAnsi="Courier New" w:cs="Courier New"/>
          <w:sz w:val="24"/>
          <w:szCs w:val="24"/>
        </w:rPr>
        <w:t xml:space="preserve"> </w:t>
      </w:r>
      <w:r w:rsidRPr="00330942">
        <w:rPr>
          <w:rFonts w:ascii="Courier New" w:hAnsi="Courier New" w:cs="Courier New"/>
          <w:sz w:val="24"/>
          <w:szCs w:val="24"/>
        </w:rPr>
        <w:t xml:space="preserve">üyelerle yapılmasını zorunlu </w:t>
      </w:r>
    </w:p>
    <w:p w:rsidR="00EC4F64" w:rsidRDefault="00EC4F64" w:rsidP="00EC4F64">
      <w:pPr>
        <w:spacing w:after="0" w:line="360" w:lineRule="auto"/>
        <w:ind w:left="708" w:firstLine="708"/>
        <w:rPr>
          <w:rFonts w:ascii="Courier New" w:hAnsi="Courier New" w:cs="Courier New"/>
          <w:sz w:val="24"/>
          <w:szCs w:val="24"/>
        </w:rPr>
      </w:pPr>
      <w:r w:rsidRPr="00330942">
        <w:rPr>
          <w:rFonts w:ascii="Courier New" w:hAnsi="Courier New" w:cs="Courier New"/>
          <w:sz w:val="24"/>
          <w:szCs w:val="24"/>
        </w:rPr>
        <w:t>kılmadığı gibi, doğal</w:t>
      </w:r>
      <w:r>
        <w:rPr>
          <w:rFonts w:ascii="Courier New" w:hAnsi="Courier New" w:cs="Courier New"/>
          <w:sz w:val="24"/>
          <w:szCs w:val="24"/>
        </w:rPr>
        <w:t xml:space="preserve"> </w:t>
      </w:r>
      <w:r w:rsidRPr="00330942">
        <w:rPr>
          <w:rFonts w:ascii="Courier New" w:hAnsi="Courier New" w:cs="Courier New"/>
          <w:sz w:val="24"/>
          <w:szCs w:val="24"/>
        </w:rPr>
        <w:t xml:space="preserve">üye olmayan dördüncü üyenin </w:t>
      </w:r>
    </w:p>
    <w:p w:rsidR="00EC4F64" w:rsidRDefault="00EC4F64" w:rsidP="00EC4F64">
      <w:pPr>
        <w:spacing w:after="0" w:line="360" w:lineRule="auto"/>
        <w:ind w:left="708" w:firstLine="708"/>
        <w:rPr>
          <w:rFonts w:ascii="Courier New" w:hAnsi="Courier New" w:cs="Courier New"/>
          <w:sz w:val="24"/>
          <w:szCs w:val="24"/>
        </w:rPr>
      </w:pPr>
      <w:r w:rsidRPr="00330942">
        <w:rPr>
          <w:rFonts w:ascii="Courier New" w:hAnsi="Courier New" w:cs="Courier New"/>
          <w:sz w:val="24"/>
          <w:szCs w:val="24"/>
        </w:rPr>
        <w:t>hiçbir toplantıda oy</w:t>
      </w:r>
      <w:r>
        <w:rPr>
          <w:rFonts w:ascii="Courier New" w:hAnsi="Courier New" w:cs="Courier New"/>
          <w:sz w:val="24"/>
          <w:szCs w:val="24"/>
        </w:rPr>
        <w:t xml:space="preserve"> </w:t>
      </w:r>
      <w:r w:rsidRPr="00330942">
        <w:rPr>
          <w:rFonts w:ascii="Courier New" w:hAnsi="Courier New" w:cs="Courier New"/>
          <w:sz w:val="24"/>
          <w:szCs w:val="24"/>
        </w:rPr>
        <w:t xml:space="preserve">kullanmadığı için dördüncü </w:t>
      </w:r>
    </w:p>
    <w:p w:rsidR="00EC4F64" w:rsidRDefault="00EC4F64" w:rsidP="00EC4F64">
      <w:pPr>
        <w:spacing w:after="0" w:line="360" w:lineRule="auto"/>
        <w:ind w:left="708" w:firstLine="708"/>
        <w:rPr>
          <w:rFonts w:ascii="Courier New" w:hAnsi="Courier New" w:cs="Courier New"/>
          <w:sz w:val="24"/>
          <w:szCs w:val="24"/>
        </w:rPr>
      </w:pPr>
      <w:r w:rsidRPr="00330942">
        <w:rPr>
          <w:rFonts w:ascii="Courier New" w:hAnsi="Courier New" w:cs="Courier New"/>
          <w:sz w:val="24"/>
          <w:szCs w:val="24"/>
        </w:rPr>
        <w:t>üyenin farklı olmasının</w:t>
      </w:r>
      <w:r>
        <w:rPr>
          <w:rFonts w:ascii="Courier New" w:hAnsi="Courier New" w:cs="Courier New"/>
          <w:sz w:val="24"/>
          <w:szCs w:val="24"/>
        </w:rPr>
        <w:t xml:space="preserve"> </w:t>
      </w:r>
      <w:r w:rsidRPr="00330942">
        <w:rPr>
          <w:rFonts w:ascii="Courier New" w:hAnsi="Courier New" w:cs="Courier New"/>
          <w:sz w:val="24"/>
          <w:szCs w:val="24"/>
        </w:rPr>
        <w:t xml:space="preserve">bir önemi olmadığını, </w:t>
      </w:r>
    </w:p>
    <w:p w:rsidR="00EC4F64" w:rsidRDefault="00EC4F64" w:rsidP="00EC4F64">
      <w:pPr>
        <w:spacing w:after="0" w:line="360" w:lineRule="auto"/>
        <w:ind w:left="708" w:firstLine="708"/>
        <w:rPr>
          <w:rFonts w:ascii="Courier New" w:hAnsi="Courier New" w:cs="Courier New"/>
          <w:sz w:val="24"/>
          <w:szCs w:val="24"/>
        </w:rPr>
      </w:pPr>
      <w:r w:rsidRPr="00330942">
        <w:rPr>
          <w:rFonts w:ascii="Courier New" w:hAnsi="Courier New" w:cs="Courier New"/>
          <w:sz w:val="24"/>
          <w:szCs w:val="24"/>
        </w:rPr>
        <w:t>Komisyonun toplantıya</w:t>
      </w:r>
      <w:r>
        <w:rPr>
          <w:rFonts w:ascii="Courier New" w:hAnsi="Courier New" w:cs="Courier New"/>
          <w:sz w:val="24"/>
          <w:szCs w:val="24"/>
        </w:rPr>
        <w:t xml:space="preserve"> </w:t>
      </w:r>
      <w:r w:rsidRPr="00330942">
        <w:rPr>
          <w:rFonts w:ascii="Courier New" w:hAnsi="Courier New" w:cs="Courier New"/>
          <w:sz w:val="24"/>
          <w:szCs w:val="24"/>
        </w:rPr>
        <w:t xml:space="preserve">katılanların salt çoğunluyla </w:t>
      </w:r>
    </w:p>
    <w:p w:rsidR="00EC4F64" w:rsidRDefault="00EC4F64" w:rsidP="00EC4F64">
      <w:pPr>
        <w:spacing w:after="0" w:line="360" w:lineRule="auto"/>
        <w:ind w:left="708" w:firstLine="708"/>
        <w:rPr>
          <w:rFonts w:ascii="Courier New" w:hAnsi="Courier New" w:cs="Courier New"/>
          <w:sz w:val="24"/>
          <w:szCs w:val="24"/>
        </w:rPr>
      </w:pPr>
      <w:r w:rsidRPr="00330942">
        <w:rPr>
          <w:rFonts w:ascii="Courier New" w:hAnsi="Courier New" w:cs="Courier New"/>
          <w:sz w:val="24"/>
          <w:szCs w:val="24"/>
        </w:rPr>
        <w:t>karar verdiğini,</w:t>
      </w:r>
      <w:r>
        <w:rPr>
          <w:rFonts w:ascii="Courier New" w:hAnsi="Courier New" w:cs="Courier New"/>
          <w:sz w:val="24"/>
          <w:szCs w:val="24"/>
        </w:rPr>
        <w:t xml:space="preserve"> </w:t>
      </w:r>
      <w:r w:rsidRPr="00330942">
        <w:rPr>
          <w:rFonts w:ascii="Courier New" w:hAnsi="Courier New" w:cs="Courier New"/>
          <w:sz w:val="24"/>
          <w:szCs w:val="24"/>
        </w:rPr>
        <w:t xml:space="preserve">dördüncü üyenin toplantı yeter </w:t>
      </w:r>
    </w:p>
    <w:p w:rsidR="00EC4F64" w:rsidRDefault="00EC4F64" w:rsidP="00EC4F64">
      <w:pPr>
        <w:spacing w:after="0" w:line="360" w:lineRule="auto"/>
        <w:ind w:left="708" w:firstLine="708"/>
        <w:rPr>
          <w:rFonts w:ascii="Courier New" w:hAnsi="Courier New" w:cs="Courier New"/>
          <w:sz w:val="24"/>
          <w:szCs w:val="24"/>
        </w:rPr>
      </w:pPr>
      <w:r w:rsidRPr="00330942">
        <w:rPr>
          <w:rFonts w:ascii="Courier New" w:hAnsi="Courier New" w:cs="Courier New"/>
          <w:sz w:val="24"/>
          <w:szCs w:val="24"/>
        </w:rPr>
        <w:t>sayısının sağlanması</w:t>
      </w:r>
      <w:r>
        <w:rPr>
          <w:rFonts w:ascii="Courier New" w:hAnsi="Courier New" w:cs="Courier New"/>
          <w:sz w:val="24"/>
          <w:szCs w:val="24"/>
        </w:rPr>
        <w:t xml:space="preserve"> </w:t>
      </w:r>
      <w:r w:rsidRPr="00330942">
        <w:rPr>
          <w:rFonts w:ascii="Courier New" w:hAnsi="Courier New" w:cs="Courier New"/>
          <w:sz w:val="24"/>
          <w:szCs w:val="24"/>
        </w:rPr>
        <w:t xml:space="preserve">için toplantıda bulunduğunu, </w:t>
      </w:r>
    </w:p>
    <w:p w:rsidR="00EC4F64" w:rsidRDefault="00EC4F64" w:rsidP="00EC4F64">
      <w:pPr>
        <w:spacing w:after="0" w:line="360" w:lineRule="auto"/>
        <w:ind w:left="708" w:firstLine="708"/>
        <w:rPr>
          <w:rFonts w:ascii="Courier New" w:hAnsi="Courier New" w:cs="Courier New"/>
          <w:sz w:val="24"/>
          <w:szCs w:val="24"/>
        </w:rPr>
      </w:pPr>
      <w:r w:rsidRPr="00330942">
        <w:rPr>
          <w:rFonts w:ascii="Courier New" w:hAnsi="Courier New" w:cs="Courier New"/>
          <w:sz w:val="24"/>
          <w:szCs w:val="24"/>
        </w:rPr>
        <w:t xml:space="preserve">aday olan </w:t>
      </w:r>
      <w:r>
        <w:rPr>
          <w:rFonts w:ascii="Courier New" w:hAnsi="Courier New" w:cs="Courier New"/>
          <w:sz w:val="24"/>
          <w:szCs w:val="24"/>
        </w:rPr>
        <w:t>K</w:t>
      </w:r>
      <w:r w:rsidRPr="00330942">
        <w:rPr>
          <w:rFonts w:ascii="Courier New" w:hAnsi="Courier New" w:cs="Courier New"/>
          <w:sz w:val="24"/>
          <w:szCs w:val="24"/>
        </w:rPr>
        <w:t>omisyon</w:t>
      </w:r>
      <w:r>
        <w:rPr>
          <w:rFonts w:ascii="Courier New" w:hAnsi="Courier New" w:cs="Courier New"/>
          <w:sz w:val="24"/>
          <w:szCs w:val="24"/>
        </w:rPr>
        <w:t xml:space="preserve"> </w:t>
      </w:r>
      <w:r w:rsidRPr="00330942">
        <w:rPr>
          <w:rFonts w:ascii="Courier New" w:hAnsi="Courier New" w:cs="Courier New"/>
          <w:sz w:val="24"/>
          <w:szCs w:val="24"/>
        </w:rPr>
        <w:t xml:space="preserve">üyelerinin puanlama </w:t>
      </w:r>
    </w:p>
    <w:p w:rsidR="00EC4F64" w:rsidRDefault="00EC4F64" w:rsidP="00EC4F64">
      <w:pPr>
        <w:spacing w:after="0" w:line="360" w:lineRule="auto"/>
        <w:ind w:left="708" w:firstLine="708"/>
        <w:rPr>
          <w:rFonts w:ascii="Courier New" w:hAnsi="Courier New" w:cs="Courier New"/>
          <w:sz w:val="24"/>
          <w:szCs w:val="24"/>
        </w:rPr>
      </w:pPr>
      <w:r w:rsidRPr="00330942">
        <w:rPr>
          <w:rFonts w:ascii="Courier New" w:hAnsi="Courier New" w:cs="Courier New"/>
          <w:sz w:val="24"/>
          <w:szCs w:val="24"/>
        </w:rPr>
        <w:t>yapmamalarının, adaylara sıfır</w:t>
      </w:r>
      <w:r>
        <w:rPr>
          <w:rFonts w:ascii="Courier New" w:hAnsi="Courier New" w:cs="Courier New"/>
          <w:sz w:val="24"/>
          <w:szCs w:val="24"/>
        </w:rPr>
        <w:t xml:space="preserve"> </w:t>
      </w:r>
      <w:r w:rsidRPr="00330942">
        <w:rPr>
          <w:rFonts w:ascii="Courier New" w:hAnsi="Courier New" w:cs="Courier New"/>
          <w:sz w:val="24"/>
          <w:szCs w:val="24"/>
        </w:rPr>
        <w:t>vermeleri</w:t>
      </w:r>
      <w:r>
        <w:rPr>
          <w:rFonts w:ascii="Courier New" w:hAnsi="Courier New" w:cs="Courier New"/>
          <w:sz w:val="24"/>
          <w:szCs w:val="24"/>
        </w:rPr>
        <w:t xml:space="preserve">yle </w:t>
      </w:r>
      <w:r w:rsidRPr="00330942">
        <w:rPr>
          <w:rFonts w:ascii="Courier New" w:hAnsi="Courier New" w:cs="Courier New"/>
          <w:sz w:val="24"/>
          <w:szCs w:val="24"/>
        </w:rPr>
        <w:t xml:space="preserve"> ayni </w:t>
      </w:r>
    </w:p>
    <w:p w:rsidR="00EC4F64" w:rsidRDefault="00EC4F64" w:rsidP="00EC4F64">
      <w:pPr>
        <w:spacing w:after="0" w:line="360" w:lineRule="auto"/>
        <w:ind w:left="708" w:firstLine="708"/>
        <w:rPr>
          <w:rFonts w:ascii="Courier New" w:hAnsi="Courier New" w:cs="Courier New"/>
          <w:sz w:val="24"/>
          <w:szCs w:val="24"/>
        </w:rPr>
      </w:pPr>
      <w:r w:rsidRPr="00330942">
        <w:rPr>
          <w:rFonts w:ascii="Courier New" w:hAnsi="Courier New" w:cs="Courier New"/>
          <w:sz w:val="24"/>
          <w:szCs w:val="24"/>
        </w:rPr>
        <w:t>sonucu doğurduğunu, bu nedenle</w:t>
      </w:r>
      <w:r>
        <w:rPr>
          <w:rFonts w:ascii="Courier New" w:hAnsi="Courier New" w:cs="Courier New"/>
          <w:sz w:val="24"/>
          <w:szCs w:val="24"/>
        </w:rPr>
        <w:t xml:space="preserve"> </w:t>
      </w:r>
      <w:r w:rsidRPr="00330942">
        <w:rPr>
          <w:rFonts w:ascii="Courier New" w:hAnsi="Courier New" w:cs="Courier New"/>
          <w:sz w:val="24"/>
          <w:szCs w:val="24"/>
        </w:rPr>
        <w:t xml:space="preserve">bunun Tüzüğe herhangi </w:t>
      </w:r>
    </w:p>
    <w:p w:rsidR="00EC4F64" w:rsidRDefault="00EC4F64" w:rsidP="00EC4F64">
      <w:pPr>
        <w:spacing w:after="0" w:line="360" w:lineRule="auto"/>
        <w:ind w:left="708" w:firstLine="708"/>
        <w:rPr>
          <w:rFonts w:ascii="Courier New" w:hAnsi="Courier New" w:cs="Courier New"/>
          <w:sz w:val="24"/>
          <w:szCs w:val="24"/>
        </w:rPr>
      </w:pPr>
      <w:r w:rsidRPr="00330942">
        <w:rPr>
          <w:rFonts w:ascii="Courier New" w:hAnsi="Courier New" w:cs="Courier New"/>
          <w:sz w:val="24"/>
          <w:szCs w:val="24"/>
        </w:rPr>
        <w:t>bir aykırılığı olmadığını,</w:t>
      </w:r>
      <w:r>
        <w:rPr>
          <w:rFonts w:ascii="Courier New" w:hAnsi="Courier New" w:cs="Courier New"/>
          <w:sz w:val="24"/>
          <w:szCs w:val="24"/>
        </w:rPr>
        <w:t xml:space="preserve"> Davacı/M</w:t>
      </w:r>
      <w:r w:rsidRPr="00330942">
        <w:rPr>
          <w:rFonts w:ascii="Courier New" w:hAnsi="Courier New" w:cs="Courier New"/>
          <w:sz w:val="24"/>
          <w:szCs w:val="24"/>
        </w:rPr>
        <w:t xml:space="preserve">üstedinin </w:t>
      </w:r>
    </w:p>
    <w:p w:rsidR="00EC4F64" w:rsidRDefault="00EC4F64" w:rsidP="00EC4F64">
      <w:pPr>
        <w:spacing w:after="0" w:line="360" w:lineRule="auto"/>
        <w:ind w:left="708" w:firstLine="708"/>
        <w:rPr>
          <w:rFonts w:ascii="Courier New" w:hAnsi="Courier New" w:cs="Courier New"/>
          <w:sz w:val="24"/>
          <w:szCs w:val="24"/>
        </w:rPr>
      </w:pPr>
      <w:r w:rsidRPr="00330942">
        <w:rPr>
          <w:rFonts w:ascii="Courier New" w:hAnsi="Courier New" w:cs="Courier New"/>
          <w:sz w:val="24"/>
          <w:szCs w:val="24"/>
        </w:rPr>
        <w:t>Komisyon oluşumu ile ilgili olarak</w:t>
      </w:r>
      <w:r>
        <w:rPr>
          <w:rFonts w:ascii="Courier New" w:hAnsi="Courier New" w:cs="Courier New"/>
          <w:sz w:val="24"/>
          <w:szCs w:val="24"/>
        </w:rPr>
        <w:t xml:space="preserve"> y</w:t>
      </w:r>
      <w:r w:rsidRPr="00330942">
        <w:rPr>
          <w:rFonts w:ascii="Courier New" w:hAnsi="Courier New" w:cs="Courier New"/>
          <w:sz w:val="24"/>
          <w:szCs w:val="24"/>
        </w:rPr>
        <w:t xml:space="preserve">emin varakasının </w:t>
      </w:r>
    </w:p>
    <w:p w:rsidR="004726F1" w:rsidRDefault="00EC4F64" w:rsidP="002344BE">
      <w:pPr>
        <w:spacing w:after="0" w:line="360" w:lineRule="auto"/>
        <w:ind w:left="708" w:firstLine="708"/>
        <w:rPr>
          <w:rFonts w:ascii="Courier New" w:hAnsi="Courier New" w:cs="Courier New"/>
          <w:sz w:val="24"/>
          <w:szCs w:val="24"/>
        </w:rPr>
      </w:pPr>
      <w:r w:rsidRPr="00330942">
        <w:rPr>
          <w:rFonts w:ascii="Courier New" w:hAnsi="Courier New" w:cs="Courier New"/>
          <w:sz w:val="24"/>
          <w:szCs w:val="24"/>
        </w:rPr>
        <w:t>6.paragrafında alternatif olarak</w:t>
      </w:r>
      <w:r>
        <w:rPr>
          <w:rFonts w:ascii="Courier New" w:hAnsi="Courier New" w:cs="Courier New"/>
          <w:sz w:val="24"/>
          <w:szCs w:val="24"/>
        </w:rPr>
        <w:t xml:space="preserve"> </w:t>
      </w:r>
      <w:r w:rsidRPr="00330942">
        <w:rPr>
          <w:rFonts w:ascii="Courier New" w:hAnsi="Courier New" w:cs="Courier New"/>
          <w:sz w:val="24"/>
          <w:szCs w:val="24"/>
        </w:rPr>
        <w:t xml:space="preserve">ileri sürdüğü </w:t>
      </w:r>
    </w:p>
    <w:p w:rsidR="00EC4F64" w:rsidRDefault="00EC4F64" w:rsidP="00EC4F64">
      <w:pPr>
        <w:spacing w:after="0" w:line="360" w:lineRule="auto"/>
        <w:ind w:left="708" w:firstLine="708"/>
        <w:rPr>
          <w:rFonts w:ascii="Courier New" w:hAnsi="Courier New" w:cs="Courier New"/>
          <w:sz w:val="24"/>
          <w:szCs w:val="24"/>
        </w:rPr>
      </w:pPr>
      <w:r w:rsidRPr="00330942">
        <w:rPr>
          <w:rFonts w:ascii="Courier New" w:hAnsi="Courier New" w:cs="Courier New"/>
          <w:sz w:val="24"/>
          <w:szCs w:val="24"/>
        </w:rPr>
        <w:t>iddiaya göre Polis Müdürlüğü ile ilgili</w:t>
      </w:r>
      <w:r>
        <w:rPr>
          <w:rFonts w:ascii="Courier New" w:hAnsi="Courier New" w:cs="Courier New"/>
          <w:sz w:val="24"/>
          <w:szCs w:val="24"/>
        </w:rPr>
        <w:t xml:space="preserve"> </w:t>
      </w:r>
      <w:r w:rsidRPr="00330942">
        <w:rPr>
          <w:rFonts w:ascii="Courier New" w:hAnsi="Courier New" w:cs="Courier New"/>
          <w:sz w:val="24"/>
          <w:szCs w:val="24"/>
        </w:rPr>
        <w:t xml:space="preserve">terfi sınavı </w:t>
      </w:r>
    </w:p>
    <w:p w:rsidR="00EC4F64" w:rsidRPr="00330942" w:rsidRDefault="00EC4F64" w:rsidP="00EC4F64">
      <w:pPr>
        <w:spacing w:after="0" w:line="360" w:lineRule="auto"/>
        <w:ind w:left="708" w:firstLine="708"/>
        <w:rPr>
          <w:rFonts w:ascii="Courier New" w:hAnsi="Courier New" w:cs="Courier New"/>
          <w:sz w:val="24"/>
          <w:szCs w:val="24"/>
        </w:rPr>
      </w:pPr>
      <w:r w:rsidRPr="00330942">
        <w:rPr>
          <w:rFonts w:ascii="Courier New" w:hAnsi="Courier New" w:cs="Courier New"/>
          <w:sz w:val="24"/>
          <w:szCs w:val="24"/>
        </w:rPr>
        <w:t>yapılmasının hiçbir zaman mümkün</w:t>
      </w:r>
      <w:r>
        <w:rPr>
          <w:rFonts w:ascii="Courier New" w:hAnsi="Courier New" w:cs="Courier New"/>
          <w:sz w:val="24"/>
          <w:szCs w:val="24"/>
        </w:rPr>
        <w:t xml:space="preserve"> </w:t>
      </w:r>
      <w:r w:rsidRPr="00330942">
        <w:rPr>
          <w:rFonts w:ascii="Courier New" w:hAnsi="Courier New" w:cs="Courier New"/>
          <w:sz w:val="24"/>
          <w:szCs w:val="24"/>
        </w:rPr>
        <w:t>olamayacağını;</w:t>
      </w:r>
    </w:p>
    <w:p w:rsidR="00EC4F64" w:rsidRPr="00330942" w:rsidRDefault="00EC4F64" w:rsidP="00EC4F64">
      <w:pPr>
        <w:pStyle w:val="ListeParagraf1"/>
        <w:numPr>
          <w:ilvl w:val="0"/>
          <w:numId w:val="20"/>
        </w:numPr>
        <w:spacing w:after="0" w:line="360" w:lineRule="auto"/>
        <w:rPr>
          <w:rFonts w:ascii="Courier New" w:hAnsi="Courier New" w:cs="Courier New"/>
          <w:sz w:val="24"/>
          <w:szCs w:val="24"/>
        </w:rPr>
      </w:pPr>
      <w:r w:rsidRPr="00330942">
        <w:rPr>
          <w:rFonts w:ascii="Courier New" w:hAnsi="Courier New" w:cs="Courier New"/>
          <w:sz w:val="24"/>
          <w:szCs w:val="24"/>
        </w:rPr>
        <w:t xml:space="preserve">Davacı/Müstedinin yemin varakasının 7.paragrafındaki iddialarını ret </w:t>
      </w:r>
      <w:r>
        <w:rPr>
          <w:rFonts w:ascii="Courier New" w:hAnsi="Courier New" w:cs="Courier New"/>
          <w:sz w:val="24"/>
          <w:szCs w:val="24"/>
        </w:rPr>
        <w:t>ve inkâ</w:t>
      </w:r>
      <w:r w:rsidRPr="00330942">
        <w:rPr>
          <w:rFonts w:ascii="Courier New" w:hAnsi="Courier New" w:cs="Courier New"/>
          <w:sz w:val="24"/>
          <w:szCs w:val="24"/>
        </w:rPr>
        <w:t>rla ispatını talep ettiğini,</w:t>
      </w:r>
    </w:p>
    <w:p w:rsidR="00EC4F64" w:rsidRDefault="00EC4F64" w:rsidP="00EC4F64">
      <w:pPr>
        <w:pStyle w:val="ListeParagraf1"/>
        <w:numPr>
          <w:ilvl w:val="0"/>
          <w:numId w:val="20"/>
        </w:numPr>
        <w:spacing w:after="0" w:line="360" w:lineRule="auto"/>
        <w:rPr>
          <w:rFonts w:ascii="Courier New" w:hAnsi="Courier New" w:cs="Courier New"/>
          <w:sz w:val="24"/>
          <w:szCs w:val="24"/>
        </w:rPr>
      </w:pPr>
      <w:r w:rsidRPr="00330942">
        <w:rPr>
          <w:rFonts w:ascii="Courier New" w:hAnsi="Courier New" w:cs="Courier New"/>
          <w:sz w:val="24"/>
          <w:szCs w:val="24"/>
        </w:rPr>
        <w:t>Dava konusu sınav sorularının Polis Örgütü Sınav Tüzüğünün 5.ve 19.maddeleri kurallarına uygun olarak hazırlandığını, dava konusu sınav</w:t>
      </w:r>
      <w:r w:rsidRPr="00A84D84">
        <w:rPr>
          <w:rFonts w:ascii="Courier New" w:hAnsi="Courier New" w:cs="Courier New"/>
          <w:sz w:val="24"/>
          <w:szCs w:val="24"/>
        </w:rPr>
        <w:t xml:space="preserve">a katılacak olan </w:t>
      </w:r>
    </w:p>
    <w:p w:rsidR="00EC4F64" w:rsidRPr="00A84D84" w:rsidRDefault="00EC4F64" w:rsidP="00EC4F64">
      <w:pPr>
        <w:pStyle w:val="ListeParagraf1"/>
        <w:spacing w:after="0" w:line="360" w:lineRule="auto"/>
        <w:ind w:left="1440"/>
        <w:rPr>
          <w:rFonts w:ascii="Courier New" w:hAnsi="Courier New" w:cs="Courier New"/>
          <w:sz w:val="24"/>
          <w:szCs w:val="24"/>
        </w:rPr>
      </w:pPr>
      <w:r w:rsidRPr="00A84D84">
        <w:rPr>
          <w:rFonts w:ascii="Courier New" w:hAnsi="Courier New" w:cs="Courier New"/>
          <w:sz w:val="24"/>
          <w:szCs w:val="24"/>
        </w:rPr>
        <w:t>üyelerden herhangi birinin Polis Müdürlük sınavında sorulacak olan soruların hazırlanmasında hazır bulunmadığını;</w:t>
      </w:r>
    </w:p>
    <w:p w:rsidR="00EC4F64" w:rsidRPr="00A84D84" w:rsidRDefault="00EC4F64" w:rsidP="00EC4F64">
      <w:pPr>
        <w:pStyle w:val="ListeParagraf1"/>
        <w:numPr>
          <w:ilvl w:val="0"/>
          <w:numId w:val="20"/>
        </w:numPr>
        <w:spacing w:after="0" w:line="360" w:lineRule="auto"/>
        <w:rPr>
          <w:rFonts w:ascii="Courier New" w:hAnsi="Courier New" w:cs="Courier New"/>
          <w:sz w:val="24"/>
          <w:szCs w:val="24"/>
        </w:rPr>
      </w:pPr>
      <w:r w:rsidRPr="00A84D84">
        <w:rPr>
          <w:rFonts w:ascii="Courier New" w:hAnsi="Courier New" w:cs="Courier New"/>
          <w:sz w:val="24"/>
          <w:szCs w:val="24"/>
        </w:rPr>
        <w:t>Dava konusu sınavda adaylara sorulan soruların benzer nitelikte ve/veya ağırlıkta ve/veya zorluk derecesinde olduğunu</w:t>
      </w:r>
      <w:r>
        <w:rPr>
          <w:rFonts w:ascii="Courier New" w:hAnsi="Courier New" w:cs="Courier New"/>
          <w:sz w:val="24"/>
          <w:szCs w:val="24"/>
        </w:rPr>
        <w:t xml:space="preserve"> </w:t>
      </w:r>
      <w:r w:rsidRPr="00A84D84">
        <w:rPr>
          <w:rFonts w:ascii="Courier New" w:hAnsi="Courier New" w:cs="Courier New"/>
          <w:sz w:val="24"/>
          <w:szCs w:val="24"/>
        </w:rPr>
        <w:t>;</w:t>
      </w:r>
    </w:p>
    <w:p w:rsidR="00EC4F64" w:rsidRDefault="00EC4F64" w:rsidP="00EC4F64">
      <w:pPr>
        <w:pStyle w:val="ListeParagraf1"/>
        <w:spacing w:after="0" w:line="360" w:lineRule="auto"/>
        <w:rPr>
          <w:rFonts w:ascii="Courier New" w:hAnsi="Courier New" w:cs="Courier New"/>
          <w:sz w:val="24"/>
          <w:szCs w:val="24"/>
        </w:rPr>
      </w:pPr>
      <w:r w:rsidRPr="00A84D84">
        <w:rPr>
          <w:rFonts w:ascii="Courier New" w:hAnsi="Courier New" w:cs="Courier New"/>
          <w:sz w:val="24"/>
          <w:szCs w:val="24"/>
        </w:rPr>
        <w:t>     Davacı/Müstediye sorulan sorunun Fasıl 154 Ceza      Yasası</w:t>
      </w:r>
      <w:r>
        <w:rPr>
          <w:rFonts w:ascii="Courier New" w:hAnsi="Courier New" w:cs="Courier New"/>
          <w:sz w:val="24"/>
          <w:szCs w:val="24"/>
        </w:rPr>
        <w:t>’</w:t>
      </w:r>
      <w:r w:rsidRPr="00A84D84">
        <w:rPr>
          <w:rFonts w:ascii="Courier New" w:hAnsi="Courier New" w:cs="Courier New"/>
          <w:sz w:val="24"/>
          <w:szCs w:val="24"/>
        </w:rPr>
        <w:t xml:space="preserve">nın 2.maddesi olduğunu, yemin varakasında </w:t>
      </w:r>
      <w:r w:rsidRPr="00A84D84">
        <w:rPr>
          <w:rFonts w:ascii="Courier New" w:hAnsi="Courier New" w:cs="Courier New"/>
          <w:sz w:val="24"/>
          <w:szCs w:val="24"/>
        </w:rPr>
        <w:lastRenderedPageBreak/>
        <w:t>     akademik niteliklerinden ve başarılarından söz eden   </w:t>
      </w:r>
      <w:r>
        <w:rPr>
          <w:rFonts w:ascii="Courier New" w:hAnsi="Courier New" w:cs="Courier New"/>
          <w:sz w:val="24"/>
          <w:szCs w:val="24"/>
        </w:rPr>
        <w:t>  </w:t>
      </w:r>
      <w:r w:rsidRPr="00A84D84">
        <w:rPr>
          <w:rFonts w:ascii="Courier New" w:hAnsi="Courier New" w:cs="Courier New"/>
          <w:sz w:val="24"/>
          <w:szCs w:val="24"/>
        </w:rPr>
        <w:t> D</w:t>
      </w:r>
      <w:r>
        <w:rPr>
          <w:rFonts w:ascii="Courier New" w:hAnsi="Courier New" w:cs="Courier New"/>
          <w:sz w:val="24"/>
          <w:szCs w:val="24"/>
        </w:rPr>
        <w:t>avacı/M</w:t>
      </w:r>
      <w:r w:rsidRPr="00A84D84">
        <w:rPr>
          <w:rFonts w:ascii="Courier New" w:hAnsi="Courier New" w:cs="Courier New"/>
          <w:sz w:val="24"/>
          <w:szCs w:val="24"/>
        </w:rPr>
        <w:t>üstedinin bu soruya cevap vermesi   </w:t>
      </w:r>
      <w:r>
        <w:rPr>
          <w:rFonts w:ascii="Courier New" w:hAnsi="Courier New" w:cs="Courier New"/>
          <w:sz w:val="24"/>
          <w:szCs w:val="24"/>
        </w:rPr>
        <w:t>  </w:t>
      </w:r>
      <w:r w:rsidRPr="00A84D84">
        <w:rPr>
          <w:rFonts w:ascii="Courier New" w:hAnsi="Courier New" w:cs="Courier New"/>
          <w:sz w:val="24"/>
          <w:szCs w:val="24"/>
        </w:rPr>
        <w:t> gerektiğini ve/veya cevap vermesinin beklendiğini   </w:t>
      </w:r>
      <w:r>
        <w:rPr>
          <w:rFonts w:ascii="Courier New" w:hAnsi="Courier New" w:cs="Courier New"/>
          <w:sz w:val="24"/>
          <w:szCs w:val="24"/>
        </w:rPr>
        <w:t>  </w:t>
      </w:r>
      <w:r w:rsidRPr="00A84D84">
        <w:rPr>
          <w:rFonts w:ascii="Courier New" w:hAnsi="Courier New" w:cs="Courier New"/>
          <w:sz w:val="24"/>
          <w:szCs w:val="24"/>
        </w:rPr>
        <w:t xml:space="preserve"> ancak </w:t>
      </w:r>
      <w:r>
        <w:rPr>
          <w:rFonts w:ascii="Courier New" w:hAnsi="Courier New" w:cs="Courier New"/>
          <w:sz w:val="24"/>
          <w:szCs w:val="24"/>
        </w:rPr>
        <w:t>D</w:t>
      </w:r>
      <w:r w:rsidRPr="00A84D84">
        <w:rPr>
          <w:rFonts w:ascii="Courier New" w:hAnsi="Courier New" w:cs="Courier New"/>
          <w:sz w:val="24"/>
          <w:szCs w:val="24"/>
        </w:rPr>
        <w:t xml:space="preserve">avacı/Müstedinin Komisyon tarafından 3 kez </w:t>
      </w:r>
      <w:r>
        <w:rPr>
          <w:rFonts w:ascii="Courier New" w:hAnsi="Courier New" w:cs="Courier New"/>
          <w:sz w:val="24"/>
          <w:szCs w:val="24"/>
        </w:rPr>
        <w:t xml:space="preserve"> </w:t>
      </w:r>
    </w:p>
    <w:p w:rsidR="00EC4F64" w:rsidRDefault="00EC4F64" w:rsidP="00EC4F64">
      <w:pPr>
        <w:pStyle w:val="ListeParagraf1"/>
        <w:spacing w:after="0" w:line="360" w:lineRule="auto"/>
        <w:ind w:left="708" w:firstLine="708"/>
        <w:rPr>
          <w:rFonts w:ascii="Courier New" w:hAnsi="Courier New" w:cs="Courier New"/>
          <w:sz w:val="24"/>
          <w:szCs w:val="24"/>
        </w:rPr>
      </w:pPr>
      <w:r w:rsidRPr="00A84D84">
        <w:rPr>
          <w:rFonts w:ascii="Courier New" w:hAnsi="Courier New" w:cs="Courier New"/>
          <w:sz w:val="24"/>
          <w:szCs w:val="24"/>
        </w:rPr>
        <w:t xml:space="preserve">kendisine sorulup cevap vermesi için </w:t>
      </w:r>
      <w:r>
        <w:rPr>
          <w:rFonts w:ascii="Courier New" w:hAnsi="Courier New" w:cs="Courier New"/>
          <w:sz w:val="24"/>
          <w:szCs w:val="24"/>
        </w:rPr>
        <w:t xml:space="preserve">yeterli </w:t>
      </w:r>
      <w:r w:rsidRPr="00A84D84">
        <w:rPr>
          <w:rFonts w:ascii="Courier New" w:hAnsi="Courier New" w:cs="Courier New"/>
          <w:sz w:val="24"/>
          <w:szCs w:val="24"/>
        </w:rPr>
        <w:t xml:space="preserve">süre </w:t>
      </w:r>
    </w:p>
    <w:p w:rsidR="00EC4F64" w:rsidRPr="00A84D84" w:rsidRDefault="00EC4F64" w:rsidP="00EC4F64">
      <w:pPr>
        <w:pStyle w:val="ListeParagraf1"/>
        <w:spacing w:after="0" w:line="360" w:lineRule="auto"/>
        <w:ind w:left="708" w:firstLine="708"/>
        <w:rPr>
          <w:rFonts w:ascii="Courier New" w:hAnsi="Courier New" w:cs="Courier New"/>
          <w:sz w:val="24"/>
          <w:szCs w:val="24"/>
        </w:rPr>
      </w:pPr>
      <w:r w:rsidRPr="00A84D84">
        <w:rPr>
          <w:rFonts w:ascii="Courier New" w:hAnsi="Courier New" w:cs="Courier New"/>
          <w:sz w:val="24"/>
          <w:szCs w:val="24"/>
        </w:rPr>
        <w:t>verilmesine rağmen bu soruya hiç cevap   </w:t>
      </w:r>
      <w:r>
        <w:rPr>
          <w:rFonts w:ascii="Courier New" w:hAnsi="Courier New" w:cs="Courier New"/>
          <w:sz w:val="24"/>
          <w:szCs w:val="24"/>
        </w:rPr>
        <w:t>  </w:t>
      </w:r>
      <w:r w:rsidRPr="00A84D84">
        <w:rPr>
          <w:rFonts w:ascii="Courier New" w:hAnsi="Courier New" w:cs="Courier New"/>
          <w:sz w:val="24"/>
          <w:szCs w:val="24"/>
        </w:rPr>
        <w:t xml:space="preserve"> veremediğini ve/veya vermediğini, bu hususun </w:t>
      </w:r>
      <w:r>
        <w:rPr>
          <w:rFonts w:ascii="Courier New" w:hAnsi="Courier New" w:cs="Courier New"/>
          <w:sz w:val="24"/>
          <w:szCs w:val="24"/>
        </w:rPr>
        <w:t xml:space="preserve">     görüntülü </w:t>
      </w:r>
      <w:r w:rsidRPr="00A84D84">
        <w:rPr>
          <w:rFonts w:ascii="Courier New" w:hAnsi="Courier New" w:cs="Courier New"/>
          <w:sz w:val="24"/>
          <w:szCs w:val="24"/>
        </w:rPr>
        <w:t xml:space="preserve">ve sesli olarak kayıt altına alınan </w:t>
      </w:r>
      <w:r>
        <w:rPr>
          <w:rFonts w:ascii="Courier New" w:hAnsi="Courier New" w:cs="Courier New"/>
          <w:sz w:val="24"/>
          <w:szCs w:val="24"/>
        </w:rPr>
        <w:t xml:space="preserve">     mülakat </w:t>
      </w:r>
      <w:r w:rsidRPr="00A84D84">
        <w:rPr>
          <w:rFonts w:ascii="Courier New" w:hAnsi="Courier New" w:cs="Courier New"/>
          <w:sz w:val="24"/>
          <w:szCs w:val="24"/>
        </w:rPr>
        <w:t xml:space="preserve">kayıtlarından da açıkça görüldüğünü; </w:t>
      </w:r>
    </w:p>
    <w:p w:rsidR="00EC4F64" w:rsidRPr="00A84D84" w:rsidRDefault="00EC4F64" w:rsidP="00EC4F64">
      <w:pPr>
        <w:pStyle w:val="ListeParagraf1"/>
        <w:numPr>
          <w:ilvl w:val="0"/>
          <w:numId w:val="23"/>
        </w:numPr>
        <w:spacing w:after="0" w:line="360" w:lineRule="auto"/>
        <w:rPr>
          <w:rFonts w:ascii="Courier New" w:hAnsi="Courier New" w:cs="Courier New"/>
          <w:sz w:val="24"/>
          <w:szCs w:val="24"/>
        </w:rPr>
      </w:pPr>
      <w:r>
        <w:rPr>
          <w:rFonts w:ascii="Courier New" w:hAnsi="Courier New" w:cs="Courier New"/>
          <w:sz w:val="24"/>
          <w:szCs w:val="24"/>
        </w:rPr>
        <w:t>Davacı/M</w:t>
      </w:r>
      <w:r w:rsidRPr="00A84D84">
        <w:rPr>
          <w:rFonts w:ascii="Courier New" w:hAnsi="Courier New" w:cs="Courier New"/>
          <w:sz w:val="24"/>
          <w:szCs w:val="24"/>
        </w:rPr>
        <w:t>üstediye sorulan sorunun muğlak ve/veya anlaşılmaz ve/veya zor olmadığını, bu sorunun diğer adaylardan dört tanesine daha sorulduğunu, iki adayın geçer not aldığını ;</w:t>
      </w:r>
    </w:p>
    <w:p w:rsidR="00EC4F64" w:rsidRPr="00A84D84" w:rsidRDefault="00EC4F64" w:rsidP="00EC4F64">
      <w:pPr>
        <w:pStyle w:val="ListeParagraf1"/>
        <w:numPr>
          <w:ilvl w:val="0"/>
          <w:numId w:val="23"/>
        </w:numPr>
        <w:spacing w:after="0" w:line="360" w:lineRule="auto"/>
        <w:rPr>
          <w:rFonts w:ascii="Courier New" w:hAnsi="Courier New" w:cs="Courier New"/>
          <w:sz w:val="24"/>
          <w:szCs w:val="24"/>
        </w:rPr>
      </w:pPr>
      <w:r w:rsidRPr="00A84D84">
        <w:rPr>
          <w:rFonts w:ascii="Courier New" w:hAnsi="Courier New" w:cs="Courier New"/>
          <w:sz w:val="24"/>
          <w:szCs w:val="24"/>
        </w:rPr>
        <w:t>Davacı/Müstedinin münhal kadro sayısı ile ilgili söylediklerinin gerçekle ilgisi olmadığını, Polis Genel Müdürlüğü tarafından yapılan ilk yetki talebinin 11 Polis Müdürü (İtfaiye Müdürü dahil) için olduğunu, bu yetkinin verildiğini, daha sonra sehven eksik istendiği için 14 Polis Müdürü (İtfaiye Müdürü dahil) mevkii için yetki talep edildiğini ve bu yetki</w:t>
      </w:r>
      <w:r>
        <w:rPr>
          <w:rFonts w:ascii="Courier New" w:hAnsi="Courier New" w:cs="Courier New"/>
          <w:sz w:val="24"/>
          <w:szCs w:val="24"/>
        </w:rPr>
        <w:t>nin de verildiğini,</w:t>
      </w:r>
      <w:r w:rsidRPr="00A84D84">
        <w:rPr>
          <w:rFonts w:ascii="Courier New" w:hAnsi="Courier New" w:cs="Courier New"/>
          <w:sz w:val="24"/>
          <w:szCs w:val="24"/>
        </w:rPr>
        <w:t xml:space="preserve"> Ancak Komisyonun ileriki seneleri ve teşkilat yapıla</w:t>
      </w:r>
      <w:r>
        <w:rPr>
          <w:rFonts w:ascii="Courier New" w:hAnsi="Courier New" w:cs="Courier New"/>
          <w:sz w:val="24"/>
          <w:szCs w:val="24"/>
        </w:rPr>
        <w:t>n</w:t>
      </w:r>
      <w:r w:rsidRPr="00A84D84">
        <w:rPr>
          <w:rFonts w:ascii="Courier New" w:hAnsi="Courier New" w:cs="Courier New"/>
          <w:sz w:val="24"/>
          <w:szCs w:val="24"/>
        </w:rPr>
        <w:t>masını düşünerek ilk nazarda kendisine verilen yetkinin tamamı ile münhale çıkmadığını ve münhali 9 olarak sınırlandırdığını, böyle olmakla birlikte I. Aşama Yarışma sınavında 8 kişi</w:t>
      </w:r>
      <w:r>
        <w:rPr>
          <w:rFonts w:ascii="Courier New" w:hAnsi="Courier New" w:cs="Courier New"/>
          <w:sz w:val="24"/>
          <w:szCs w:val="24"/>
        </w:rPr>
        <w:t xml:space="preserve"> b</w:t>
      </w:r>
      <w:r w:rsidRPr="00A84D84">
        <w:rPr>
          <w:rFonts w:ascii="Courier New" w:hAnsi="Courier New" w:cs="Courier New"/>
          <w:sz w:val="24"/>
          <w:szCs w:val="24"/>
        </w:rPr>
        <w:t>aşarılı olduğu için münhalin doldurulamayacağını;</w:t>
      </w:r>
    </w:p>
    <w:p w:rsidR="00EC4F64" w:rsidRPr="00A84D84" w:rsidRDefault="00EC4F64" w:rsidP="00EC4F64">
      <w:pPr>
        <w:pStyle w:val="ListeParagraf1"/>
        <w:numPr>
          <w:ilvl w:val="0"/>
          <w:numId w:val="23"/>
        </w:numPr>
        <w:spacing w:after="0" w:line="360" w:lineRule="auto"/>
        <w:rPr>
          <w:rFonts w:ascii="Courier New" w:hAnsi="Courier New" w:cs="Courier New"/>
          <w:sz w:val="24"/>
          <w:szCs w:val="24"/>
        </w:rPr>
      </w:pPr>
      <w:r w:rsidRPr="00A84D84">
        <w:rPr>
          <w:rFonts w:ascii="Courier New" w:hAnsi="Courier New" w:cs="Courier New"/>
          <w:sz w:val="24"/>
          <w:szCs w:val="24"/>
        </w:rPr>
        <w:t>Davacı/Müstedinin yemin varakasının 8.ve 9.paragraflarındaki iddialarını ret ve inkarla ciddi surette ispatını talep ettiğini;</w:t>
      </w:r>
    </w:p>
    <w:p w:rsidR="00EC4F64" w:rsidRPr="00A84D84" w:rsidRDefault="00EC4F64" w:rsidP="00EC4F64">
      <w:pPr>
        <w:pStyle w:val="ListeParagraf1"/>
        <w:numPr>
          <w:ilvl w:val="0"/>
          <w:numId w:val="23"/>
        </w:numPr>
        <w:spacing w:after="0" w:line="360" w:lineRule="auto"/>
        <w:rPr>
          <w:rFonts w:ascii="Courier New" w:hAnsi="Courier New" w:cs="Courier New"/>
          <w:sz w:val="24"/>
          <w:szCs w:val="24"/>
        </w:rPr>
      </w:pPr>
      <w:r w:rsidRPr="00A84D84">
        <w:rPr>
          <w:rFonts w:ascii="Courier New" w:hAnsi="Courier New" w:cs="Courier New"/>
          <w:sz w:val="24"/>
          <w:szCs w:val="24"/>
        </w:rPr>
        <w:t>Dava konusu sınavın yürürlükteki mevz</w:t>
      </w:r>
      <w:r>
        <w:rPr>
          <w:rFonts w:ascii="Courier New" w:hAnsi="Courier New" w:cs="Courier New"/>
          <w:sz w:val="24"/>
          <w:szCs w:val="24"/>
        </w:rPr>
        <w:t>uata uygun olarak</w:t>
      </w:r>
      <w:r w:rsidRPr="00A84D84">
        <w:rPr>
          <w:rFonts w:ascii="Courier New" w:hAnsi="Courier New" w:cs="Courier New"/>
          <w:sz w:val="24"/>
          <w:szCs w:val="24"/>
        </w:rPr>
        <w:t xml:space="preserve"> mevzuatta yetki verilen organ ve/veya makam tarafından yapıldığını;</w:t>
      </w:r>
    </w:p>
    <w:p w:rsidR="00EC4F64" w:rsidRPr="00A84D84" w:rsidRDefault="00EC4F64" w:rsidP="00EC4F64">
      <w:pPr>
        <w:pStyle w:val="ListeParagraf1"/>
        <w:numPr>
          <w:ilvl w:val="0"/>
          <w:numId w:val="23"/>
        </w:numPr>
        <w:spacing w:after="0" w:line="360" w:lineRule="auto"/>
        <w:rPr>
          <w:rFonts w:ascii="Courier New" w:hAnsi="Courier New" w:cs="Courier New"/>
          <w:sz w:val="24"/>
          <w:szCs w:val="24"/>
        </w:rPr>
      </w:pPr>
      <w:r w:rsidRPr="00A84D84">
        <w:rPr>
          <w:rFonts w:ascii="Courier New" w:hAnsi="Courier New" w:cs="Courier New"/>
          <w:sz w:val="24"/>
          <w:szCs w:val="24"/>
        </w:rPr>
        <w:lastRenderedPageBreak/>
        <w:t>Almış o</w:t>
      </w:r>
      <w:r>
        <w:rPr>
          <w:rFonts w:ascii="Courier New" w:hAnsi="Courier New" w:cs="Courier New"/>
          <w:sz w:val="24"/>
          <w:szCs w:val="24"/>
        </w:rPr>
        <w:t>lduğu</w:t>
      </w:r>
      <w:r w:rsidRPr="00A84D84">
        <w:rPr>
          <w:rFonts w:ascii="Courier New" w:hAnsi="Courier New" w:cs="Courier New"/>
          <w:sz w:val="24"/>
          <w:szCs w:val="24"/>
        </w:rPr>
        <w:t xml:space="preserve"> hukuki müşavereye göre, Davacı/Müstedinin bu istida ile talep ettiği emrin verilmesi için gereken şartların</w:t>
      </w:r>
      <w:r>
        <w:rPr>
          <w:rFonts w:ascii="Courier New" w:hAnsi="Courier New" w:cs="Courier New"/>
          <w:sz w:val="24"/>
          <w:szCs w:val="24"/>
        </w:rPr>
        <w:t xml:space="preserve"> mevcut olmadığını,</w:t>
      </w:r>
      <w:r w:rsidRPr="00A84D84">
        <w:rPr>
          <w:rFonts w:ascii="Courier New" w:hAnsi="Courier New" w:cs="Courier New"/>
          <w:sz w:val="24"/>
          <w:szCs w:val="24"/>
        </w:rPr>
        <w:t xml:space="preserve"> Davacı/Müstedinin ilk nazarda ciddi ve haklı bir dava sebebi olmadığı gibi, Davacı/Müstedi</w:t>
      </w:r>
      <w:r>
        <w:rPr>
          <w:rFonts w:ascii="Courier New" w:hAnsi="Courier New" w:cs="Courier New"/>
          <w:sz w:val="24"/>
          <w:szCs w:val="24"/>
        </w:rPr>
        <w:t>nin</w:t>
      </w:r>
      <w:r w:rsidRPr="00A84D84">
        <w:rPr>
          <w:rFonts w:ascii="Courier New" w:hAnsi="Courier New" w:cs="Courier New"/>
          <w:sz w:val="24"/>
          <w:szCs w:val="24"/>
        </w:rPr>
        <w:t xml:space="preserve"> talep ettiği emrin verilmemesi halinde telafisi imk</w:t>
      </w:r>
      <w:r>
        <w:rPr>
          <w:rFonts w:ascii="Courier New" w:hAnsi="Courier New" w:cs="Courier New"/>
          <w:sz w:val="24"/>
          <w:szCs w:val="24"/>
        </w:rPr>
        <w:t>â</w:t>
      </w:r>
      <w:r w:rsidRPr="00A84D84">
        <w:rPr>
          <w:rFonts w:ascii="Courier New" w:hAnsi="Courier New" w:cs="Courier New"/>
          <w:sz w:val="24"/>
          <w:szCs w:val="24"/>
        </w:rPr>
        <w:t>nsız bir zarar ziyana uğramayaca</w:t>
      </w:r>
      <w:r>
        <w:rPr>
          <w:rFonts w:ascii="Courier New" w:hAnsi="Courier New" w:cs="Courier New"/>
          <w:sz w:val="24"/>
          <w:szCs w:val="24"/>
        </w:rPr>
        <w:t>ğını</w:t>
      </w:r>
      <w:r w:rsidRPr="00A84D84">
        <w:rPr>
          <w:rFonts w:ascii="Courier New" w:hAnsi="Courier New" w:cs="Courier New"/>
          <w:sz w:val="24"/>
          <w:szCs w:val="24"/>
        </w:rPr>
        <w:t xml:space="preserve"> ve/veya geriye dönüşü</w:t>
      </w:r>
      <w:r>
        <w:rPr>
          <w:rFonts w:ascii="Courier New" w:hAnsi="Courier New" w:cs="Courier New"/>
          <w:sz w:val="24"/>
          <w:szCs w:val="24"/>
        </w:rPr>
        <w:t>n</w:t>
      </w:r>
      <w:r w:rsidRPr="00A84D84">
        <w:rPr>
          <w:rFonts w:ascii="Courier New" w:hAnsi="Courier New" w:cs="Courier New"/>
          <w:sz w:val="24"/>
          <w:szCs w:val="24"/>
        </w:rPr>
        <w:t xml:space="preserve"> zor veya imkansız olmayacağını;</w:t>
      </w:r>
    </w:p>
    <w:p w:rsidR="00EC4F64" w:rsidRPr="00A84D84" w:rsidRDefault="00EC4F64" w:rsidP="00EC4F64">
      <w:pPr>
        <w:pStyle w:val="ListeParagraf1"/>
        <w:numPr>
          <w:ilvl w:val="0"/>
          <w:numId w:val="23"/>
        </w:numPr>
        <w:spacing w:after="0" w:line="360" w:lineRule="auto"/>
        <w:rPr>
          <w:rFonts w:ascii="Courier New" w:hAnsi="Courier New" w:cs="Courier New"/>
          <w:sz w:val="24"/>
          <w:szCs w:val="24"/>
        </w:rPr>
      </w:pPr>
      <w:r w:rsidRPr="00A84D84">
        <w:rPr>
          <w:rFonts w:ascii="Courier New" w:hAnsi="Courier New" w:cs="Courier New"/>
          <w:sz w:val="24"/>
          <w:szCs w:val="24"/>
        </w:rPr>
        <w:t xml:space="preserve">Esasen Davacı/Müstedinin yemin varakasında talep ettiği emrin verilmesi halinde </w:t>
      </w:r>
      <w:r w:rsidRPr="00AC4CE1">
        <w:rPr>
          <w:rFonts w:ascii="Courier New" w:hAnsi="Courier New" w:cs="Courier New"/>
          <w:sz w:val="24"/>
          <w:szCs w:val="24"/>
        </w:rPr>
        <w:t>2013 yılından beridir terfi verilmeyen ve kadrolar</w:t>
      </w:r>
      <w:r>
        <w:rPr>
          <w:rFonts w:ascii="Courier New" w:hAnsi="Courier New" w:cs="Courier New"/>
          <w:sz w:val="24"/>
          <w:szCs w:val="24"/>
        </w:rPr>
        <w:t>ı</w:t>
      </w:r>
      <w:r w:rsidRPr="00AC4CE1">
        <w:rPr>
          <w:rFonts w:ascii="Courier New" w:hAnsi="Courier New" w:cs="Courier New"/>
          <w:sz w:val="24"/>
          <w:szCs w:val="24"/>
        </w:rPr>
        <w:t xml:space="preserve"> doldurulmayan Polis Örgütünde yine terfiler</w:t>
      </w:r>
      <w:r>
        <w:rPr>
          <w:rFonts w:ascii="Courier New" w:hAnsi="Courier New" w:cs="Courier New"/>
          <w:sz w:val="24"/>
          <w:szCs w:val="24"/>
        </w:rPr>
        <w:t>in</w:t>
      </w:r>
      <w:r w:rsidRPr="00AC4CE1">
        <w:rPr>
          <w:rFonts w:ascii="Courier New" w:hAnsi="Courier New" w:cs="Courier New"/>
          <w:sz w:val="24"/>
          <w:szCs w:val="24"/>
        </w:rPr>
        <w:t xml:space="preserve"> yapılamayacağını, sadece Polis Müdürü kadrolarının değil diğer kadroların</w:t>
      </w:r>
      <w:r w:rsidRPr="00A84D84">
        <w:rPr>
          <w:rFonts w:ascii="Courier New" w:hAnsi="Courier New" w:cs="Courier New"/>
          <w:sz w:val="24"/>
          <w:szCs w:val="24"/>
        </w:rPr>
        <w:t xml:space="preserve"> da doldurulamayacağını ve örgüt işleyişinin büyük zarar göreceğini;</w:t>
      </w:r>
    </w:p>
    <w:p w:rsidR="00EC4F64" w:rsidRPr="00A84D84" w:rsidRDefault="00EC4F64" w:rsidP="00EC4F64">
      <w:pPr>
        <w:pStyle w:val="ListeParagraf1"/>
        <w:numPr>
          <w:ilvl w:val="0"/>
          <w:numId w:val="23"/>
        </w:numPr>
        <w:spacing w:after="0" w:line="360" w:lineRule="auto"/>
        <w:rPr>
          <w:rFonts w:ascii="Courier New" w:hAnsi="Courier New" w:cs="Courier New"/>
          <w:sz w:val="24"/>
          <w:szCs w:val="24"/>
        </w:rPr>
      </w:pPr>
      <w:r w:rsidRPr="00A84D84">
        <w:rPr>
          <w:rFonts w:ascii="Courier New" w:hAnsi="Courier New" w:cs="Courier New"/>
          <w:sz w:val="24"/>
          <w:szCs w:val="24"/>
        </w:rPr>
        <w:t>Davacı</w:t>
      </w:r>
      <w:r>
        <w:rPr>
          <w:rFonts w:ascii="Courier New" w:hAnsi="Courier New" w:cs="Courier New"/>
          <w:sz w:val="24"/>
          <w:szCs w:val="24"/>
        </w:rPr>
        <w:t>/Müstedinin</w:t>
      </w:r>
      <w:r w:rsidRPr="00A84D84">
        <w:rPr>
          <w:rFonts w:ascii="Courier New" w:hAnsi="Courier New" w:cs="Courier New"/>
          <w:sz w:val="24"/>
          <w:szCs w:val="24"/>
        </w:rPr>
        <w:t>, sınav sonucuna karşı Komisyona Sınav Tüzüğün</w:t>
      </w:r>
      <w:r>
        <w:rPr>
          <w:rFonts w:ascii="Courier New" w:hAnsi="Courier New" w:cs="Courier New"/>
          <w:sz w:val="24"/>
          <w:szCs w:val="24"/>
        </w:rPr>
        <w:t>ün</w:t>
      </w:r>
      <w:r w:rsidRPr="00A84D84">
        <w:rPr>
          <w:rFonts w:ascii="Courier New" w:hAnsi="Courier New" w:cs="Courier New"/>
          <w:sz w:val="24"/>
          <w:szCs w:val="24"/>
        </w:rPr>
        <w:t xml:space="preserve"> 23.maddesinde belirtilen şartlar ve usulüne uygun bir itiraz yapmadığını ileri sürerek,</w:t>
      </w:r>
    </w:p>
    <w:p w:rsidR="00EC4F64" w:rsidRPr="00A84D84" w:rsidRDefault="00EC4F64" w:rsidP="00EC4F64">
      <w:pPr>
        <w:pStyle w:val="ListeParagraf1"/>
        <w:spacing w:line="360" w:lineRule="auto"/>
        <w:ind w:left="0"/>
        <w:rPr>
          <w:rFonts w:ascii="Courier New" w:hAnsi="Courier New" w:cs="Courier New"/>
          <w:sz w:val="24"/>
          <w:szCs w:val="24"/>
        </w:rPr>
      </w:pPr>
      <w:r w:rsidRPr="00A84D84">
        <w:rPr>
          <w:rFonts w:ascii="Courier New" w:hAnsi="Courier New" w:cs="Courier New"/>
          <w:sz w:val="24"/>
          <w:szCs w:val="24"/>
        </w:rPr>
        <w:t>Davacı/Müstedinin istidasının masraflarla birlikte reddini talep etmiştir.</w:t>
      </w:r>
    </w:p>
    <w:p w:rsidR="00EC4F64" w:rsidRPr="00A84D84" w:rsidRDefault="00EC4F64" w:rsidP="00EC4F64">
      <w:pPr>
        <w:pStyle w:val="ListeParagraf1"/>
        <w:spacing w:line="360" w:lineRule="auto"/>
        <w:ind w:left="0"/>
        <w:rPr>
          <w:rFonts w:ascii="Courier New" w:hAnsi="Courier New" w:cs="Courier New"/>
          <w:sz w:val="24"/>
          <w:szCs w:val="24"/>
        </w:rPr>
      </w:pPr>
      <w:r w:rsidRPr="00A84D84">
        <w:rPr>
          <w:rFonts w:ascii="Courier New" w:hAnsi="Courier New" w:cs="Courier New"/>
          <w:sz w:val="24"/>
          <w:szCs w:val="24"/>
        </w:rPr>
        <w:tab/>
        <w:t>İstidanın dinlenilmesine başlandığı 26.11.2020 tarihinde Davalı/Müstedialeyhi temsil eden Başsavcı Yardımcısı Muavini, verilecek karardan etkilenecek olmaları sebebine istinaden,  Davacı/Müstedinin istidasında sözü</w:t>
      </w:r>
      <w:r>
        <w:rPr>
          <w:rFonts w:ascii="Courier New" w:hAnsi="Courier New" w:cs="Courier New"/>
          <w:sz w:val="24"/>
          <w:szCs w:val="24"/>
        </w:rPr>
        <w:t>nü</w:t>
      </w:r>
      <w:r w:rsidRPr="00A84D84">
        <w:rPr>
          <w:rFonts w:ascii="Courier New" w:hAnsi="Courier New" w:cs="Courier New"/>
          <w:sz w:val="24"/>
          <w:szCs w:val="24"/>
        </w:rPr>
        <w:t xml:space="preserve"> ettiği</w:t>
      </w:r>
      <w:r>
        <w:rPr>
          <w:rFonts w:ascii="Courier New" w:hAnsi="Courier New" w:cs="Courier New"/>
          <w:sz w:val="24"/>
          <w:szCs w:val="24"/>
        </w:rPr>
        <w:t>,</w:t>
      </w:r>
      <w:r w:rsidRPr="00A84D84">
        <w:rPr>
          <w:rFonts w:ascii="Courier New" w:hAnsi="Courier New" w:cs="Courier New"/>
          <w:sz w:val="24"/>
          <w:szCs w:val="24"/>
        </w:rPr>
        <w:t xml:space="preserve"> ek listede sözlü sınavı</w:t>
      </w:r>
      <w:r>
        <w:rPr>
          <w:rFonts w:ascii="Courier New" w:hAnsi="Courier New" w:cs="Courier New"/>
          <w:sz w:val="24"/>
          <w:szCs w:val="24"/>
        </w:rPr>
        <w:t>nda</w:t>
      </w:r>
      <w:r w:rsidRPr="00A84D84">
        <w:rPr>
          <w:rFonts w:ascii="Courier New" w:hAnsi="Courier New" w:cs="Courier New"/>
          <w:sz w:val="24"/>
          <w:szCs w:val="24"/>
        </w:rPr>
        <w:t xml:space="preserve"> başar</w:t>
      </w:r>
      <w:r>
        <w:rPr>
          <w:rFonts w:ascii="Courier New" w:hAnsi="Courier New" w:cs="Courier New"/>
          <w:sz w:val="24"/>
          <w:szCs w:val="24"/>
        </w:rPr>
        <w:t xml:space="preserve">ılı olanlar şeklinde </w:t>
      </w:r>
      <w:r w:rsidRPr="00A84D84">
        <w:rPr>
          <w:rFonts w:ascii="Courier New" w:hAnsi="Courier New" w:cs="Courier New"/>
          <w:sz w:val="24"/>
          <w:szCs w:val="24"/>
        </w:rPr>
        <w:t xml:space="preserve">adı geçen 8 kişinin  </w:t>
      </w:r>
      <w:r>
        <w:rPr>
          <w:rFonts w:ascii="Courier New" w:hAnsi="Courier New" w:cs="Courier New"/>
          <w:sz w:val="24"/>
          <w:szCs w:val="24"/>
        </w:rPr>
        <w:t>İ</w:t>
      </w:r>
      <w:r w:rsidRPr="00A84D84">
        <w:rPr>
          <w:rFonts w:ascii="Courier New" w:hAnsi="Courier New" w:cs="Courier New"/>
          <w:sz w:val="24"/>
          <w:szCs w:val="24"/>
        </w:rPr>
        <w:t xml:space="preserve">lgili </w:t>
      </w:r>
      <w:r>
        <w:rPr>
          <w:rFonts w:ascii="Courier New" w:hAnsi="Courier New" w:cs="Courier New"/>
          <w:sz w:val="24"/>
          <w:szCs w:val="24"/>
        </w:rPr>
        <w:t>Ş</w:t>
      </w:r>
      <w:r w:rsidRPr="00A84D84">
        <w:rPr>
          <w:rFonts w:ascii="Courier New" w:hAnsi="Courier New" w:cs="Courier New"/>
          <w:sz w:val="24"/>
          <w:szCs w:val="24"/>
        </w:rPr>
        <w:t>ahıs olarak istidaya ve davaya dahil edilmesini talep etmiştir.</w:t>
      </w:r>
    </w:p>
    <w:p w:rsidR="00EC4F64" w:rsidRPr="00A84D84" w:rsidRDefault="00EC4F64" w:rsidP="00EC4F64">
      <w:pPr>
        <w:pStyle w:val="ListeParagraf1"/>
        <w:spacing w:line="360" w:lineRule="auto"/>
        <w:ind w:left="0" w:firstLine="708"/>
        <w:rPr>
          <w:rFonts w:ascii="Courier New" w:hAnsi="Courier New" w:cs="Courier New"/>
          <w:sz w:val="24"/>
          <w:szCs w:val="24"/>
        </w:rPr>
      </w:pPr>
      <w:r w:rsidRPr="00A84D84">
        <w:rPr>
          <w:rFonts w:ascii="Courier New" w:hAnsi="Courier New" w:cs="Courier New"/>
          <w:sz w:val="24"/>
          <w:szCs w:val="24"/>
        </w:rPr>
        <w:t xml:space="preserve">Davalı/Müstedialeyh </w:t>
      </w:r>
      <w:r>
        <w:rPr>
          <w:rFonts w:ascii="Courier New" w:hAnsi="Courier New" w:cs="Courier New"/>
          <w:sz w:val="24"/>
          <w:szCs w:val="24"/>
        </w:rPr>
        <w:t>A</w:t>
      </w:r>
      <w:r w:rsidRPr="00A84D84">
        <w:rPr>
          <w:rFonts w:ascii="Courier New" w:hAnsi="Courier New" w:cs="Courier New"/>
          <w:sz w:val="24"/>
          <w:szCs w:val="24"/>
        </w:rPr>
        <w:t>vukatı</w:t>
      </w:r>
      <w:r>
        <w:rPr>
          <w:rFonts w:ascii="Courier New" w:hAnsi="Courier New" w:cs="Courier New"/>
          <w:sz w:val="24"/>
          <w:szCs w:val="24"/>
        </w:rPr>
        <w:t>,</w:t>
      </w:r>
      <w:r w:rsidRPr="00A84D84">
        <w:rPr>
          <w:rFonts w:ascii="Courier New" w:hAnsi="Courier New" w:cs="Courier New"/>
          <w:sz w:val="24"/>
          <w:szCs w:val="24"/>
        </w:rPr>
        <w:t xml:space="preserve"> bu safhada mahkemenin re’sen dahi böyle bir emir verme hususun</w:t>
      </w:r>
      <w:r>
        <w:rPr>
          <w:rFonts w:ascii="Courier New" w:hAnsi="Courier New" w:cs="Courier New"/>
          <w:sz w:val="24"/>
          <w:szCs w:val="24"/>
        </w:rPr>
        <w:t>da takdir hakkı olduğunu belirterek</w:t>
      </w:r>
      <w:r w:rsidRPr="00A84D84">
        <w:rPr>
          <w:rFonts w:ascii="Courier New" w:hAnsi="Courier New" w:cs="Courier New"/>
          <w:sz w:val="24"/>
          <w:szCs w:val="24"/>
        </w:rPr>
        <w:t>, bu husustaki takdirin mahkemede olduğu hususunda beyan</w:t>
      </w:r>
      <w:r>
        <w:rPr>
          <w:rFonts w:ascii="Courier New" w:hAnsi="Courier New" w:cs="Courier New"/>
          <w:sz w:val="24"/>
          <w:szCs w:val="24"/>
        </w:rPr>
        <w:t>da bulunmuştur</w:t>
      </w:r>
      <w:r w:rsidRPr="00A84D84">
        <w:rPr>
          <w:rFonts w:ascii="Courier New" w:hAnsi="Courier New" w:cs="Courier New"/>
          <w:sz w:val="24"/>
          <w:szCs w:val="24"/>
        </w:rPr>
        <w:t>.</w:t>
      </w:r>
    </w:p>
    <w:p w:rsidR="00EC4F64" w:rsidRPr="00A84D84" w:rsidRDefault="00EC4F64" w:rsidP="00EC4F64">
      <w:pPr>
        <w:pStyle w:val="ListeParagraf1"/>
        <w:spacing w:line="360" w:lineRule="auto"/>
        <w:ind w:left="0" w:firstLine="708"/>
        <w:rPr>
          <w:rFonts w:ascii="Courier New" w:hAnsi="Courier New" w:cs="Courier New"/>
          <w:sz w:val="24"/>
          <w:szCs w:val="24"/>
        </w:rPr>
      </w:pPr>
      <w:r w:rsidRPr="00A84D84">
        <w:rPr>
          <w:rFonts w:ascii="Courier New" w:hAnsi="Courier New" w:cs="Courier New"/>
          <w:sz w:val="24"/>
          <w:szCs w:val="24"/>
        </w:rPr>
        <w:lastRenderedPageBreak/>
        <w:t xml:space="preserve">Mahkeme, tarafların beyanlarının akabinde ünvanda </w:t>
      </w:r>
      <w:r>
        <w:rPr>
          <w:rFonts w:ascii="Courier New" w:hAnsi="Courier New" w:cs="Courier New"/>
          <w:sz w:val="24"/>
          <w:szCs w:val="24"/>
        </w:rPr>
        <w:t xml:space="preserve">daha sonra </w:t>
      </w:r>
      <w:r w:rsidRPr="00A84D84">
        <w:rPr>
          <w:rFonts w:ascii="Courier New" w:hAnsi="Courier New" w:cs="Courier New"/>
          <w:sz w:val="24"/>
          <w:szCs w:val="24"/>
        </w:rPr>
        <w:t xml:space="preserve">isimleri </w:t>
      </w:r>
      <w:r>
        <w:rPr>
          <w:rFonts w:ascii="Courier New" w:hAnsi="Courier New" w:cs="Courier New"/>
          <w:sz w:val="24"/>
          <w:szCs w:val="24"/>
        </w:rPr>
        <w:t>İ</w:t>
      </w:r>
      <w:r w:rsidRPr="00A84D84">
        <w:rPr>
          <w:rFonts w:ascii="Courier New" w:hAnsi="Courier New" w:cs="Courier New"/>
          <w:sz w:val="24"/>
          <w:szCs w:val="24"/>
        </w:rPr>
        <w:t xml:space="preserve">lgili </w:t>
      </w:r>
      <w:r>
        <w:rPr>
          <w:rFonts w:ascii="Courier New" w:hAnsi="Courier New" w:cs="Courier New"/>
          <w:sz w:val="24"/>
          <w:szCs w:val="24"/>
        </w:rPr>
        <w:t>Ş</w:t>
      </w:r>
      <w:r w:rsidRPr="00A84D84">
        <w:rPr>
          <w:rFonts w:ascii="Courier New" w:hAnsi="Courier New" w:cs="Courier New"/>
          <w:sz w:val="24"/>
          <w:szCs w:val="24"/>
        </w:rPr>
        <w:t xml:space="preserve">ahıs olarak </w:t>
      </w:r>
      <w:r>
        <w:rPr>
          <w:rFonts w:ascii="Courier New" w:hAnsi="Courier New" w:cs="Courier New"/>
          <w:sz w:val="24"/>
          <w:szCs w:val="24"/>
        </w:rPr>
        <w:t>geçecek olan</w:t>
      </w:r>
      <w:r w:rsidRPr="00A84D84">
        <w:rPr>
          <w:rFonts w:ascii="Courier New" w:hAnsi="Courier New" w:cs="Courier New"/>
          <w:sz w:val="24"/>
          <w:szCs w:val="24"/>
        </w:rPr>
        <w:t xml:space="preserve"> 8 kişinin istidaya ve davaya </w:t>
      </w:r>
      <w:r>
        <w:rPr>
          <w:rFonts w:ascii="Courier New" w:hAnsi="Courier New" w:cs="Courier New"/>
          <w:sz w:val="24"/>
          <w:szCs w:val="24"/>
        </w:rPr>
        <w:t>İ</w:t>
      </w:r>
      <w:r w:rsidRPr="00A84D84">
        <w:rPr>
          <w:rFonts w:ascii="Courier New" w:hAnsi="Courier New" w:cs="Courier New"/>
          <w:sz w:val="24"/>
          <w:szCs w:val="24"/>
        </w:rPr>
        <w:t xml:space="preserve">lgili </w:t>
      </w:r>
      <w:r>
        <w:rPr>
          <w:rFonts w:ascii="Courier New" w:hAnsi="Courier New" w:cs="Courier New"/>
          <w:sz w:val="24"/>
          <w:szCs w:val="24"/>
        </w:rPr>
        <w:t>Ş</w:t>
      </w:r>
      <w:r w:rsidRPr="00A84D84">
        <w:rPr>
          <w:rFonts w:ascii="Courier New" w:hAnsi="Courier New" w:cs="Courier New"/>
          <w:sz w:val="24"/>
          <w:szCs w:val="24"/>
        </w:rPr>
        <w:t xml:space="preserve">ahıs olarak dahil edilmesine izin ve </w:t>
      </w:r>
      <w:r>
        <w:rPr>
          <w:rFonts w:ascii="Courier New" w:hAnsi="Courier New" w:cs="Courier New"/>
          <w:sz w:val="24"/>
          <w:szCs w:val="24"/>
        </w:rPr>
        <w:t>emir vererek, istidayı</w:t>
      </w:r>
      <w:r w:rsidRPr="00A84D84">
        <w:rPr>
          <w:rFonts w:ascii="Courier New" w:hAnsi="Courier New" w:cs="Courier New"/>
          <w:sz w:val="24"/>
          <w:szCs w:val="24"/>
        </w:rPr>
        <w:t xml:space="preserve"> dinlenmesine devam etmek üzere 30.11.2020 tarihine tehir etmiştir.</w:t>
      </w:r>
    </w:p>
    <w:p w:rsidR="00EC4F64" w:rsidRPr="00A84D84" w:rsidRDefault="00EC4F64" w:rsidP="00EC4F64">
      <w:pPr>
        <w:pStyle w:val="ListeParagraf1"/>
        <w:spacing w:line="360" w:lineRule="auto"/>
        <w:ind w:left="0" w:firstLine="708"/>
        <w:rPr>
          <w:rFonts w:ascii="Courier New" w:hAnsi="Courier New" w:cs="Courier New"/>
          <w:sz w:val="24"/>
          <w:szCs w:val="24"/>
        </w:rPr>
      </w:pPr>
      <w:r w:rsidRPr="00A84D84">
        <w:rPr>
          <w:rFonts w:ascii="Courier New" w:hAnsi="Courier New" w:cs="Courier New"/>
          <w:sz w:val="24"/>
          <w:szCs w:val="24"/>
        </w:rPr>
        <w:t xml:space="preserve">30.11.2020 tarihli oturumda İlgili Şahıs 1,2,3,4,5,6,7 ve 8 </w:t>
      </w:r>
      <w:r>
        <w:rPr>
          <w:rFonts w:ascii="Courier New" w:hAnsi="Courier New" w:cs="Courier New"/>
          <w:sz w:val="24"/>
          <w:szCs w:val="24"/>
        </w:rPr>
        <w:t>M</w:t>
      </w:r>
      <w:r w:rsidRPr="00A84D84">
        <w:rPr>
          <w:rFonts w:ascii="Courier New" w:hAnsi="Courier New" w:cs="Courier New"/>
          <w:sz w:val="24"/>
          <w:szCs w:val="24"/>
        </w:rPr>
        <w:t>ahkemede hazır olarak,</w:t>
      </w:r>
      <w:r>
        <w:rPr>
          <w:rFonts w:ascii="Courier New" w:hAnsi="Courier New" w:cs="Courier New"/>
          <w:sz w:val="24"/>
          <w:szCs w:val="24"/>
        </w:rPr>
        <w:t xml:space="preserve"> davada/istidada Başsavcılığın itirazına/müdafaasına</w:t>
      </w:r>
      <w:r w:rsidRPr="00A84D84">
        <w:rPr>
          <w:rFonts w:ascii="Courier New" w:hAnsi="Courier New" w:cs="Courier New"/>
          <w:sz w:val="24"/>
          <w:szCs w:val="24"/>
        </w:rPr>
        <w:t xml:space="preserve"> katılacakları beyanını yapmıştırlar. Akabinde tarafların talebi üzerine istida dinlenmek üzere 2.12.2020 tarihine tehir edilmiştir.</w:t>
      </w:r>
    </w:p>
    <w:p w:rsidR="004726F1" w:rsidRPr="00A84D84" w:rsidRDefault="00EC4F64" w:rsidP="003A2423">
      <w:pPr>
        <w:pStyle w:val="ListeParagraf1"/>
        <w:spacing w:line="360" w:lineRule="auto"/>
        <w:ind w:left="0" w:firstLine="708"/>
        <w:rPr>
          <w:rFonts w:ascii="Courier New" w:hAnsi="Courier New" w:cs="Courier New"/>
          <w:sz w:val="24"/>
          <w:szCs w:val="24"/>
        </w:rPr>
      </w:pPr>
      <w:r w:rsidRPr="00A84D84">
        <w:rPr>
          <w:rFonts w:ascii="Courier New" w:hAnsi="Courier New" w:cs="Courier New"/>
          <w:sz w:val="24"/>
          <w:szCs w:val="24"/>
        </w:rPr>
        <w:t>2.12.2020 tarihinde istidanın dinlenmesi esnasında, Davacı/Müstedi şahadet vermiş, lehine herhangi bir tanık çağırm</w:t>
      </w:r>
      <w:r>
        <w:rPr>
          <w:rFonts w:ascii="Courier New" w:hAnsi="Courier New" w:cs="Courier New"/>
          <w:sz w:val="24"/>
          <w:szCs w:val="24"/>
        </w:rPr>
        <w:t>amıştır</w:t>
      </w:r>
      <w:r w:rsidRPr="00A84D84">
        <w:rPr>
          <w:rFonts w:ascii="Courier New" w:hAnsi="Courier New" w:cs="Courier New"/>
          <w:sz w:val="24"/>
          <w:szCs w:val="24"/>
        </w:rPr>
        <w:t>. Davalı/Müstedialeyh tarafından, Davalı/Müstedialeyhin Polis Genel Müdürü II.Yardımcısı olarak görev yapmakta olup, ayni zamanda D</w:t>
      </w:r>
      <w:r>
        <w:rPr>
          <w:rFonts w:ascii="Courier New" w:hAnsi="Courier New" w:cs="Courier New"/>
          <w:sz w:val="24"/>
          <w:szCs w:val="24"/>
        </w:rPr>
        <w:t xml:space="preserve">enetleme Kurulu Başkanı olan ve </w:t>
      </w:r>
      <w:r w:rsidRPr="00A84D84">
        <w:rPr>
          <w:rFonts w:ascii="Courier New" w:hAnsi="Courier New" w:cs="Courier New"/>
          <w:sz w:val="24"/>
          <w:szCs w:val="24"/>
        </w:rPr>
        <w:t xml:space="preserve">dolayısıyla da Polis Hizmetleri Komisyonunun doğal üyesi konumunda olan Hüseyin Sağıroğlu yeminli şahadet vermiştir. </w:t>
      </w:r>
      <w:r>
        <w:rPr>
          <w:rFonts w:ascii="Courier New" w:hAnsi="Courier New" w:cs="Courier New"/>
          <w:sz w:val="24"/>
          <w:szCs w:val="24"/>
        </w:rPr>
        <w:t>Davalı/Müstedialeyh b</w:t>
      </w:r>
      <w:r w:rsidRPr="00A84D84">
        <w:rPr>
          <w:rFonts w:ascii="Courier New" w:hAnsi="Courier New" w:cs="Courier New"/>
          <w:sz w:val="24"/>
          <w:szCs w:val="24"/>
        </w:rPr>
        <w:t xml:space="preserve">aşka herhangi bir tanık çağırmış değildir. </w:t>
      </w:r>
    </w:p>
    <w:p w:rsidR="00EB383C" w:rsidRPr="00A84D84" w:rsidRDefault="00EC4F64" w:rsidP="00726721">
      <w:pPr>
        <w:pStyle w:val="ListeParagraf1"/>
        <w:spacing w:line="360" w:lineRule="auto"/>
        <w:ind w:left="0" w:firstLine="708"/>
        <w:rPr>
          <w:rFonts w:ascii="Courier New" w:hAnsi="Courier New" w:cs="Courier New"/>
          <w:sz w:val="24"/>
          <w:szCs w:val="24"/>
        </w:rPr>
      </w:pPr>
      <w:r w:rsidRPr="00A84D84">
        <w:rPr>
          <w:rFonts w:ascii="Courier New" w:hAnsi="Courier New" w:cs="Courier New"/>
          <w:sz w:val="24"/>
          <w:szCs w:val="24"/>
        </w:rPr>
        <w:t xml:space="preserve">Taraflar ihtilafsız </w:t>
      </w:r>
      <w:r>
        <w:rPr>
          <w:rFonts w:ascii="Courier New" w:hAnsi="Courier New" w:cs="Courier New"/>
          <w:sz w:val="24"/>
          <w:szCs w:val="24"/>
        </w:rPr>
        <w:t>ve</w:t>
      </w:r>
      <w:r w:rsidRPr="00A84D84">
        <w:rPr>
          <w:rFonts w:ascii="Courier New" w:hAnsi="Courier New" w:cs="Courier New"/>
          <w:sz w:val="24"/>
          <w:szCs w:val="24"/>
        </w:rPr>
        <w:t xml:space="preserve"> müşterek olarak </w:t>
      </w:r>
      <w:r>
        <w:rPr>
          <w:rFonts w:ascii="Courier New" w:hAnsi="Courier New" w:cs="Courier New"/>
          <w:sz w:val="24"/>
          <w:szCs w:val="24"/>
        </w:rPr>
        <w:t>M</w:t>
      </w:r>
      <w:r w:rsidRPr="00A84D84">
        <w:rPr>
          <w:rFonts w:ascii="Courier New" w:hAnsi="Courier New" w:cs="Courier New"/>
          <w:sz w:val="24"/>
          <w:szCs w:val="24"/>
        </w:rPr>
        <w:t>ahkemeye 21 adet emare sunmuşturlar:</w:t>
      </w:r>
    </w:p>
    <w:p w:rsidR="00EC4F64" w:rsidRPr="00A84D84" w:rsidRDefault="00EC4F64" w:rsidP="00EC4F64">
      <w:pPr>
        <w:spacing w:after="0" w:line="360" w:lineRule="auto"/>
        <w:ind w:firstLine="708"/>
        <w:rPr>
          <w:rFonts w:ascii="Courier New" w:hAnsi="Courier New" w:cs="Courier New"/>
          <w:sz w:val="24"/>
          <w:szCs w:val="24"/>
        </w:rPr>
      </w:pPr>
      <w:r w:rsidRPr="00A84D84">
        <w:rPr>
          <w:rFonts w:ascii="Courier New" w:hAnsi="Courier New" w:cs="Courier New"/>
          <w:sz w:val="24"/>
          <w:szCs w:val="24"/>
        </w:rPr>
        <w:t xml:space="preserve">Tarafların </w:t>
      </w:r>
      <w:r>
        <w:rPr>
          <w:rFonts w:ascii="Courier New" w:hAnsi="Courier New" w:cs="Courier New"/>
          <w:sz w:val="24"/>
          <w:szCs w:val="24"/>
        </w:rPr>
        <w:t>M</w:t>
      </w:r>
      <w:r w:rsidRPr="00A84D84">
        <w:rPr>
          <w:rFonts w:ascii="Courier New" w:hAnsi="Courier New" w:cs="Courier New"/>
          <w:sz w:val="24"/>
          <w:szCs w:val="24"/>
        </w:rPr>
        <w:t>ahkemeye sunduğu müşterek ihtilafsız olgular ise şu şekildedir:</w:t>
      </w:r>
    </w:p>
    <w:p w:rsidR="00EC4F64" w:rsidRPr="004D1584" w:rsidRDefault="00EC4F64" w:rsidP="00EC4F64">
      <w:pPr>
        <w:numPr>
          <w:ilvl w:val="0"/>
          <w:numId w:val="26"/>
        </w:num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val="en-US" w:eastAsia="tr-TR"/>
        </w:rPr>
        <w:t>Daval</w:t>
      </w:r>
      <w:r w:rsidRPr="00A84D84">
        <w:rPr>
          <w:rFonts w:ascii="Courier New" w:hAnsi="Courier New" w:cs="Courier New"/>
          <w:sz w:val="24"/>
          <w:szCs w:val="24"/>
          <w:lang w:eastAsia="tr-TR"/>
        </w:rPr>
        <w:t xml:space="preserve">ı 20.10.2020 tarihli Emare 1 Duyurusu ile 51/84 sayılı Polis Örgütü Kuruluş Görev ve Yetkileri Yasası’nın 73.maddesi gereği yapılacak Derece Yükselmeleri için </w:t>
      </w:r>
      <w:r w:rsidRPr="004D1584">
        <w:rPr>
          <w:rFonts w:ascii="Courier New" w:hAnsi="Courier New" w:cs="Courier New"/>
          <w:sz w:val="24"/>
          <w:szCs w:val="24"/>
          <w:lang w:eastAsia="tr-TR"/>
        </w:rPr>
        <w:t>9 Polis /İtfaiye Müdürü 16 Polis /İtfaiye Müdür Muavini, 22 Polis İtfaiye Başmüfettişi, 32 Polis /İtfaiye Müfettişi kadrosu olmak üzere münhal ilan etmiştir.</w:t>
      </w:r>
    </w:p>
    <w:p w:rsidR="00EC4F64" w:rsidRPr="00A84D84" w:rsidRDefault="00EC4F64" w:rsidP="00EC4F64">
      <w:pPr>
        <w:autoSpaceDE w:val="0"/>
        <w:autoSpaceDN w:val="0"/>
        <w:adjustRightInd w:val="0"/>
        <w:spacing w:after="0" w:line="240" w:lineRule="auto"/>
        <w:ind w:left="708"/>
        <w:rPr>
          <w:rFonts w:ascii="Courier New" w:hAnsi="Courier New" w:cs="Courier New"/>
          <w:sz w:val="24"/>
          <w:szCs w:val="24"/>
          <w:lang w:eastAsia="tr-TR"/>
        </w:rPr>
      </w:pPr>
    </w:p>
    <w:p w:rsidR="00EC4F64" w:rsidRPr="00A84D84" w:rsidRDefault="00EC4F64" w:rsidP="00EC4F64">
      <w:pPr>
        <w:numPr>
          <w:ilvl w:val="0"/>
          <w:numId w:val="26"/>
        </w:num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Aynı duyuruda Davalı Müfettiş Kadrosu haricindeki münhaller için I.Aşama Sözlü Yarışma Sınavının 9,10,11 Kasım 2020 tarihlerinde yapılacağını ilan etmiştir. Keza bu sınavda başarılı olanların katılacağı özel yetiştirme kursunun 19 Kasım 2020 – </w:t>
      </w:r>
      <w:r w:rsidRPr="00A84D84">
        <w:rPr>
          <w:rFonts w:ascii="Courier New" w:hAnsi="Courier New" w:cs="Courier New"/>
          <w:sz w:val="24"/>
          <w:szCs w:val="24"/>
          <w:lang w:eastAsia="tr-TR"/>
        </w:rPr>
        <w:lastRenderedPageBreak/>
        <w:t>11 Aralık 2020 tarihleri arasında ve II. Aşama Yazılı Yarışma Sınavının ise, 12 Aralık 2020 tarihinde olacağını ilan etmiştir.</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240" w:lineRule="auto"/>
        <w:ind w:left="708"/>
        <w:rPr>
          <w:rFonts w:ascii="Courier New" w:hAnsi="Courier New" w:cs="Courier New"/>
          <w:sz w:val="24"/>
          <w:szCs w:val="24"/>
          <w:lang w:eastAsia="tr-TR"/>
        </w:rPr>
      </w:pPr>
      <w:r w:rsidRPr="00A84D84">
        <w:rPr>
          <w:rFonts w:ascii="Courier New" w:hAnsi="Courier New" w:cs="Courier New"/>
          <w:sz w:val="24"/>
          <w:szCs w:val="24"/>
          <w:lang w:eastAsia="tr-TR"/>
        </w:rPr>
        <w:t xml:space="preserve"> </w:t>
      </w:r>
    </w:p>
    <w:p w:rsidR="00EC4F64" w:rsidRPr="00A84D84" w:rsidRDefault="00EC4F64" w:rsidP="00EC4F64">
      <w:pPr>
        <w:numPr>
          <w:ilvl w:val="0"/>
          <w:numId w:val="26"/>
        </w:num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Davacı ve tüm İlgili Şahılar Polis Müdür Muavini Rütbesine sahip olup Polis</w:t>
      </w:r>
      <w:r>
        <w:rPr>
          <w:rFonts w:ascii="Courier New" w:hAnsi="Courier New" w:cs="Courier New"/>
          <w:sz w:val="24"/>
          <w:szCs w:val="24"/>
          <w:lang w:eastAsia="tr-TR"/>
        </w:rPr>
        <w:t xml:space="preserve"> Örgütü (Kuruluş, Görev ve Yetkileri)</w:t>
      </w:r>
      <w:r w:rsidRPr="00A84D84">
        <w:rPr>
          <w:rFonts w:ascii="Courier New" w:hAnsi="Courier New" w:cs="Courier New"/>
          <w:sz w:val="24"/>
          <w:szCs w:val="24"/>
          <w:lang w:eastAsia="tr-TR"/>
        </w:rPr>
        <w:t xml:space="preserve"> Yasası’nın 73.maddesindeki kriterleri sağlamış oldukları cihetle dava konusu Polis Müdürlüğü, İtfaiye Müdürlüğü mevkiine aday olup I.Aşama Sözlü Sınavına katılmışlardır. </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Pr="00A84D84" w:rsidRDefault="00EC4F64" w:rsidP="00EC4F64">
      <w:pPr>
        <w:numPr>
          <w:ilvl w:val="0"/>
          <w:numId w:val="26"/>
        </w:num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Davacı bu sözlü yarışma sınavında sıfır puan alarak başarısız olmuştur.</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240" w:lineRule="auto"/>
        <w:ind w:left="708"/>
        <w:rPr>
          <w:rFonts w:ascii="Courier New" w:hAnsi="Courier New" w:cs="Courier New"/>
          <w:sz w:val="24"/>
          <w:szCs w:val="24"/>
          <w:lang w:eastAsia="tr-TR"/>
        </w:rPr>
      </w:pPr>
    </w:p>
    <w:p w:rsidR="00EC4F64" w:rsidRDefault="00EC4F64" w:rsidP="00EC4F64">
      <w:pPr>
        <w:numPr>
          <w:ilvl w:val="0"/>
          <w:numId w:val="26"/>
        </w:num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Tüm İlgili Şahıslar ise geçer puan alarak Davalı tarafından başarılı ilan edilmişlerdir. </w:t>
      </w:r>
    </w:p>
    <w:p w:rsidR="00EC4F64" w:rsidRPr="00A84D84" w:rsidRDefault="00EC4F64" w:rsidP="00EC4F64">
      <w:pPr>
        <w:autoSpaceDE w:val="0"/>
        <w:autoSpaceDN w:val="0"/>
        <w:adjustRightInd w:val="0"/>
        <w:spacing w:after="0" w:line="240" w:lineRule="auto"/>
        <w:ind w:left="708"/>
        <w:rPr>
          <w:rFonts w:ascii="Courier New" w:hAnsi="Courier New" w:cs="Courier New"/>
          <w:sz w:val="24"/>
          <w:szCs w:val="24"/>
          <w:lang w:eastAsia="tr-TR"/>
        </w:rPr>
      </w:pPr>
    </w:p>
    <w:p w:rsidR="00EC4F64" w:rsidRPr="00A84D84" w:rsidRDefault="00EC4F64" w:rsidP="00EC4F64">
      <w:pPr>
        <w:numPr>
          <w:ilvl w:val="0"/>
          <w:numId w:val="26"/>
        </w:num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I</w:t>
      </w:r>
      <w:r w:rsidR="003A2423">
        <w:rPr>
          <w:rFonts w:ascii="Courier New" w:hAnsi="Courier New" w:cs="Courier New"/>
          <w:sz w:val="24"/>
          <w:szCs w:val="24"/>
          <w:lang w:eastAsia="tr-TR"/>
        </w:rPr>
        <w:t>.</w:t>
      </w:r>
      <w:r w:rsidRPr="00A84D84">
        <w:rPr>
          <w:rFonts w:ascii="Courier New" w:hAnsi="Courier New" w:cs="Courier New"/>
          <w:sz w:val="24"/>
          <w:szCs w:val="24"/>
          <w:lang w:eastAsia="tr-TR"/>
        </w:rPr>
        <w:t xml:space="preserve">Aşama Sözlü Sınavı Sesli ve görüntülü olarak kayıt altına alınmıştır. </w:t>
      </w:r>
    </w:p>
    <w:p w:rsidR="00EC4F64" w:rsidRPr="00A84D84" w:rsidRDefault="00EC4F64" w:rsidP="00EC4F64">
      <w:pPr>
        <w:autoSpaceDE w:val="0"/>
        <w:autoSpaceDN w:val="0"/>
        <w:adjustRightInd w:val="0"/>
        <w:spacing w:after="0" w:line="240" w:lineRule="auto"/>
        <w:ind w:left="708"/>
        <w:rPr>
          <w:rFonts w:ascii="Courier New" w:hAnsi="Courier New" w:cs="Courier New"/>
          <w:sz w:val="24"/>
          <w:szCs w:val="24"/>
          <w:lang w:eastAsia="tr-TR"/>
        </w:rPr>
      </w:pPr>
    </w:p>
    <w:p w:rsidR="00EC4F64" w:rsidRPr="00FA1B9E" w:rsidRDefault="00EC4F64" w:rsidP="00EC4F64">
      <w:pPr>
        <w:numPr>
          <w:ilvl w:val="0"/>
          <w:numId w:val="26"/>
        </w:num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Sözlü sınavda geçer puan alan İlgili Şahıslar şu anda Polis Okulu Müdürlüğü nezdinde sürdürülen Özel Yetiştirme Kursunda bulunmaktadırlar.</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p>
    <w:p w:rsidR="004726F1" w:rsidRPr="003A2423" w:rsidRDefault="00EC4F64" w:rsidP="003A2423">
      <w:pPr>
        <w:numPr>
          <w:ilvl w:val="0"/>
          <w:numId w:val="26"/>
        </w:numPr>
        <w:autoSpaceDE w:val="0"/>
        <w:autoSpaceDN w:val="0"/>
        <w:adjustRightInd w:val="0"/>
        <w:spacing w:after="0" w:line="240" w:lineRule="auto"/>
        <w:rPr>
          <w:rFonts w:ascii="Courier New" w:hAnsi="Courier New" w:cs="Courier New"/>
          <w:sz w:val="24"/>
          <w:szCs w:val="24"/>
        </w:rPr>
      </w:pPr>
      <w:r w:rsidRPr="00A84D84">
        <w:rPr>
          <w:rFonts w:ascii="Courier New" w:hAnsi="Courier New" w:cs="Courier New"/>
          <w:sz w:val="24"/>
          <w:szCs w:val="24"/>
          <w:lang w:eastAsia="tr-TR"/>
        </w:rPr>
        <w:t xml:space="preserve">Bu davaya esas zamanlarda Polis Hizmetleri Komisyonu aşağıdaki üyelerden oluşmaktadır: Şöyle ki; </w:t>
      </w:r>
      <w:r w:rsidRPr="004D1584">
        <w:rPr>
          <w:rFonts w:ascii="Courier New" w:hAnsi="Courier New" w:cs="Courier New"/>
          <w:sz w:val="24"/>
          <w:szCs w:val="24"/>
          <w:lang w:eastAsia="tr-TR"/>
        </w:rPr>
        <w:t xml:space="preserve">Polis Genel Müdürü Ahmet Soyalan, Piyade Albay Oğuz Akgüre, Polis Genel Müdürü II. Yardımcısı </w:t>
      </w:r>
    </w:p>
    <w:p w:rsidR="00EC4F64" w:rsidRPr="004D1584" w:rsidRDefault="00EC4F64" w:rsidP="004726F1">
      <w:pPr>
        <w:autoSpaceDE w:val="0"/>
        <w:autoSpaceDN w:val="0"/>
        <w:adjustRightInd w:val="0"/>
        <w:spacing w:after="0" w:line="240" w:lineRule="auto"/>
        <w:ind w:left="1680"/>
        <w:rPr>
          <w:rFonts w:ascii="Courier New" w:hAnsi="Courier New" w:cs="Courier New"/>
          <w:sz w:val="24"/>
          <w:szCs w:val="24"/>
        </w:rPr>
      </w:pPr>
      <w:r w:rsidRPr="004D1584">
        <w:rPr>
          <w:rFonts w:ascii="Courier New" w:hAnsi="Courier New" w:cs="Courier New"/>
          <w:sz w:val="24"/>
          <w:szCs w:val="24"/>
          <w:lang w:eastAsia="tr-TR"/>
        </w:rPr>
        <w:t xml:space="preserve">Hüseyin Sağıroğlu, Polis Müdürü Vekili Sıtkı Erkıvanç, Polis Müdürü Vekili Ahmet Beşerler, Polis Müdürü Vekili Kasım Kuni. </w:t>
      </w:r>
    </w:p>
    <w:p w:rsidR="00EC4F64" w:rsidRPr="00A84D84" w:rsidRDefault="00EC4F64" w:rsidP="00EC4F64">
      <w:pPr>
        <w:autoSpaceDE w:val="0"/>
        <w:autoSpaceDN w:val="0"/>
        <w:adjustRightInd w:val="0"/>
        <w:spacing w:after="0" w:line="240" w:lineRule="auto"/>
        <w:rPr>
          <w:rFonts w:ascii="Courier New" w:hAnsi="Courier New" w:cs="Courier New"/>
          <w:sz w:val="24"/>
          <w:szCs w:val="24"/>
        </w:rPr>
      </w:pP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Pr>
          <w:rFonts w:ascii="Courier New" w:hAnsi="Courier New" w:cs="Courier New"/>
          <w:sz w:val="24"/>
          <w:szCs w:val="24"/>
          <w:lang w:eastAsia="tr-TR"/>
        </w:rPr>
        <w:t>Mahkemeye tarafların müştereken ihtilafsız olarak sunduğu emarelerin içeriğinin de aşağıdaki şekilde olduğu hususunda bulgu yapılır.</w:t>
      </w: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p>
    <w:p w:rsidR="00EC4F6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sidRPr="00A84D84">
        <w:rPr>
          <w:rFonts w:ascii="Courier New" w:hAnsi="Courier New" w:cs="Courier New"/>
          <w:sz w:val="24"/>
          <w:szCs w:val="24"/>
          <w:lang w:eastAsia="tr-TR"/>
        </w:rPr>
        <w:t>İhtilafsız olarak mahkemeye sunulan Emare 16,17 ve 18’e göre, 51/</w:t>
      </w:r>
      <w:r>
        <w:rPr>
          <w:rFonts w:ascii="Courier New" w:hAnsi="Courier New" w:cs="Courier New"/>
          <w:sz w:val="24"/>
          <w:szCs w:val="24"/>
          <w:lang w:eastAsia="tr-TR"/>
        </w:rPr>
        <w:t>19</w:t>
      </w:r>
      <w:r w:rsidRPr="00A84D84">
        <w:rPr>
          <w:rFonts w:ascii="Courier New" w:hAnsi="Courier New" w:cs="Courier New"/>
          <w:sz w:val="24"/>
          <w:szCs w:val="24"/>
          <w:lang w:eastAsia="tr-TR"/>
        </w:rPr>
        <w:t>84 sayılı</w:t>
      </w:r>
      <w:r>
        <w:rPr>
          <w:rFonts w:ascii="Courier New" w:hAnsi="Courier New" w:cs="Courier New"/>
          <w:sz w:val="24"/>
          <w:szCs w:val="24"/>
          <w:lang w:eastAsia="tr-TR"/>
        </w:rPr>
        <w:t xml:space="preserve"> </w:t>
      </w:r>
      <w:r w:rsidRPr="00A84D84">
        <w:rPr>
          <w:rFonts w:ascii="Courier New" w:hAnsi="Courier New" w:cs="Courier New"/>
          <w:sz w:val="24"/>
          <w:szCs w:val="24"/>
          <w:lang w:eastAsia="tr-TR"/>
        </w:rPr>
        <w:t>Polis Ö</w:t>
      </w:r>
      <w:r>
        <w:rPr>
          <w:rFonts w:ascii="Courier New" w:hAnsi="Courier New" w:cs="Courier New"/>
          <w:sz w:val="24"/>
          <w:szCs w:val="24"/>
          <w:lang w:eastAsia="tr-TR"/>
        </w:rPr>
        <w:t xml:space="preserve">rgütü (Kuruluş, Görev ve </w:t>
      </w: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r>
        <w:rPr>
          <w:rFonts w:ascii="Courier New" w:hAnsi="Courier New" w:cs="Courier New"/>
          <w:sz w:val="24"/>
          <w:szCs w:val="24"/>
          <w:lang w:eastAsia="tr-TR"/>
        </w:rPr>
        <w:t>Yetkiler</w:t>
      </w:r>
      <w:r w:rsidRPr="00A84D84">
        <w:rPr>
          <w:rFonts w:ascii="Courier New" w:hAnsi="Courier New" w:cs="Courier New"/>
          <w:sz w:val="24"/>
          <w:szCs w:val="24"/>
          <w:lang w:eastAsia="tr-TR"/>
        </w:rPr>
        <w:t>i ) Yasası madde 12 (1</w:t>
      </w:r>
      <w:r>
        <w:rPr>
          <w:rFonts w:ascii="Courier New" w:hAnsi="Courier New" w:cs="Courier New"/>
          <w:sz w:val="24"/>
          <w:szCs w:val="24"/>
          <w:lang w:eastAsia="tr-TR"/>
        </w:rPr>
        <w:t>1</w:t>
      </w:r>
      <w:r w:rsidRPr="00A84D84">
        <w:rPr>
          <w:rFonts w:ascii="Courier New" w:hAnsi="Courier New" w:cs="Courier New"/>
          <w:sz w:val="24"/>
          <w:szCs w:val="24"/>
          <w:lang w:eastAsia="tr-TR"/>
        </w:rPr>
        <w:t>) altında 3 yıl süreyle Polis Örgütü Polis Hizmetleri Komisyonu Üyeliğine atanmış üyeler şöyle idi:</w:t>
      </w: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p>
    <w:p w:rsidR="00EC4F64" w:rsidRPr="00A84D84" w:rsidRDefault="00EC4F64" w:rsidP="00EC4F64">
      <w:pPr>
        <w:numPr>
          <w:ilvl w:val="0"/>
          <w:numId w:val="30"/>
        </w:num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Ahmet Beşerler ( Polis Müdür vekili)</w:t>
      </w:r>
    </w:p>
    <w:p w:rsidR="00EC4F64" w:rsidRPr="00A84D84" w:rsidRDefault="00EC4F64" w:rsidP="00EC4F64">
      <w:pPr>
        <w:numPr>
          <w:ilvl w:val="0"/>
          <w:numId w:val="30"/>
        </w:num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lastRenderedPageBreak/>
        <w:t>Sıtkı Erkıvanç (Polis Müdür vekili)</w:t>
      </w:r>
    </w:p>
    <w:p w:rsidR="00EC4F64" w:rsidRPr="00A84D84" w:rsidRDefault="00EC4F64" w:rsidP="00EC4F64">
      <w:pPr>
        <w:numPr>
          <w:ilvl w:val="0"/>
          <w:numId w:val="30"/>
        </w:num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Kasım Kuni  ( Polis Müdür vekili)</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sidRPr="00A84D84">
        <w:rPr>
          <w:rFonts w:ascii="Courier New" w:hAnsi="Courier New" w:cs="Courier New"/>
          <w:sz w:val="24"/>
          <w:szCs w:val="24"/>
          <w:lang w:eastAsia="tr-TR"/>
        </w:rPr>
        <w:t>İhtilafsız olarak sunulan Emare 1’e göre münhal kadro sayısı 8 polis müdürü + 1 itfaiye müdürüdür.</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Pr="004D15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sidRPr="00A84D84">
        <w:rPr>
          <w:rFonts w:ascii="Courier New" w:hAnsi="Courier New" w:cs="Courier New"/>
          <w:sz w:val="24"/>
          <w:szCs w:val="24"/>
          <w:lang w:eastAsia="tr-TR"/>
        </w:rPr>
        <w:t>İhtilafsız olarak sunulan Emare 2,</w:t>
      </w:r>
      <w:r>
        <w:rPr>
          <w:rFonts w:ascii="Courier New" w:hAnsi="Courier New" w:cs="Courier New"/>
          <w:sz w:val="24"/>
          <w:szCs w:val="24"/>
          <w:lang w:eastAsia="tr-TR"/>
        </w:rPr>
        <w:t xml:space="preserve"> 1.</w:t>
      </w:r>
      <w:r w:rsidRPr="00A84D84">
        <w:rPr>
          <w:rFonts w:ascii="Courier New" w:hAnsi="Courier New" w:cs="Courier New"/>
          <w:sz w:val="24"/>
          <w:szCs w:val="24"/>
          <w:lang w:eastAsia="tr-TR"/>
        </w:rPr>
        <w:t>aşama sözlü yarışma sınavı terfiye aday personelin kesin listesi</w:t>
      </w:r>
      <w:r>
        <w:rPr>
          <w:rFonts w:ascii="Courier New" w:hAnsi="Courier New" w:cs="Courier New"/>
          <w:sz w:val="24"/>
          <w:szCs w:val="24"/>
          <w:lang w:eastAsia="tr-TR"/>
        </w:rPr>
        <w:t>ne</w:t>
      </w:r>
      <w:r w:rsidRPr="00A84D84">
        <w:rPr>
          <w:rFonts w:ascii="Courier New" w:hAnsi="Courier New" w:cs="Courier New"/>
          <w:sz w:val="24"/>
          <w:szCs w:val="24"/>
          <w:lang w:eastAsia="tr-TR"/>
        </w:rPr>
        <w:t xml:space="preserve"> (sicil sıralı) göre, polis müdürlüğü + itfaiye müdürlüğü için </w:t>
      </w:r>
      <w:r w:rsidRPr="004D1584">
        <w:rPr>
          <w:rFonts w:ascii="Courier New" w:hAnsi="Courier New" w:cs="Courier New"/>
          <w:sz w:val="24"/>
          <w:szCs w:val="24"/>
          <w:lang w:eastAsia="tr-TR"/>
        </w:rPr>
        <w:t>terfiye aday toplam 14 kişi mevcuttur.</w:t>
      </w: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p>
    <w:p w:rsidR="00EC4F64" w:rsidRPr="00AE4ED9"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sidRPr="00AE4ED9">
        <w:rPr>
          <w:rFonts w:ascii="Courier New" w:hAnsi="Courier New" w:cs="Courier New"/>
          <w:sz w:val="24"/>
          <w:szCs w:val="24"/>
          <w:lang w:eastAsia="tr-TR"/>
        </w:rPr>
        <w:t>İhtilafsız olarak sunulan Emare 3’e göre</w:t>
      </w:r>
      <w:r>
        <w:rPr>
          <w:rFonts w:ascii="Courier New" w:hAnsi="Courier New" w:cs="Courier New"/>
          <w:sz w:val="24"/>
          <w:szCs w:val="24"/>
          <w:lang w:eastAsia="tr-TR"/>
        </w:rPr>
        <w:t>,</w:t>
      </w:r>
      <w:r w:rsidRPr="00AE4ED9">
        <w:rPr>
          <w:rFonts w:ascii="Courier New" w:hAnsi="Courier New" w:cs="Courier New"/>
          <w:sz w:val="24"/>
          <w:szCs w:val="24"/>
          <w:lang w:eastAsia="tr-TR"/>
        </w:rPr>
        <w:t xml:space="preserve"> 9 Kasım 2020 tarihinde ( 1. gün ) 1. aşama sözlü</w:t>
      </w:r>
      <w:r>
        <w:rPr>
          <w:rFonts w:ascii="Courier New" w:hAnsi="Courier New" w:cs="Courier New"/>
          <w:sz w:val="24"/>
          <w:szCs w:val="24"/>
          <w:lang w:eastAsia="tr-TR"/>
        </w:rPr>
        <w:t xml:space="preserve"> </w:t>
      </w:r>
      <w:r w:rsidRPr="00AE4ED9">
        <w:rPr>
          <w:rFonts w:ascii="Courier New" w:hAnsi="Courier New" w:cs="Courier New"/>
          <w:sz w:val="24"/>
          <w:szCs w:val="24"/>
          <w:lang w:eastAsia="tr-TR"/>
        </w:rPr>
        <w:t xml:space="preserve">yarışma sınavına </w:t>
      </w:r>
      <w:r>
        <w:rPr>
          <w:rFonts w:ascii="Courier New" w:hAnsi="Courier New" w:cs="Courier New"/>
          <w:sz w:val="24"/>
          <w:szCs w:val="24"/>
          <w:lang w:eastAsia="tr-TR"/>
        </w:rPr>
        <w:t>katılacak personel</w:t>
      </w:r>
      <w:r w:rsidRPr="00AE4ED9">
        <w:rPr>
          <w:rFonts w:ascii="Courier New" w:hAnsi="Courier New" w:cs="Courier New"/>
          <w:sz w:val="24"/>
          <w:szCs w:val="24"/>
          <w:lang w:eastAsia="tr-TR"/>
        </w:rPr>
        <w:t xml:space="preserve"> şunlar idi.</w:t>
      </w:r>
    </w:p>
    <w:p w:rsidR="00EC4F64" w:rsidRPr="007C2D39" w:rsidRDefault="00EC4F64" w:rsidP="00EC4F64">
      <w:pPr>
        <w:numPr>
          <w:ilvl w:val="0"/>
          <w:numId w:val="27"/>
        </w:numPr>
        <w:autoSpaceDE w:val="0"/>
        <w:autoSpaceDN w:val="0"/>
        <w:adjustRightInd w:val="0"/>
        <w:spacing w:after="0" w:line="240" w:lineRule="auto"/>
        <w:rPr>
          <w:rFonts w:ascii="Courier New" w:hAnsi="Courier New" w:cs="Courier New"/>
          <w:b/>
          <w:sz w:val="24"/>
          <w:szCs w:val="24"/>
          <w:lang w:eastAsia="tr-TR"/>
        </w:rPr>
      </w:pPr>
      <w:r w:rsidRPr="007C2D39">
        <w:rPr>
          <w:rFonts w:ascii="Courier New" w:hAnsi="Courier New" w:cs="Courier New"/>
          <w:b/>
          <w:sz w:val="24"/>
          <w:szCs w:val="24"/>
          <w:lang w:eastAsia="tr-TR"/>
        </w:rPr>
        <w:t xml:space="preserve">Polis Müdür (v) Zafer Zaifer; </w:t>
      </w:r>
    </w:p>
    <w:p w:rsidR="00EC4F64" w:rsidRPr="007C2D39" w:rsidRDefault="00EC4F64" w:rsidP="00EC4F64">
      <w:pPr>
        <w:numPr>
          <w:ilvl w:val="0"/>
          <w:numId w:val="27"/>
        </w:numPr>
        <w:autoSpaceDE w:val="0"/>
        <w:autoSpaceDN w:val="0"/>
        <w:adjustRightInd w:val="0"/>
        <w:spacing w:after="0" w:line="240" w:lineRule="auto"/>
        <w:rPr>
          <w:rFonts w:ascii="Courier New" w:hAnsi="Courier New" w:cs="Courier New"/>
          <w:b/>
          <w:sz w:val="24"/>
          <w:szCs w:val="24"/>
        </w:rPr>
      </w:pPr>
      <w:r w:rsidRPr="007C2D39">
        <w:rPr>
          <w:rFonts w:ascii="Courier New" w:hAnsi="Courier New" w:cs="Courier New"/>
          <w:b/>
          <w:sz w:val="24"/>
          <w:szCs w:val="24"/>
          <w:lang w:eastAsia="tr-TR"/>
        </w:rPr>
        <w:t>Polis Müdür (v) Mustafa Ceylanlı;</w:t>
      </w:r>
    </w:p>
    <w:p w:rsidR="00EC4F64" w:rsidRPr="007C2D39" w:rsidRDefault="00EC4F64" w:rsidP="00EC4F64">
      <w:pPr>
        <w:numPr>
          <w:ilvl w:val="0"/>
          <w:numId w:val="27"/>
        </w:numPr>
        <w:autoSpaceDE w:val="0"/>
        <w:autoSpaceDN w:val="0"/>
        <w:adjustRightInd w:val="0"/>
        <w:spacing w:after="0" w:line="240" w:lineRule="auto"/>
        <w:rPr>
          <w:rFonts w:ascii="Courier New" w:hAnsi="Courier New" w:cs="Courier New"/>
          <w:b/>
          <w:sz w:val="24"/>
          <w:szCs w:val="24"/>
        </w:rPr>
      </w:pPr>
      <w:r w:rsidRPr="007C2D39">
        <w:rPr>
          <w:rFonts w:ascii="Courier New" w:hAnsi="Courier New" w:cs="Courier New"/>
          <w:b/>
          <w:sz w:val="24"/>
          <w:szCs w:val="24"/>
          <w:lang w:eastAsia="tr-TR"/>
        </w:rPr>
        <w:t>Polis Müdür (v) Ahmet Beşerler;</w:t>
      </w:r>
    </w:p>
    <w:p w:rsidR="00EC4F64" w:rsidRPr="007C2D39" w:rsidRDefault="00EC4F64" w:rsidP="00EC4F64">
      <w:pPr>
        <w:numPr>
          <w:ilvl w:val="0"/>
          <w:numId w:val="27"/>
        </w:numPr>
        <w:autoSpaceDE w:val="0"/>
        <w:autoSpaceDN w:val="0"/>
        <w:adjustRightInd w:val="0"/>
        <w:spacing w:after="0" w:line="240" w:lineRule="auto"/>
        <w:rPr>
          <w:rFonts w:ascii="Courier New" w:hAnsi="Courier New" w:cs="Courier New"/>
          <w:b/>
          <w:sz w:val="24"/>
          <w:szCs w:val="24"/>
        </w:rPr>
      </w:pPr>
      <w:r w:rsidRPr="007C2D39">
        <w:rPr>
          <w:rFonts w:ascii="Courier New" w:hAnsi="Courier New" w:cs="Courier New"/>
          <w:b/>
          <w:sz w:val="24"/>
          <w:szCs w:val="24"/>
          <w:lang w:eastAsia="tr-TR"/>
        </w:rPr>
        <w:t>Polis Müdür (v) Kasım Kuni;</w:t>
      </w:r>
    </w:p>
    <w:p w:rsidR="00EC4F64" w:rsidRPr="007C2D39" w:rsidRDefault="00EC4F64" w:rsidP="00EC4F64">
      <w:pPr>
        <w:numPr>
          <w:ilvl w:val="0"/>
          <w:numId w:val="27"/>
        </w:numPr>
        <w:autoSpaceDE w:val="0"/>
        <w:autoSpaceDN w:val="0"/>
        <w:adjustRightInd w:val="0"/>
        <w:spacing w:after="0" w:line="240" w:lineRule="auto"/>
        <w:rPr>
          <w:rFonts w:ascii="Courier New" w:hAnsi="Courier New" w:cs="Courier New"/>
          <w:b/>
          <w:sz w:val="24"/>
          <w:szCs w:val="24"/>
        </w:rPr>
      </w:pPr>
      <w:r w:rsidRPr="007C2D39">
        <w:rPr>
          <w:rFonts w:ascii="Courier New" w:hAnsi="Courier New" w:cs="Courier New"/>
          <w:b/>
          <w:sz w:val="24"/>
          <w:szCs w:val="24"/>
          <w:lang w:eastAsia="tr-TR"/>
        </w:rPr>
        <w:t>Polis Müdür (v) Kaan Resa Saçar;</w:t>
      </w:r>
    </w:p>
    <w:p w:rsidR="00EC4F64" w:rsidRPr="007C2D39" w:rsidRDefault="00EC4F64" w:rsidP="00EC4F64">
      <w:pPr>
        <w:numPr>
          <w:ilvl w:val="0"/>
          <w:numId w:val="27"/>
        </w:numPr>
        <w:autoSpaceDE w:val="0"/>
        <w:autoSpaceDN w:val="0"/>
        <w:adjustRightInd w:val="0"/>
        <w:spacing w:after="0" w:line="240" w:lineRule="auto"/>
        <w:rPr>
          <w:rFonts w:ascii="Courier New" w:hAnsi="Courier New" w:cs="Courier New"/>
          <w:b/>
          <w:sz w:val="24"/>
          <w:szCs w:val="24"/>
        </w:rPr>
      </w:pPr>
      <w:r w:rsidRPr="007C2D39">
        <w:rPr>
          <w:rFonts w:ascii="Courier New" w:hAnsi="Courier New" w:cs="Courier New"/>
          <w:b/>
          <w:sz w:val="24"/>
          <w:szCs w:val="24"/>
          <w:lang w:eastAsia="tr-TR"/>
        </w:rPr>
        <w:t>Polis Müdür (v) Hüseyin Kadir Çete;</w:t>
      </w:r>
    </w:p>
    <w:p w:rsidR="00EC4F64" w:rsidRPr="007C2D39" w:rsidRDefault="00EC4F64" w:rsidP="00EC4F64">
      <w:pPr>
        <w:numPr>
          <w:ilvl w:val="0"/>
          <w:numId w:val="27"/>
        </w:numPr>
        <w:autoSpaceDE w:val="0"/>
        <w:autoSpaceDN w:val="0"/>
        <w:adjustRightInd w:val="0"/>
        <w:spacing w:after="0" w:line="240" w:lineRule="auto"/>
        <w:rPr>
          <w:rFonts w:ascii="Courier New" w:hAnsi="Courier New" w:cs="Courier New"/>
          <w:b/>
          <w:sz w:val="24"/>
          <w:szCs w:val="24"/>
        </w:rPr>
      </w:pPr>
      <w:r w:rsidRPr="007C2D39">
        <w:rPr>
          <w:rFonts w:ascii="Courier New" w:hAnsi="Courier New" w:cs="Courier New"/>
          <w:b/>
          <w:sz w:val="24"/>
          <w:szCs w:val="24"/>
          <w:lang w:eastAsia="tr-TR"/>
        </w:rPr>
        <w:t>Polis Müdür Muavini Bekir Abatay;</w:t>
      </w:r>
    </w:p>
    <w:p w:rsidR="00EC4F64" w:rsidRPr="007C2D39" w:rsidRDefault="00EC4F64" w:rsidP="00EC4F64">
      <w:pPr>
        <w:numPr>
          <w:ilvl w:val="0"/>
          <w:numId w:val="27"/>
        </w:numPr>
        <w:autoSpaceDE w:val="0"/>
        <w:autoSpaceDN w:val="0"/>
        <w:adjustRightInd w:val="0"/>
        <w:spacing w:after="0" w:line="240" w:lineRule="auto"/>
        <w:rPr>
          <w:rFonts w:ascii="Courier New" w:hAnsi="Courier New" w:cs="Courier New"/>
          <w:b/>
          <w:sz w:val="24"/>
          <w:szCs w:val="24"/>
        </w:rPr>
      </w:pPr>
      <w:r w:rsidRPr="007C2D39">
        <w:rPr>
          <w:rFonts w:ascii="Courier New" w:hAnsi="Courier New" w:cs="Courier New"/>
          <w:b/>
          <w:sz w:val="24"/>
          <w:szCs w:val="24"/>
          <w:lang w:eastAsia="tr-TR"/>
        </w:rPr>
        <w:t>Polis Müdür Muavini Ali Adalıer;</w:t>
      </w:r>
    </w:p>
    <w:p w:rsidR="00EC4F64" w:rsidRPr="007C2D39" w:rsidRDefault="00EC4F64" w:rsidP="00EC4F64">
      <w:pPr>
        <w:numPr>
          <w:ilvl w:val="0"/>
          <w:numId w:val="27"/>
        </w:numPr>
        <w:autoSpaceDE w:val="0"/>
        <w:autoSpaceDN w:val="0"/>
        <w:adjustRightInd w:val="0"/>
        <w:spacing w:after="0" w:line="240" w:lineRule="auto"/>
        <w:rPr>
          <w:rFonts w:ascii="Courier New" w:hAnsi="Courier New" w:cs="Courier New"/>
          <w:b/>
          <w:sz w:val="24"/>
          <w:szCs w:val="24"/>
        </w:rPr>
      </w:pPr>
      <w:r w:rsidRPr="007C2D39">
        <w:rPr>
          <w:rFonts w:ascii="Courier New" w:hAnsi="Courier New" w:cs="Courier New"/>
          <w:b/>
          <w:sz w:val="24"/>
          <w:szCs w:val="24"/>
          <w:lang w:eastAsia="tr-TR"/>
        </w:rPr>
        <w:t>İtfaiye Müdür (v) Ahmet Özmenek;</w:t>
      </w:r>
    </w:p>
    <w:p w:rsidR="00EC4F64" w:rsidRPr="007C2D39" w:rsidRDefault="00EC4F64" w:rsidP="00EC4F64">
      <w:pPr>
        <w:numPr>
          <w:ilvl w:val="0"/>
          <w:numId w:val="27"/>
        </w:numPr>
        <w:autoSpaceDE w:val="0"/>
        <w:autoSpaceDN w:val="0"/>
        <w:adjustRightInd w:val="0"/>
        <w:spacing w:after="0" w:line="240" w:lineRule="auto"/>
        <w:rPr>
          <w:rFonts w:ascii="Courier New" w:hAnsi="Courier New" w:cs="Courier New"/>
          <w:b/>
          <w:sz w:val="24"/>
          <w:szCs w:val="24"/>
        </w:rPr>
      </w:pPr>
      <w:r w:rsidRPr="007C2D39">
        <w:rPr>
          <w:rFonts w:ascii="Courier New" w:hAnsi="Courier New" w:cs="Courier New"/>
          <w:b/>
          <w:sz w:val="24"/>
          <w:szCs w:val="24"/>
          <w:lang w:eastAsia="tr-TR"/>
        </w:rPr>
        <w:t>Polis Müdür (v) Erdal Şanlıdağ;</w:t>
      </w:r>
    </w:p>
    <w:p w:rsidR="00EC4F64" w:rsidRPr="007C2D39" w:rsidRDefault="00EC4F64" w:rsidP="00EC4F64">
      <w:pPr>
        <w:numPr>
          <w:ilvl w:val="0"/>
          <w:numId w:val="27"/>
        </w:numPr>
        <w:autoSpaceDE w:val="0"/>
        <w:autoSpaceDN w:val="0"/>
        <w:adjustRightInd w:val="0"/>
        <w:spacing w:after="0" w:line="240" w:lineRule="auto"/>
        <w:rPr>
          <w:rFonts w:ascii="Courier New" w:hAnsi="Courier New" w:cs="Courier New"/>
          <w:b/>
          <w:sz w:val="24"/>
          <w:szCs w:val="24"/>
        </w:rPr>
      </w:pPr>
      <w:r w:rsidRPr="007C2D39">
        <w:rPr>
          <w:rFonts w:ascii="Courier New" w:hAnsi="Courier New" w:cs="Courier New"/>
          <w:b/>
          <w:sz w:val="24"/>
          <w:szCs w:val="24"/>
          <w:lang w:eastAsia="tr-TR"/>
        </w:rPr>
        <w:t>Polis Müdür (v) Mahmut Barış Sel;</w:t>
      </w:r>
    </w:p>
    <w:p w:rsidR="00EC4F64" w:rsidRPr="007C2D39" w:rsidRDefault="00EC4F64" w:rsidP="00EC4F64">
      <w:pPr>
        <w:numPr>
          <w:ilvl w:val="0"/>
          <w:numId w:val="27"/>
        </w:numPr>
        <w:autoSpaceDE w:val="0"/>
        <w:autoSpaceDN w:val="0"/>
        <w:adjustRightInd w:val="0"/>
        <w:spacing w:after="0" w:line="240" w:lineRule="auto"/>
        <w:rPr>
          <w:rFonts w:ascii="Courier New" w:hAnsi="Courier New" w:cs="Courier New"/>
          <w:b/>
          <w:sz w:val="24"/>
          <w:szCs w:val="24"/>
        </w:rPr>
      </w:pPr>
      <w:r w:rsidRPr="007C2D39">
        <w:rPr>
          <w:rFonts w:ascii="Courier New" w:hAnsi="Courier New" w:cs="Courier New"/>
          <w:b/>
          <w:sz w:val="24"/>
          <w:szCs w:val="24"/>
          <w:lang w:eastAsia="tr-TR"/>
        </w:rPr>
        <w:t>Polis Müdür Muavini Vas</w:t>
      </w:r>
      <w:r>
        <w:rPr>
          <w:rFonts w:ascii="Courier New" w:hAnsi="Courier New" w:cs="Courier New"/>
          <w:b/>
          <w:sz w:val="24"/>
          <w:szCs w:val="24"/>
          <w:lang w:eastAsia="tr-TR"/>
        </w:rPr>
        <w:t>v</w:t>
      </w:r>
      <w:r w:rsidRPr="007C2D39">
        <w:rPr>
          <w:rFonts w:ascii="Courier New" w:hAnsi="Courier New" w:cs="Courier New"/>
          <w:b/>
          <w:sz w:val="24"/>
          <w:szCs w:val="24"/>
          <w:lang w:eastAsia="tr-TR"/>
        </w:rPr>
        <w:t>i Arkın;</w:t>
      </w:r>
    </w:p>
    <w:p w:rsidR="00EC4F64" w:rsidRPr="007C2D39" w:rsidRDefault="00EC4F64" w:rsidP="00EC4F64">
      <w:pPr>
        <w:numPr>
          <w:ilvl w:val="0"/>
          <w:numId w:val="27"/>
        </w:numPr>
        <w:autoSpaceDE w:val="0"/>
        <w:autoSpaceDN w:val="0"/>
        <w:adjustRightInd w:val="0"/>
        <w:spacing w:after="0" w:line="240" w:lineRule="auto"/>
        <w:rPr>
          <w:rFonts w:ascii="Courier New" w:hAnsi="Courier New" w:cs="Courier New"/>
          <w:b/>
          <w:sz w:val="24"/>
          <w:szCs w:val="24"/>
        </w:rPr>
      </w:pPr>
      <w:r w:rsidRPr="007C2D39">
        <w:rPr>
          <w:rFonts w:ascii="Courier New" w:hAnsi="Courier New" w:cs="Courier New"/>
          <w:b/>
          <w:sz w:val="24"/>
          <w:szCs w:val="24"/>
          <w:lang w:eastAsia="tr-TR"/>
        </w:rPr>
        <w:t>Polis Müdür Muavini Gökay Karagil;</w:t>
      </w:r>
    </w:p>
    <w:p w:rsidR="00EC4F64" w:rsidRPr="00A84D84" w:rsidRDefault="00EC4F64" w:rsidP="00EC4F64">
      <w:pPr>
        <w:autoSpaceDE w:val="0"/>
        <w:autoSpaceDN w:val="0"/>
        <w:adjustRightInd w:val="0"/>
        <w:spacing w:after="0" w:line="360" w:lineRule="auto"/>
        <w:rPr>
          <w:rFonts w:ascii="Courier New" w:hAnsi="Courier New" w:cs="Courier New"/>
          <w:sz w:val="24"/>
          <w:szCs w:val="24"/>
        </w:rPr>
      </w:pP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sidRPr="00A84D84">
        <w:rPr>
          <w:rFonts w:ascii="Courier New" w:hAnsi="Courier New" w:cs="Courier New"/>
          <w:sz w:val="24"/>
          <w:szCs w:val="24"/>
          <w:lang w:eastAsia="tr-TR"/>
        </w:rPr>
        <w:t>10 Kasım 2020 tarihinde ( 2. gün) 1. aşama sözlü  yarışma sınavına katılacak personel ise şöyle  idi:</w:t>
      </w:r>
    </w:p>
    <w:p w:rsidR="00EC4F6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sidRPr="004D1584">
        <w:rPr>
          <w:rFonts w:ascii="Courier New" w:hAnsi="Courier New" w:cs="Courier New"/>
          <w:b/>
          <w:sz w:val="24"/>
          <w:szCs w:val="24"/>
          <w:lang w:eastAsia="tr-TR"/>
        </w:rPr>
        <w:t>1</w:t>
      </w:r>
      <w:r w:rsidRPr="007C2D39">
        <w:rPr>
          <w:rFonts w:ascii="Courier New" w:hAnsi="Courier New" w:cs="Courier New"/>
          <w:b/>
          <w:sz w:val="24"/>
          <w:szCs w:val="24"/>
          <w:lang w:eastAsia="tr-TR"/>
        </w:rPr>
        <w:t>. Polis Müdür (v) Sıtkı Erkıvanç</w:t>
      </w:r>
      <w:r w:rsidRPr="00A84D84">
        <w:rPr>
          <w:rFonts w:ascii="Courier New" w:hAnsi="Courier New" w:cs="Courier New"/>
          <w:sz w:val="24"/>
          <w:szCs w:val="24"/>
          <w:lang w:eastAsia="tr-TR"/>
        </w:rPr>
        <w:t>.</w:t>
      </w: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sidRPr="00A84D84">
        <w:rPr>
          <w:rFonts w:ascii="Courier New" w:hAnsi="Courier New" w:cs="Courier New"/>
          <w:sz w:val="24"/>
          <w:szCs w:val="24"/>
          <w:lang w:eastAsia="tr-TR"/>
        </w:rPr>
        <w:t>12 Kasım 2020 tarihli 1. aşama sözlü sınav sonucu Emare 4’e göre; Davacı</w:t>
      </w:r>
      <w:r>
        <w:rPr>
          <w:rFonts w:ascii="Courier New" w:hAnsi="Courier New" w:cs="Courier New"/>
          <w:sz w:val="24"/>
          <w:szCs w:val="24"/>
          <w:lang w:eastAsia="tr-TR"/>
        </w:rPr>
        <w:t>,</w:t>
      </w:r>
      <w:r w:rsidRPr="00A84D84">
        <w:rPr>
          <w:rFonts w:ascii="Courier New" w:hAnsi="Courier New" w:cs="Courier New"/>
          <w:sz w:val="24"/>
          <w:szCs w:val="24"/>
          <w:lang w:eastAsia="tr-TR"/>
        </w:rPr>
        <w:t xml:space="preserve"> 1. aşama yarışma (sözlü) sınavından 100 puan üzerinden 0 puan almış ve sonuç olarak sınavdan kalmış/ başarılı olmamıştır.</w:t>
      </w: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sidRPr="00A84D84">
        <w:rPr>
          <w:rFonts w:ascii="Courier New" w:hAnsi="Courier New" w:cs="Courier New"/>
          <w:sz w:val="24"/>
          <w:szCs w:val="24"/>
          <w:lang w:eastAsia="tr-TR"/>
        </w:rPr>
        <w:lastRenderedPageBreak/>
        <w:t>12 Kasım 2020 tarihli olup Polis Genel Müdürü</w:t>
      </w:r>
      <w:r>
        <w:rPr>
          <w:rFonts w:ascii="Courier New" w:hAnsi="Courier New" w:cs="Courier New"/>
          <w:sz w:val="24"/>
          <w:szCs w:val="24"/>
          <w:lang w:eastAsia="tr-TR"/>
        </w:rPr>
        <w:t>/</w:t>
      </w:r>
      <w:r w:rsidRPr="00A84D84">
        <w:rPr>
          <w:rFonts w:ascii="Courier New" w:hAnsi="Courier New" w:cs="Courier New"/>
          <w:sz w:val="24"/>
          <w:szCs w:val="24"/>
          <w:lang w:eastAsia="tr-TR"/>
        </w:rPr>
        <w:t>Komisyon Başkanı Ahmet Soyalan’dan sadır Emare 5 (a) 1. aşama sözlü yarışma sınav sonuçlarına göre;</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   1.Polis Müdür (v) Sıtkı Erkıvanç      geçti</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   2.Polis Müdür (v) Zafer Zaifer        geçti </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   3.Polis Müdür (v) Mustafa Ceylanlı    kaldı</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   4.Polis Müdür (v) Ahmet Beşerler      geçti</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   5.Polis Müdür (v) Kaan Resa Saçar     geçti</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rPr>
        <w:t>   6.</w:t>
      </w:r>
      <w:r w:rsidRPr="00A84D84">
        <w:rPr>
          <w:rFonts w:ascii="Courier New" w:hAnsi="Courier New" w:cs="Courier New"/>
          <w:sz w:val="24"/>
          <w:szCs w:val="24"/>
          <w:lang w:eastAsia="tr-TR"/>
        </w:rPr>
        <w:t>Polis Müdür (v) Kasım Kuni          geçti</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   7.İtfaiye Müdür (v) Ahmet Özmenek     geçti</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   8.Polis Müdür Muavini Bekir Abatay    kaldı</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   9.Polis Müdür (v) Hüseyin Kadir Çete  geçti</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  10.Polis Müdür Muavini Ali Adalıer     kaldı</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  11.Polis Müdür (v) Erdal Şanlıdağ      kaldı</w:t>
      </w:r>
    </w:p>
    <w:p w:rsidR="00EC4F64" w:rsidRPr="00A84D84" w:rsidRDefault="00EC4F64" w:rsidP="00EC4F64">
      <w:pPr>
        <w:numPr>
          <w:ilvl w:val="0"/>
          <w:numId w:val="29"/>
        </w:numPr>
        <w:autoSpaceDE w:val="0"/>
        <w:autoSpaceDN w:val="0"/>
        <w:adjustRightInd w:val="0"/>
        <w:spacing w:after="0" w:line="240" w:lineRule="auto"/>
        <w:rPr>
          <w:rFonts w:ascii="Courier New" w:hAnsi="Courier New" w:cs="Courier New"/>
          <w:sz w:val="24"/>
          <w:szCs w:val="24"/>
        </w:rPr>
      </w:pPr>
      <w:r w:rsidRPr="00A84D84">
        <w:rPr>
          <w:rFonts w:ascii="Courier New" w:hAnsi="Courier New" w:cs="Courier New"/>
          <w:sz w:val="24"/>
          <w:szCs w:val="24"/>
          <w:lang w:eastAsia="tr-TR"/>
        </w:rPr>
        <w:t>Polis</w:t>
      </w:r>
      <w:r>
        <w:rPr>
          <w:rFonts w:ascii="Courier New" w:hAnsi="Courier New" w:cs="Courier New"/>
          <w:sz w:val="24"/>
          <w:szCs w:val="24"/>
          <w:lang w:eastAsia="tr-TR"/>
        </w:rPr>
        <w:t xml:space="preserve"> Müdür (v) Mahmut Barış Sel    </w:t>
      </w:r>
      <w:r w:rsidRPr="00A84D84">
        <w:rPr>
          <w:rFonts w:ascii="Courier New" w:hAnsi="Courier New" w:cs="Courier New"/>
          <w:sz w:val="24"/>
          <w:szCs w:val="24"/>
          <w:lang w:eastAsia="tr-TR"/>
        </w:rPr>
        <w:t>kaldı</w:t>
      </w:r>
    </w:p>
    <w:p w:rsidR="00EC4F64" w:rsidRPr="00A84D84" w:rsidRDefault="00EC4F64" w:rsidP="00EC4F64">
      <w:pPr>
        <w:numPr>
          <w:ilvl w:val="0"/>
          <w:numId w:val="29"/>
        </w:numPr>
        <w:autoSpaceDE w:val="0"/>
        <w:autoSpaceDN w:val="0"/>
        <w:adjustRightInd w:val="0"/>
        <w:spacing w:after="0" w:line="240" w:lineRule="auto"/>
        <w:rPr>
          <w:rFonts w:ascii="Courier New" w:hAnsi="Courier New" w:cs="Courier New"/>
          <w:sz w:val="24"/>
          <w:szCs w:val="24"/>
        </w:rPr>
      </w:pPr>
      <w:r w:rsidRPr="00A84D84">
        <w:rPr>
          <w:rFonts w:ascii="Courier New" w:hAnsi="Courier New" w:cs="Courier New"/>
          <w:sz w:val="24"/>
          <w:szCs w:val="24"/>
          <w:lang w:eastAsia="tr-TR"/>
        </w:rPr>
        <w:t xml:space="preserve">Polis </w:t>
      </w:r>
      <w:r>
        <w:rPr>
          <w:rFonts w:ascii="Courier New" w:hAnsi="Courier New" w:cs="Courier New"/>
          <w:sz w:val="24"/>
          <w:szCs w:val="24"/>
          <w:lang w:eastAsia="tr-TR"/>
        </w:rPr>
        <w:t xml:space="preserve">Müdür Muavini Vasvi Arkın     </w:t>
      </w:r>
      <w:r w:rsidRPr="00A84D84">
        <w:rPr>
          <w:rFonts w:ascii="Courier New" w:hAnsi="Courier New" w:cs="Courier New"/>
          <w:sz w:val="24"/>
          <w:szCs w:val="24"/>
          <w:lang w:eastAsia="tr-TR"/>
        </w:rPr>
        <w:t>kaldı</w:t>
      </w:r>
    </w:p>
    <w:p w:rsidR="00EC4F64" w:rsidRPr="00A84D84" w:rsidRDefault="00EC4F64" w:rsidP="00EC4F64">
      <w:pPr>
        <w:numPr>
          <w:ilvl w:val="0"/>
          <w:numId w:val="29"/>
        </w:numPr>
        <w:autoSpaceDE w:val="0"/>
        <w:autoSpaceDN w:val="0"/>
        <w:adjustRightInd w:val="0"/>
        <w:spacing w:after="0" w:line="240" w:lineRule="auto"/>
        <w:rPr>
          <w:rFonts w:ascii="Courier New" w:hAnsi="Courier New" w:cs="Courier New"/>
          <w:sz w:val="24"/>
          <w:szCs w:val="24"/>
        </w:rPr>
      </w:pPr>
      <w:r w:rsidRPr="00A84D84">
        <w:rPr>
          <w:rFonts w:ascii="Courier New" w:hAnsi="Courier New" w:cs="Courier New"/>
          <w:sz w:val="24"/>
          <w:szCs w:val="24"/>
          <w:lang w:eastAsia="tr-TR"/>
        </w:rPr>
        <w:t xml:space="preserve">Polis </w:t>
      </w:r>
      <w:r>
        <w:rPr>
          <w:rFonts w:ascii="Courier New" w:hAnsi="Courier New" w:cs="Courier New"/>
          <w:sz w:val="24"/>
          <w:szCs w:val="24"/>
          <w:lang w:eastAsia="tr-TR"/>
        </w:rPr>
        <w:t xml:space="preserve">Müdür Muavini Gökay Karagil   </w:t>
      </w:r>
      <w:r w:rsidRPr="00A84D84">
        <w:rPr>
          <w:rFonts w:ascii="Courier New" w:hAnsi="Courier New" w:cs="Courier New"/>
          <w:sz w:val="24"/>
          <w:szCs w:val="24"/>
          <w:lang w:eastAsia="tr-TR"/>
        </w:rPr>
        <w:t>geçti</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Pr="004D15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sidRPr="004D1584">
        <w:rPr>
          <w:rFonts w:ascii="Courier New" w:hAnsi="Courier New" w:cs="Courier New"/>
          <w:sz w:val="24"/>
          <w:szCs w:val="24"/>
          <w:lang w:eastAsia="tr-TR"/>
        </w:rPr>
        <w:t>30 Ekim 2020 tarihli olup</w:t>
      </w:r>
      <w:r w:rsidRPr="00A84D84">
        <w:rPr>
          <w:rFonts w:ascii="Courier New" w:hAnsi="Courier New" w:cs="Courier New"/>
          <w:sz w:val="24"/>
          <w:szCs w:val="24"/>
          <w:lang w:eastAsia="tr-TR"/>
        </w:rPr>
        <w:t xml:space="preserve"> Davacı Gazi Mağusa Polis Müdür Yardımcısı/Polis Müdür Muavini Bekir Abatay</w:t>
      </w:r>
      <w:r>
        <w:rPr>
          <w:rFonts w:ascii="Courier New" w:hAnsi="Courier New" w:cs="Courier New"/>
          <w:sz w:val="24"/>
          <w:szCs w:val="24"/>
          <w:lang w:eastAsia="tr-TR"/>
        </w:rPr>
        <w:t xml:space="preserve"> </w:t>
      </w:r>
      <w:r w:rsidRPr="00A84D84">
        <w:rPr>
          <w:rFonts w:ascii="Courier New" w:hAnsi="Courier New" w:cs="Courier New"/>
          <w:sz w:val="24"/>
          <w:szCs w:val="24"/>
          <w:lang w:eastAsia="tr-TR"/>
        </w:rPr>
        <w:t xml:space="preserve">Polis Genel Müdürlüğüne </w:t>
      </w:r>
      <w:r>
        <w:rPr>
          <w:rFonts w:ascii="Courier New" w:hAnsi="Courier New" w:cs="Courier New"/>
          <w:sz w:val="24"/>
          <w:szCs w:val="24"/>
          <w:lang w:eastAsia="tr-TR"/>
        </w:rPr>
        <w:t xml:space="preserve">yaptığı </w:t>
      </w:r>
      <w:r w:rsidRPr="00A84D84">
        <w:rPr>
          <w:rFonts w:ascii="Courier New" w:hAnsi="Courier New" w:cs="Courier New"/>
          <w:b/>
          <w:sz w:val="24"/>
          <w:szCs w:val="24"/>
          <w:lang w:eastAsia="tr-TR"/>
        </w:rPr>
        <w:t>Emare 6’daki</w:t>
      </w:r>
      <w:r>
        <w:rPr>
          <w:rFonts w:ascii="Courier New" w:hAnsi="Courier New" w:cs="Courier New"/>
          <w:sz w:val="24"/>
          <w:szCs w:val="24"/>
          <w:lang w:eastAsia="tr-TR"/>
        </w:rPr>
        <w:t xml:space="preserve"> dilekçe ile, </w:t>
      </w:r>
      <w:r w:rsidRPr="00A84D84">
        <w:rPr>
          <w:rFonts w:ascii="Courier New" w:hAnsi="Courier New" w:cs="Courier New"/>
          <w:sz w:val="24"/>
          <w:szCs w:val="24"/>
          <w:lang w:eastAsia="tr-TR"/>
        </w:rPr>
        <w:t>Tüzüğün 19</w:t>
      </w:r>
      <w:r>
        <w:rPr>
          <w:rFonts w:ascii="Courier New" w:hAnsi="Courier New" w:cs="Courier New"/>
          <w:sz w:val="24"/>
          <w:szCs w:val="24"/>
          <w:lang w:eastAsia="tr-TR"/>
        </w:rPr>
        <w:t>.maddesinin</w:t>
      </w:r>
      <w:r w:rsidRPr="00A84D84">
        <w:rPr>
          <w:rFonts w:ascii="Courier New" w:hAnsi="Courier New" w:cs="Courier New"/>
          <w:sz w:val="24"/>
          <w:szCs w:val="24"/>
          <w:lang w:eastAsia="tr-TR"/>
        </w:rPr>
        <w:t xml:space="preserve"> (</w:t>
      </w:r>
      <w:r>
        <w:rPr>
          <w:rFonts w:ascii="Courier New" w:hAnsi="Courier New" w:cs="Courier New"/>
          <w:sz w:val="24"/>
          <w:szCs w:val="24"/>
          <w:lang w:eastAsia="tr-TR"/>
        </w:rPr>
        <w:t>5.</w:t>
      </w:r>
      <w:r w:rsidRPr="00A84D84">
        <w:rPr>
          <w:rFonts w:ascii="Courier New" w:hAnsi="Courier New" w:cs="Courier New"/>
          <w:sz w:val="24"/>
          <w:szCs w:val="24"/>
          <w:lang w:eastAsia="tr-TR"/>
        </w:rPr>
        <w:t xml:space="preserve">) fıkrasında belirtilen hüküm </w:t>
      </w:r>
      <w:r w:rsidRPr="004D1584">
        <w:rPr>
          <w:rFonts w:ascii="Courier New" w:hAnsi="Courier New" w:cs="Courier New"/>
          <w:sz w:val="24"/>
          <w:szCs w:val="24"/>
          <w:lang w:eastAsia="tr-TR"/>
        </w:rPr>
        <w:t>doğrultusunda 9-10</w:t>
      </w:r>
      <w:r>
        <w:rPr>
          <w:rFonts w:ascii="Courier New" w:hAnsi="Courier New" w:cs="Courier New"/>
          <w:sz w:val="24"/>
          <w:szCs w:val="24"/>
          <w:lang w:eastAsia="tr-TR"/>
        </w:rPr>
        <w:t>-11</w:t>
      </w:r>
      <w:r w:rsidRPr="004D1584">
        <w:rPr>
          <w:rFonts w:ascii="Courier New" w:hAnsi="Courier New" w:cs="Courier New"/>
          <w:sz w:val="24"/>
          <w:szCs w:val="24"/>
          <w:lang w:eastAsia="tr-TR"/>
        </w:rPr>
        <w:t xml:space="preserve"> /11/ 2020 tarihlerinde yapılacak sözlü sınav ile ilgili şekil ve usulün tarafına bildirilmesini talep etmiştir.</w:t>
      </w: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p>
    <w:p w:rsidR="00EC4F6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sidRPr="004D1584">
        <w:rPr>
          <w:rFonts w:ascii="Courier New" w:hAnsi="Courier New" w:cs="Courier New"/>
          <w:sz w:val="24"/>
          <w:szCs w:val="24"/>
          <w:lang w:eastAsia="tr-TR"/>
        </w:rPr>
        <w:t>2 Kasım 2020 tarihli olup Davacı</w:t>
      </w:r>
      <w:r>
        <w:rPr>
          <w:rFonts w:ascii="Courier New" w:hAnsi="Courier New" w:cs="Courier New"/>
          <w:sz w:val="24"/>
          <w:szCs w:val="24"/>
          <w:lang w:eastAsia="tr-TR"/>
        </w:rPr>
        <w:t xml:space="preserve">nın </w:t>
      </w:r>
      <w:r w:rsidRPr="00A84D84">
        <w:rPr>
          <w:rFonts w:ascii="Courier New" w:hAnsi="Courier New" w:cs="Courier New"/>
          <w:sz w:val="24"/>
          <w:szCs w:val="24"/>
          <w:lang w:eastAsia="tr-TR"/>
        </w:rPr>
        <w:t xml:space="preserve">Polis Genel Müdürlüğüne hitaben yazdığı </w:t>
      </w:r>
      <w:r w:rsidRPr="004D1584">
        <w:rPr>
          <w:rFonts w:ascii="Courier New" w:hAnsi="Courier New" w:cs="Courier New"/>
          <w:b/>
          <w:sz w:val="24"/>
          <w:szCs w:val="24"/>
          <w:lang w:eastAsia="tr-TR"/>
        </w:rPr>
        <w:t>Emare 7’deki yazı ile,</w:t>
      </w:r>
      <w:r w:rsidRPr="004D1584">
        <w:rPr>
          <w:rFonts w:ascii="Courier New" w:hAnsi="Courier New" w:cs="Courier New"/>
          <w:sz w:val="24"/>
          <w:szCs w:val="24"/>
          <w:lang w:eastAsia="tr-TR"/>
        </w:rPr>
        <w:t xml:space="preserve"> katılma arzusunda olduğu derece yükselme /polis müdürlüğü sınavında, sınavla ilgili yetkili olan Po</w:t>
      </w:r>
      <w:r w:rsidRPr="00A84D84">
        <w:rPr>
          <w:rFonts w:ascii="Courier New" w:hAnsi="Courier New" w:cs="Courier New"/>
          <w:sz w:val="24"/>
          <w:szCs w:val="24"/>
          <w:lang w:eastAsia="tr-TR"/>
        </w:rPr>
        <w:t xml:space="preserve">lis Hizmetleri </w:t>
      </w:r>
      <w:r w:rsidRPr="004D1584">
        <w:rPr>
          <w:rFonts w:ascii="Courier New" w:hAnsi="Courier New" w:cs="Courier New"/>
          <w:sz w:val="24"/>
          <w:szCs w:val="24"/>
          <w:lang w:eastAsia="tr-TR"/>
        </w:rPr>
        <w:t xml:space="preserve">Komisyonunda derece yükselmesine aday 3 </w:t>
      </w:r>
      <w:r>
        <w:rPr>
          <w:rFonts w:ascii="Courier New" w:hAnsi="Courier New" w:cs="Courier New"/>
          <w:sz w:val="24"/>
          <w:szCs w:val="24"/>
          <w:lang w:eastAsia="tr-TR"/>
        </w:rPr>
        <w:t xml:space="preserve">(üç) </w:t>
      </w:r>
      <w:r w:rsidRPr="004D1584">
        <w:rPr>
          <w:rFonts w:ascii="Courier New" w:hAnsi="Courier New" w:cs="Courier New"/>
          <w:sz w:val="24"/>
          <w:szCs w:val="24"/>
          <w:lang w:eastAsia="tr-TR"/>
        </w:rPr>
        <w:t>polis müdürü adayının da üye olarak yer alması</w:t>
      </w:r>
      <w:r>
        <w:rPr>
          <w:rFonts w:ascii="Courier New" w:hAnsi="Courier New" w:cs="Courier New"/>
          <w:sz w:val="24"/>
          <w:szCs w:val="24"/>
          <w:lang w:eastAsia="tr-TR"/>
        </w:rPr>
        <w:t xml:space="preserve"> nedeniyle </w:t>
      </w:r>
      <w:r w:rsidRPr="004D1584">
        <w:rPr>
          <w:rFonts w:ascii="Courier New" w:hAnsi="Courier New" w:cs="Courier New"/>
          <w:sz w:val="24"/>
          <w:szCs w:val="24"/>
          <w:lang w:eastAsia="tr-TR"/>
        </w:rPr>
        <w:t>Polis Hizmetleri Komisyonunun bu sınavı yapmasına itirazı olduğunu ve yasal haklarını saklı tutmak kaydı ile Kasım – Aralık 2020</w:t>
      </w:r>
      <w:r w:rsidRPr="00A84D84">
        <w:rPr>
          <w:rFonts w:ascii="Courier New" w:hAnsi="Courier New" w:cs="Courier New"/>
          <w:sz w:val="24"/>
          <w:szCs w:val="24"/>
          <w:lang w:eastAsia="tr-TR"/>
        </w:rPr>
        <w:t xml:space="preserve"> aylarında </w:t>
      </w:r>
      <w:r>
        <w:rPr>
          <w:rFonts w:ascii="Courier New" w:hAnsi="Courier New" w:cs="Courier New"/>
          <w:sz w:val="24"/>
          <w:szCs w:val="24"/>
          <w:lang w:eastAsia="tr-TR"/>
        </w:rPr>
        <w:t>yapılacak olan Derece Yükselme M</w:t>
      </w:r>
      <w:r w:rsidRPr="00A84D84">
        <w:rPr>
          <w:rFonts w:ascii="Courier New" w:hAnsi="Courier New" w:cs="Courier New"/>
          <w:sz w:val="24"/>
          <w:szCs w:val="24"/>
          <w:lang w:eastAsia="tr-TR"/>
        </w:rPr>
        <w:t>üdürlük Sınavlarına katılmak arzusunda olduğunu beyan etmiştir.</w:t>
      </w:r>
    </w:p>
    <w:p w:rsidR="00EC4F64" w:rsidRPr="00A84D84" w:rsidRDefault="00EC4F64" w:rsidP="004C245B">
      <w:pPr>
        <w:autoSpaceDE w:val="0"/>
        <w:autoSpaceDN w:val="0"/>
        <w:adjustRightInd w:val="0"/>
        <w:spacing w:after="0" w:line="360" w:lineRule="auto"/>
        <w:rPr>
          <w:rFonts w:ascii="Courier New" w:hAnsi="Courier New" w:cs="Courier New"/>
          <w:sz w:val="24"/>
          <w:szCs w:val="24"/>
          <w:lang w:eastAsia="tr-TR"/>
        </w:rPr>
      </w:pPr>
    </w:p>
    <w:p w:rsidR="00EC4F6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sidRPr="00A84D84">
        <w:rPr>
          <w:rFonts w:ascii="Courier New" w:hAnsi="Courier New" w:cs="Courier New"/>
          <w:sz w:val="24"/>
          <w:szCs w:val="24"/>
          <w:lang w:eastAsia="tr-TR"/>
        </w:rPr>
        <w:t xml:space="preserve">Müsteşar Ömer Köseoğlun’dan sadır Emare 11’e göre; </w:t>
      </w:r>
    </w:p>
    <w:p w:rsidR="00EC4F64" w:rsidRDefault="00EC4F64" w:rsidP="00EC4F64">
      <w:pPr>
        <w:autoSpaceDE w:val="0"/>
        <w:autoSpaceDN w:val="0"/>
        <w:adjustRightInd w:val="0"/>
        <w:spacing w:after="0" w:line="360" w:lineRule="auto"/>
        <w:rPr>
          <w:rFonts w:ascii="Courier New" w:hAnsi="Courier New" w:cs="Courier New"/>
          <w:sz w:val="24"/>
          <w:szCs w:val="24"/>
          <w:lang w:eastAsia="tr-TR"/>
        </w:rPr>
      </w:pPr>
      <w:r>
        <w:rPr>
          <w:rFonts w:ascii="Courier New" w:hAnsi="Courier New" w:cs="Courier New"/>
          <w:sz w:val="24"/>
          <w:szCs w:val="24"/>
          <w:lang w:eastAsia="tr-TR"/>
        </w:rPr>
        <w:lastRenderedPageBreak/>
        <w:t>P</w:t>
      </w:r>
      <w:r w:rsidRPr="00A84D84">
        <w:rPr>
          <w:rFonts w:ascii="Courier New" w:hAnsi="Courier New" w:cs="Courier New"/>
          <w:sz w:val="24"/>
          <w:szCs w:val="24"/>
          <w:lang w:eastAsia="tr-TR"/>
        </w:rPr>
        <w:t xml:space="preserve">olis </w:t>
      </w:r>
      <w:r>
        <w:rPr>
          <w:rFonts w:ascii="Courier New" w:hAnsi="Courier New" w:cs="Courier New"/>
          <w:sz w:val="24"/>
          <w:szCs w:val="24"/>
          <w:lang w:eastAsia="tr-TR"/>
        </w:rPr>
        <w:t>Ö</w:t>
      </w:r>
      <w:r w:rsidRPr="00A84D84">
        <w:rPr>
          <w:rFonts w:ascii="Courier New" w:hAnsi="Courier New" w:cs="Courier New"/>
          <w:sz w:val="24"/>
          <w:szCs w:val="24"/>
          <w:lang w:eastAsia="tr-TR"/>
        </w:rPr>
        <w:t>rgütü kadroları altında bulunan ve aşağıda dökümü verilen mevkilerin kademeli şekilde doldurulması Başbakanlıkça uygun görülmüştür.</w:t>
      </w:r>
    </w:p>
    <w:p w:rsidR="00EC4F64" w:rsidRDefault="00EC4F64" w:rsidP="00EC4F64">
      <w:pPr>
        <w:autoSpaceDE w:val="0"/>
        <w:autoSpaceDN w:val="0"/>
        <w:adjustRightInd w:val="0"/>
        <w:spacing w:after="0" w:line="360" w:lineRule="auto"/>
        <w:rPr>
          <w:rFonts w:ascii="Courier New" w:hAnsi="Courier New" w:cs="Courier New"/>
          <w:sz w:val="24"/>
          <w:szCs w:val="24"/>
          <w:lang w:eastAsia="tr-TR"/>
        </w:rPr>
      </w:pPr>
    </w:p>
    <w:p w:rsidR="00EC4F64" w:rsidRPr="00342FD6" w:rsidRDefault="00EC4F64" w:rsidP="00EC4F64">
      <w:pPr>
        <w:spacing w:after="0" w:line="240" w:lineRule="auto"/>
        <w:rPr>
          <w:rFonts w:ascii="Courier New" w:hAnsi="Courier New" w:cs="Courier New"/>
          <w:b/>
          <w:sz w:val="24"/>
          <w:szCs w:val="24"/>
        </w:rPr>
      </w:pPr>
      <w:r w:rsidRPr="00342FD6">
        <w:rPr>
          <w:rFonts w:ascii="Courier New" w:hAnsi="Courier New" w:cs="Courier New"/>
          <w:b/>
          <w:sz w:val="24"/>
          <w:szCs w:val="24"/>
        </w:rPr>
        <w:t xml:space="preserve">Kadro Adı </w:t>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t>Derecesi</w:t>
      </w:r>
      <w:r w:rsidRPr="00342FD6">
        <w:rPr>
          <w:rFonts w:ascii="Courier New" w:hAnsi="Courier New" w:cs="Courier New"/>
          <w:b/>
          <w:sz w:val="24"/>
          <w:szCs w:val="24"/>
        </w:rPr>
        <w:tab/>
      </w:r>
      <w:r w:rsidRPr="00342FD6">
        <w:rPr>
          <w:rFonts w:ascii="Courier New" w:hAnsi="Courier New" w:cs="Courier New"/>
          <w:b/>
          <w:sz w:val="24"/>
          <w:szCs w:val="24"/>
        </w:rPr>
        <w:tab/>
        <w:t>Doldurulması Uygun</w:t>
      </w:r>
    </w:p>
    <w:p w:rsidR="00EC4F64" w:rsidRPr="00342FD6" w:rsidRDefault="00EC4F64" w:rsidP="00EC4F64">
      <w:pPr>
        <w:spacing w:after="0" w:line="240" w:lineRule="auto"/>
        <w:rPr>
          <w:rFonts w:ascii="Courier New" w:hAnsi="Courier New" w:cs="Courier New"/>
          <w:b/>
          <w:sz w:val="24"/>
          <w:szCs w:val="24"/>
        </w:rPr>
      </w:pP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t>Görülen</w:t>
      </w:r>
    </w:p>
    <w:p w:rsidR="00EC4F64" w:rsidRPr="00342FD6" w:rsidRDefault="00EC4F64" w:rsidP="00EC4F64">
      <w:pPr>
        <w:spacing w:after="0" w:line="240" w:lineRule="auto"/>
        <w:rPr>
          <w:rFonts w:ascii="Courier New" w:hAnsi="Courier New" w:cs="Courier New"/>
          <w:b/>
          <w:sz w:val="24"/>
          <w:szCs w:val="24"/>
        </w:rPr>
      </w:pP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t>Münhal Kadro Sayısı</w:t>
      </w:r>
    </w:p>
    <w:p w:rsidR="00EC4F64" w:rsidRPr="00342FD6" w:rsidRDefault="00EC4F64" w:rsidP="00EC4F64">
      <w:pPr>
        <w:spacing w:after="0" w:line="240" w:lineRule="auto"/>
        <w:rPr>
          <w:rFonts w:ascii="Courier New" w:hAnsi="Courier New" w:cs="Courier New"/>
          <w:b/>
          <w:sz w:val="24"/>
          <w:szCs w:val="24"/>
        </w:rPr>
      </w:pPr>
      <w:r w:rsidRPr="00342FD6">
        <w:rPr>
          <w:rFonts w:ascii="Courier New" w:hAnsi="Courier New" w:cs="Courier New"/>
          <w:b/>
          <w:sz w:val="24"/>
          <w:szCs w:val="24"/>
        </w:rPr>
        <w:tab/>
      </w:r>
    </w:p>
    <w:p w:rsidR="00EC4F64" w:rsidRPr="00342FD6" w:rsidRDefault="00EC4F64" w:rsidP="00EC4F64">
      <w:pPr>
        <w:spacing w:after="0" w:line="240" w:lineRule="auto"/>
        <w:rPr>
          <w:rFonts w:ascii="Courier New" w:hAnsi="Courier New" w:cs="Courier New"/>
          <w:b/>
          <w:sz w:val="24"/>
          <w:szCs w:val="24"/>
        </w:rPr>
      </w:pPr>
      <w:r w:rsidRPr="00342FD6">
        <w:rPr>
          <w:rFonts w:ascii="Courier New" w:hAnsi="Courier New" w:cs="Courier New"/>
          <w:b/>
          <w:sz w:val="24"/>
          <w:szCs w:val="24"/>
        </w:rPr>
        <w:t xml:space="preserve">Polis Müdürü </w:t>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t>3</w:t>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t>14</w:t>
      </w:r>
    </w:p>
    <w:p w:rsidR="00EC4F64" w:rsidRPr="00342FD6" w:rsidRDefault="00EC4F64" w:rsidP="00EC4F64">
      <w:pPr>
        <w:spacing w:after="0" w:line="240" w:lineRule="auto"/>
        <w:rPr>
          <w:rFonts w:ascii="Courier New" w:hAnsi="Courier New" w:cs="Courier New"/>
          <w:b/>
          <w:sz w:val="24"/>
          <w:szCs w:val="24"/>
        </w:rPr>
      </w:pPr>
      <w:r w:rsidRPr="00342FD6">
        <w:rPr>
          <w:rFonts w:ascii="Courier New" w:hAnsi="Courier New" w:cs="Courier New"/>
          <w:b/>
          <w:sz w:val="24"/>
          <w:szCs w:val="24"/>
        </w:rPr>
        <w:t xml:space="preserve">(İtfaiye Müdürü Dahil) </w:t>
      </w:r>
    </w:p>
    <w:p w:rsidR="00EC4F64" w:rsidRPr="00342FD6" w:rsidRDefault="00EC4F64" w:rsidP="00EC4F64">
      <w:pPr>
        <w:spacing w:after="0" w:line="240" w:lineRule="auto"/>
        <w:rPr>
          <w:rFonts w:ascii="Courier New" w:hAnsi="Courier New" w:cs="Courier New"/>
          <w:b/>
          <w:sz w:val="24"/>
          <w:szCs w:val="24"/>
        </w:rPr>
      </w:pPr>
    </w:p>
    <w:p w:rsidR="00EC4F64" w:rsidRPr="00342FD6" w:rsidRDefault="00EC4F64" w:rsidP="00EC4F64">
      <w:pPr>
        <w:spacing w:after="0" w:line="240" w:lineRule="auto"/>
        <w:rPr>
          <w:rFonts w:ascii="Courier New" w:hAnsi="Courier New" w:cs="Courier New"/>
          <w:b/>
          <w:sz w:val="24"/>
          <w:szCs w:val="24"/>
        </w:rPr>
      </w:pPr>
      <w:r w:rsidRPr="00342FD6">
        <w:rPr>
          <w:rFonts w:ascii="Courier New" w:hAnsi="Courier New" w:cs="Courier New"/>
          <w:b/>
          <w:sz w:val="24"/>
          <w:szCs w:val="24"/>
        </w:rPr>
        <w:t>Polis Müdür Muavini</w:t>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t>4</w:t>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t>21</w:t>
      </w:r>
    </w:p>
    <w:p w:rsidR="00EC4F64" w:rsidRPr="00342FD6" w:rsidRDefault="00EC4F64" w:rsidP="00EC4F64">
      <w:pPr>
        <w:spacing w:after="0" w:line="240" w:lineRule="auto"/>
        <w:rPr>
          <w:rFonts w:ascii="Courier New" w:hAnsi="Courier New" w:cs="Courier New"/>
          <w:b/>
          <w:sz w:val="24"/>
          <w:szCs w:val="24"/>
        </w:rPr>
      </w:pPr>
      <w:r w:rsidRPr="00342FD6">
        <w:rPr>
          <w:rFonts w:ascii="Courier New" w:hAnsi="Courier New" w:cs="Courier New"/>
          <w:b/>
          <w:sz w:val="24"/>
          <w:szCs w:val="24"/>
        </w:rPr>
        <w:t>(İtfaiye Müdür Muavini dahil)</w:t>
      </w:r>
    </w:p>
    <w:p w:rsidR="00EC4F64" w:rsidRPr="00342FD6" w:rsidRDefault="00EC4F64" w:rsidP="00EC4F64">
      <w:pPr>
        <w:spacing w:after="0" w:line="240" w:lineRule="auto"/>
        <w:rPr>
          <w:rFonts w:ascii="Courier New" w:hAnsi="Courier New" w:cs="Courier New"/>
          <w:b/>
          <w:sz w:val="24"/>
          <w:szCs w:val="24"/>
        </w:rPr>
      </w:pPr>
    </w:p>
    <w:p w:rsidR="00EC4F64" w:rsidRPr="00342FD6" w:rsidRDefault="00EC4F64" w:rsidP="00EC4F64">
      <w:pPr>
        <w:spacing w:after="0" w:line="240" w:lineRule="auto"/>
        <w:rPr>
          <w:rFonts w:ascii="Courier New" w:hAnsi="Courier New" w:cs="Courier New"/>
          <w:b/>
          <w:sz w:val="24"/>
          <w:szCs w:val="24"/>
        </w:rPr>
      </w:pPr>
      <w:r w:rsidRPr="00342FD6">
        <w:rPr>
          <w:rFonts w:ascii="Courier New" w:hAnsi="Courier New" w:cs="Courier New"/>
          <w:b/>
          <w:sz w:val="24"/>
          <w:szCs w:val="24"/>
        </w:rPr>
        <w:t>Polis Başmüfettiş</w:t>
      </w:r>
      <w:r>
        <w:rPr>
          <w:rFonts w:ascii="Courier New" w:hAnsi="Courier New" w:cs="Courier New"/>
          <w:b/>
          <w:sz w:val="24"/>
          <w:szCs w:val="24"/>
        </w:rPr>
        <w:t>i</w:t>
      </w:r>
      <w:r w:rsidRPr="00342FD6">
        <w:rPr>
          <w:rFonts w:ascii="Courier New" w:hAnsi="Courier New" w:cs="Courier New"/>
          <w:b/>
          <w:sz w:val="24"/>
          <w:szCs w:val="24"/>
        </w:rPr>
        <w:t xml:space="preserve">liği </w:t>
      </w:r>
      <w:r w:rsidRPr="00342FD6">
        <w:rPr>
          <w:rFonts w:ascii="Courier New" w:hAnsi="Courier New" w:cs="Courier New"/>
          <w:b/>
          <w:sz w:val="24"/>
          <w:szCs w:val="24"/>
        </w:rPr>
        <w:tab/>
      </w:r>
      <w:r w:rsidRPr="00342FD6">
        <w:rPr>
          <w:rFonts w:ascii="Courier New" w:hAnsi="Courier New" w:cs="Courier New"/>
          <w:b/>
          <w:sz w:val="24"/>
          <w:szCs w:val="24"/>
        </w:rPr>
        <w:tab/>
        <w:t>5</w:t>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t>27</w:t>
      </w:r>
    </w:p>
    <w:p w:rsidR="00EC4F64" w:rsidRPr="00342FD6" w:rsidRDefault="00EC4F64" w:rsidP="00EC4F64">
      <w:pPr>
        <w:spacing w:after="0" w:line="240" w:lineRule="auto"/>
        <w:rPr>
          <w:rFonts w:ascii="Courier New" w:hAnsi="Courier New" w:cs="Courier New"/>
          <w:b/>
          <w:sz w:val="24"/>
          <w:szCs w:val="24"/>
        </w:rPr>
      </w:pPr>
      <w:r w:rsidRPr="00342FD6">
        <w:rPr>
          <w:rFonts w:ascii="Courier New" w:hAnsi="Courier New" w:cs="Courier New"/>
          <w:b/>
          <w:sz w:val="24"/>
          <w:szCs w:val="24"/>
        </w:rPr>
        <w:t>(İtfaiye Başmüfettişi dahil)</w:t>
      </w:r>
    </w:p>
    <w:p w:rsidR="00EC4F64" w:rsidRPr="00342FD6" w:rsidRDefault="00EC4F64" w:rsidP="00EC4F64">
      <w:pPr>
        <w:spacing w:after="0" w:line="240" w:lineRule="auto"/>
        <w:rPr>
          <w:rFonts w:ascii="Courier New" w:hAnsi="Courier New" w:cs="Courier New"/>
          <w:b/>
          <w:sz w:val="24"/>
          <w:szCs w:val="24"/>
        </w:rPr>
      </w:pPr>
    </w:p>
    <w:p w:rsidR="00EC4F64" w:rsidRPr="00342FD6" w:rsidRDefault="00EC4F64" w:rsidP="00EC4F64">
      <w:pPr>
        <w:spacing w:after="0" w:line="240" w:lineRule="auto"/>
        <w:rPr>
          <w:rFonts w:ascii="Courier New" w:hAnsi="Courier New" w:cs="Courier New"/>
          <w:b/>
          <w:sz w:val="24"/>
          <w:szCs w:val="24"/>
        </w:rPr>
      </w:pPr>
      <w:r w:rsidRPr="00342FD6">
        <w:rPr>
          <w:rFonts w:ascii="Courier New" w:hAnsi="Courier New" w:cs="Courier New"/>
          <w:b/>
          <w:sz w:val="24"/>
          <w:szCs w:val="24"/>
        </w:rPr>
        <w:t>Polis Müfettişi</w:t>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t>6</w:t>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t>32</w:t>
      </w:r>
    </w:p>
    <w:p w:rsidR="00EC4F64" w:rsidRPr="00342FD6" w:rsidRDefault="00EC4F64" w:rsidP="00EC4F64">
      <w:pPr>
        <w:spacing w:after="0" w:line="240" w:lineRule="auto"/>
        <w:rPr>
          <w:rFonts w:ascii="Courier New" w:hAnsi="Courier New" w:cs="Courier New"/>
          <w:b/>
          <w:sz w:val="24"/>
          <w:szCs w:val="24"/>
        </w:rPr>
      </w:pPr>
      <w:r w:rsidRPr="00342FD6">
        <w:rPr>
          <w:rFonts w:ascii="Courier New" w:hAnsi="Courier New" w:cs="Courier New"/>
          <w:b/>
          <w:sz w:val="24"/>
          <w:szCs w:val="24"/>
        </w:rPr>
        <w:t>(İtfaiye Müfettişi dahil)</w:t>
      </w:r>
    </w:p>
    <w:p w:rsidR="00EC4F64" w:rsidRPr="00342FD6" w:rsidRDefault="00EC4F64" w:rsidP="00EC4F64">
      <w:pPr>
        <w:spacing w:after="0" w:line="240" w:lineRule="auto"/>
        <w:rPr>
          <w:rFonts w:ascii="Courier New" w:hAnsi="Courier New" w:cs="Courier New"/>
          <w:b/>
          <w:sz w:val="24"/>
          <w:szCs w:val="24"/>
        </w:rPr>
      </w:pPr>
    </w:p>
    <w:p w:rsidR="00EC4F64" w:rsidRPr="00342FD6" w:rsidRDefault="00EC4F64" w:rsidP="00EC4F64">
      <w:pPr>
        <w:spacing w:after="0" w:line="240" w:lineRule="auto"/>
        <w:rPr>
          <w:rFonts w:ascii="Courier New" w:hAnsi="Courier New" w:cs="Courier New"/>
          <w:b/>
          <w:sz w:val="24"/>
          <w:szCs w:val="24"/>
        </w:rPr>
      </w:pPr>
      <w:r w:rsidRPr="00342FD6">
        <w:rPr>
          <w:rFonts w:ascii="Courier New" w:hAnsi="Courier New" w:cs="Courier New"/>
          <w:b/>
          <w:sz w:val="24"/>
          <w:szCs w:val="24"/>
        </w:rPr>
        <w:t>Polis Müfettişi Mu</w:t>
      </w:r>
      <w:r>
        <w:rPr>
          <w:rFonts w:ascii="Courier New" w:hAnsi="Courier New" w:cs="Courier New"/>
          <w:b/>
          <w:sz w:val="24"/>
          <w:szCs w:val="24"/>
        </w:rPr>
        <w:t>a</w:t>
      </w:r>
      <w:r w:rsidRPr="00342FD6">
        <w:rPr>
          <w:rFonts w:ascii="Courier New" w:hAnsi="Courier New" w:cs="Courier New"/>
          <w:b/>
          <w:sz w:val="24"/>
          <w:szCs w:val="24"/>
        </w:rPr>
        <w:t>vini</w:t>
      </w:r>
      <w:r w:rsidRPr="00342FD6">
        <w:rPr>
          <w:rFonts w:ascii="Courier New" w:hAnsi="Courier New" w:cs="Courier New"/>
          <w:b/>
          <w:sz w:val="24"/>
          <w:szCs w:val="24"/>
        </w:rPr>
        <w:tab/>
      </w:r>
      <w:r w:rsidRPr="00342FD6">
        <w:rPr>
          <w:rFonts w:ascii="Courier New" w:hAnsi="Courier New" w:cs="Courier New"/>
          <w:b/>
          <w:sz w:val="24"/>
          <w:szCs w:val="24"/>
        </w:rPr>
        <w:tab/>
        <w:t>7</w:t>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t>60</w:t>
      </w:r>
    </w:p>
    <w:p w:rsidR="00EC4F64" w:rsidRPr="00342FD6" w:rsidRDefault="00EC4F64" w:rsidP="00EC4F64">
      <w:pPr>
        <w:spacing w:after="0" w:line="240" w:lineRule="auto"/>
        <w:rPr>
          <w:rFonts w:ascii="Courier New" w:hAnsi="Courier New" w:cs="Courier New"/>
          <w:b/>
          <w:sz w:val="24"/>
          <w:szCs w:val="24"/>
        </w:rPr>
      </w:pPr>
      <w:r w:rsidRPr="00342FD6">
        <w:rPr>
          <w:rFonts w:ascii="Courier New" w:hAnsi="Courier New" w:cs="Courier New"/>
          <w:b/>
          <w:sz w:val="24"/>
          <w:szCs w:val="24"/>
        </w:rPr>
        <w:t>(İtfaiye Müfettiş Muavini</w:t>
      </w:r>
    </w:p>
    <w:p w:rsidR="00EC4F64" w:rsidRPr="00342FD6" w:rsidRDefault="00EC4F64" w:rsidP="00EC4F64">
      <w:pPr>
        <w:spacing w:after="0" w:line="240" w:lineRule="auto"/>
        <w:rPr>
          <w:rFonts w:ascii="Courier New" w:hAnsi="Courier New" w:cs="Courier New"/>
          <w:b/>
          <w:sz w:val="24"/>
          <w:szCs w:val="24"/>
        </w:rPr>
      </w:pPr>
      <w:r w:rsidRPr="00342FD6">
        <w:rPr>
          <w:rFonts w:ascii="Courier New" w:hAnsi="Courier New" w:cs="Courier New"/>
          <w:b/>
          <w:sz w:val="24"/>
          <w:szCs w:val="24"/>
        </w:rPr>
        <w:t>Dahil)</w:t>
      </w:r>
    </w:p>
    <w:p w:rsidR="00EC4F64" w:rsidRPr="00342FD6" w:rsidRDefault="00EC4F64" w:rsidP="00EC4F64">
      <w:pPr>
        <w:spacing w:after="0" w:line="240" w:lineRule="auto"/>
        <w:rPr>
          <w:rFonts w:ascii="Courier New" w:hAnsi="Courier New" w:cs="Courier New"/>
          <w:b/>
          <w:sz w:val="24"/>
          <w:szCs w:val="24"/>
        </w:rPr>
      </w:pPr>
    </w:p>
    <w:p w:rsidR="00EC4F64" w:rsidRPr="00342FD6" w:rsidRDefault="00EC4F64" w:rsidP="00EC4F64">
      <w:pPr>
        <w:spacing w:after="0" w:line="240" w:lineRule="auto"/>
        <w:rPr>
          <w:rFonts w:ascii="Courier New" w:hAnsi="Courier New" w:cs="Courier New"/>
          <w:b/>
          <w:sz w:val="24"/>
          <w:szCs w:val="24"/>
        </w:rPr>
      </w:pPr>
      <w:r w:rsidRPr="00342FD6">
        <w:rPr>
          <w:rFonts w:ascii="Courier New" w:hAnsi="Courier New" w:cs="Courier New"/>
          <w:b/>
          <w:sz w:val="24"/>
          <w:szCs w:val="24"/>
        </w:rPr>
        <w:t xml:space="preserve">Polis Çavuşu </w:t>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t>8</w:t>
      </w:r>
      <w:r w:rsidRPr="00342FD6">
        <w:rPr>
          <w:rFonts w:ascii="Courier New" w:hAnsi="Courier New" w:cs="Courier New"/>
          <w:b/>
          <w:sz w:val="24"/>
          <w:szCs w:val="24"/>
        </w:rPr>
        <w:tab/>
      </w:r>
      <w:r w:rsidRPr="00342FD6">
        <w:rPr>
          <w:rFonts w:ascii="Courier New" w:hAnsi="Courier New" w:cs="Courier New"/>
          <w:b/>
          <w:sz w:val="24"/>
          <w:szCs w:val="24"/>
        </w:rPr>
        <w:tab/>
      </w:r>
      <w:r w:rsidRPr="00342FD6">
        <w:rPr>
          <w:rFonts w:ascii="Courier New" w:hAnsi="Courier New" w:cs="Courier New"/>
          <w:b/>
          <w:sz w:val="24"/>
          <w:szCs w:val="24"/>
        </w:rPr>
        <w:tab/>
        <w:t>85</w:t>
      </w:r>
    </w:p>
    <w:p w:rsidR="00EC4F64" w:rsidRPr="00342FD6" w:rsidRDefault="00EC4F64" w:rsidP="00EC4F64">
      <w:pPr>
        <w:spacing w:after="0" w:line="240" w:lineRule="auto"/>
        <w:rPr>
          <w:rFonts w:ascii="Courier New" w:hAnsi="Courier New" w:cs="Courier New"/>
          <w:b/>
          <w:sz w:val="24"/>
          <w:szCs w:val="24"/>
        </w:rPr>
      </w:pPr>
      <w:r w:rsidRPr="00342FD6">
        <w:rPr>
          <w:rFonts w:ascii="Courier New" w:hAnsi="Courier New" w:cs="Courier New"/>
          <w:b/>
          <w:sz w:val="24"/>
          <w:szCs w:val="24"/>
        </w:rPr>
        <w:t>(İtfaiye Çavuşu dahil)</w:t>
      </w:r>
    </w:p>
    <w:p w:rsidR="00EC4F64" w:rsidRPr="00342FD6" w:rsidRDefault="00EC4F64" w:rsidP="00EC4F64">
      <w:pPr>
        <w:spacing w:after="0" w:line="240" w:lineRule="auto"/>
        <w:rPr>
          <w:rFonts w:ascii="Courier New" w:hAnsi="Courier New" w:cs="Courier New"/>
          <w:b/>
          <w:sz w:val="24"/>
          <w:szCs w:val="24"/>
        </w:rPr>
      </w:pPr>
    </w:p>
    <w:p w:rsidR="00EC4F64" w:rsidRPr="00342FD6" w:rsidRDefault="00EC4F64" w:rsidP="00EC4F64">
      <w:pPr>
        <w:autoSpaceDE w:val="0"/>
        <w:autoSpaceDN w:val="0"/>
        <w:adjustRightInd w:val="0"/>
        <w:spacing w:after="0" w:line="240" w:lineRule="auto"/>
        <w:rPr>
          <w:rFonts w:ascii="Courier New" w:hAnsi="Courier New" w:cs="Courier New"/>
          <w:b/>
          <w:sz w:val="24"/>
          <w:szCs w:val="24"/>
          <w:lang w:eastAsia="tr-TR"/>
        </w:rPr>
      </w:pPr>
    </w:p>
    <w:p w:rsidR="00EC4F64" w:rsidRDefault="00EC4F64" w:rsidP="00EC4F64">
      <w:pPr>
        <w:autoSpaceDE w:val="0"/>
        <w:autoSpaceDN w:val="0"/>
        <w:adjustRightInd w:val="0"/>
        <w:spacing w:after="0" w:line="240" w:lineRule="auto"/>
        <w:rPr>
          <w:rFonts w:ascii="Courier New" w:hAnsi="Courier New" w:cs="Courier New"/>
          <w:sz w:val="24"/>
          <w:szCs w:val="24"/>
        </w:rPr>
      </w:pPr>
    </w:p>
    <w:p w:rsidR="00241087" w:rsidRPr="00A84D84" w:rsidRDefault="00241087" w:rsidP="00EC4F64">
      <w:pPr>
        <w:autoSpaceDE w:val="0"/>
        <w:autoSpaceDN w:val="0"/>
        <w:adjustRightInd w:val="0"/>
        <w:spacing w:after="0" w:line="240" w:lineRule="auto"/>
        <w:rPr>
          <w:rFonts w:ascii="Courier New" w:hAnsi="Courier New" w:cs="Courier New"/>
          <w:sz w:val="24"/>
          <w:szCs w:val="24"/>
        </w:rPr>
      </w:pPr>
    </w:p>
    <w:p w:rsidR="00EC4F64" w:rsidRPr="00241087" w:rsidRDefault="00EC4F64" w:rsidP="00241087">
      <w:pPr>
        <w:autoSpaceDE w:val="0"/>
        <w:autoSpaceDN w:val="0"/>
        <w:adjustRightInd w:val="0"/>
        <w:spacing w:after="0" w:line="360" w:lineRule="auto"/>
        <w:ind w:firstLine="708"/>
        <w:rPr>
          <w:rFonts w:ascii="Courier New" w:hAnsi="Courier New" w:cs="Courier New"/>
          <w:b/>
          <w:sz w:val="24"/>
          <w:szCs w:val="24"/>
          <w:lang w:eastAsia="tr-TR"/>
        </w:rPr>
      </w:pPr>
      <w:r w:rsidRPr="00A84D84">
        <w:rPr>
          <w:rFonts w:ascii="Courier New" w:hAnsi="Courier New" w:cs="Courier New"/>
          <w:sz w:val="24"/>
          <w:szCs w:val="24"/>
          <w:lang w:eastAsia="tr-TR"/>
        </w:rPr>
        <w:t>20 Ekim 2020 tarihli Polis Hizmetleri Komisy</w:t>
      </w:r>
      <w:r>
        <w:rPr>
          <w:rFonts w:ascii="Courier New" w:hAnsi="Courier New" w:cs="Courier New"/>
          <w:sz w:val="24"/>
          <w:szCs w:val="24"/>
          <w:lang w:eastAsia="tr-TR"/>
        </w:rPr>
        <w:t xml:space="preserve">onu Toplantı tutanağı olan </w:t>
      </w:r>
      <w:r w:rsidRPr="00D356FC">
        <w:rPr>
          <w:rFonts w:ascii="Courier New" w:hAnsi="Courier New" w:cs="Courier New"/>
          <w:b/>
          <w:sz w:val="24"/>
          <w:szCs w:val="24"/>
          <w:lang w:eastAsia="tr-TR"/>
        </w:rPr>
        <w:t>Emare 12’ye göre</w:t>
      </w:r>
      <w:r w:rsidRPr="00A84D84">
        <w:rPr>
          <w:rFonts w:ascii="Courier New" w:hAnsi="Courier New" w:cs="Courier New"/>
          <w:sz w:val="24"/>
          <w:szCs w:val="24"/>
          <w:lang w:eastAsia="tr-TR"/>
        </w:rPr>
        <w:t xml:space="preserve">, ek gündemin ikinci </w:t>
      </w:r>
      <w:r>
        <w:rPr>
          <w:rFonts w:ascii="Courier New" w:hAnsi="Courier New" w:cs="Courier New"/>
          <w:sz w:val="24"/>
          <w:szCs w:val="24"/>
          <w:lang w:eastAsia="tr-TR"/>
        </w:rPr>
        <w:t>maddesi uyarınca Polis Örgütü (</w:t>
      </w:r>
      <w:r w:rsidRPr="00A84D84">
        <w:rPr>
          <w:rFonts w:ascii="Courier New" w:hAnsi="Courier New" w:cs="Courier New"/>
          <w:sz w:val="24"/>
          <w:szCs w:val="24"/>
          <w:lang w:eastAsia="tr-TR"/>
        </w:rPr>
        <w:t>Kuruluş</w:t>
      </w:r>
      <w:r>
        <w:rPr>
          <w:rFonts w:ascii="Courier New" w:hAnsi="Courier New" w:cs="Courier New"/>
          <w:sz w:val="24"/>
          <w:szCs w:val="24"/>
          <w:lang w:eastAsia="tr-TR"/>
        </w:rPr>
        <w:t>,</w:t>
      </w:r>
      <w:r w:rsidRPr="00A84D84">
        <w:rPr>
          <w:rFonts w:ascii="Courier New" w:hAnsi="Courier New" w:cs="Courier New"/>
          <w:sz w:val="24"/>
          <w:szCs w:val="24"/>
          <w:lang w:eastAsia="tr-TR"/>
        </w:rPr>
        <w:t xml:space="preserve"> Görev ve Yetkileri</w:t>
      </w:r>
      <w:r>
        <w:rPr>
          <w:rFonts w:ascii="Courier New" w:hAnsi="Courier New" w:cs="Courier New"/>
          <w:sz w:val="24"/>
          <w:szCs w:val="24"/>
          <w:lang w:eastAsia="tr-TR"/>
        </w:rPr>
        <w:t>)</w:t>
      </w:r>
      <w:r w:rsidRPr="00A84D84">
        <w:rPr>
          <w:rFonts w:ascii="Courier New" w:hAnsi="Courier New" w:cs="Courier New"/>
          <w:sz w:val="24"/>
          <w:szCs w:val="24"/>
          <w:lang w:eastAsia="tr-TR"/>
        </w:rPr>
        <w:t xml:space="preserve"> Yasası madde 73 uyarınca bir üst dereceye yükselmeye aday münhali bulunan</w:t>
      </w:r>
      <w:r>
        <w:rPr>
          <w:rFonts w:ascii="Courier New" w:hAnsi="Courier New" w:cs="Courier New"/>
          <w:sz w:val="24"/>
          <w:szCs w:val="24"/>
          <w:lang w:eastAsia="tr-TR"/>
        </w:rPr>
        <w:t xml:space="preserve"> </w:t>
      </w:r>
      <w:r w:rsidRPr="00A84D84">
        <w:rPr>
          <w:rFonts w:ascii="Courier New" w:hAnsi="Courier New" w:cs="Courier New"/>
          <w:sz w:val="24"/>
          <w:szCs w:val="24"/>
          <w:lang w:eastAsia="tr-TR"/>
        </w:rPr>
        <w:t>Polis/ İtfaiye mensuplarının, Polis/ İtfaiye Müdürlüğü için tabi tutulacakları konular şöyle tespit edilmişti:</w:t>
      </w:r>
      <w:r w:rsidRPr="00A84D84">
        <w:rPr>
          <w:rFonts w:ascii="Courier New" w:hAnsi="Courier New" w:cs="Courier New"/>
          <w:sz w:val="24"/>
          <w:szCs w:val="24"/>
          <w:lang w:eastAsia="tr-TR"/>
        </w:rPr>
        <w:br/>
      </w:r>
      <w:r w:rsidRPr="008B205A">
        <w:rPr>
          <w:rFonts w:ascii="Courier New" w:hAnsi="Courier New" w:cs="Courier New"/>
          <w:b/>
          <w:sz w:val="24"/>
          <w:szCs w:val="24"/>
          <w:lang w:eastAsia="tr-TR"/>
        </w:rPr>
        <w:t>1-</w:t>
      </w:r>
      <w:r w:rsidRPr="00343133">
        <w:rPr>
          <w:rFonts w:ascii="Courier New" w:hAnsi="Courier New" w:cs="Courier New"/>
          <w:b/>
          <w:sz w:val="24"/>
          <w:szCs w:val="24"/>
          <w:lang w:eastAsia="tr-TR"/>
        </w:rPr>
        <w:t xml:space="preserve"> KKTC An</w:t>
      </w:r>
      <w:r w:rsidR="00241087">
        <w:rPr>
          <w:rFonts w:ascii="Courier New" w:hAnsi="Courier New" w:cs="Courier New"/>
          <w:b/>
          <w:sz w:val="24"/>
          <w:szCs w:val="24"/>
          <w:lang w:eastAsia="tr-TR"/>
        </w:rPr>
        <w:t>ayasası</w:t>
      </w:r>
      <w:r w:rsidR="00241087">
        <w:rPr>
          <w:rFonts w:ascii="Courier New" w:hAnsi="Courier New" w:cs="Courier New"/>
          <w:b/>
          <w:sz w:val="24"/>
          <w:szCs w:val="24"/>
          <w:lang w:eastAsia="tr-TR"/>
        </w:rPr>
        <w:br/>
      </w:r>
      <w:r w:rsidRPr="00343133">
        <w:rPr>
          <w:rFonts w:ascii="Courier New" w:hAnsi="Courier New" w:cs="Courier New"/>
          <w:b/>
          <w:sz w:val="24"/>
          <w:szCs w:val="24"/>
          <w:lang w:eastAsia="tr-TR"/>
        </w:rPr>
        <w:t>2- Polis Yasası ve Tüzükleri</w:t>
      </w:r>
    </w:p>
    <w:p w:rsidR="00EC4F64" w:rsidRPr="00343133" w:rsidRDefault="00EC4F64" w:rsidP="001E5BCF">
      <w:pPr>
        <w:autoSpaceDE w:val="0"/>
        <w:autoSpaceDN w:val="0"/>
        <w:adjustRightInd w:val="0"/>
        <w:spacing w:after="0" w:line="360" w:lineRule="auto"/>
        <w:rPr>
          <w:rFonts w:ascii="Courier New" w:hAnsi="Courier New" w:cs="Courier New"/>
          <w:b/>
          <w:sz w:val="24"/>
          <w:szCs w:val="24"/>
          <w:lang w:eastAsia="tr-TR"/>
        </w:rPr>
      </w:pPr>
      <w:r w:rsidRPr="00343133">
        <w:rPr>
          <w:rFonts w:ascii="Courier New" w:hAnsi="Courier New" w:cs="Courier New"/>
          <w:b/>
          <w:sz w:val="24"/>
          <w:szCs w:val="24"/>
          <w:lang w:eastAsia="tr-TR"/>
        </w:rPr>
        <w:t>3- Polise Yetki Veren Yasa ve Tüzükler</w:t>
      </w:r>
    </w:p>
    <w:p w:rsidR="00EC4F64" w:rsidRPr="00343133" w:rsidRDefault="00EC4F64" w:rsidP="001E5BCF">
      <w:pPr>
        <w:autoSpaceDE w:val="0"/>
        <w:autoSpaceDN w:val="0"/>
        <w:adjustRightInd w:val="0"/>
        <w:spacing w:after="0" w:line="360" w:lineRule="auto"/>
        <w:rPr>
          <w:rFonts w:ascii="Courier New" w:hAnsi="Courier New" w:cs="Courier New"/>
          <w:b/>
          <w:sz w:val="24"/>
          <w:szCs w:val="24"/>
          <w:lang w:eastAsia="tr-TR"/>
        </w:rPr>
      </w:pPr>
      <w:r w:rsidRPr="00343133">
        <w:rPr>
          <w:rFonts w:ascii="Courier New" w:hAnsi="Courier New" w:cs="Courier New"/>
          <w:b/>
          <w:sz w:val="24"/>
          <w:szCs w:val="24"/>
          <w:lang w:eastAsia="tr-TR"/>
        </w:rPr>
        <w:t>4- Devamlı Talimatlar</w:t>
      </w:r>
    </w:p>
    <w:p w:rsidR="00EC4F64" w:rsidRPr="00343133" w:rsidRDefault="00EC4F64" w:rsidP="001E5BCF">
      <w:pPr>
        <w:autoSpaceDE w:val="0"/>
        <w:autoSpaceDN w:val="0"/>
        <w:adjustRightInd w:val="0"/>
        <w:spacing w:after="0" w:line="360" w:lineRule="auto"/>
        <w:rPr>
          <w:rFonts w:ascii="Courier New" w:hAnsi="Courier New" w:cs="Courier New"/>
          <w:b/>
          <w:sz w:val="24"/>
          <w:szCs w:val="24"/>
          <w:lang w:eastAsia="tr-TR"/>
        </w:rPr>
      </w:pPr>
      <w:r w:rsidRPr="00343133">
        <w:rPr>
          <w:rFonts w:ascii="Courier New" w:hAnsi="Courier New" w:cs="Courier New"/>
          <w:b/>
          <w:sz w:val="24"/>
          <w:szCs w:val="24"/>
          <w:lang w:eastAsia="tr-TR"/>
        </w:rPr>
        <w:t>5- Üst Düzey Yöneticilik</w:t>
      </w:r>
    </w:p>
    <w:p w:rsidR="00EC4F64" w:rsidRPr="00343133" w:rsidRDefault="00EC4F64" w:rsidP="00EC4F64">
      <w:pPr>
        <w:autoSpaceDE w:val="0"/>
        <w:autoSpaceDN w:val="0"/>
        <w:adjustRightInd w:val="0"/>
        <w:spacing w:after="0" w:line="360" w:lineRule="auto"/>
        <w:rPr>
          <w:rFonts w:ascii="Courier New" w:hAnsi="Courier New" w:cs="Courier New"/>
          <w:b/>
          <w:sz w:val="24"/>
          <w:szCs w:val="24"/>
          <w:lang w:eastAsia="tr-TR"/>
        </w:rPr>
      </w:pPr>
      <w:r w:rsidRPr="00343133">
        <w:rPr>
          <w:rFonts w:ascii="Courier New" w:hAnsi="Courier New" w:cs="Courier New"/>
          <w:b/>
          <w:sz w:val="24"/>
          <w:szCs w:val="24"/>
          <w:lang w:eastAsia="tr-TR"/>
        </w:rPr>
        <w:t xml:space="preserve"> </w:t>
      </w: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rPr>
      </w:pPr>
      <w:r w:rsidRPr="00D356FC">
        <w:rPr>
          <w:rFonts w:ascii="Courier New" w:hAnsi="Courier New" w:cs="Courier New"/>
          <w:b/>
          <w:sz w:val="24"/>
          <w:szCs w:val="24"/>
        </w:rPr>
        <w:lastRenderedPageBreak/>
        <w:t>Emare 13</w:t>
      </w:r>
      <w:r w:rsidRPr="00A84D84">
        <w:rPr>
          <w:rFonts w:ascii="Courier New" w:hAnsi="Courier New" w:cs="Courier New"/>
          <w:sz w:val="24"/>
          <w:szCs w:val="24"/>
        </w:rPr>
        <w:t xml:space="preserve"> Polis Hizmetleri Komisyonu Toplantı tutanağına göre, Başkan üyeleri</w:t>
      </w:r>
      <w:r w:rsidRPr="00A624A9">
        <w:rPr>
          <w:rFonts w:ascii="Courier New" w:hAnsi="Courier New" w:cs="Courier New"/>
          <w:sz w:val="24"/>
          <w:szCs w:val="24"/>
        </w:rPr>
        <w:t xml:space="preserve"> </w:t>
      </w:r>
      <w:r w:rsidRPr="00A84D84">
        <w:rPr>
          <w:rFonts w:ascii="Courier New" w:hAnsi="Courier New" w:cs="Courier New"/>
          <w:sz w:val="24"/>
          <w:szCs w:val="24"/>
        </w:rPr>
        <w:t>sözlü olarak</w:t>
      </w:r>
      <w:r>
        <w:rPr>
          <w:rFonts w:ascii="Courier New" w:hAnsi="Courier New" w:cs="Courier New"/>
          <w:sz w:val="24"/>
          <w:szCs w:val="24"/>
        </w:rPr>
        <w:t xml:space="preserve"> </w:t>
      </w:r>
      <w:r w:rsidRPr="00A624A9">
        <w:rPr>
          <w:rFonts w:ascii="Courier New" w:hAnsi="Courier New" w:cs="Courier New"/>
          <w:b/>
          <w:sz w:val="24"/>
          <w:szCs w:val="24"/>
        </w:rPr>
        <w:t>Polis Hizmetleri</w:t>
      </w:r>
      <w:r w:rsidRPr="00A84D84">
        <w:rPr>
          <w:rFonts w:ascii="Courier New" w:hAnsi="Courier New" w:cs="Courier New"/>
          <w:sz w:val="24"/>
          <w:szCs w:val="24"/>
        </w:rPr>
        <w:t xml:space="preserve"> </w:t>
      </w:r>
      <w:r>
        <w:rPr>
          <w:rFonts w:ascii="Courier New" w:hAnsi="Courier New" w:cs="Courier New"/>
          <w:b/>
          <w:sz w:val="24"/>
          <w:szCs w:val="24"/>
        </w:rPr>
        <w:t xml:space="preserve">Komisyonu Çalışma </w:t>
      </w:r>
      <w:r w:rsidRPr="00343133">
        <w:rPr>
          <w:rFonts w:ascii="Courier New" w:hAnsi="Courier New" w:cs="Courier New"/>
          <w:b/>
          <w:sz w:val="24"/>
          <w:szCs w:val="24"/>
        </w:rPr>
        <w:t>Usul ve Esasları Tüzüğü</w:t>
      </w:r>
      <w:r>
        <w:rPr>
          <w:rFonts w:ascii="Courier New" w:hAnsi="Courier New" w:cs="Courier New"/>
          <w:b/>
          <w:sz w:val="24"/>
          <w:szCs w:val="24"/>
        </w:rPr>
        <w:t xml:space="preserve"> (A.E 234/1985) madde 6 ve 12</w:t>
      </w:r>
      <w:r w:rsidRPr="00343133">
        <w:rPr>
          <w:rFonts w:ascii="Courier New" w:hAnsi="Courier New" w:cs="Courier New"/>
          <w:b/>
          <w:sz w:val="24"/>
          <w:szCs w:val="24"/>
        </w:rPr>
        <w:t xml:space="preserve">(3) </w:t>
      </w:r>
      <w:r w:rsidRPr="00D6009F">
        <w:rPr>
          <w:rFonts w:ascii="Courier New" w:hAnsi="Courier New" w:cs="Courier New"/>
          <w:sz w:val="24"/>
          <w:szCs w:val="24"/>
        </w:rPr>
        <w:t>uyarınca,</w:t>
      </w:r>
      <w:r w:rsidRPr="00343133">
        <w:rPr>
          <w:rFonts w:ascii="Courier New" w:hAnsi="Courier New" w:cs="Courier New"/>
          <w:b/>
          <w:sz w:val="24"/>
          <w:szCs w:val="24"/>
        </w:rPr>
        <w:t xml:space="preserve"> </w:t>
      </w:r>
      <w:r w:rsidRPr="00A84D84">
        <w:rPr>
          <w:rFonts w:ascii="Courier New" w:hAnsi="Courier New" w:cs="Courier New"/>
          <w:sz w:val="24"/>
          <w:szCs w:val="24"/>
        </w:rPr>
        <w:t>8 Kasım 2020 Pazar tarihinde, Polis Genel Müdürlüğünde olağanüstü toplantıya çağır</w:t>
      </w:r>
      <w:r w:rsidR="008B205A">
        <w:rPr>
          <w:rFonts w:ascii="Courier New" w:hAnsi="Courier New" w:cs="Courier New"/>
          <w:sz w:val="24"/>
          <w:szCs w:val="24"/>
        </w:rPr>
        <w:t>mıştır</w:t>
      </w:r>
      <w:r w:rsidRPr="00A84D84">
        <w:rPr>
          <w:rFonts w:ascii="Courier New" w:hAnsi="Courier New" w:cs="Courier New"/>
          <w:sz w:val="24"/>
          <w:szCs w:val="24"/>
        </w:rPr>
        <w:t>.</w:t>
      </w: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rPr>
      </w:pP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rPr>
      </w:pPr>
      <w:r w:rsidRPr="00A84D84">
        <w:rPr>
          <w:rFonts w:ascii="Courier New" w:hAnsi="Courier New" w:cs="Courier New"/>
          <w:b/>
          <w:sz w:val="24"/>
          <w:szCs w:val="24"/>
        </w:rPr>
        <w:t>Toplantıya katılan üyeler şöyle idi</w:t>
      </w:r>
      <w:r w:rsidRPr="00A84D84">
        <w:rPr>
          <w:rFonts w:ascii="Courier New" w:hAnsi="Courier New" w:cs="Courier New"/>
          <w:sz w:val="24"/>
          <w:szCs w:val="24"/>
        </w:rPr>
        <w:t>:</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Polis Genel Müdürü    Sayın Ahmet Soyalan        Başkan;</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Piyade Albay          Sayın  Oğuz Akgüre         Üye</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PGM  II. Yardımcısı   Sayın Hüseyin Sağıroğlu    Üye</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Polis Müdürü (v)      Sayın  Sıtkı Erkıvanç      Üye</w:t>
      </w:r>
    </w:p>
    <w:p w:rsidR="00EC4F64" w:rsidRPr="00A84D84" w:rsidRDefault="00EC4F64" w:rsidP="00EC4F64">
      <w:pPr>
        <w:autoSpaceDE w:val="0"/>
        <w:autoSpaceDN w:val="0"/>
        <w:adjustRightInd w:val="0"/>
        <w:spacing w:after="0" w:line="360" w:lineRule="auto"/>
        <w:rPr>
          <w:rFonts w:ascii="Courier New" w:hAnsi="Courier New" w:cs="Courier New"/>
          <w:sz w:val="24"/>
          <w:szCs w:val="24"/>
        </w:rPr>
      </w:pPr>
    </w:p>
    <w:p w:rsidR="00EC4F64" w:rsidRPr="00A84D84" w:rsidRDefault="00EC4F64" w:rsidP="00EC4F64">
      <w:pPr>
        <w:autoSpaceDE w:val="0"/>
        <w:autoSpaceDN w:val="0"/>
        <w:adjustRightInd w:val="0"/>
        <w:spacing w:after="0" w:line="360" w:lineRule="auto"/>
        <w:ind w:firstLine="708"/>
        <w:rPr>
          <w:rFonts w:ascii="Courier New" w:hAnsi="Courier New" w:cs="Courier New"/>
          <w:b/>
          <w:sz w:val="24"/>
          <w:szCs w:val="24"/>
        </w:rPr>
      </w:pPr>
      <w:r w:rsidRPr="00A84D84">
        <w:rPr>
          <w:rFonts w:ascii="Courier New" w:hAnsi="Courier New" w:cs="Courier New"/>
          <w:b/>
          <w:sz w:val="24"/>
          <w:szCs w:val="24"/>
        </w:rPr>
        <w:t>Toplantıya katılmayan  üyeler  şöyle idi:</w:t>
      </w:r>
    </w:p>
    <w:p w:rsidR="00EC4F64" w:rsidRPr="00D356FC" w:rsidRDefault="00EC4F64" w:rsidP="00EC4F64">
      <w:pPr>
        <w:autoSpaceDE w:val="0"/>
        <w:autoSpaceDN w:val="0"/>
        <w:adjustRightInd w:val="0"/>
        <w:spacing w:after="0" w:line="36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Polis Müdür (v)  Sayın </w:t>
      </w:r>
      <w:r w:rsidRPr="00D356FC">
        <w:rPr>
          <w:rFonts w:ascii="Courier New" w:hAnsi="Courier New" w:cs="Courier New"/>
          <w:sz w:val="24"/>
          <w:szCs w:val="24"/>
          <w:lang w:eastAsia="tr-TR"/>
        </w:rPr>
        <w:t>Ahmet Beşerler    üye</w:t>
      </w:r>
    </w:p>
    <w:p w:rsidR="00EC4F64" w:rsidRPr="00D356FC" w:rsidRDefault="00EC4F64" w:rsidP="00EC4F64">
      <w:pPr>
        <w:autoSpaceDE w:val="0"/>
        <w:autoSpaceDN w:val="0"/>
        <w:adjustRightInd w:val="0"/>
        <w:spacing w:after="0" w:line="360" w:lineRule="auto"/>
        <w:rPr>
          <w:rFonts w:ascii="Courier New" w:hAnsi="Courier New" w:cs="Courier New"/>
          <w:sz w:val="24"/>
          <w:szCs w:val="24"/>
          <w:lang w:eastAsia="tr-TR"/>
        </w:rPr>
      </w:pPr>
      <w:r>
        <w:rPr>
          <w:rFonts w:ascii="Courier New" w:hAnsi="Courier New" w:cs="Courier New"/>
          <w:sz w:val="24"/>
          <w:szCs w:val="24"/>
          <w:lang w:eastAsia="tr-TR"/>
        </w:rPr>
        <w:t xml:space="preserve">Polis Müdür (v)  Sayın </w:t>
      </w:r>
      <w:r w:rsidRPr="00D356FC">
        <w:rPr>
          <w:rFonts w:ascii="Courier New" w:hAnsi="Courier New" w:cs="Courier New"/>
          <w:sz w:val="24"/>
          <w:szCs w:val="24"/>
          <w:lang w:eastAsia="tr-TR"/>
        </w:rPr>
        <w:t xml:space="preserve">Kasım Kuni       </w:t>
      </w:r>
      <w:r>
        <w:rPr>
          <w:rFonts w:ascii="Courier New" w:hAnsi="Courier New" w:cs="Courier New"/>
          <w:sz w:val="24"/>
          <w:szCs w:val="24"/>
          <w:lang w:eastAsia="tr-TR"/>
        </w:rPr>
        <w:t xml:space="preserve"> </w:t>
      </w:r>
      <w:r w:rsidRPr="00D356FC">
        <w:rPr>
          <w:rFonts w:ascii="Courier New" w:hAnsi="Courier New" w:cs="Courier New"/>
          <w:sz w:val="24"/>
          <w:szCs w:val="24"/>
          <w:lang w:eastAsia="tr-TR"/>
        </w:rPr>
        <w:t xml:space="preserve">üye   </w:t>
      </w:r>
    </w:p>
    <w:p w:rsidR="00EC4F64" w:rsidRPr="00343133" w:rsidRDefault="00EC4F64" w:rsidP="00EC4F64">
      <w:pPr>
        <w:autoSpaceDE w:val="0"/>
        <w:autoSpaceDN w:val="0"/>
        <w:adjustRightInd w:val="0"/>
        <w:spacing w:after="0" w:line="360" w:lineRule="auto"/>
        <w:rPr>
          <w:rFonts w:ascii="Courier New" w:hAnsi="Courier New" w:cs="Courier New"/>
          <w:b/>
          <w:sz w:val="24"/>
          <w:szCs w:val="24"/>
          <w:lang w:eastAsia="tr-TR"/>
        </w:rPr>
      </w:pP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  Toplantıya saat 08.00 da başlanmıştır </w:t>
      </w: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p>
    <w:p w:rsidR="00EC4F64" w:rsidRDefault="00EC4F64" w:rsidP="00EC4F64">
      <w:pPr>
        <w:autoSpaceDE w:val="0"/>
        <w:autoSpaceDN w:val="0"/>
        <w:adjustRightInd w:val="0"/>
        <w:spacing w:after="0" w:line="360" w:lineRule="auto"/>
        <w:rPr>
          <w:rFonts w:ascii="Courier New" w:hAnsi="Courier New" w:cs="Courier New"/>
          <w:sz w:val="24"/>
          <w:szCs w:val="24"/>
          <w:lang w:eastAsia="tr-TR"/>
        </w:rPr>
      </w:pPr>
      <w:r w:rsidRPr="00A84D84">
        <w:rPr>
          <w:rFonts w:ascii="Courier New" w:hAnsi="Courier New" w:cs="Courier New"/>
          <w:sz w:val="24"/>
          <w:szCs w:val="24"/>
          <w:lang w:eastAsia="tr-TR"/>
        </w:rPr>
        <w:t>Emare 13’de görüşülen konular şöyle ifade edilmişti</w:t>
      </w:r>
      <w:r>
        <w:rPr>
          <w:rFonts w:ascii="Courier New" w:hAnsi="Courier New" w:cs="Courier New"/>
          <w:sz w:val="24"/>
          <w:szCs w:val="24"/>
          <w:lang w:eastAsia="tr-TR"/>
        </w:rPr>
        <w:t>r</w:t>
      </w:r>
      <w:r w:rsidRPr="00A84D84">
        <w:rPr>
          <w:rFonts w:ascii="Courier New" w:hAnsi="Courier New" w:cs="Courier New"/>
          <w:sz w:val="24"/>
          <w:szCs w:val="24"/>
          <w:lang w:eastAsia="tr-TR"/>
        </w:rPr>
        <w:t>:</w:t>
      </w:r>
    </w:p>
    <w:p w:rsidR="00EC4F64" w:rsidRDefault="00EC4F64" w:rsidP="00EC4F64">
      <w:pPr>
        <w:tabs>
          <w:tab w:val="left" w:pos="1820"/>
        </w:tabs>
        <w:spacing w:after="0" w:line="360" w:lineRule="auto"/>
        <w:rPr>
          <w:rFonts w:ascii="Courier New" w:hAnsi="Courier New" w:cs="Courier New"/>
          <w:b/>
          <w:sz w:val="24"/>
          <w:szCs w:val="24"/>
        </w:rPr>
      </w:pPr>
    </w:p>
    <w:p w:rsidR="00EC4F64" w:rsidRDefault="00EC4F64" w:rsidP="00EC4F64">
      <w:pPr>
        <w:tabs>
          <w:tab w:val="left" w:pos="1820"/>
        </w:tabs>
        <w:spacing w:after="0" w:line="360" w:lineRule="auto"/>
        <w:rPr>
          <w:rFonts w:ascii="Courier New" w:hAnsi="Courier New" w:cs="Courier New"/>
          <w:b/>
          <w:sz w:val="24"/>
          <w:szCs w:val="24"/>
        </w:rPr>
      </w:pPr>
      <w:r>
        <w:rPr>
          <w:rFonts w:ascii="Courier New" w:hAnsi="Courier New" w:cs="Courier New"/>
          <w:b/>
          <w:sz w:val="24"/>
          <w:szCs w:val="24"/>
        </w:rPr>
        <w:t>“ 6. GÖRÜŞÜLEN KONULAR:</w:t>
      </w:r>
    </w:p>
    <w:p w:rsidR="00EC4F64" w:rsidRPr="00343133" w:rsidRDefault="00EC4F64" w:rsidP="00EC4F64">
      <w:pPr>
        <w:tabs>
          <w:tab w:val="left" w:pos="1820"/>
        </w:tabs>
        <w:spacing w:after="0" w:line="240" w:lineRule="auto"/>
        <w:rPr>
          <w:rFonts w:ascii="Courier New" w:hAnsi="Courier New" w:cs="Courier New"/>
          <w:b/>
          <w:sz w:val="24"/>
          <w:szCs w:val="24"/>
        </w:rPr>
      </w:pPr>
      <w:r>
        <w:rPr>
          <w:rFonts w:ascii="Courier New" w:hAnsi="Courier New" w:cs="Courier New"/>
          <w:sz w:val="24"/>
          <w:szCs w:val="24"/>
        </w:rPr>
        <w:t xml:space="preserve">    Başkan, gündemi üyelere sözlü olarak bildirdi. Polis Örgütü (Kuruluş, Görev ve Yetkileri) Yasası Madde 73 uyarınca bir üst dereceye yükselmeye aday münhali bulunan Polis/İtfaiye Mensuplarının (Müdürlük, Müdür Muavinliği ve Başmüfettişlik) Derece Yükselmelerinde Yarışma Sınavı Birinci aşamasının (Sözlü) sorularının hazırlanması için Piyade Albay Oğuz AKGÜRE, PGM-II.Yardımcısı Hüseyin SAĞIROĞLU ile Polis Müdürü (v) Sıtkı ERKIVANÇ’ı olağanüstü toplantıya çağırdı. Polis Örgütü Sınav Tüzüğünün (A.E 457/2020) 5’inci ve 19’uncu maddelerine uygun olarak sorular hazırlandı. </w:t>
      </w:r>
      <w:r w:rsidRPr="00343133">
        <w:rPr>
          <w:rFonts w:ascii="Courier New" w:hAnsi="Courier New" w:cs="Courier New"/>
          <w:b/>
          <w:sz w:val="24"/>
          <w:szCs w:val="24"/>
        </w:rPr>
        <w:t>Müdür Muavinliği ile Başmüfettişlik sınav soruları çağrılan tüm üyeler tarafından hazırlandı.</w:t>
      </w:r>
    </w:p>
    <w:p w:rsidR="00EC4F64" w:rsidRPr="00343133" w:rsidRDefault="00EC4F64" w:rsidP="00EC4F64">
      <w:pPr>
        <w:tabs>
          <w:tab w:val="left" w:pos="1820"/>
        </w:tabs>
        <w:spacing w:after="0" w:line="240" w:lineRule="auto"/>
        <w:rPr>
          <w:rFonts w:ascii="Courier New" w:hAnsi="Courier New" w:cs="Courier New"/>
          <w:b/>
          <w:sz w:val="24"/>
          <w:szCs w:val="24"/>
        </w:rPr>
      </w:pPr>
      <w:r w:rsidRPr="00343133">
        <w:rPr>
          <w:rFonts w:ascii="Courier New" w:hAnsi="Courier New" w:cs="Courier New"/>
          <w:b/>
          <w:sz w:val="24"/>
          <w:szCs w:val="24"/>
        </w:rPr>
        <w:t>Polis Müdürü (v) Sıtkı ERKIVANÇ 3’üncü derece (Müdürlük) sorularının hazırlanması sırasında toplantıda yer almadı.</w:t>
      </w:r>
    </w:p>
    <w:p w:rsidR="00EC4F64" w:rsidRDefault="00EC4F64" w:rsidP="00EC4F64">
      <w:pPr>
        <w:tabs>
          <w:tab w:val="left" w:pos="1820"/>
        </w:tabs>
        <w:spacing w:after="0" w:line="240" w:lineRule="auto"/>
        <w:rPr>
          <w:rFonts w:ascii="Courier New" w:hAnsi="Courier New" w:cs="Courier New"/>
          <w:sz w:val="24"/>
          <w:szCs w:val="24"/>
        </w:rPr>
      </w:pPr>
      <w:r>
        <w:rPr>
          <w:rFonts w:ascii="Courier New" w:hAnsi="Courier New" w:cs="Courier New"/>
          <w:sz w:val="24"/>
          <w:szCs w:val="24"/>
        </w:rPr>
        <w:tab/>
        <w:t>Toplantı 12:00’de sona ermiştir.</w:t>
      </w:r>
    </w:p>
    <w:p w:rsidR="00EC4F64" w:rsidRDefault="00EC4F64" w:rsidP="00EC4F64">
      <w:pPr>
        <w:tabs>
          <w:tab w:val="left" w:pos="1820"/>
        </w:tabs>
        <w:spacing w:after="0" w:line="360" w:lineRule="auto"/>
        <w:rPr>
          <w:rFonts w:ascii="Courier New" w:hAnsi="Courier New" w:cs="Courier New"/>
          <w:sz w:val="24"/>
          <w:szCs w:val="24"/>
        </w:rPr>
      </w:pPr>
    </w:p>
    <w:p w:rsidR="00EC4F64" w:rsidRDefault="00EC4F64" w:rsidP="00EC4F64">
      <w:pPr>
        <w:tabs>
          <w:tab w:val="left" w:pos="1820"/>
        </w:tabs>
        <w:spacing w:after="0" w:line="360" w:lineRule="auto"/>
        <w:rPr>
          <w:rFonts w:ascii="Courier New" w:hAnsi="Courier New" w:cs="Courier New"/>
          <w:sz w:val="24"/>
          <w:szCs w:val="24"/>
        </w:rPr>
      </w:pPr>
      <w:r>
        <w:rPr>
          <w:rFonts w:ascii="Courier New" w:hAnsi="Courier New" w:cs="Courier New"/>
          <w:sz w:val="24"/>
          <w:szCs w:val="24"/>
        </w:rPr>
        <w:t xml:space="preserve">Ahmet SOYALAN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Oğuz AKGÜRE</w:t>
      </w:r>
      <w:r>
        <w:rPr>
          <w:rFonts w:ascii="Courier New" w:hAnsi="Courier New" w:cs="Courier New"/>
          <w:sz w:val="24"/>
          <w:szCs w:val="24"/>
        </w:rPr>
        <w:tab/>
      </w:r>
      <w:r>
        <w:rPr>
          <w:rFonts w:ascii="Courier New" w:hAnsi="Courier New" w:cs="Courier New"/>
          <w:sz w:val="24"/>
          <w:szCs w:val="24"/>
        </w:rPr>
        <w:tab/>
        <w:t>Hüseyin SAĞIROĞLU</w:t>
      </w:r>
    </w:p>
    <w:p w:rsidR="00EC4F64" w:rsidRDefault="00EC4F64" w:rsidP="00EC4F64">
      <w:pPr>
        <w:tabs>
          <w:tab w:val="left" w:pos="1820"/>
        </w:tabs>
        <w:spacing w:after="0" w:line="360" w:lineRule="auto"/>
        <w:rPr>
          <w:rFonts w:ascii="Courier New" w:hAnsi="Courier New" w:cs="Courier New"/>
          <w:sz w:val="24"/>
          <w:szCs w:val="24"/>
        </w:rPr>
      </w:pPr>
      <w:r>
        <w:rPr>
          <w:rFonts w:ascii="Courier New" w:hAnsi="Courier New" w:cs="Courier New"/>
          <w:sz w:val="24"/>
          <w:szCs w:val="24"/>
        </w:rPr>
        <w:t>Polis Genel Müdürü</w:t>
      </w:r>
      <w:r>
        <w:rPr>
          <w:rFonts w:ascii="Courier New" w:hAnsi="Courier New" w:cs="Courier New"/>
          <w:sz w:val="24"/>
          <w:szCs w:val="24"/>
        </w:rPr>
        <w:tab/>
      </w:r>
      <w:r>
        <w:rPr>
          <w:rFonts w:ascii="Courier New" w:hAnsi="Courier New" w:cs="Courier New"/>
          <w:sz w:val="24"/>
          <w:szCs w:val="24"/>
        </w:rPr>
        <w:tab/>
        <w:t>Piyade Albay</w:t>
      </w:r>
      <w:r>
        <w:rPr>
          <w:rFonts w:ascii="Courier New" w:hAnsi="Courier New" w:cs="Courier New"/>
          <w:sz w:val="24"/>
          <w:szCs w:val="24"/>
        </w:rPr>
        <w:tab/>
      </w:r>
      <w:r>
        <w:rPr>
          <w:rFonts w:ascii="Courier New" w:hAnsi="Courier New" w:cs="Courier New"/>
          <w:sz w:val="24"/>
          <w:szCs w:val="24"/>
        </w:rPr>
        <w:tab/>
        <w:t>PGM-II.Yardımcısı</w:t>
      </w:r>
    </w:p>
    <w:p w:rsidR="00EC4F64" w:rsidRDefault="00EC4F64" w:rsidP="00EC4F64">
      <w:pPr>
        <w:tabs>
          <w:tab w:val="left" w:pos="1820"/>
        </w:tabs>
        <w:spacing w:after="0" w:line="360" w:lineRule="auto"/>
        <w:rPr>
          <w:rFonts w:ascii="Courier New" w:hAnsi="Courier New" w:cs="Courier New"/>
          <w:sz w:val="24"/>
          <w:szCs w:val="24"/>
        </w:rPr>
      </w:pPr>
      <w:r>
        <w:rPr>
          <w:rFonts w:ascii="Courier New" w:hAnsi="Courier New" w:cs="Courier New"/>
          <w:sz w:val="24"/>
          <w:szCs w:val="24"/>
        </w:rPr>
        <w:t xml:space="preserve">Komisyon Başkanı </w:t>
      </w:r>
      <w:r>
        <w:rPr>
          <w:rFonts w:ascii="Courier New" w:hAnsi="Courier New" w:cs="Courier New"/>
          <w:sz w:val="24"/>
          <w:szCs w:val="24"/>
        </w:rPr>
        <w:tab/>
      </w:r>
      <w:r>
        <w:rPr>
          <w:rFonts w:ascii="Courier New" w:hAnsi="Courier New" w:cs="Courier New"/>
          <w:sz w:val="24"/>
          <w:szCs w:val="24"/>
        </w:rPr>
        <w:tab/>
        <w:t>Üye</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Üye</w:t>
      </w:r>
    </w:p>
    <w:p w:rsidR="00EC4F64" w:rsidRDefault="00EC4F64" w:rsidP="00EC4F64">
      <w:pPr>
        <w:tabs>
          <w:tab w:val="left" w:pos="1820"/>
        </w:tabs>
        <w:spacing w:after="0" w:line="360" w:lineRule="auto"/>
        <w:rPr>
          <w:rFonts w:ascii="Courier New" w:hAnsi="Courier New" w:cs="Courier New"/>
          <w:sz w:val="24"/>
          <w:szCs w:val="24"/>
        </w:rPr>
      </w:pPr>
      <w:r>
        <w:rPr>
          <w:rFonts w:ascii="Courier New" w:hAnsi="Courier New" w:cs="Courier New"/>
          <w:sz w:val="24"/>
          <w:szCs w:val="24"/>
        </w:rPr>
        <w:lastRenderedPageBreak/>
        <w:t xml:space="preserve">Sıtkı ERKIVANÇ </w:t>
      </w:r>
    </w:p>
    <w:p w:rsidR="00EC4F64" w:rsidRDefault="00EC4F64" w:rsidP="00EC4F64">
      <w:pPr>
        <w:tabs>
          <w:tab w:val="left" w:pos="1820"/>
        </w:tabs>
        <w:spacing w:after="0" w:line="360" w:lineRule="auto"/>
        <w:rPr>
          <w:rFonts w:ascii="Courier New" w:hAnsi="Courier New" w:cs="Courier New"/>
          <w:sz w:val="24"/>
          <w:szCs w:val="24"/>
        </w:rPr>
      </w:pPr>
      <w:r>
        <w:rPr>
          <w:rFonts w:ascii="Courier New" w:hAnsi="Courier New" w:cs="Courier New"/>
          <w:sz w:val="24"/>
          <w:szCs w:val="24"/>
        </w:rPr>
        <w:t>Polis Müdürü(v)</w:t>
      </w:r>
    </w:p>
    <w:p w:rsidR="00EC4F64" w:rsidRDefault="00EC4F64" w:rsidP="00EC4F64">
      <w:pPr>
        <w:tabs>
          <w:tab w:val="left" w:pos="1820"/>
        </w:tabs>
        <w:spacing w:after="0" w:line="360" w:lineRule="auto"/>
        <w:rPr>
          <w:rFonts w:ascii="Courier New" w:hAnsi="Courier New" w:cs="Courier New"/>
          <w:sz w:val="24"/>
          <w:szCs w:val="24"/>
        </w:rPr>
      </w:pPr>
      <w:r>
        <w:rPr>
          <w:rFonts w:ascii="Courier New" w:hAnsi="Courier New" w:cs="Courier New"/>
          <w:sz w:val="24"/>
          <w:szCs w:val="24"/>
        </w:rPr>
        <w:t>Üye”</w:t>
      </w:r>
    </w:p>
    <w:p w:rsidR="00EC4F64" w:rsidRDefault="00EC4F64" w:rsidP="00EC4F64">
      <w:pPr>
        <w:tabs>
          <w:tab w:val="left" w:pos="1820"/>
        </w:tabs>
        <w:spacing w:after="0" w:line="360" w:lineRule="auto"/>
        <w:rPr>
          <w:rFonts w:ascii="Courier New" w:hAnsi="Courier New" w:cs="Courier New"/>
          <w:sz w:val="24"/>
          <w:szCs w:val="24"/>
        </w:rPr>
      </w:pP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sidRPr="00A84D84">
        <w:rPr>
          <w:rFonts w:ascii="Courier New" w:hAnsi="Courier New" w:cs="Courier New"/>
          <w:sz w:val="24"/>
          <w:szCs w:val="24"/>
          <w:lang w:eastAsia="tr-TR"/>
        </w:rPr>
        <w:t xml:space="preserve">Toplantı tutanağı Polis Genel Müdürü </w:t>
      </w:r>
      <w:r>
        <w:rPr>
          <w:rFonts w:ascii="Courier New" w:hAnsi="Courier New" w:cs="Courier New"/>
          <w:sz w:val="24"/>
          <w:szCs w:val="24"/>
          <w:lang w:eastAsia="tr-TR"/>
        </w:rPr>
        <w:t xml:space="preserve">/ </w:t>
      </w:r>
      <w:r w:rsidRPr="00A84D84">
        <w:rPr>
          <w:rFonts w:ascii="Courier New" w:hAnsi="Courier New" w:cs="Courier New"/>
          <w:sz w:val="24"/>
          <w:szCs w:val="24"/>
          <w:lang w:eastAsia="tr-TR"/>
        </w:rPr>
        <w:t>Komisyon Başkanı Ahmet Soyalan, Piyade Albay</w:t>
      </w:r>
      <w:r>
        <w:rPr>
          <w:rFonts w:ascii="Courier New" w:hAnsi="Courier New" w:cs="Courier New"/>
          <w:sz w:val="24"/>
          <w:szCs w:val="24"/>
          <w:lang w:eastAsia="tr-TR"/>
        </w:rPr>
        <w:t xml:space="preserve"> / </w:t>
      </w:r>
      <w:r w:rsidRPr="00A84D84">
        <w:rPr>
          <w:rFonts w:ascii="Courier New" w:hAnsi="Courier New" w:cs="Courier New"/>
          <w:sz w:val="24"/>
          <w:szCs w:val="24"/>
          <w:lang w:eastAsia="tr-TR"/>
        </w:rPr>
        <w:t>Üye Oğuz Akgüre, Pol</w:t>
      </w:r>
      <w:r>
        <w:rPr>
          <w:rFonts w:ascii="Courier New" w:hAnsi="Courier New" w:cs="Courier New"/>
          <w:sz w:val="24"/>
          <w:szCs w:val="24"/>
          <w:lang w:eastAsia="tr-TR"/>
        </w:rPr>
        <w:t xml:space="preserve">is Genel Müdürü II. Yardımcısı / </w:t>
      </w:r>
      <w:r w:rsidRPr="00A84D84">
        <w:rPr>
          <w:rFonts w:ascii="Courier New" w:hAnsi="Courier New" w:cs="Courier New"/>
          <w:sz w:val="24"/>
          <w:szCs w:val="24"/>
          <w:lang w:eastAsia="tr-TR"/>
        </w:rPr>
        <w:t>Üye Hüseyin S</w:t>
      </w:r>
      <w:r>
        <w:rPr>
          <w:rFonts w:ascii="Courier New" w:hAnsi="Courier New" w:cs="Courier New"/>
          <w:sz w:val="24"/>
          <w:szCs w:val="24"/>
          <w:lang w:eastAsia="tr-TR"/>
        </w:rPr>
        <w:t xml:space="preserve">ağıroğlu, Polis Müdürü (v) üye </w:t>
      </w:r>
      <w:r w:rsidRPr="00A84D84">
        <w:rPr>
          <w:rFonts w:ascii="Courier New" w:hAnsi="Courier New" w:cs="Courier New"/>
          <w:sz w:val="24"/>
          <w:szCs w:val="24"/>
          <w:lang w:eastAsia="tr-TR"/>
        </w:rPr>
        <w:t>Sıtkı Erkıvanç tarafından  imzalanmıştır.</w:t>
      </w: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p>
    <w:p w:rsidR="00EC4F6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sidRPr="00E973C2">
        <w:rPr>
          <w:rFonts w:ascii="Courier New" w:hAnsi="Courier New" w:cs="Courier New"/>
          <w:b/>
          <w:sz w:val="24"/>
          <w:szCs w:val="24"/>
          <w:lang w:eastAsia="tr-TR"/>
        </w:rPr>
        <w:t>Emare 14 Polis Hizmetleri Komisyonu Toplantı Tutanağı</w:t>
      </w:r>
      <w:r>
        <w:rPr>
          <w:rFonts w:ascii="Courier New" w:hAnsi="Courier New" w:cs="Courier New"/>
          <w:b/>
          <w:sz w:val="24"/>
          <w:szCs w:val="24"/>
          <w:lang w:eastAsia="tr-TR"/>
        </w:rPr>
        <w:t xml:space="preserve"> şöyledir</w:t>
      </w:r>
      <w:r w:rsidRPr="00E973C2">
        <w:rPr>
          <w:rFonts w:ascii="Courier New" w:hAnsi="Courier New" w:cs="Courier New"/>
          <w:b/>
          <w:sz w:val="24"/>
          <w:szCs w:val="24"/>
          <w:lang w:eastAsia="tr-TR"/>
        </w:rPr>
        <w:t>;</w:t>
      </w:r>
      <w:r w:rsidRPr="00A84D84">
        <w:rPr>
          <w:rFonts w:ascii="Courier New" w:hAnsi="Courier New" w:cs="Courier New"/>
          <w:sz w:val="24"/>
          <w:szCs w:val="24"/>
          <w:lang w:eastAsia="tr-TR"/>
        </w:rPr>
        <w:t xml:space="preserve"> </w:t>
      </w:r>
    </w:p>
    <w:p w:rsidR="00EC4F6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Pr>
          <w:rFonts w:ascii="Courier New" w:hAnsi="Courier New" w:cs="Courier New"/>
          <w:sz w:val="24"/>
          <w:szCs w:val="24"/>
          <w:lang w:eastAsia="tr-TR"/>
        </w:rPr>
        <w:t>“</w:t>
      </w:r>
      <w:r w:rsidRPr="00A84D84">
        <w:rPr>
          <w:rFonts w:ascii="Courier New" w:hAnsi="Courier New" w:cs="Courier New"/>
          <w:sz w:val="24"/>
          <w:szCs w:val="24"/>
          <w:lang w:eastAsia="tr-TR"/>
        </w:rPr>
        <w:t>Toplantı tarihi 9 Kasım 2020 ; Toplantı Yeri Polis Genel Müdürlüğü;</w:t>
      </w: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rPr>
      </w:pPr>
      <w:r w:rsidRPr="00A84D84">
        <w:rPr>
          <w:rFonts w:ascii="Courier New" w:hAnsi="Courier New" w:cs="Courier New"/>
          <w:b/>
          <w:sz w:val="24"/>
          <w:szCs w:val="24"/>
        </w:rPr>
        <w:t>Toplantıya katılanlar şöyle idi:</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Polis Genel Müdürü    Sayın Ahmet Soyalan        Başkan;</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Pr>
          <w:rFonts w:ascii="Courier New" w:hAnsi="Courier New" w:cs="Courier New"/>
          <w:sz w:val="24"/>
          <w:szCs w:val="24"/>
          <w:lang w:eastAsia="tr-TR"/>
        </w:rPr>
        <w:t xml:space="preserve">Piyade Albay          Sayın </w:t>
      </w:r>
      <w:r w:rsidRPr="00A84D84">
        <w:rPr>
          <w:rFonts w:ascii="Courier New" w:hAnsi="Courier New" w:cs="Courier New"/>
          <w:sz w:val="24"/>
          <w:szCs w:val="24"/>
          <w:lang w:eastAsia="tr-TR"/>
        </w:rPr>
        <w:t xml:space="preserve">Oğuz Akgüre        </w:t>
      </w:r>
      <w:r>
        <w:rPr>
          <w:rFonts w:ascii="Courier New" w:hAnsi="Courier New" w:cs="Courier New"/>
          <w:sz w:val="24"/>
          <w:szCs w:val="24"/>
          <w:lang w:eastAsia="tr-TR"/>
        </w:rPr>
        <w:t> </w:t>
      </w:r>
      <w:r w:rsidRPr="00A84D84">
        <w:rPr>
          <w:rFonts w:ascii="Courier New" w:hAnsi="Courier New" w:cs="Courier New"/>
          <w:sz w:val="24"/>
          <w:szCs w:val="24"/>
          <w:lang w:eastAsia="tr-TR"/>
        </w:rPr>
        <w:t xml:space="preserve"> Üye</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PGM  II. Yardımcısı   Sayın Hüseyin Sağıroğlu    Üye</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Pr>
          <w:rFonts w:ascii="Courier New" w:hAnsi="Courier New" w:cs="Courier New"/>
          <w:sz w:val="24"/>
          <w:szCs w:val="24"/>
          <w:lang w:eastAsia="tr-TR"/>
        </w:rPr>
        <w:t xml:space="preserve">Polis Müdürü (v)      Sayın </w:t>
      </w:r>
      <w:r w:rsidRPr="00A84D84">
        <w:rPr>
          <w:rFonts w:ascii="Courier New" w:hAnsi="Courier New" w:cs="Courier New"/>
          <w:sz w:val="24"/>
          <w:szCs w:val="24"/>
          <w:lang w:eastAsia="tr-TR"/>
        </w:rPr>
        <w:t xml:space="preserve">Sıtkı Erkıvanç     </w:t>
      </w:r>
      <w:r>
        <w:rPr>
          <w:rFonts w:ascii="Courier New" w:hAnsi="Courier New" w:cs="Courier New"/>
          <w:sz w:val="24"/>
          <w:szCs w:val="24"/>
          <w:lang w:eastAsia="tr-TR"/>
        </w:rPr>
        <w:t> </w:t>
      </w:r>
      <w:r w:rsidRPr="00A84D84">
        <w:rPr>
          <w:rFonts w:ascii="Courier New" w:hAnsi="Courier New" w:cs="Courier New"/>
          <w:sz w:val="24"/>
          <w:szCs w:val="24"/>
          <w:lang w:eastAsia="tr-TR"/>
        </w:rPr>
        <w:t xml:space="preserve"> Üye</w:t>
      </w:r>
    </w:p>
    <w:p w:rsidR="00EC4F64" w:rsidRDefault="00EC4F64" w:rsidP="003A2423">
      <w:pPr>
        <w:autoSpaceDE w:val="0"/>
        <w:autoSpaceDN w:val="0"/>
        <w:adjustRightInd w:val="0"/>
        <w:spacing w:after="0" w:line="360" w:lineRule="auto"/>
        <w:rPr>
          <w:rFonts w:ascii="Courier New" w:hAnsi="Courier New" w:cs="Courier New"/>
          <w:sz w:val="24"/>
          <w:szCs w:val="24"/>
          <w:lang w:eastAsia="tr-TR"/>
        </w:rPr>
      </w:pPr>
    </w:p>
    <w:p w:rsidR="004C245B" w:rsidRPr="00A84D84" w:rsidRDefault="004C245B" w:rsidP="00EC4F64">
      <w:pPr>
        <w:autoSpaceDE w:val="0"/>
        <w:autoSpaceDN w:val="0"/>
        <w:adjustRightInd w:val="0"/>
        <w:spacing w:after="0" w:line="360" w:lineRule="auto"/>
        <w:ind w:firstLine="708"/>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360" w:lineRule="auto"/>
        <w:rPr>
          <w:rFonts w:ascii="Courier New" w:hAnsi="Courier New" w:cs="Courier New"/>
          <w:b/>
          <w:sz w:val="24"/>
          <w:szCs w:val="24"/>
        </w:rPr>
      </w:pPr>
      <w:r w:rsidRPr="00A84D84">
        <w:rPr>
          <w:rFonts w:ascii="Courier New" w:hAnsi="Courier New" w:cs="Courier New"/>
          <w:b/>
          <w:sz w:val="24"/>
          <w:szCs w:val="24"/>
        </w:rPr>
        <w:t xml:space="preserve">   </w:t>
      </w:r>
      <w:r>
        <w:rPr>
          <w:rFonts w:ascii="Courier New" w:hAnsi="Courier New" w:cs="Courier New"/>
          <w:b/>
          <w:sz w:val="24"/>
          <w:szCs w:val="24"/>
        </w:rPr>
        <w:tab/>
      </w:r>
      <w:r w:rsidRPr="00A84D84">
        <w:rPr>
          <w:rFonts w:ascii="Courier New" w:hAnsi="Courier New" w:cs="Courier New"/>
          <w:b/>
          <w:sz w:val="24"/>
          <w:szCs w:val="24"/>
        </w:rPr>
        <w:t>Toplantıya katılmayanlar:</w:t>
      </w: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Polis Müdür (v)  Sayın Ahmet Beşerler    </w:t>
      </w:r>
      <w:r w:rsidR="004C245B">
        <w:rPr>
          <w:rFonts w:ascii="Courier New" w:hAnsi="Courier New" w:cs="Courier New"/>
          <w:sz w:val="24"/>
          <w:szCs w:val="24"/>
          <w:lang w:eastAsia="tr-TR"/>
        </w:rPr>
        <w:t>Ü</w:t>
      </w:r>
      <w:r w:rsidRPr="00A84D84">
        <w:rPr>
          <w:rFonts w:ascii="Courier New" w:hAnsi="Courier New" w:cs="Courier New"/>
          <w:sz w:val="24"/>
          <w:szCs w:val="24"/>
          <w:lang w:eastAsia="tr-TR"/>
        </w:rPr>
        <w:t>ye</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Polis Müdür (v)  Sayın  Kasım Kuni       </w:t>
      </w:r>
      <w:r w:rsidR="004C245B">
        <w:rPr>
          <w:rFonts w:ascii="Courier New" w:hAnsi="Courier New" w:cs="Courier New"/>
          <w:sz w:val="24"/>
          <w:szCs w:val="24"/>
          <w:lang w:eastAsia="tr-TR"/>
        </w:rPr>
        <w:t>Ü</w:t>
      </w:r>
      <w:r w:rsidRPr="00A84D84">
        <w:rPr>
          <w:rFonts w:ascii="Courier New" w:hAnsi="Courier New" w:cs="Courier New"/>
          <w:sz w:val="24"/>
          <w:szCs w:val="24"/>
          <w:lang w:eastAsia="tr-TR"/>
        </w:rPr>
        <w:t>ye</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ab/>
        <w:t>Toplantıya saat 09.00 da başlanmıştır.</w:t>
      </w:r>
      <w:r>
        <w:rPr>
          <w:rFonts w:ascii="Courier New" w:hAnsi="Courier New" w:cs="Courier New"/>
          <w:sz w:val="24"/>
          <w:szCs w:val="24"/>
          <w:lang w:eastAsia="tr-TR"/>
        </w:rPr>
        <w:t>”</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Default="00EC4F64" w:rsidP="00EC4F64">
      <w:pPr>
        <w:autoSpaceDE w:val="0"/>
        <w:autoSpaceDN w:val="0"/>
        <w:adjustRightInd w:val="0"/>
        <w:spacing w:after="0" w:line="240" w:lineRule="auto"/>
        <w:rPr>
          <w:rFonts w:ascii="Courier New" w:hAnsi="Courier New" w:cs="Courier New"/>
          <w:sz w:val="24"/>
          <w:szCs w:val="24"/>
          <w:lang w:eastAsia="tr-TR"/>
        </w:rPr>
      </w:pPr>
      <w:r>
        <w:rPr>
          <w:rFonts w:ascii="Courier New" w:hAnsi="Courier New" w:cs="Courier New"/>
          <w:sz w:val="24"/>
          <w:szCs w:val="24"/>
          <w:lang w:eastAsia="tr-TR"/>
        </w:rPr>
        <w:t>Toplantıda g</w:t>
      </w:r>
      <w:r w:rsidRPr="00A84D84">
        <w:rPr>
          <w:rFonts w:ascii="Courier New" w:hAnsi="Courier New" w:cs="Courier New"/>
          <w:sz w:val="24"/>
          <w:szCs w:val="24"/>
          <w:lang w:eastAsia="tr-TR"/>
        </w:rPr>
        <w:t>örüşülen konular</w:t>
      </w:r>
      <w:r>
        <w:rPr>
          <w:rFonts w:ascii="Courier New" w:hAnsi="Courier New" w:cs="Courier New"/>
          <w:sz w:val="24"/>
          <w:szCs w:val="24"/>
          <w:lang w:eastAsia="tr-TR"/>
        </w:rPr>
        <w:t xml:space="preserve"> ise 5.maddede</w:t>
      </w:r>
      <w:r w:rsidRPr="00A84D84">
        <w:rPr>
          <w:rFonts w:ascii="Courier New" w:hAnsi="Courier New" w:cs="Courier New"/>
          <w:sz w:val="24"/>
          <w:szCs w:val="24"/>
          <w:lang w:eastAsia="tr-TR"/>
        </w:rPr>
        <w:t xml:space="preserve"> şöyle ifade edildi</w:t>
      </w:r>
      <w:r>
        <w:rPr>
          <w:rFonts w:ascii="Courier New" w:hAnsi="Courier New" w:cs="Courier New"/>
          <w:sz w:val="24"/>
          <w:szCs w:val="24"/>
          <w:lang w:eastAsia="tr-TR"/>
        </w:rPr>
        <w:t>:</w:t>
      </w:r>
    </w:p>
    <w:p w:rsidR="004C245B" w:rsidRDefault="004C245B" w:rsidP="00EC4F64">
      <w:pPr>
        <w:autoSpaceDE w:val="0"/>
        <w:autoSpaceDN w:val="0"/>
        <w:adjustRightInd w:val="0"/>
        <w:spacing w:after="0" w:line="240" w:lineRule="auto"/>
        <w:rPr>
          <w:rFonts w:ascii="Courier New" w:hAnsi="Courier New" w:cs="Courier New"/>
          <w:sz w:val="24"/>
          <w:szCs w:val="24"/>
          <w:lang w:eastAsia="tr-TR"/>
        </w:rPr>
      </w:pPr>
    </w:p>
    <w:p w:rsidR="00EC4F64" w:rsidRPr="00EC1A52" w:rsidRDefault="00EC4F64" w:rsidP="00EC4F64">
      <w:pPr>
        <w:spacing w:after="0" w:line="360" w:lineRule="auto"/>
        <w:rPr>
          <w:rFonts w:ascii="Courier New" w:hAnsi="Courier New" w:cs="Courier New"/>
          <w:b/>
          <w:sz w:val="24"/>
          <w:szCs w:val="24"/>
        </w:rPr>
      </w:pPr>
      <w:r>
        <w:rPr>
          <w:rFonts w:ascii="Courier New" w:hAnsi="Courier New" w:cs="Courier New"/>
          <w:b/>
          <w:sz w:val="24"/>
          <w:szCs w:val="24"/>
        </w:rPr>
        <w:t xml:space="preserve">“ </w:t>
      </w:r>
      <w:r w:rsidRPr="00EC1A52">
        <w:rPr>
          <w:rFonts w:ascii="Courier New" w:hAnsi="Courier New" w:cs="Courier New"/>
          <w:b/>
          <w:sz w:val="24"/>
          <w:szCs w:val="24"/>
        </w:rPr>
        <w:t xml:space="preserve">5. </w:t>
      </w:r>
      <w:r w:rsidRPr="00EC1A52">
        <w:rPr>
          <w:rFonts w:ascii="Courier New" w:hAnsi="Courier New" w:cs="Courier New"/>
          <w:b/>
          <w:sz w:val="24"/>
          <w:szCs w:val="24"/>
          <w:u w:val="single"/>
        </w:rPr>
        <w:t>GÖRÜŞÜLEN KONULAR</w:t>
      </w:r>
      <w:r w:rsidRPr="00EC1A52">
        <w:rPr>
          <w:rFonts w:ascii="Courier New" w:hAnsi="Courier New" w:cs="Courier New"/>
          <w:b/>
          <w:sz w:val="24"/>
          <w:szCs w:val="24"/>
        </w:rPr>
        <w:t xml:space="preserve">: </w:t>
      </w:r>
    </w:p>
    <w:p w:rsidR="00EC4F64" w:rsidRDefault="00EC4F64" w:rsidP="00EC4F64">
      <w:pPr>
        <w:spacing w:after="0" w:line="360" w:lineRule="auto"/>
        <w:rPr>
          <w:rFonts w:ascii="Courier New" w:hAnsi="Courier New" w:cs="Courier New"/>
          <w:b/>
          <w:sz w:val="24"/>
          <w:szCs w:val="24"/>
        </w:rPr>
      </w:pPr>
    </w:p>
    <w:p w:rsidR="00EC4F64" w:rsidRPr="002C77FD" w:rsidRDefault="00EC4F64" w:rsidP="00EC4F64">
      <w:pPr>
        <w:spacing w:after="0" w:line="240" w:lineRule="auto"/>
        <w:rPr>
          <w:rFonts w:ascii="Courier New" w:hAnsi="Courier New" w:cs="Courier New"/>
          <w:b/>
          <w:sz w:val="24"/>
          <w:szCs w:val="24"/>
        </w:rPr>
      </w:pPr>
      <w:r>
        <w:rPr>
          <w:rFonts w:ascii="Courier New" w:hAnsi="Courier New" w:cs="Courier New"/>
          <w:b/>
          <w:sz w:val="24"/>
          <w:szCs w:val="24"/>
        </w:rPr>
        <w:tab/>
      </w:r>
      <w:r w:rsidRPr="002C77FD">
        <w:rPr>
          <w:rFonts w:ascii="Courier New" w:hAnsi="Courier New" w:cs="Courier New"/>
          <w:b/>
          <w:sz w:val="24"/>
          <w:szCs w:val="24"/>
        </w:rPr>
        <w:t xml:space="preserve">Gündem maddesi görüşüldü. Polis Örgütü (Kuruluş, Görev ve Yetkileri) Yasası Madde 73 uyarınca bir üst dereceye yükselmeye aday münhali bulunan Polis/İtfaiye Mensuplarının (Müdürlük ile Müdür Muavinliği) Derece Yükselmelerinde Yarışma Sınavının Birinci aşamasının (Sözlü) Polis Örgütü Sınav Tüzüğünün (A.E 457/2020) 14’üncü maddesine göre yapılmıştır. </w:t>
      </w:r>
      <w:r w:rsidRPr="002C77FD">
        <w:rPr>
          <w:rFonts w:ascii="Courier New" w:hAnsi="Courier New" w:cs="Courier New"/>
          <w:b/>
          <w:sz w:val="24"/>
          <w:szCs w:val="24"/>
        </w:rPr>
        <w:lastRenderedPageBreak/>
        <w:t>Sınav sonuçları ekte olup, görüntü kayıtları Komisyon Başkanının muhafazasındadır.</w:t>
      </w:r>
    </w:p>
    <w:p w:rsidR="00EC4F64" w:rsidRPr="002C77FD" w:rsidRDefault="00EC4F64" w:rsidP="00EC4F64">
      <w:pPr>
        <w:spacing w:after="0" w:line="240" w:lineRule="auto"/>
        <w:rPr>
          <w:rFonts w:ascii="Courier New" w:hAnsi="Courier New" w:cs="Courier New"/>
          <w:b/>
          <w:sz w:val="24"/>
          <w:szCs w:val="24"/>
        </w:rPr>
      </w:pPr>
      <w:r w:rsidRPr="002C77FD">
        <w:rPr>
          <w:rFonts w:ascii="Courier New" w:hAnsi="Courier New" w:cs="Courier New"/>
          <w:b/>
          <w:sz w:val="24"/>
          <w:szCs w:val="24"/>
        </w:rPr>
        <w:tab/>
        <w:t>Polis Müdürü (v) Sıtkı ERKIVANÇ kendisi de müdür adayı olduğundan 3’üncü derece (Müdür) adayları ile kendi Müdürlük personeli için puanlama yapmadı.</w:t>
      </w:r>
    </w:p>
    <w:p w:rsidR="00EC4F64" w:rsidRPr="002C77FD" w:rsidRDefault="00EC4F64" w:rsidP="00EC4F64">
      <w:pPr>
        <w:spacing w:after="0" w:line="240" w:lineRule="auto"/>
        <w:rPr>
          <w:rFonts w:ascii="Courier New" w:hAnsi="Courier New" w:cs="Courier New"/>
          <w:b/>
          <w:sz w:val="24"/>
          <w:szCs w:val="24"/>
        </w:rPr>
      </w:pPr>
      <w:r w:rsidRPr="002C77FD">
        <w:rPr>
          <w:rFonts w:ascii="Courier New" w:hAnsi="Courier New" w:cs="Courier New"/>
          <w:b/>
          <w:sz w:val="24"/>
          <w:szCs w:val="24"/>
        </w:rPr>
        <w:tab/>
        <w:t>Toplantı 14:00’de sona ermiştir.</w:t>
      </w:r>
    </w:p>
    <w:p w:rsidR="00EC4F64" w:rsidRPr="002C77FD" w:rsidRDefault="00EC4F64" w:rsidP="00EC4F64">
      <w:pPr>
        <w:spacing w:after="0" w:line="240" w:lineRule="auto"/>
        <w:rPr>
          <w:rFonts w:ascii="Courier New" w:hAnsi="Courier New" w:cs="Courier New"/>
          <w:b/>
          <w:sz w:val="24"/>
          <w:szCs w:val="24"/>
        </w:rPr>
      </w:pPr>
    </w:p>
    <w:p w:rsidR="00EC4F64" w:rsidRPr="002C77FD" w:rsidRDefault="00EC4F64" w:rsidP="00EC4F64">
      <w:pPr>
        <w:spacing w:after="0" w:line="240" w:lineRule="auto"/>
        <w:rPr>
          <w:rFonts w:ascii="Courier New" w:hAnsi="Courier New" w:cs="Courier New"/>
          <w:b/>
          <w:sz w:val="24"/>
          <w:szCs w:val="24"/>
        </w:rPr>
      </w:pPr>
    </w:p>
    <w:p w:rsidR="00EC4F64" w:rsidRPr="002C77FD" w:rsidRDefault="00EC4F64" w:rsidP="00EC4F64">
      <w:pPr>
        <w:spacing w:after="0" w:line="240" w:lineRule="auto"/>
        <w:rPr>
          <w:rFonts w:ascii="Courier New" w:hAnsi="Courier New" w:cs="Courier New"/>
          <w:b/>
          <w:sz w:val="24"/>
          <w:szCs w:val="24"/>
        </w:rPr>
      </w:pPr>
      <w:r w:rsidRPr="002C77FD">
        <w:rPr>
          <w:rFonts w:ascii="Courier New" w:hAnsi="Courier New" w:cs="Courier New"/>
          <w:b/>
          <w:sz w:val="24"/>
          <w:szCs w:val="24"/>
        </w:rPr>
        <w:t xml:space="preserve">Ahmet SOYALAN </w:t>
      </w:r>
      <w:r w:rsidRPr="002C77FD">
        <w:rPr>
          <w:rFonts w:ascii="Courier New" w:hAnsi="Courier New" w:cs="Courier New"/>
          <w:b/>
          <w:sz w:val="24"/>
          <w:szCs w:val="24"/>
        </w:rPr>
        <w:tab/>
      </w:r>
      <w:r w:rsidRPr="002C77FD">
        <w:rPr>
          <w:rFonts w:ascii="Courier New" w:hAnsi="Courier New" w:cs="Courier New"/>
          <w:b/>
          <w:sz w:val="24"/>
          <w:szCs w:val="24"/>
        </w:rPr>
        <w:tab/>
      </w:r>
      <w:r w:rsidRPr="002C77FD">
        <w:rPr>
          <w:rFonts w:ascii="Courier New" w:hAnsi="Courier New" w:cs="Courier New"/>
          <w:b/>
          <w:sz w:val="24"/>
          <w:szCs w:val="24"/>
        </w:rPr>
        <w:tab/>
        <w:t>Oğuz AKGÜRE</w:t>
      </w:r>
      <w:r w:rsidRPr="002C77FD">
        <w:rPr>
          <w:rFonts w:ascii="Courier New" w:hAnsi="Courier New" w:cs="Courier New"/>
          <w:b/>
          <w:sz w:val="24"/>
          <w:szCs w:val="24"/>
        </w:rPr>
        <w:tab/>
      </w:r>
      <w:r w:rsidRPr="002C77FD">
        <w:rPr>
          <w:rFonts w:ascii="Courier New" w:hAnsi="Courier New" w:cs="Courier New"/>
          <w:b/>
          <w:sz w:val="24"/>
          <w:szCs w:val="24"/>
        </w:rPr>
        <w:tab/>
        <w:t>Hüseyin SAĞIROĞLU</w:t>
      </w:r>
    </w:p>
    <w:p w:rsidR="00EC4F64" w:rsidRPr="002C77FD" w:rsidRDefault="00EC4F64" w:rsidP="00EC4F64">
      <w:pPr>
        <w:spacing w:after="0" w:line="240" w:lineRule="auto"/>
        <w:rPr>
          <w:rFonts w:ascii="Courier New" w:hAnsi="Courier New" w:cs="Courier New"/>
          <w:b/>
          <w:sz w:val="24"/>
          <w:szCs w:val="24"/>
        </w:rPr>
      </w:pPr>
      <w:r w:rsidRPr="002C77FD">
        <w:rPr>
          <w:rFonts w:ascii="Courier New" w:hAnsi="Courier New" w:cs="Courier New"/>
          <w:b/>
          <w:sz w:val="24"/>
          <w:szCs w:val="24"/>
        </w:rPr>
        <w:t>Polise Genel Müdürü</w:t>
      </w:r>
      <w:r w:rsidRPr="002C77FD">
        <w:rPr>
          <w:rFonts w:ascii="Courier New" w:hAnsi="Courier New" w:cs="Courier New"/>
          <w:b/>
          <w:sz w:val="24"/>
          <w:szCs w:val="24"/>
        </w:rPr>
        <w:tab/>
      </w:r>
      <w:r w:rsidRPr="002C77FD">
        <w:rPr>
          <w:rFonts w:ascii="Courier New" w:hAnsi="Courier New" w:cs="Courier New"/>
          <w:b/>
          <w:sz w:val="24"/>
          <w:szCs w:val="24"/>
        </w:rPr>
        <w:tab/>
        <w:t xml:space="preserve">Piyade Albay </w:t>
      </w:r>
      <w:r w:rsidRPr="002C77FD">
        <w:rPr>
          <w:rFonts w:ascii="Courier New" w:hAnsi="Courier New" w:cs="Courier New"/>
          <w:b/>
          <w:sz w:val="24"/>
          <w:szCs w:val="24"/>
        </w:rPr>
        <w:tab/>
      </w:r>
      <w:r w:rsidRPr="002C77FD">
        <w:rPr>
          <w:rFonts w:ascii="Courier New" w:hAnsi="Courier New" w:cs="Courier New"/>
          <w:b/>
          <w:sz w:val="24"/>
          <w:szCs w:val="24"/>
        </w:rPr>
        <w:tab/>
        <w:t>PGM-II.Yardımcısı</w:t>
      </w:r>
    </w:p>
    <w:p w:rsidR="00EC4F64" w:rsidRPr="002C77FD" w:rsidRDefault="00EC4F64" w:rsidP="00EC4F64">
      <w:pPr>
        <w:spacing w:after="0" w:line="240" w:lineRule="auto"/>
        <w:rPr>
          <w:rFonts w:ascii="Courier New" w:hAnsi="Courier New" w:cs="Courier New"/>
          <w:b/>
          <w:sz w:val="24"/>
          <w:szCs w:val="24"/>
        </w:rPr>
      </w:pPr>
      <w:r w:rsidRPr="002C77FD">
        <w:rPr>
          <w:rFonts w:ascii="Courier New" w:hAnsi="Courier New" w:cs="Courier New"/>
          <w:b/>
          <w:sz w:val="24"/>
          <w:szCs w:val="24"/>
        </w:rPr>
        <w:t xml:space="preserve">Komisyon Başkanı </w:t>
      </w:r>
      <w:r w:rsidRPr="002C77FD">
        <w:rPr>
          <w:rFonts w:ascii="Courier New" w:hAnsi="Courier New" w:cs="Courier New"/>
          <w:b/>
          <w:sz w:val="24"/>
          <w:szCs w:val="24"/>
        </w:rPr>
        <w:tab/>
      </w:r>
      <w:r w:rsidRPr="002C77FD">
        <w:rPr>
          <w:rFonts w:ascii="Courier New" w:hAnsi="Courier New" w:cs="Courier New"/>
          <w:b/>
          <w:sz w:val="24"/>
          <w:szCs w:val="24"/>
        </w:rPr>
        <w:tab/>
        <w:t>Üye</w:t>
      </w:r>
      <w:r w:rsidRPr="002C77FD">
        <w:rPr>
          <w:rFonts w:ascii="Courier New" w:hAnsi="Courier New" w:cs="Courier New"/>
          <w:b/>
          <w:sz w:val="24"/>
          <w:szCs w:val="24"/>
        </w:rPr>
        <w:tab/>
      </w:r>
      <w:r w:rsidRPr="002C77FD">
        <w:rPr>
          <w:rFonts w:ascii="Courier New" w:hAnsi="Courier New" w:cs="Courier New"/>
          <w:b/>
          <w:sz w:val="24"/>
          <w:szCs w:val="24"/>
        </w:rPr>
        <w:tab/>
      </w:r>
      <w:r w:rsidRPr="002C77FD">
        <w:rPr>
          <w:rFonts w:ascii="Courier New" w:hAnsi="Courier New" w:cs="Courier New"/>
          <w:b/>
          <w:sz w:val="24"/>
          <w:szCs w:val="24"/>
        </w:rPr>
        <w:tab/>
      </w:r>
      <w:r w:rsidRPr="002C77FD">
        <w:rPr>
          <w:rFonts w:ascii="Courier New" w:hAnsi="Courier New" w:cs="Courier New"/>
          <w:b/>
          <w:sz w:val="24"/>
          <w:szCs w:val="24"/>
        </w:rPr>
        <w:tab/>
        <w:t>Üye</w:t>
      </w:r>
    </w:p>
    <w:p w:rsidR="00EC4F64" w:rsidRPr="002C77FD" w:rsidRDefault="00EC4F64" w:rsidP="00EC4F64">
      <w:pPr>
        <w:spacing w:after="0" w:line="240" w:lineRule="auto"/>
        <w:rPr>
          <w:rFonts w:ascii="Courier New" w:hAnsi="Courier New" w:cs="Courier New"/>
          <w:b/>
          <w:sz w:val="24"/>
          <w:szCs w:val="24"/>
        </w:rPr>
      </w:pPr>
    </w:p>
    <w:p w:rsidR="00EC4F64" w:rsidRPr="002C77FD" w:rsidRDefault="00EC4F64" w:rsidP="00EC4F64">
      <w:pPr>
        <w:spacing w:after="0" w:line="240" w:lineRule="auto"/>
        <w:rPr>
          <w:rFonts w:ascii="Courier New" w:hAnsi="Courier New" w:cs="Courier New"/>
          <w:b/>
          <w:sz w:val="24"/>
          <w:szCs w:val="24"/>
        </w:rPr>
      </w:pPr>
    </w:p>
    <w:p w:rsidR="00EC4F64" w:rsidRPr="002C77FD" w:rsidRDefault="00EC4F64" w:rsidP="00EC4F64">
      <w:pPr>
        <w:spacing w:after="0" w:line="240" w:lineRule="auto"/>
        <w:rPr>
          <w:rFonts w:ascii="Courier New" w:hAnsi="Courier New" w:cs="Courier New"/>
          <w:b/>
          <w:sz w:val="24"/>
          <w:szCs w:val="24"/>
        </w:rPr>
      </w:pPr>
      <w:r w:rsidRPr="002C77FD">
        <w:rPr>
          <w:rFonts w:ascii="Courier New" w:hAnsi="Courier New" w:cs="Courier New"/>
          <w:b/>
          <w:sz w:val="24"/>
          <w:szCs w:val="24"/>
        </w:rPr>
        <w:t>Sıtkı ERKIVANÇ</w:t>
      </w:r>
    </w:p>
    <w:p w:rsidR="00EC4F64" w:rsidRPr="002C77FD" w:rsidRDefault="00EC4F64" w:rsidP="00EC4F64">
      <w:pPr>
        <w:spacing w:after="0" w:line="240" w:lineRule="auto"/>
        <w:rPr>
          <w:rFonts w:ascii="Courier New" w:hAnsi="Courier New" w:cs="Courier New"/>
          <w:b/>
          <w:sz w:val="24"/>
          <w:szCs w:val="24"/>
        </w:rPr>
      </w:pPr>
      <w:r w:rsidRPr="002C77FD">
        <w:rPr>
          <w:rFonts w:ascii="Courier New" w:hAnsi="Courier New" w:cs="Courier New"/>
          <w:b/>
          <w:sz w:val="24"/>
          <w:szCs w:val="24"/>
        </w:rPr>
        <w:t>Polis Müdür (v)</w:t>
      </w:r>
    </w:p>
    <w:p w:rsidR="00EC4F64" w:rsidRPr="002C77FD" w:rsidRDefault="00EC4F64" w:rsidP="00EC4F64">
      <w:pPr>
        <w:spacing w:after="0" w:line="240" w:lineRule="auto"/>
        <w:rPr>
          <w:rFonts w:ascii="Courier New" w:hAnsi="Courier New" w:cs="Courier New"/>
          <w:b/>
          <w:sz w:val="24"/>
          <w:szCs w:val="24"/>
        </w:rPr>
      </w:pPr>
      <w:r w:rsidRPr="002C77FD">
        <w:rPr>
          <w:rFonts w:ascii="Courier New" w:hAnsi="Courier New" w:cs="Courier New"/>
          <w:b/>
          <w:sz w:val="24"/>
          <w:szCs w:val="24"/>
        </w:rPr>
        <w:t>Üye</w:t>
      </w:r>
    </w:p>
    <w:p w:rsidR="00EC4F64" w:rsidRDefault="00EC4F64" w:rsidP="00EC4F64">
      <w:pPr>
        <w:spacing w:after="0" w:line="360" w:lineRule="auto"/>
        <w:rPr>
          <w:rFonts w:ascii="Courier New" w:hAnsi="Courier New" w:cs="Courier New"/>
          <w:sz w:val="24"/>
          <w:szCs w:val="24"/>
        </w:rPr>
      </w:pPr>
    </w:p>
    <w:p w:rsidR="00EC4F64" w:rsidRDefault="00EC4F64" w:rsidP="00EC4F64">
      <w:pPr>
        <w:spacing w:after="0" w:line="360" w:lineRule="auto"/>
        <w:rPr>
          <w:rFonts w:ascii="Courier New" w:hAnsi="Courier New" w:cs="Courier New"/>
          <w:sz w:val="24"/>
          <w:szCs w:val="24"/>
        </w:rPr>
      </w:pPr>
    </w:p>
    <w:p w:rsidR="00EC4F64" w:rsidRPr="00E7065B" w:rsidRDefault="00EC4F64" w:rsidP="00EC4F64">
      <w:pPr>
        <w:spacing w:after="0" w:line="360" w:lineRule="auto"/>
        <w:rPr>
          <w:rFonts w:ascii="Courier New" w:hAnsi="Courier New" w:cs="Courier New"/>
          <w:sz w:val="24"/>
          <w:szCs w:val="24"/>
          <w:u w:val="single"/>
        </w:rPr>
      </w:pPr>
      <w:r w:rsidRPr="00E7065B">
        <w:rPr>
          <w:rFonts w:ascii="Courier New" w:hAnsi="Courier New" w:cs="Courier New"/>
          <w:sz w:val="24"/>
          <w:szCs w:val="24"/>
          <w:u w:val="single"/>
        </w:rPr>
        <w:t>EKLER</w:t>
      </w:r>
    </w:p>
    <w:p w:rsidR="00EC4F64" w:rsidRDefault="00EC4F64" w:rsidP="00EC4F64">
      <w:pPr>
        <w:spacing w:after="0" w:line="360" w:lineRule="auto"/>
        <w:rPr>
          <w:rFonts w:ascii="Courier New" w:hAnsi="Courier New" w:cs="Courier New"/>
          <w:sz w:val="24"/>
          <w:szCs w:val="24"/>
        </w:rPr>
      </w:pPr>
      <w:r>
        <w:rPr>
          <w:rFonts w:ascii="Courier New" w:hAnsi="Courier New" w:cs="Courier New"/>
          <w:sz w:val="24"/>
          <w:szCs w:val="24"/>
        </w:rPr>
        <w:t>Ek-A:  Sınav Sonuç Listesi”</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sidRPr="00A84D84">
        <w:rPr>
          <w:rFonts w:ascii="Courier New" w:hAnsi="Courier New" w:cs="Courier New"/>
          <w:sz w:val="24"/>
          <w:szCs w:val="24"/>
          <w:lang w:eastAsia="tr-TR"/>
        </w:rPr>
        <w:t>Toplantı tutanağı Polis Genel Müdürü</w:t>
      </w:r>
      <w:r>
        <w:rPr>
          <w:rFonts w:ascii="Courier New" w:hAnsi="Courier New" w:cs="Courier New"/>
          <w:sz w:val="24"/>
          <w:szCs w:val="24"/>
          <w:lang w:eastAsia="tr-TR"/>
        </w:rPr>
        <w:t xml:space="preserve"> / </w:t>
      </w:r>
      <w:r w:rsidRPr="00A84D84">
        <w:rPr>
          <w:rFonts w:ascii="Courier New" w:hAnsi="Courier New" w:cs="Courier New"/>
          <w:sz w:val="24"/>
          <w:szCs w:val="24"/>
          <w:lang w:eastAsia="tr-TR"/>
        </w:rPr>
        <w:t>Komisyon Başka</w:t>
      </w:r>
      <w:r>
        <w:rPr>
          <w:rFonts w:ascii="Courier New" w:hAnsi="Courier New" w:cs="Courier New"/>
          <w:sz w:val="24"/>
          <w:szCs w:val="24"/>
          <w:lang w:eastAsia="tr-TR"/>
        </w:rPr>
        <w:t xml:space="preserve">nı Ahmet Soyalan, Piyade Albay / </w:t>
      </w:r>
      <w:r w:rsidRPr="00A84D84">
        <w:rPr>
          <w:rFonts w:ascii="Courier New" w:hAnsi="Courier New" w:cs="Courier New"/>
          <w:sz w:val="24"/>
          <w:szCs w:val="24"/>
          <w:lang w:eastAsia="tr-TR"/>
        </w:rPr>
        <w:t>Üye Oğuz Akgüre, Pol</w:t>
      </w:r>
      <w:r>
        <w:rPr>
          <w:rFonts w:ascii="Courier New" w:hAnsi="Courier New" w:cs="Courier New"/>
          <w:sz w:val="24"/>
          <w:szCs w:val="24"/>
          <w:lang w:eastAsia="tr-TR"/>
        </w:rPr>
        <w:t xml:space="preserve">is Genel Müdürü II. Yardımcısı / </w:t>
      </w:r>
      <w:r w:rsidRPr="00A84D84">
        <w:rPr>
          <w:rFonts w:ascii="Courier New" w:hAnsi="Courier New" w:cs="Courier New"/>
          <w:sz w:val="24"/>
          <w:szCs w:val="24"/>
          <w:lang w:eastAsia="tr-TR"/>
        </w:rPr>
        <w:t>Üye Hüseyin S</w:t>
      </w:r>
      <w:r>
        <w:rPr>
          <w:rFonts w:ascii="Courier New" w:hAnsi="Courier New" w:cs="Courier New"/>
          <w:sz w:val="24"/>
          <w:szCs w:val="24"/>
          <w:lang w:eastAsia="tr-TR"/>
        </w:rPr>
        <w:t xml:space="preserve">ağıroğlu, Polis Müdürü (v) / </w:t>
      </w:r>
      <w:r w:rsidR="00750F91">
        <w:rPr>
          <w:rFonts w:ascii="Courier New" w:hAnsi="Courier New" w:cs="Courier New"/>
          <w:sz w:val="24"/>
          <w:szCs w:val="24"/>
          <w:lang w:eastAsia="tr-TR"/>
        </w:rPr>
        <w:t>Ü</w:t>
      </w:r>
      <w:r>
        <w:rPr>
          <w:rFonts w:ascii="Courier New" w:hAnsi="Courier New" w:cs="Courier New"/>
          <w:sz w:val="24"/>
          <w:szCs w:val="24"/>
          <w:lang w:eastAsia="tr-TR"/>
        </w:rPr>
        <w:t xml:space="preserve">ye Sıtkı Erkıvanç tarafından </w:t>
      </w:r>
      <w:r w:rsidRPr="00A84D84">
        <w:rPr>
          <w:rFonts w:ascii="Courier New" w:hAnsi="Courier New" w:cs="Courier New"/>
          <w:sz w:val="24"/>
          <w:szCs w:val="24"/>
          <w:lang w:eastAsia="tr-TR"/>
        </w:rPr>
        <w:t>imzalanmıştır.</w:t>
      </w: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sidRPr="00A84D84">
        <w:rPr>
          <w:rFonts w:ascii="Courier New" w:hAnsi="Courier New" w:cs="Courier New"/>
          <w:sz w:val="24"/>
          <w:szCs w:val="24"/>
          <w:lang w:eastAsia="tr-TR"/>
        </w:rPr>
        <w:t>Sınav sonuç listeleri</w:t>
      </w:r>
      <w:r>
        <w:rPr>
          <w:rFonts w:ascii="Courier New" w:hAnsi="Courier New" w:cs="Courier New"/>
          <w:sz w:val="24"/>
          <w:szCs w:val="24"/>
          <w:lang w:eastAsia="tr-TR"/>
        </w:rPr>
        <w:t xml:space="preserve"> Emare 14 Tutanağa E</w:t>
      </w:r>
      <w:r w:rsidRPr="00A84D84">
        <w:rPr>
          <w:rFonts w:ascii="Courier New" w:hAnsi="Courier New" w:cs="Courier New"/>
          <w:sz w:val="24"/>
          <w:szCs w:val="24"/>
          <w:lang w:eastAsia="tr-TR"/>
        </w:rPr>
        <w:t>k A yapılmıştır.</w:t>
      </w: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 1. aşama sözlü yarışma sınavına katılan personelin (1. gün) </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 (Zafer Zaifer, Mustafa Ceylanlı, Ahmet Beşerler     </w:t>
      </w: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r w:rsidRPr="00A84D84">
        <w:rPr>
          <w:rFonts w:ascii="Courier New" w:hAnsi="Courier New" w:cs="Courier New"/>
          <w:sz w:val="24"/>
          <w:szCs w:val="24"/>
          <w:lang w:eastAsia="tr-TR"/>
        </w:rPr>
        <w:t> Kaan Resa Saçar, Kasım Kuni, Ahmet Özmenek, Bekir Abatay, Hüseyin Kadir Çete, Ali Adalıer, Erdal Şanlıdağ, Mahmut Barış Sel, Vasfi Arkın, Gökay Karagil)</w:t>
      </w: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aldığı puanlar </w:t>
      </w:r>
      <w:r>
        <w:rPr>
          <w:rFonts w:ascii="Courier New" w:hAnsi="Courier New" w:cs="Courier New"/>
          <w:sz w:val="24"/>
          <w:szCs w:val="24"/>
          <w:lang w:eastAsia="tr-TR"/>
        </w:rPr>
        <w:t xml:space="preserve">EK A </w:t>
      </w:r>
      <w:r w:rsidRPr="00A84D84">
        <w:rPr>
          <w:rFonts w:ascii="Courier New" w:hAnsi="Courier New" w:cs="Courier New"/>
          <w:sz w:val="24"/>
          <w:szCs w:val="24"/>
          <w:lang w:eastAsia="tr-TR"/>
        </w:rPr>
        <w:t>sınav sonuç listesinde gösterilmiştir.</w:t>
      </w: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p>
    <w:p w:rsidR="00EC4F64" w:rsidRDefault="00EC4F64" w:rsidP="00EC4F64">
      <w:pPr>
        <w:autoSpaceDE w:val="0"/>
        <w:autoSpaceDN w:val="0"/>
        <w:adjustRightInd w:val="0"/>
        <w:spacing w:after="0" w:line="360" w:lineRule="auto"/>
        <w:ind w:firstLine="708"/>
        <w:rPr>
          <w:rFonts w:ascii="Courier New" w:hAnsi="Courier New" w:cs="Courier New"/>
          <w:b/>
          <w:sz w:val="24"/>
          <w:szCs w:val="24"/>
          <w:u w:val="single"/>
          <w:lang w:eastAsia="tr-TR"/>
        </w:rPr>
      </w:pPr>
      <w:r w:rsidRPr="00D643D2">
        <w:rPr>
          <w:rFonts w:ascii="Courier New" w:hAnsi="Courier New" w:cs="Courier New"/>
          <w:b/>
          <w:sz w:val="24"/>
          <w:szCs w:val="24"/>
          <w:u w:val="single"/>
          <w:lang w:eastAsia="tr-TR"/>
        </w:rPr>
        <w:t>Emare 15 Polis Hizmetleri Komisyonu Toplantı Tutanağı</w:t>
      </w:r>
      <w:r>
        <w:rPr>
          <w:rFonts w:ascii="Courier New" w:hAnsi="Courier New" w:cs="Courier New"/>
          <w:b/>
          <w:sz w:val="24"/>
          <w:szCs w:val="24"/>
          <w:u w:val="single"/>
          <w:lang w:eastAsia="tr-TR"/>
        </w:rPr>
        <w:t xml:space="preserve"> şöyledir: </w:t>
      </w: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sidRPr="00CF31CA">
        <w:rPr>
          <w:rFonts w:ascii="Courier New" w:hAnsi="Courier New" w:cs="Courier New"/>
          <w:sz w:val="24"/>
          <w:szCs w:val="24"/>
          <w:lang w:eastAsia="tr-TR"/>
        </w:rPr>
        <w:t>“Toplantı</w:t>
      </w:r>
      <w:r w:rsidRPr="00A84D84">
        <w:rPr>
          <w:rFonts w:ascii="Courier New" w:hAnsi="Courier New" w:cs="Courier New"/>
          <w:sz w:val="24"/>
          <w:szCs w:val="24"/>
          <w:lang w:eastAsia="tr-TR"/>
        </w:rPr>
        <w:t xml:space="preserve"> tarihi 10 Kasım 2020 ; Toplantı Yeri Polis Genel Müdürlüğü;</w:t>
      </w:r>
    </w:p>
    <w:p w:rsidR="000778D5" w:rsidRDefault="000778D5" w:rsidP="00EC4F64">
      <w:pPr>
        <w:autoSpaceDE w:val="0"/>
        <w:autoSpaceDN w:val="0"/>
        <w:adjustRightInd w:val="0"/>
        <w:spacing w:after="0" w:line="360" w:lineRule="auto"/>
        <w:rPr>
          <w:rFonts w:ascii="Courier New" w:hAnsi="Courier New" w:cs="Courier New"/>
          <w:sz w:val="24"/>
          <w:szCs w:val="24"/>
          <w:lang w:eastAsia="tr-TR"/>
        </w:rPr>
      </w:pPr>
    </w:p>
    <w:p w:rsidR="003A2423" w:rsidRPr="00A84D84" w:rsidRDefault="003A2423" w:rsidP="00EC4F64">
      <w:pPr>
        <w:autoSpaceDE w:val="0"/>
        <w:autoSpaceDN w:val="0"/>
        <w:adjustRightInd w:val="0"/>
        <w:spacing w:after="0" w:line="360" w:lineRule="auto"/>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360" w:lineRule="auto"/>
        <w:ind w:left="708"/>
        <w:rPr>
          <w:rFonts w:ascii="Courier New" w:hAnsi="Courier New" w:cs="Courier New"/>
          <w:sz w:val="24"/>
          <w:szCs w:val="24"/>
        </w:rPr>
      </w:pPr>
      <w:r w:rsidRPr="00A84D84">
        <w:rPr>
          <w:rFonts w:ascii="Courier New" w:hAnsi="Courier New" w:cs="Courier New"/>
          <w:b/>
          <w:sz w:val="24"/>
          <w:szCs w:val="24"/>
        </w:rPr>
        <w:lastRenderedPageBreak/>
        <w:t>Toplantıya katılanlar şöyle idi:</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Polis Genel Müdürü    Sayın Ahmet Soyalan         Başkan;</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Piyade Albay          Sayın  Oğuz Akgüre          Üye</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PGM  II. Yardımcısı   Sayın Hüseyin Sağıroğlu     Üye</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Pr>
          <w:rFonts w:ascii="Courier New" w:hAnsi="Courier New" w:cs="Courier New"/>
          <w:sz w:val="24"/>
          <w:szCs w:val="24"/>
          <w:lang w:eastAsia="tr-TR"/>
        </w:rPr>
        <w:t xml:space="preserve">Polis Müdür (v)       </w:t>
      </w:r>
      <w:r w:rsidRPr="00A84D84">
        <w:rPr>
          <w:rFonts w:ascii="Courier New" w:hAnsi="Courier New" w:cs="Courier New"/>
          <w:sz w:val="24"/>
          <w:szCs w:val="24"/>
          <w:lang w:eastAsia="tr-TR"/>
        </w:rPr>
        <w:t xml:space="preserve">Sayın  Kasım Kuni          </w:t>
      </w:r>
      <w:r>
        <w:rPr>
          <w:rFonts w:ascii="Courier New" w:hAnsi="Courier New" w:cs="Courier New"/>
          <w:sz w:val="24"/>
          <w:szCs w:val="24"/>
          <w:lang w:eastAsia="tr-TR"/>
        </w:rPr>
        <w:t xml:space="preserve"> Ü</w:t>
      </w:r>
      <w:r w:rsidRPr="00A84D84">
        <w:rPr>
          <w:rFonts w:ascii="Courier New" w:hAnsi="Courier New" w:cs="Courier New"/>
          <w:sz w:val="24"/>
          <w:szCs w:val="24"/>
          <w:lang w:eastAsia="tr-TR"/>
        </w:rPr>
        <w:t>ye</w:t>
      </w:r>
    </w:p>
    <w:p w:rsidR="00EC4F64" w:rsidRDefault="00EC4F64" w:rsidP="00EC4F64">
      <w:pPr>
        <w:autoSpaceDE w:val="0"/>
        <w:autoSpaceDN w:val="0"/>
        <w:adjustRightInd w:val="0"/>
        <w:spacing w:after="0" w:line="240" w:lineRule="auto"/>
        <w:rPr>
          <w:rFonts w:ascii="Courier New" w:hAnsi="Courier New" w:cs="Courier New"/>
          <w:sz w:val="24"/>
          <w:szCs w:val="24"/>
          <w:lang w:eastAsia="tr-TR"/>
        </w:rPr>
      </w:pPr>
    </w:p>
    <w:p w:rsidR="000778D5" w:rsidRPr="00A84D84" w:rsidRDefault="000778D5" w:rsidP="00EC4F64">
      <w:pPr>
        <w:autoSpaceDE w:val="0"/>
        <w:autoSpaceDN w:val="0"/>
        <w:adjustRightInd w:val="0"/>
        <w:spacing w:after="0" w:line="240" w:lineRule="auto"/>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360" w:lineRule="auto"/>
        <w:ind w:firstLine="708"/>
        <w:rPr>
          <w:rFonts w:ascii="Courier New" w:hAnsi="Courier New" w:cs="Courier New"/>
          <w:b/>
          <w:sz w:val="24"/>
          <w:szCs w:val="24"/>
        </w:rPr>
      </w:pPr>
      <w:r>
        <w:rPr>
          <w:rFonts w:ascii="Courier New" w:hAnsi="Courier New" w:cs="Courier New"/>
          <w:b/>
          <w:sz w:val="24"/>
          <w:szCs w:val="24"/>
        </w:rPr>
        <w:t xml:space="preserve"> </w:t>
      </w:r>
      <w:r w:rsidRPr="00A84D84">
        <w:rPr>
          <w:rFonts w:ascii="Courier New" w:hAnsi="Courier New" w:cs="Courier New"/>
          <w:b/>
          <w:sz w:val="24"/>
          <w:szCs w:val="24"/>
        </w:rPr>
        <w:t>Toplantıya katılmayanlar:</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Polis Müdür</w:t>
      </w:r>
      <w:r>
        <w:rPr>
          <w:rFonts w:ascii="Courier New" w:hAnsi="Courier New" w:cs="Courier New"/>
          <w:sz w:val="24"/>
          <w:szCs w:val="24"/>
          <w:lang w:eastAsia="tr-TR"/>
        </w:rPr>
        <w:t>ü</w:t>
      </w:r>
      <w:r w:rsidRPr="00A84D84">
        <w:rPr>
          <w:rFonts w:ascii="Courier New" w:hAnsi="Courier New" w:cs="Courier New"/>
          <w:sz w:val="24"/>
          <w:szCs w:val="24"/>
          <w:lang w:eastAsia="tr-TR"/>
        </w:rPr>
        <w:t xml:space="preserve"> (v)  </w:t>
      </w:r>
      <w:r>
        <w:rPr>
          <w:rFonts w:ascii="Courier New" w:hAnsi="Courier New" w:cs="Courier New"/>
          <w:sz w:val="24"/>
          <w:szCs w:val="24"/>
          <w:lang w:eastAsia="tr-TR"/>
        </w:rPr>
        <w:t xml:space="preserve">     </w:t>
      </w:r>
      <w:r w:rsidRPr="00A84D84">
        <w:rPr>
          <w:rFonts w:ascii="Courier New" w:hAnsi="Courier New" w:cs="Courier New"/>
          <w:sz w:val="24"/>
          <w:szCs w:val="24"/>
          <w:lang w:eastAsia="tr-TR"/>
        </w:rPr>
        <w:t xml:space="preserve">Sayın  Sıtkı Erkıvanç      </w:t>
      </w:r>
      <w:r>
        <w:rPr>
          <w:rFonts w:ascii="Courier New" w:hAnsi="Courier New" w:cs="Courier New"/>
          <w:sz w:val="24"/>
          <w:szCs w:val="24"/>
          <w:lang w:eastAsia="tr-TR"/>
        </w:rPr>
        <w:t>Ü</w:t>
      </w:r>
      <w:r w:rsidRPr="00A84D84">
        <w:rPr>
          <w:rFonts w:ascii="Courier New" w:hAnsi="Courier New" w:cs="Courier New"/>
          <w:sz w:val="24"/>
          <w:szCs w:val="24"/>
          <w:lang w:eastAsia="tr-TR"/>
        </w:rPr>
        <w:t>ye</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Polis Müdürü (v)     </w:t>
      </w:r>
      <w:r>
        <w:rPr>
          <w:rFonts w:ascii="Courier New" w:hAnsi="Courier New" w:cs="Courier New"/>
          <w:sz w:val="24"/>
          <w:szCs w:val="24"/>
          <w:lang w:eastAsia="tr-TR"/>
        </w:rPr>
        <w:t xml:space="preserve">  </w:t>
      </w:r>
      <w:r w:rsidRPr="00A84D84">
        <w:rPr>
          <w:rFonts w:ascii="Courier New" w:hAnsi="Courier New" w:cs="Courier New"/>
          <w:sz w:val="24"/>
          <w:szCs w:val="24"/>
          <w:lang w:eastAsia="tr-TR"/>
        </w:rPr>
        <w:t xml:space="preserve">Sayın Ahmet Beşerler </w:t>
      </w:r>
      <w:r>
        <w:rPr>
          <w:rFonts w:ascii="Courier New" w:hAnsi="Courier New" w:cs="Courier New"/>
          <w:sz w:val="24"/>
          <w:szCs w:val="24"/>
          <w:lang w:eastAsia="tr-TR"/>
        </w:rPr>
        <w:t xml:space="preserve">      </w:t>
      </w:r>
      <w:r w:rsidRPr="00A84D84">
        <w:rPr>
          <w:rFonts w:ascii="Courier New" w:hAnsi="Courier New" w:cs="Courier New"/>
          <w:sz w:val="24"/>
          <w:szCs w:val="24"/>
          <w:lang w:eastAsia="tr-TR"/>
        </w:rPr>
        <w:t>Üye</w:t>
      </w:r>
    </w:p>
    <w:p w:rsidR="00EC4F6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p>
    <w:p w:rsidR="00EC4F6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ab/>
        <w:t>Toplantıya saat 10.00 da başlanmıştır.</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Pr>
          <w:rFonts w:ascii="Courier New" w:hAnsi="Courier New" w:cs="Courier New"/>
          <w:sz w:val="24"/>
          <w:szCs w:val="24"/>
          <w:lang w:eastAsia="tr-TR"/>
        </w:rPr>
        <w:t>Toplantıda g</w:t>
      </w:r>
      <w:r w:rsidRPr="00A84D84">
        <w:rPr>
          <w:rFonts w:ascii="Courier New" w:hAnsi="Courier New" w:cs="Courier New"/>
          <w:sz w:val="24"/>
          <w:szCs w:val="24"/>
          <w:lang w:eastAsia="tr-TR"/>
        </w:rPr>
        <w:t>örüşülen konular</w:t>
      </w:r>
      <w:r>
        <w:rPr>
          <w:rFonts w:ascii="Courier New" w:hAnsi="Courier New" w:cs="Courier New"/>
          <w:sz w:val="24"/>
          <w:szCs w:val="24"/>
          <w:lang w:eastAsia="tr-TR"/>
        </w:rPr>
        <w:t xml:space="preserve"> 5.maddede</w:t>
      </w:r>
      <w:r w:rsidRPr="00A84D84">
        <w:rPr>
          <w:rFonts w:ascii="Courier New" w:hAnsi="Courier New" w:cs="Courier New"/>
          <w:sz w:val="24"/>
          <w:szCs w:val="24"/>
          <w:lang w:eastAsia="tr-TR"/>
        </w:rPr>
        <w:t xml:space="preserve"> şöyle ifade edilmiştir:</w:t>
      </w:r>
    </w:p>
    <w:p w:rsidR="00EC4F6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Default="00EC4F64" w:rsidP="00EC4F64">
      <w:pPr>
        <w:pStyle w:val="ListeParagraf1"/>
        <w:spacing w:after="0" w:line="360" w:lineRule="auto"/>
        <w:ind w:left="0"/>
        <w:rPr>
          <w:rFonts w:ascii="Courier New" w:hAnsi="Courier New" w:cs="Courier New"/>
          <w:sz w:val="24"/>
          <w:szCs w:val="24"/>
          <w:u w:val="single"/>
        </w:rPr>
      </w:pPr>
    </w:p>
    <w:p w:rsidR="00EC4F64" w:rsidRDefault="00EC4F64" w:rsidP="00EC4F64">
      <w:pPr>
        <w:pStyle w:val="ListeParagraf1"/>
        <w:spacing w:after="0" w:line="360" w:lineRule="auto"/>
        <w:ind w:left="0"/>
        <w:rPr>
          <w:rFonts w:ascii="Courier New" w:hAnsi="Courier New" w:cs="Courier New"/>
          <w:sz w:val="24"/>
          <w:szCs w:val="24"/>
        </w:rPr>
      </w:pPr>
      <w:r>
        <w:rPr>
          <w:rFonts w:ascii="Courier New" w:hAnsi="Courier New" w:cs="Courier New"/>
          <w:sz w:val="24"/>
          <w:szCs w:val="24"/>
          <w:u w:val="single"/>
        </w:rPr>
        <w:t>“5.</w:t>
      </w:r>
      <w:r w:rsidRPr="00E0132C">
        <w:rPr>
          <w:rFonts w:ascii="Courier New" w:hAnsi="Courier New" w:cs="Courier New"/>
          <w:sz w:val="24"/>
          <w:szCs w:val="24"/>
          <w:u w:val="single"/>
        </w:rPr>
        <w:t>GÖRÜŞÜLEN KONULAR</w:t>
      </w:r>
      <w:r>
        <w:rPr>
          <w:rFonts w:ascii="Courier New" w:hAnsi="Courier New" w:cs="Courier New"/>
          <w:sz w:val="24"/>
          <w:szCs w:val="24"/>
        </w:rPr>
        <w:t xml:space="preserve">: </w:t>
      </w:r>
    </w:p>
    <w:p w:rsidR="00EC4F64" w:rsidRDefault="00EC4F64" w:rsidP="00EC4F64">
      <w:pPr>
        <w:pStyle w:val="ListeParagraf1"/>
        <w:spacing w:after="0" w:line="360" w:lineRule="auto"/>
        <w:rPr>
          <w:rFonts w:ascii="Courier New" w:hAnsi="Courier New" w:cs="Courier New"/>
          <w:sz w:val="24"/>
          <w:szCs w:val="24"/>
          <w:u w:val="single"/>
        </w:rPr>
      </w:pPr>
    </w:p>
    <w:p w:rsidR="00EC4F64" w:rsidRPr="00D643D2" w:rsidRDefault="00EC4F64" w:rsidP="00EC4F64">
      <w:pPr>
        <w:pStyle w:val="ListeParagraf1"/>
        <w:spacing w:after="0" w:line="240" w:lineRule="auto"/>
        <w:rPr>
          <w:rFonts w:ascii="Courier New" w:hAnsi="Courier New" w:cs="Courier New"/>
          <w:b/>
          <w:sz w:val="24"/>
          <w:szCs w:val="24"/>
        </w:rPr>
      </w:pPr>
      <w:r w:rsidRPr="00D643D2">
        <w:rPr>
          <w:rFonts w:ascii="Courier New" w:hAnsi="Courier New" w:cs="Courier New"/>
          <w:b/>
          <w:sz w:val="24"/>
          <w:szCs w:val="24"/>
        </w:rPr>
        <w:t>Gündem maddesi görüşüldü. Polis Örgütü (Kuruluş, Görev ve</w:t>
      </w:r>
    </w:p>
    <w:p w:rsidR="00EC4F64" w:rsidRPr="00D643D2" w:rsidRDefault="00EC4F64" w:rsidP="00EC4F64">
      <w:pPr>
        <w:spacing w:after="0" w:line="240" w:lineRule="auto"/>
        <w:rPr>
          <w:rFonts w:ascii="Courier New" w:hAnsi="Courier New" w:cs="Courier New"/>
          <w:b/>
          <w:sz w:val="24"/>
          <w:szCs w:val="24"/>
        </w:rPr>
      </w:pPr>
      <w:r w:rsidRPr="00D643D2">
        <w:rPr>
          <w:rFonts w:ascii="Courier New" w:hAnsi="Courier New" w:cs="Courier New"/>
          <w:b/>
          <w:sz w:val="24"/>
          <w:szCs w:val="24"/>
        </w:rPr>
        <w:t>Yetkileri) Yasası Madde 73 uyarınca bir üst dereceye yükselmeye aday münhali bulunan Polis/İtfaiye Mensuplarının (Müdürlük ile Başmüfettişlik) Derece Yükselmelerinde Yarışma Sınavının Birinci aşamasının (Sözlü) Polis Örgütü Sınav Tüzüğünün (A.E 457/2020) 14’üncü maddesine göre yapılmıştır. Sınav sonuçları ekte olup, görüntü kayıtları Komisyon Başkanının muhafazasındadır.</w:t>
      </w:r>
    </w:p>
    <w:p w:rsidR="00EC4F64" w:rsidRPr="00E973C2" w:rsidRDefault="00EC4F64" w:rsidP="00EC4F64">
      <w:pPr>
        <w:spacing w:after="0" w:line="240" w:lineRule="auto"/>
        <w:rPr>
          <w:rFonts w:ascii="Courier New" w:hAnsi="Courier New" w:cs="Courier New"/>
          <w:b/>
          <w:sz w:val="24"/>
          <w:szCs w:val="24"/>
          <w:u w:val="single"/>
        </w:rPr>
      </w:pPr>
      <w:r w:rsidRPr="00D643D2">
        <w:rPr>
          <w:rFonts w:ascii="Courier New" w:hAnsi="Courier New" w:cs="Courier New"/>
          <w:b/>
          <w:sz w:val="24"/>
          <w:szCs w:val="24"/>
        </w:rPr>
        <w:tab/>
      </w:r>
      <w:r w:rsidRPr="00E973C2">
        <w:rPr>
          <w:rFonts w:ascii="Courier New" w:hAnsi="Courier New" w:cs="Courier New"/>
          <w:b/>
          <w:sz w:val="24"/>
          <w:szCs w:val="24"/>
          <w:u w:val="single"/>
        </w:rPr>
        <w:t>Polis Müdürü (v) Kasım KUNİ kendisi de müdür adayı olduğundan 3’üncü derece (Müdür) adayları ile kendi Müdürlük personeli için puanlama yapmadı.</w:t>
      </w:r>
    </w:p>
    <w:p w:rsidR="00EC4F64" w:rsidRPr="00D643D2" w:rsidRDefault="00EC4F64" w:rsidP="00EC4F64">
      <w:pPr>
        <w:spacing w:after="0" w:line="240" w:lineRule="auto"/>
        <w:rPr>
          <w:rFonts w:ascii="Courier New" w:hAnsi="Courier New" w:cs="Courier New"/>
          <w:b/>
          <w:sz w:val="24"/>
          <w:szCs w:val="24"/>
        </w:rPr>
      </w:pPr>
    </w:p>
    <w:p w:rsidR="00EC4F64" w:rsidRPr="00D643D2" w:rsidRDefault="00EC4F64" w:rsidP="00EC4F64">
      <w:pPr>
        <w:spacing w:after="0" w:line="240" w:lineRule="auto"/>
        <w:rPr>
          <w:rFonts w:ascii="Courier New" w:hAnsi="Courier New" w:cs="Courier New"/>
          <w:b/>
          <w:sz w:val="24"/>
          <w:szCs w:val="24"/>
        </w:rPr>
      </w:pPr>
      <w:r w:rsidRPr="00D643D2">
        <w:rPr>
          <w:rFonts w:ascii="Courier New" w:hAnsi="Courier New" w:cs="Courier New"/>
          <w:b/>
          <w:sz w:val="24"/>
          <w:szCs w:val="24"/>
        </w:rPr>
        <w:tab/>
        <w:t>Toplantı 14:30’da sona ermiştir.</w:t>
      </w:r>
      <w:r>
        <w:rPr>
          <w:rFonts w:ascii="Courier New" w:hAnsi="Courier New" w:cs="Courier New"/>
          <w:b/>
          <w:sz w:val="24"/>
          <w:szCs w:val="24"/>
        </w:rPr>
        <w:t>”</w:t>
      </w:r>
    </w:p>
    <w:p w:rsidR="00EC4F6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Pr>
          <w:rFonts w:ascii="Courier New" w:hAnsi="Courier New" w:cs="Courier New"/>
          <w:sz w:val="24"/>
          <w:szCs w:val="24"/>
          <w:lang w:eastAsia="tr-TR"/>
        </w:rPr>
        <w:t xml:space="preserve">Emare 15 </w:t>
      </w:r>
      <w:r w:rsidRPr="00A84D84">
        <w:rPr>
          <w:rFonts w:ascii="Courier New" w:hAnsi="Courier New" w:cs="Courier New"/>
          <w:sz w:val="24"/>
          <w:szCs w:val="24"/>
          <w:lang w:eastAsia="tr-TR"/>
        </w:rPr>
        <w:t>Toplan</w:t>
      </w:r>
      <w:r>
        <w:rPr>
          <w:rFonts w:ascii="Courier New" w:hAnsi="Courier New" w:cs="Courier New"/>
          <w:sz w:val="24"/>
          <w:szCs w:val="24"/>
          <w:lang w:eastAsia="tr-TR"/>
        </w:rPr>
        <w:t xml:space="preserve">tı tutanağı Polis Genel Müdürü /  </w:t>
      </w:r>
      <w:r w:rsidRPr="00A84D84">
        <w:rPr>
          <w:rFonts w:ascii="Courier New" w:hAnsi="Courier New" w:cs="Courier New"/>
          <w:sz w:val="24"/>
          <w:szCs w:val="24"/>
          <w:lang w:eastAsia="tr-TR"/>
        </w:rPr>
        <w:t>Komisyon Başka</w:t>
      </w:r>
      <w:r>
        <w:rPr>
          <w:rFonts w:ascii="Courier New" w:hAnsi="Courier New" w:cs="Courier New"/>
          <w:sz w:val="24"/>
          <w:szCs w:val="24"/>
          <w:lang w:eastAsia="tr-TR"/>
        </w:rPr>
        <w:t xml:space="preserve">nı Ahmet Soyalan, Piyade Albay /  </w:t>
      </w:r>
      <w:r w:rsidRPr="00A84D84">
        <w:rPr>
          <w:rFonts w:ascii="Courier New" w:hAnsi="Courier New" w:cs="Courier New"/>
          <w:sz w:val="24"/>
          <w:szCs w:val="24"/>
          <w:lang w:eastAsia="tr-TR"/>
        </w:rPr>
        <w:t>Üye Oğuz Akgüre, Pol</w:t>
      </w:r>
      <w:r>
        <w:rPr>
          <w:rFonts w:ascii="Courier New" w:hAnsi="Courier New" w:cs="Courier New"/>
          <w:sz w:val="24"/>
          <w:szCs w:val="24"/>
          <w:lang w:eastAsia="tr-TR"/>
        </w:rPr>
        <w:t xml:space="preserve">is Genel Müdürü II. Yardımcısı / </w:t>
      </w:r>
      <w:r w:rsidRPr="00A84D84">
        <w:rPr>
          <w:rFonts w:ascii="Courier New" w:hAnsi="Courier New" w:cs="Courier New"/>
          <w:sz w:val="24"/>
          <w:szCs w:val="24"/>
          <w:lang w:eastAsia="tr-TR"/>
        </w:rPr>
        <w:t>Üye Hüseyin Sağıroğlu, Polis Müdürü</w:t>
      </w:r>
      <w:r>
        <w:rPr>
          <w:rFonts w:ascii="Courier New" w:hAnsi="Courier New" w:cs="Courier New"/>
          <w:sz w:val="24"/>
          <w:szCs w:val="24"/>
          <w:lang w:eastAsia="tr-TR"/>
        </w:rPr>
        <w:t xml:space="preserve"> (v) / </w:t>
      </w:r>
      <w:r w:rsidR="00CC3BDC">
        <w:rPr>
          <w:rFonts w:ascii="Courier New" w:hAnsi="Courier New" w:cs="Courier New"/>
          <w:sz w:val="24"/>
          <w:szCs w:val="24"/>
          <w:lang w:eastAsia="tr-TR"/>
        </w:rPr>
        <w:t>Ü</w:t>
      </w:r>
      <w:r>
        <w:rPr>
          <w:rFonts w:ascii="Courier New" w:hAnsi="Courier New" w:cs="Courier New"/>
          <w:sz w:val="24"/>
          <w:szCs w:val="24"/>
          <w:lang w:eastAsia="tr-TR"/>
        </w:rPr>
        <w:t xml:space="preserve">ye Kasım Kuni tarafından </w:t>
      </w:r>
      <w:r w:rsidRPr="00A84D84">
        <w:rPr>
          <w:rFonts w:ascii="Courier New" w:hAnsi="Courier New" w:cs="Courier New"/>
          <w:sz w:val="24"/>
          <w:szCs w:val="24"/>
          <w:lang w:eastAsia="tr-TR"/>
        </w:rPr>
        <w:t>imzalanmıştır.</w:t>
      </w: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Pr>
          <w:rFonts w:ascii="Courier New" w:hAnsi="Courier New" w:cs="Courier New"/>
          <w:sz w:val="24"/>
          <w:szCs w:val="24"/>
          <w:lang w:eastAsia="tr-TR"/>
        </w:rPr>
        <w:t>Sınav sonuç listeleri Emare 15 Tutanağa E</w:t>
      </w:r>
      <w:r w:rsidRPr="00A84D84">
        <w:rPr>
          <w:rFonts w:ascii="Courier New" w:hAnsi="Courier New" w:cs="Courier New"/>
          <w:sz w:val="24"/>
          <w:szCs w:val="24"/>
          <w:lang w:eastAsia="tr-TR"/>
        </w:rPr>
        <w:t>k A yapılmıştır.</w:t>
      </w: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1. aşama sözlü yarışma sınavına katılan personelin </w:t>
      </w:r>
      <w:r w:rsidRPr="00E973C2">
        <w:rPr>
          <w:rFonts w:ascii="Courier New" w:hAnsi="Courier New" w:cs="Courier New"/>
          <w:b/>
          <w:sz w:val="24"/>
          <w:szCs w:val="24"/>
          <w:lang w:eastAsia="tr-TR"/>
        </w:rPr>
        <w:t>(Sıtkı Erkıvanç)</w:t>
      </w:r>
      <w:r w:rsidRPr="00A84D84">
        <w:rPr>
          <w:rFonts w:ascii="Courier New" w:hAnsi="Courier New" w:cs="Courier New"/>
          <w:sz w:val="24"/>
          <w:szCs w:val="24"/>
          <w:lang w:eastAsia="tr-TR"/>
        </w:rPr>
        <w:t xml:space="preserve"> (2. gün) aldığı puanlar </w:t>
      </w:r>
      <w:r>
        <w:rPr>
          <w:rFonts w:ascii="Courier New" w:hAnsi="Courier New" w:cs="Courier New"/>
          <w:sz w:val="24"/>
          <w:szCs w:val="24"/>
          <w:lang w:eastAsia="tr-TR"/>
        </w:rPr>
        <w:t xml:space="preserve">EK A </w:t>
      </w:r>
      <w:r w:rsidRPr="00A84D84">
        <w:rPr>
          <w:rFonts w:ascii="Courier New" w:hAnsi="Courier New" w:cs="Courier New"/>
          <w:sz w:val="24"/>
          <w:szCs w:val="24"/>
          <w:lang w:eastAsia="tr-TR"/>
        </w:rPr>
        <w:t xml:space="preserve">sınav sonuç listesinde gösterilmiştir. </w:t>
      </w:r>
    </w:p>
    <w:p w:rsidR="00EC4F64" w:rsidRDefault="00EC4F64" w:rsidP="00EC4F64">
      <w:pPr>
        <w:autoSpaceDE w:val="0"/>
        <w:autoSpaceDN w:val="0"/>
        <w:adjustRightInd w:val="0"/>
        <w:spacing w:after="0" w:line="360" w:lineRule="auto"/>
        <w:rPr>
          <w:rFonts w:ascii="Courier New" w:hAnsi="Courier New" w:cs="Courier New"/>
          <w:sz w:val="24"/>
          <w:szCs w:val="24"/>
          <w:lang w:eastAsia="tr-TR"/>
        </w:rPr>
      </w:pPr>
      <w:r>
        <w:rPr>
          <w:rFonts w:ascii="Courier New" w:hAnsi="Courier New" w:cs="Courier New"/>
          <w:sz w:val="24"/>
          <w:szCs w:val="24"/>
          <w:lang w:eastAsia="tr-TR"/>
        </w:rPr>
        <w:lastRenderedPageBreak/>
        <w:t xml:space="preserve">Polis Müdürlerinin </w:t>
      </w:r>
      <w:r w:rsidR="00CC3BDC">
        <w:rPr>
          <w:rFonts w:ascii="Courier New" w:hAnsi="Courier New" w:cs="Courier New"/>
          <w:sz w:val="24"/>
          <w:szCs w:val="24"/>
          <w:lang w:eastAsia="tr-TR"/>
        </w:rPr>
        <w:t>k</w:t>
      </w:r>
      <w:r>
        <w:rPr>
          <w:rFonts w:ascii="Courier New" w:hAnsi="Courier New" w:cs="Courier New"/>
          <w:sz w:val="24"/>
          <w:szCs w:val="24"/>
          <w:lang w:eastAsia="tr-TR"/>
        </w:rPr>
        <w:t xml:space="preserve">ıdem sırasını gösterir Tablo Emare 19 olarak sunulmuştur. </w:t>
      </w:r>
      <w:r w:rsidRPr="00145EF3">
        <w:rPr>
          <w:rFonts w:ascii="Courier New" w:hAnsi="Courier New" w:cs="Courier New"/>
          <w:b/>
          <w:sz w:val="24"/>
          <w:szCs w:val="24"/>
          <w:lang w:eastAsia="tr-TR"/>
        </w:rPr>
        <w:t>Emare 19’a göre</w:t>
      </w:r>
      <w:r>
        <w:rPr>
          <w:rFonts w:ascii="Courier New" w:hAnsi="Courier New" w:cs="Courier New"/>
          <w:sz w:val="24"/>
          <w:szCs w:val="24"/>
          <w:lang w:eastAsia="tr-TR"/>
        </w:rPr>
        <w:t xml:space="preserve">, </w:t>
      </w:r>
      <w:r w:rsidRPr="00A84D84">
        <w:rPr>
          <w:rFonts w:ascii="Courier New" w:hAnsi="Courier New" w:cs="Courier New"/>
          <w:sz w:val="24"/>
          <w:szCs w:val="24"/>
          <w:lang w:eastAsia="tr-TR"/>
        </w:rPr>
        <w:t>Polis müdürlerinin kıdem sırası şöyledir:</w:t>
      </w:r>
    </w:p>
    <w:p w:rsidR="00EC4F64" w:rsidRDefault="00EC4F64" w:rsidP="00EC4F64">
      <w:pPr>
        <w:autoSpaceDE w:val="0"/>
        <w:autoSpaceDN w:val="0"/>
        <w:adjustRightInd w:val="0"/>
        <w:spacing w:after="0" w:line="360" w:lineRule="auto"/>
        <w:rPr>
          <w:rFonts w:ascii="Courier New" w:hAnsi="Courier New" w:cs="Courier New"/>
          <w:sz w:val="24"/>
          <w:szCs w:val="24"/>
          <w:lang w:eastAsia="tr-TR"/>
        </w:rPr>
      </w:pPr>
    </w:p>
    <w:p w:rsidR="00EC4F64" w:rsidRPr="00145EF3" w:rsidRDefault="00EC4F64" w:rsidP="00EC4F64">
      <w:pPr>
        <w:spacing w:after="0" w:line="240" w:lineRule="auto"/>
        <w:rPr>
          <w:rFonts w:ascii="Courier New" w:hAnsi="Courier New" w:cs="Courier New"/>
          <w:b/>
          <w:sz w:val="24"/>
          <w:szCs w:val="24"/>
        </w:rPr>
      </w:pPr>
      <w:r>
        <w:rPr>
          <w:rFonts w:ascii="Courier New" w:hAnsi="Courier New" w:cs="Courier New"/>
          <w:b/>
          <w:sz w:val="24"/>
          <w:szCs w:val="24"/>
        </w:rPr>
        <w:t>“</w:t>
      </w:r>
      <w:r w:rsidRPr="00145EF3">
        <w:rPr>
          <w:rFonts w:ascii="Courier New" w:hAnsi="Courier New" w:cs="Courier New"/>
          <w:b/>
          <w:sz w:val="24"/>
          <w:szCs w:val="24"/>
        </w:rPr>
        <w:t>POLİS MÜDÜRLERİ LİSTESİ (KIDEM SIRASI)</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Sıra No.</w:t>
      </w:r>
      <w:r w:rsidRPr="00145EF3">
        <w:rPr>
          <w:rFonts w:ascii="Courier New" w:hAnsi="Courier New" w:cs="Courier New"/>
          <w:b/>
          <w:sz w:val="24"/>
          <w:szCs w:val="24"/>
        </w:rPr>
        <w:tab/>
        <w:t xml:space="preserve">Rütbe   </w:t>
      </w:r>
      <w:r w:rsidRPr="00145EF3">
        <w:rPr>
          <w:rFonts w:ascii="Courier New" w:hAnsi="Courier New" w:cs="Courier New"/>
          <w:b/>
          <w:sz w:val="24"/>
          <w:szCs w:val="24"/>
        </w:rPr>
        <w:tab/>
        <w:t>Adı Soyadı</w:t>
      </w:r>
      <w:r w:rsidRPr="00145EF3">
        <w:rPr>
          <w:rFonts w:ascii="Courier New" w:hAnsi="Courier New" w:cs="Courier New"/>
          <w:b/>
          <w:sz w:val="24"/>
          <w:szCs w:val="24"/>
        </w:rPr>
        <w:tab/>
        <w:t>Sicil No.</w:t>
      </w:r>
      <w:r w:rsidRPr="00145EF3">
        <w:rPr>
          <w:rFonts w:ascii="Courier New" w:hAnsi="Courier New" w:cs="Courier New"/>
          <w:b/>
          <w:sz w:val="24"/>
          <w:szCs w:val="24"/>
        </w:rPr>
        <w:tab/>
      </w:r>
      <w:r w:rsidRPr="00145EF3">
        <w:rPr>
          <w:rFonts w:ascii="Courier New" w:hAnsi="Courier New" w:cs="Courier New"/>
          <w:b/>
          <w:sz w:val="24"/>
          <w:szCs w:val="24"/>
        </w:rPr>
        <w:tab/>
        <w:t>Görev Yeri</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1</w:t>
      </w:r>
      <w:r w:rsidRPr="00145EF3">
        <w:rPr>
          <w:rFonts w:ascii="Courier New" w:hAnsi="Courier New" w:cs="Courier New"/>
          <w:b/>
          <w:sz w:val="24"/>
          <w:szCs w:val="24"/>
        </w:rPr>
        <w:tab/>
      </w:r>
      <w:r w:rsidRPr="00145EF3">
        <w:rPr>
          <w:rFonts w:ascii="Courier New" w:hAnsi="Courier New" w:cs="Courier New"/>
          <w:b/>
          <w:sz w:val="24"/>
          <w:szCs w:val="24"/>
        </w:rPr>
        <w:tab/>
        <w:t>Polis</w:t>
      </w:r>
      <w:r w:rsidRPr="00145EF3">
        <w:rPr>
          <w:rFonts w:ascii="Courier New" w:hAnsi="Courier New" w:cs="Courier New"/>
          <w:b/>
          <w:sz w:val="24"/>
          <w:szCs w:val="24"/>
        </w:rPr>
        <w:tab/>
        <w:t>Sıtkı ERKIVANÇ</w:t>
      </w:r>
      <w:r w:rsidRPr="00145EF3">
        <w:rPr>
          <w:rFonts w:ascii="Courier New" w:hAnsi="Courier New" w:cs="Courier New"/>
          <w:b/>
          <w:sz w:val="24"/>
          <w:szCs w:val="24"/>
        </w:rPr>
        <w:tab/>
        <w:t xml:space="preserve">  …..        PGM POLİS OKULU</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 xml:space="preserve">          Müdürü (v)</w:t>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t xml:space="preserve">   MÜDÜRÜ</w:t>
      </w:r>
    </w:p>
    <w:p w:rsidR="00EC4F64" w:rsidRPr="00145EF3" w:rsidRDefault="00EC4F64" w:rsidP="00EC4F64">
      <w:pPr>
        <w:spacing w:after="0" w:line="240" w:lineRule="auto"/>
        <w:rPr>
          <w:rFonts w:ascii="Courier New" w:hAnsi="Courier New" w:cs="Courier New"/>
          <w:b/>
          <w:sz w:val="24"/>
          <w:szCs w:val="24"/>
        </w:rPr>
      </w:pP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2</w:t>
      </w:r>
      <w:r w:rsidRPr="00145EF3">
        <w:rPr>
          <w:rFonts w:ascii="Courier New" w:hAnsi="Courier New" w:cs="Courier New"/>
          <w:b/>
          <w:sz w:val="24"/>
          <w:szCs w:val="24"/>
        </w:rPr>
        <w:tab/>
      </w:r>
      <w:r w:rsidRPr="00145EF3">
        <w:rPr>
          <w:rFonts w:ascii="Courier New" w:hAnsi="Courier New" w:cs="Courier New"/>
          <w:b/>
          <w:sz w:val="24"/>
          <w:szCs w:val="24"/>
        </w:rPr>
        <w:tab/>
        <w:t>Polis</w:t>
      </w:r>
      <w:r w:rsidRPr="00145EF3">
        <w:rPr>
          <w:rFonts w:ascii="Courier New" w:hAnsi="Courier New" w:cs="Courier New"/>
          <w:b/>
          <w:sz w:val="24"/>
          <w:szCs w:val="24"/>
        </w:rPr>
        <w:tab/>
        <w:t>Zafer ZAİFER</w:t>
      </w:r>
      <w:r w:rsidRPr="00145EF3">
        <w:rPr>
          <w:rFonts w:ascii="Courier New" w:hAnsi="Courier New" w:cs="Courier New"/>
          <w:b/>
          <w:sz w:val="24"/>
          <w:szCs w:val="24"/>
        </w:rPr>
        <w:tab/>
        <w:t xml:space="preserve">  …..        GÜZELYURT POLİS </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 xml:space="preserve">          Müdürü (v)</w:t>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t xml:space="preserve">   MÜDÜRÜ</w:t>
      </w:r>
    </w:p>
    <w:p w:rsidR="00EC4F64" w:rsidRPr="00145EF3" w:rsidRDefault="00EC4F64" w:rsidP="00EC4F64">
      <w:pPr>
        <w:spacing w:after="0" w:line="240" w:lineRule="auto"/>
        <w:rPr>
          <w:rFonts w:ascii="Courier New" w:hAnsi="Courier New" w:cs="Courier New"/>
          <w:b/>
          <w:sz w:val="24"/>
          <w:szCs w:val="24"/>
        </w:rPr>
      </w:pPr>
    </w:p>
    <w:p w:rsidR="00EC4F64" w:rsidRPr="00145EF3" w:rsidRDefault="00EC4F64" w:rsidP="00EC4F64">
      <w:pPr>
        <w:spacing w:after="0" w:line="240" w:lineRule="auto"/>
        <w:rPr>
          <w:rFonts w:ascii="Courier New" w:hAnsi="Courier New" w:cs="Courier New"/>
          <w:b/>
          <w:sz w:val="24"/>
          <w:szCs w:val="24"/>
        </w:rPr>
      </w:pPr>
    </w:p>
    <w:p w:rsidR="00EC4F64" w:rsidRPr="00145EF3" w:rsidRDefault="00EC4F64" w:rsidP="00EC4F64">
      <w:pPr>
        <w:spacing w:after="0" w:line="240" w:lineRule="auto"/>
        <w:ind w:left="1416" w:hanging="1410"/>
        <w:rPr>
          <w:rFonts w:ascii="Courier New" w:hAnsi="Courier New" w:cs="Courier New"/>
          <w:b/>
          <w:sz w:val="24"/>
          <w:szCs w:val="24"/>
        </w:rPr>
      </w:pPr>
      <w:r w:rsidRPr="00145EF3">
        <w:rPr>
          <w:rFonts w:ascii="Courier New" w:hAnsi="Courier New" w:cs="Courier New"/>
          <w:b/>
          <w:sz w:val="24"/>
          <w:szCs w:val="24"/>
        </w:rPr>
        <w:t xml:space="preserve">3 </w:t>
      </w:r>
      <w:r w:rsidRPr="00145EF3">
        <w:rPr>
          <w:rFonts w:ascii="Courier New" w:hAnsi="Courier New" w:cs="Courier New"/>
          <w:b/>
          <w:sz w:val="24"/>
          <w:szCs w:val="24"/>
        </w:rPr>
        <w:tab/>
        <w:t>Polis</w:t>
      </w:r>
      <w:r w:rsidRPr="00145EF3">
        <w:rPr>
          <w:rFonts w:ascii="Courier New" w:hAnsi="Courier New" w:cs="Courier New"/>
          <w:b/>
          <w:sz w:val="24"/>
          <w:szCs w:val="24"/>
        </w:rPr>
        <w:tab/>
        <w:t>Mustafa CEYLANLI</w:t>
      </w:r>
      <w:r w:rsidRPr="00145EF3">
        <w:rPr>
          <w:rFonts w:ascii="Courier New" w:hAnsi="Courier New" w:cs="Courier New"/>
          <w:b/>
          <w:sz w:val="24"/>
          <w:szCs w:val="24"/>
        </w:rPr>
        <w:tab/>
        <w:t xml:space="preserve">  …..   PGM TRAFİK            Müdürü (v)</w:t>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t xml:space="preserve">   MÜDÜRÜ</w:t>
      </w:r>
    </w:p>
    <w:p w:rsidR="00EC4F64" w:rsidRPr="00145EF3" w:rsidRDefault="00EC4F64" w:rsidP="00EC4F64">
      <w:pPr>
        <w:spacing w:after="0" w:line="240" w:lineRule="auto"/>
        <w:ind w:left="1416" w:hanging="1410"/>
        <w:rPr>
          <w:rFonts w:ascii="Courier New" w:hAnsi="Courier New" w:cs="Courier New"/>
          <w:b/>
          <w:sz w:val="24"/>
          <w:szCs w:val="24"/>
        </w:rPr>
      </w:pPr>
    </w:p>
    <w:p w:rsidR="00EC4F64" w:rsidRPr="00145EF3" w:rsidRDefault="00EC4F64" w:rsidP="00EC4F64">
      <w:pPr>
        <w:spacing w:after="0" w:line="240" w:lineRule="auto"/>
        <w:ind w:left="1416" w:hanging="1410"/>
        <w:rPr>
          <w:rFonts w:ascii="Courier New" w:hAnsi="Courier New" w:cs="Courier New"/>
          <w:b/>
          <w:sz w:val="24"/>
          <w:szCs w:val="24"/>
        </w:rPr>
      </w:pPr>
    </w:p>
    <w:p w:rsidR="00EC4F64" w:rsidRPr="00145EF3" w:rsidRDefault="00EC4F64" w:rsidP="00EC4F64">
      <w:pPr>
        <w:spacing w:after="0" w:line="240" w:lineRule="auto"/>
        <w:ind w:left="1416" w:hanging="1410"/>
        <w:rPr>
          <w:rFonts w:ascii="Courier New" w:hAnsi="Courier New" w:cs="Courier New"/>
          <w:b/>
          <w:sz w:val="24"/>
          <w:szCs w:val="24"/>
        </w:rPr>
      </w:pPr>
      <w:r w:rsidRPr="00145EF3">
        <w:rPr>
          <w:rFonts w:ascii="Courier New" w:hAnsi="Courier New" w:cs="Courier New"/>
          <w:b/>
          <w:sz w:val="24"/>
          <w:szCs w:val="24"/>
        </w:rPr>
        <w:t>4</w:t>
      </w:r>
      <w:r w:rsidRPr="00145EF3">
        <w:rPr>
          <w:rFonts w:ascii="Courier New" w:hAnsi="Courier New" w:cs="Courier New"/>
          <w:b/>
          <w:sz w:val="24"/>
          <w:szCs w:val="24"/>
        </w:rPr>
        <w:tab/>
        <w:t>Polis</w:t>
      </w:r>
      <w:r w:rsidRPr="00145EF3">
        <w:rPr>
          <w:rFonts w:ascii="Courier New" w:hAnsi="Courier New" w:cs="Courier New"/>
          <w:b/>
          <w:sz w:val="24"/>
          <w:szCs w:val="24"/>
        </w:rPr>
        <w:tab/>
        <w:t>Ahmet BEŞERLER</w:t>
      </w:r>
      <w:r w:rsidRPr="00145EF3">
        <w:rPr>
          <w:rFonts w:ascii="Courier New" w:hAnsi="Courier New" w:cs="Courier New"/>
          <w:b/>
          <w:sz w:val="24"/>
          <w:szCs w:val="24"/>
        </w:rPr>
        <w:tab/>
      </w:r>
      <w:r w:rsidRPr="00145EF3">
        <w:rPr>
          <w:rFonts w:ascii="Courier New" w:hAnsi="Courier New" w:cs="Courier New"/>
          <w:b/>
          <w:sz w:val="24"/>
          <w:szCs w:val="24"/>
        </w:rPr>
        <w:tab/>
        <w:t xml:space="preserve"> …..   GAZİMAĞUSA POLİS            Müdürü (v)</w:t>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t xml:space="preserve">   MÜDÜRÜ</w:t>
      </w:r>
    </w:p>
    <w:p w:rsidR="00EC4F64" w:rsidRPr="00145EF3" w:rsidRDefault="00EC4F64" w:rsidP="00EC4F64">
      <w:pPr>
        <w:spacing w:after="0" w:line="240" w:lineRule="auto"/>
        <w:rPr>
          <w:rFonts w:ascii="Courier New" w:hAnsi="Courier New" w:cs="Courier New"/>
          <w:b/>
          <w:sz w:val="24"/>
          <w:szCs w:val="24"/>
        </w:rPr>
      </w:pP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 xml:space="preserve">5 </w:t>
      </w:r>
      <w:r w:rsidRPr="00145EF3">
        <w:rPr>
          <w:rFonts w:ascii="Courier New" w:hAnsi="Courier New" w:cs="Courier New"/>
          <w:b/>
          <w:sz w:val="24"/>
          <w:szCs w:val="24"/>
        </w:rPr>
        <w:tab/>
      </w:r>
      <w:r w:rsidRPr="00145EF3">
        <w:rPr>
          <w:rFonts w:ascii="Courier New" w:hAnsi="Courier New" w:cs="Courier New"/>
          <w:b/>
          <w:sz w:val="24"/>
          <w:szCs w:val="24"/>
        </w:rPr>
        <w:tab/>
        <w:t>Polis</w:t>
      </w:r>
      <w:r w:rsidRPr="00145EF3">
        <w:rPr>
          <w:rFonts w:ascii="Courier New" w:hAnsi="Courier New" w:cs="Courier New"/>
          <w:b/>
          <w:sz w:val="24"/>
          <w:szCs w:val="24"/>
        </w:rPr>
        <w:tab/>
        <w:t>Kasım KUNİ</w:t>
      </w:r>
      <w:r w:rsidRPr="00145EF3">
        <w:rPr>
          <w:rFonts w:ascii="Courier New" w:hAnsi="Courier New" w:cs="Courier New"/>
          <w:b/>
          <w:sz w:val="24"/>
          <w:szCs w:val="24"/>
        </w:rPr>
        <w:tab/>
      </w:r>
      <w:r w:rsidRPr="00145EF3">
        <w:rPr>
          <w:rFonts w:ascii="Courier New" w:hAnsi="Courier New" w:cs="Courier New"/>
          <w:b/>
          <w:sz w:val="24"/>
          <w:szCs w:val="24"/>
        </w:rPr>
        <w:tab/>
        <w:t xml:space="preserve"> …..   PGM ÖZEL HAREKAT </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 xml:space="preserve">          Müdürü (v)</w:t>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t xml:space="preserve">   MÜDÜRÜ</w:t>
      </w:r>
    </w:p>
    <w:p w:rsidR="00EC4F64" w:rsidRPr="00145EF3" w:rsidRDefault="00EC4F64" w:rsidP="00EC4F64">
      <w:pPr>
        <w:spacing w:after="0" w:line="240" w:lineRule="auto"/>
        <w:rPr>
          <w:rFonts w:ascii="Courier New" w:hAnsi="Courier New" w:cs="Courier New"/>
          <w:b/>
          <w:sz w:val="24"/>
          <w:szCs w:val="24"/>
        </w:rPr>
      </w:pP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6</w:t>
      </w:r>
      <w:r w:rsidRPr="00145EF3">
        <w:rPr>
          <w:rFonts w:ascii="Courier New" w:hAnsi="Courier New" w:cs="Courier New"/>
          <w:b/>
          <w:sz w:val="24"/>
          <w:szCs w:val="24"/>
        </w:rPr>
        <w:tab/>
      </w:r>
      <w:r w:rsidRPr="00145EF3">
        <w:rPr>
          <w:rFonts w:ascii="Courier New" w:hAnsi="Courier New" w:cs="Courier New"/>
          <w:b/>
          <w:sz w:val="24"/>
          <w:szCs w:val="24"/>
        </w:rPr>
        <w:tab/>
        <w:t>Polis</w:t>
      </w:r>
      <w:r w:rsidRPr="00145EF3">
        <w:rPr>
          <w:rFonts w:ascii="Courier New" w:hAnsi="Courier New" w:cs="Courier New"/>
          <w:b/>
          <w:sz w:val="24"/>
          <w:szCs w:val="24"/>
        </w:rPr>
        <w:tab/>
        <w:t>Kaan Resa SAÇAR</w:t>
      </w:r>
      <w:r w:rsidRPr="00145EF3">
        <w:rPr>
          <w:rFonts w:ascii="Courier New" w:hAnsi="Courier New" w:cs="Courier New"/>
          <w:b/>
          <w:sz w:val="24"/>
          <w:szCs w:val="24"/>
        </w:rPr>
        <w:tab/>
        <w:t xml:space="preserve"> …..   GİRNE POLİS  </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 xml:space="preserve">          Müdürü (v)</w:t>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t xml:space="preserve">  MÜDÜRÜ</w:t>
      </w:r>
    </w:p>
    <w:p w:rsidR="00EC4F64" w:rsidRPr="00145EF3" w:rsidRDefault="00EC4F64" w:rsidP="00EC4F64">
      <w:pPr>
        <w:spacing w:after="0" w:line="240" w:lineRule="auto"/>
        <w:rPr>
          <w:rFonts w:ascii="Courier New" w:hAnsi="Courier New" w:cs="Courier New"/>
          <w:b/>
          <w:sz w:val="24"/>
          <w:szCs w:val="24"/>
        </w:rPr>
      </w:pP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7</w:t>
      </w:r>
      <w:r w:rsidRPr="00145EF3">
        <w:rPr>
          <w:rFonts w:ascii="Courier New" w:hAnsi="Courier New" w:cs="Courier New"/>
          <w:b/>
          <w:sz w:val="24"/>
          <w:szCs w:val="24"/>
        </w:rPr>
        <w:tab/>
      </w:r>
      <w:r w:rsidRPr="00145EF3">
        <w:rPr>
          <w:rFonts w:ascii="Courier New" w:hAnsi="Courier New" w:cs="Courier New"/>
          <w:b/>
          <w:sz w:val="24"/>
          <w:szCs w:val="24"/>
        </w:rPr>
        <w:tab/>
        <w:t>Polis</w:t>
      </w:r>
      <w:r w:rsidRPr="00145EF3">
        <w:rPr>
          <w:rFonts w:ascii="Courier New" w:hAnsi="Courier New" w:cs="Courier New"/>
          <w:b/>
          <w:sz w:val="24"/>
          <w:szCs w:val="24"/>
        </w:rPr>
        <w:tab/>
        <w:t>Hüseyin Kadir ÇETE</w:t>
      </w:r>
      <w:r w:rsidRPr="00145EF3">
        <w:rPr>
          <w:rFonts w:ascii="Courier New" w:hAnsi="Courier New" w:cs="Courier New"/>
          <w:b/>
          <w:sz w:val="24"/>
          <w:szCs w:val="24"/>
        </w:rPr>
        <w:tab/>
        <w:t xml:space="preserve"> …..   LEFKOŞA POLİS  </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 xml:space="preserve">          Müdürü (v)</w:t>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t xml:space="preserve">  MÜDÜRÜ</w:t>
      </w:r>
    </w:p>
    <w:p w:rsidR="00EC4F64" w:rsidRPr="00145EF3" w:rsidRDefault="00EC4F64" w:rsidP="00EC4F64">
      <w:pPr>
        <w:spacing w:after="0" w:line="240" w:lineRule="auto"/>
        <w:rPr>
          <w:rFonts w:ascii="Courier New" w:hAnsi="Courier New" w:cs="Courier New"/>
          <w:b/>
          <w:sz w:val="24"/>
          <w:szCs w:val="24"/>
        </w:rPr>
      </w:pPr>
    </w:p>
    <w:p w:rsidR="00EC4F64" w:rsidRPr="00145EF3" w:rsidRDefault="00EC4F64" w:rsidP="00EC4F64">
      <w:pPr>
        <w:spacing w:after="0" w:line="240" w:lineRule="auto"/>
        <w:rPr>
          <w:rFonts w:ascii="Courier New" w:hAnsi="Courier New" w:cs="Courier New"/>
          <w:b/>
          <w:sz w:val="24"/>
          <w:szCs w:val="24"/>
        </w:rPr>
      </w:pPr>
      <w:r>
        <w:rPr>
          <w:rFonts w:ascii="Courier New" w:hAnsi="Courier New" w:cs="Courier New"/>
          <w:b/>
          <w:sz w:val="24"/>
          <w:szCs w:val="24"/>
        </w:rPr>
        <w:t>8</w:t>
      </w:r>
      <w:r>
        <w:rPr>
          <w:rFonts w:ascii="Courier New" w:hAnsi="Courier New" w:cs="Courier New"/>
          <w:b/>
          <w:sz w:val="24"/>
          <w:szCs w:val="24"/>
        </w:rPr>
        <w:tab/>
      </w:r>
      <w:r>
        <w:rPr>
          <w:rFonts w:ascii="Courier New" w:hAnsi="Courier New" w:cs="Courier New"/>
          <w:b/>
          <w:sz w:val="24"/>
          <w:szCs w:val="24"/>
        </w:rPr>
        <w:tab/>
        <w:t xml:space="preserve">Polis Müdür </w:t>
      </w:r>
      <w:r w:rsidRPr="00145EF3">
        <w:rPr>
          <w:rFonts w:ascii="Courier New" w:hAnsi="Courier New" w:cs="Courier New"/>
          <w:b/>
          <w:sz w:val="24"/>
          <w:szCs w:val="24"/>
        </w:rPr>
        <w:t>Bekir ABATAY</w:t>
      </w:r>
      <w:r w:rsidRPr="00145EF3">
        <w:rPr>
          <w:rFonts w:ascii="Courier New" w:hAnsi="Courier New" w:cs="Courier New"/>
          <w:b/>
          <w:sz w:val="24"/>
          <w:szCs w:val="24"/>
        </w:rPr>
        <w:tab/>
        <w:t xml:space="preserve"> ….</w:t>
      </w:r>
      <w:r w:rsidRPr="00145EF3">
        <w:rPr>
          <w:rFonts w:ascii="Courier New" w:hAnsi="Courier New" w:cs="Courier New"/>
          <w:b/>
          <w:sz w:val="24"/>
          <w:szCs w:val="24"/>
        </w:rPr>
        <w:tab/>
        <w:t xml:space="preserve">  GAZİMAĞUSA MÜDÜR</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 xml:space="preserve">          Muavini </w:t>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t xml:space="preserve">  YARDIMCISI</w:t>
      </w:r>
    </w:p>
    <w:p w:rsidR="00EC4F64" w:rsidRPr="00145EF3" w:rsidRDefault="00EC4F64" w:rsidP="00EC4F64">
      <w:pPr>
        <w:spacing w:after="0" w:line="240" w:lineRule="auto"/>
        <w:rPr>
          <w:rFonts w:ascii="Courier New" w:hAnsi="Courier New" w:cs="Courier New"/>
          <w:b/>
          <w:sz w:val="24"/>
          <w:szCs w:val="24"/>
        </w:rPr>
      </w:pP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 xml:space="preserve">9 </w:t>
      </w:r>
      <w:r w:rsidRPr="00145EF3">
        <w:rPr>
          <w:rFonts w:ascii="Courier New" w:hAnsi="Courier New" w:cs="Courier New"/>
          <w:b/>
          <w:sz w:val="24"/>
          <w:szCs w:val="24"/>
        </w:rPr>
        <w:tab/>
      </w:r>
      <w:r w:rsidRPr="00145EF3">
        <w:rPr>
          <w:rFonts w:ascii="Courier New" w:hAnsi="Courier New" w:cs="Courier New"/>
          <w:b/>
          <w:sz w:val="24"/>
          <w:szCs w:val="24"/>
        </w:rPr>
        <w:tab/>
        <w:t>Polis Müdür</w:t>
      </w:r>
      <w:r w:rsidRPr="00145EF3">
        <w:rPr>
          <w:rFonts w:ascii="Courier New" w:hAnsi="Courier New" w:cs="Courier New"/>
          <w:b/>
          <w:sz w:val="24"/>
          <w:szCs w:val="24"/>
        </w:rPr>
        <w:tab/>
        <w:t>Ali ADALIER</w:t>
      </w:r>
      <w:r w:rsidRPr="00145EF3">
        <w:rPr>
          <w:rFonts w:ascii="Courier New" w:hAnsi="Courier New" w:cs="Courier New"/>
          <w:b/>
          <w:sz w:val="24"/>
          <w:szCs w:val="24"/>
        </w:rPr>
        <w:tab/>
        <w:t xml:space="preserve"> ….</w:t>
      </w:r>
      <w:r w:rsidRPr="00145EF3">
        <w:rPr>
          <w:rFonts w:ascii="Courier New" w:hAnsi="Courier New" w:cs="Courier New"/>
          <w:b/>
          <w:sz w:val="24"/>
          <w:szCs w:val="24"/>
        </w:rPr>
        <w:tab/>
        <w:t xml:space="preserve">  GÜZELYURT MÜDÜR</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 xml:space="preserve">          Muavini </w:t>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t xml:space="preserve">  YARDIMCISI</w:t>
      </w:r>
    </w:p>
    <w:p w:rsidR="00EC4F64" w:rsidRPr="00145EF3" w:rsidRDefault="00EC4F64" w:rsidP="00EC4F64">
      <w:pPr>
        <w:spacing w:after="0" w:line="240" w:lineRule="auto"/>
        <w:rPr>
          <w:rFonts w:ascii="Courier New" w:hAnsi="Courier New" w:cs="Courier New"/>
          <w:b/>
          <w:sz w:val="24"/>
          <w:szCs w:val="24"/>
        </w:rPr>
      </w:pPr>
    </w:p>
    <w:p w:rsidR="00EC4F64" w:rsidRPr="00145EF3" w:rsidRDefault="00EC4F64" w:rsidP="00EC4F64">
      <w:pPr>
        <w:spacing w:after="0" w:line="240" w:lineRule="auto"/>
        <w:rPr>
          <w:rFonts w:ascii="Courier New" w:hAnsi="Courier New" w:cs="Courier New"/>
          <w:b/>
          <w:sz w:val="24"/>
          <w:szCs w:val="24"/>
        </w:rPr>
      </w:pP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10</w:t>
      </w:r>
      <w:r w:rsidRPr="00145EF3">
        <w:rPr>
          <w:rFonts w:ascii="Courier New" w:hAnsi="Courier New" w:cs="Courier New"/>
          <w:b/>
          <w:sz w:val="24"/>
          <w:szCs w:val="24"/>
        </w:rPr>
        <w:tab/>
      </w:r>
      <w:r w:rsidRPr="00145EF3">
        <w:rPr>
          <w:rFonts w:ascii="Courier New" w:hAnsi="Courier New" w:cs="Courier New"/>
          <w:b/>
          <w:sz w:val="24"/>
          <w:szCs w:val="24"/>
        </w:rPr>
        <w:tab/>
        <w:t xml:space="preserve">İtfaiye </w:t>
      </w:r>
      <w:r w:rsidRPr="00145EF3">
        <w:rPr>
          <w:rFonts w:ascii="Courier New" w:hAnsi="Courier New" w:cs="Courier New"/>
          <w:b/>
          <w:sz w:val="24"/>
          <w:szCs w:val="24"/>
        </w:rPr>
        <w:tab/>
      </w:r>
      <w:r w:rsidRPr="00145EF3">
        <w:rPr>
          <w:rFonts w:ascii="Courier New" w:hAnsi="Courier New" w:cs="Courier New"/>
          <w:b/>
          <w:sz w:val="24"/>
          <w:szCs w:val="24"/>
        </w:rPr>
        <w:tab/>
        <w:t>Ahmet ÖZMENEK    ….</w:t>
      </w:r>
      <w:r w:rsidRPr="00145EF3">
        <w:rPr>
          <w:rFonts w:ascii="Courier New" w:hAnsi="Courier New" w:cs="Courier New"/>
          <w:b/>
          <w:sz w:val="24"/>
          <w:szCs w:val="24"/>
        </w:rPr>
        <w:tab/>
        <w:t xml:space="preserve">   PGM İTFAİYE</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ab/>
      </w:r>
      <w:r w:rsidRPr="00145EF3">
        <w:rPr>
          <w:rFonts w:ascii="Courier New" w:hAnsi="Courier New" w:cs="Courier New"/>
          <w:b/>
          <w:sz w:val="24"/>
          <w:szCs w:val="24"/>
        </w:rPr>
        <w:tab/>
        <w:t>Müdürü (v)</w:t>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t xml:space="preserve">   MÜDÜRÜ</w:t>
      </w:r>
    </w:p>
    <w:p w:rsidR="00EC4F64" w:rsidRPr="00145EF3" w:rsidRDefault="00EC4F64" w:rsidP="00EC4F64">
      <w:pPr>
        <w:spacing w:after="0" w:line="240" w:lineRule="auto"/>
        <w:rPr>
          <w:rFonts w:ascii="Courier New" w:hAnsi="Courier New" w:cs="Courier New"/>
          <w:b/>
          <w:sz w:val="24"/>
          <w:szCs w:val="24"/>
        </w:rPr>
      </w:pP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11</w:t>
      </w:r>
      <w:r w:rsidRPr="00145EF3">
        <w:rPr>
          <w:rFonts w:ascii="Courier New" w:hAnsi="Courier New" w:cs="Courier New"/>
          <w:b/>
          <w:sz w:val="24"/>
          <w:szCs w:val="24"/>
        </w:rPr>
        <w:tab/>
      </w:r>
      <w:r w:rsidRPr="00145EF3">
        <w:rPr>
          <w:rFonts w:ascii="Courier New" w:hAnsi="Courier New" w:cs="Courier New"/>
          <w:b/>
          <w:sz w:val="24"/>
          <w:szCs w:val="24"/>
        </w:rPr>
        <w:tab/>
        <w:t xml:space="preserve">Polis </w:t>
      </w:r>
      <w:r w:rsidRPr="00145EF3">
        <w:rPr>
          <w:rFonts w:ascii="Courier New" w:hAnsi="Courier New" w:cs="Courier New"/>
          <w:b/>
          <w:sz w:val="24"/>
          <w:szCs w:val="24"/>
        </w:rPr>
        <w:tab/>
      </w:r>
      <w:r w:rsidRPr="00145EF3">
        <w:rPr>
          <w:rFonts w:ascii="Courier New" w:hAnsi="Courier New" w:cs="Courier New"/>
          <w:b/>
          <w:sz w:val="24"/>
          <w:szCs w:val="24"/>
        </w:rPr>
        <w:tab/>
        <w:t>Erdal ŞANLIDAĞ    ….   PGM İLETİŞİM VE</w:t>
      </w:r>
    </w:p>
    <w:p w:rsidR="00EC4F64" w:rsidRPr="00145EF3" w:rsidRDefault="00EC4F64" w:rsidP="00EC4F64">
      <w:pPr>
        <w:spacing w:after="0" w:line="240" w:lineRule="auto"/>
        <w:ind w:left="4248" w:hanging="2838"/>
        <w:rPr>
          <w:rFonts w:ascii="Courier New" w:hAnsi="Courier New" w:cs="Courier New"/>
          <w:b/>
          <w:sz w:val="24"/>
          <w:szCs w:val="24"/>
        </w:rPr>
      </w:pPr>
      <w:r w:rsidRPr="00145EF3">
        <w:rPr>
          <w:rFonts w:ascii="Courier New" w:hAnsi="Courier New" w:cs="Courier New"/>
          <w:b/>
          <w:sz w:val="24"/>
          <w:szCs w:val="24"/>
        </w:rPr>
        <w:t>Müdürü (v)</w:t>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t xml:space="preserve">    BİLGİ İŞLEM </w:t>
      </w:r>
    </w:p>
    <w:p w:rsidR="00EC4F64" w:rsidRPr="00145EF3" w:rsidRDefault="00EC4F64" w:rsidP="00EC4F64">
      <w:pPr>
        <w:spacing w:after="0" w:line="240" w:lineRule="auto"/>
        <w:ind w:left="4248" w:hanging="2838"/>
        <w:rPr>
          <w:rFonts w:ascii="Courier New" w:hAnsi="Courier New" w:cs="Courier New"/>
          <w:b/>
          <w:sz w:val="24"/>
          <w:szCs w:val="24"/>
        </w:rPr>
      </w:pP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t xml:space="preserve">    MÜDÜRÜ</w:t>
      </w:r>
    </w:p>
    <w:p w:rsidR="00EC4F64" w:rsidRPr="00145EF3" w:rsidRDefault="00EC4F64" w:rsidP="00EC4F64">
      <w:pPr>
        <w:spacing w:after="0" w:line="240" w:lineRule="auto"/>
        <w:rPr>
          <w:rFonts w:ascii="Courier New" w:hAnsi="Courier New" w:cs="Courier New"/>
          <w:b/>
          <w:sz w:val="24"/>
          <w:szCs w:val="24"/>
        </w:rPr>
      </w:pP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 xml:space="preserve">12 </w:t>
      </w:r>
      <w:r w:rsidRPr="00145EF3">
        <w:rPr>
          <w:rFonts w:ascii="Courier New" w:hAnsi="Courier New" w:cs="Courier New"/>
          <w:b/>
          <w:sz w:val="24"/>
          <w:szCs w:val="24"/>
        </w:rPr>
        <w:tab/>
      </w:r>
      <w:r w:rsidRPr="00145EF3">
        <w:rPr>
          <w:rFonts w:ascii="Courier New" w:hAnsi="Courier New" w:cs="Courier New"/>
          <w:b/>
          <w:sz w:val="24"/>
          <w:szCs w:val="24"/>
        </w:rPr>
        <w:tab/>
        <w:t xml:space="preserve">Polis </w:t>
      </w:r>
      <w:r w:rsidRPr="00145EF3">
        <w:rPr>
          <w:rFonts w:ascii="Courier New" w:hAnsi="Courier New" w:cs="Courier New"/>
          <w:b/>
          <w:sz w:val="24"/>
          <w:szCs w:val="24"/>
        </w:rPr>
        <w:tab/>
      </w:r>
      <w:r w:rsidRPr="00145EF3">
        <w:rPr>
          <w:rFonts w:ascii="Courier New" w:hAnsi="Courier New" w:cs="Courier New"/>
          <w:b/>
          <w:sz w:val="24"/>
          <w:szCs w:val="24"/>
        </w:rPr>
        <w:tab/>
        <w:t>Mahmut Barış SEL    ….   PGM İDARİ</w:t>
      </w:r>
    </w:p>
    <w:p w:rsidR="00EC4F64"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 xml:space="preserve">          Müdürü (v)</w:t>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t>POLİS MÜDÜRÜ</w:t>
      </w:r>
    </w:p>
    <w:p w:rsidR="000778D5" w:rsidRDefault="000778D5" w:rsidP="00EC4F64">
      <w:pPr>
        <w:spacing w:after="0" w:line="240" w:lineRule="auto"/>
        <w:rPr>
          <w:rFonts w:ascii="Courier New" w:hAnsi="Courier New" w:cs="Courier New"/>
          <w:b/>
          <w:sz w:val="24"/>
          <w:szCs w:val="24"/>
        </w:rPr>
      </w:pPr>
    </w:p>
    <w:p w:rsidR="003A2423" w:rsidRDefault="003A2423" w:rsidP="00EC4F64">
      <w:pPr>
        <w:spacing w:after="0" w:line="240" w:lineRule="auto"/>
        <w:rPr>
          <w:rFonts w:ascii="Courier New" w:hAnsi="Courier New" w:cs="Courier New"/>
          <w:b/>
          <w:sz w:val="24"/>
          <w:szCs w:val="24"/>
        </w:rPr>
      </w:pPr>
    </w:p>
    <w:p w:rsidR="003A2423" w:rsidRPr="00145EF3" w:rsidRDefault="003A2423" w:rsidP="00EC4F64">
      <w:pPr>
        <w:spacing w:after="0" w:line="240" w:lineRule="auto"/>
        <w:rPr>
          <w:rFonts w:ascii="Courier New" w:hAnsi="Courier New" w:cs="Courier New"/>
          <w:b/>
          <w:sz w:val="24"/>
          <w:szCs w:val="24"/>
        </w:rPr>
      </w:pPr>
    </w:p>
    <w:p w:rsidR="00EC4F64" w:rsidRPr="00145EF3" w:rsidRDefault="00EC4F64" w:rsidP="00EC4F64">
      <w:pPr>
        <w:spacing w:after="0" w:line="240" w:lineRule="auto"/>
        <w:rPr>
          <w:rFonts w:ascii="Courier New" w:hAnsi="Courier New" w:cs="Courier New"/>
          <w:b/>
          <w:sz w:val="24"/>
          <w:szCs w:val="24"/>
        </w:rPr>
      </w:pP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lastRenderedPageBreak/>
        <w:t>13</w:t>
      </w:r>
      <w:r w:rsidRPr="00145EF3">
        <w:rPr>
          <w:rFonts w:ascii="Courier New" w:hAnsi="Courier New" w:cs="Courier New"/>
          <w:b/>
          <w:sz w:val="24"/>
          <w:szCs w:val="24"/>
        </w:rPr>
        <w:tab/>
      </w:r>
      <w:r w:rsidRPr="00145EF3">
        <w:rPr>
          <w:rFonts w:ascii="Courier New" w:hAnsi="Courier New" w:cs="Courier New"/>
          <w:b/>
          <w:sz w:val="24"/>
          <w:szCs w:val="24"/>
        </w:rPr>
        <w:tab/>
        <w:t>Polis Müdür</w:t>
      </w:r>
      <w:r w:rsidRPr="00145EF3">
        <w:rPr>
          <w:rFonts w:ascii="Courier New" w:hAnsi="Courier New" w:cs="Courier New"/>
          <w:b/>
          <w:sz w:val="24"/>
          <w:szCs w:val="24"/>
        </w:rPr>
        <w:tab/>
        <w:t>Vasvi ARKIN</w:t>
      </w:r>
      <w:r w:rsidRPr="00145EF3">
        <w:rPr>
          <w:rFonts w:ascii="Courier New" w:hAnsi="Courier New" w:cs="Courier New"/>
          <w:b/>
          <w:sz w:val="24"/>
          <w:szCs w:val="24"/>
        </w:rPr>
        <w:tab/>
      </w:r>
      <w:r w:rsidRPr="00145EF3">
        <w:rPr>
          <w:rFonts w:ascii="Courier New" w:hAnsi="Courier New" w:cs="Courier New"/>
          <w:b/>
          <w:sz w:val="24"/>
          <w:szCs w:val="24"/>
        </w:rPr>
        <w:tab/>
        <w:t>….</w:t>
      </w:r>
      <w:r w:rsidRPr="00145EF3">
        <w:rPr>
          <w:rFonts w:ascii="Courier New" w:hAnsi="Courier New" w:cs="Courier New"/>
          <w:b/>
          <w:sz w:val="24"/>
          <w:szCs w:val="24"/>
        </w:rPr>
        <w:tab/>
        <w:t>LEFKOŞA İDARİ</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 xml:space="preserve">          Muavini</w:t>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t xml:space="preserve">POLİS </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t xml:space="preserve">AMİRLİĞİ ŞUBE </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t>AMİRİ</w:t>
      </w:r>
    </w:p>
    <w:p w:rsidR="00EC4F64" w:rsidRPr="00145EF3" w:rsidRDefault="00EC4F64" w:rsidP="00EC4F64">
      <w:pPr>
        <w:spacing w:after="0" w:line="240" w:lineRule="auto"/>
        <w:rPr>
          <w:rFonts w:ascii="Courier New" w:hAnsi="Courier New" w:cs="Courier New"/>
          <w:b/>
          <w:sz w:val="24"/>
          <w:szCs w:val="24"/>
        </w:rPr>
      </w:pP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14</w:t>
      </w:r>
      <w:r w:rsidRPr="00145EF3">
        <w:rPr>
          <w:rFonts w:ascii="Courier New" w:hAnsi="Courier New" w:cs="Courier New"/>
          <w:b/>
          <w:sz w:val="24"/>
          <w:szCs w:val="24"/>
        </w:rPr>
        <w:tab/>
      </w:r>
      <w:r w:rsidRPr="00145EF3">
        <w:rPr>
          <w:rFonts w:ascii="Courier New" w:hAnsi="Courier New" w:cs="Courier New"/>
          <w:b/>
          <w:sz w:val="24"/>
          <w:szCs w:val="24"/>
        </w:rPr>
        <w:tab/>
        <w:t>Polis Müdür</w:t>
      </w:r>
      <w:r w:rsidRPr="00145EF3">
        <w:rPr>
          <w:rFonts w:ascii="Courier New" w:hAnsi="Courier New" w:cs="Courier New"/>
          <w:b/>
          <w:sz w:val="24"/>
          <w:szCs w:val="24"/>
        </w:rPr>
        <w:tab/>
        <w:t>Gökay KARAGİL</w:t>
      </w:r>
      <w:r w:rsidRPr="00145EF3">
        <w:rPr>
          <w:rFonts w:ascii="Courier New" w:hAnsi="Courier New" w:cs="Courier New"/>
          <w:b/>
          <w:sz w:val="24"/>
          <w:szCs w:val="24"/>
        </w:rPr>
        <w:tab/>
      </w:r>
      <w:r w:rsidRPr="00145EF3">
        <w:rPr>
          <w:rFonts w:ascii="Courier New" w:hAnsi="Courier New" w:cs="Courier New"/>
          <w:b/>
          <w:sz w:val="24"/>
          <w:szCs w:val="24"/>
        </w:rPr>
        <w:tab/>
        <w:t>….</w:t>
      </w:r>
      <w:r w:rsidRPr="00145EF3">
        <w:rPr>
          <w:rFonts w:ascii="Courier New" w:hAnsi="Courier New" w:cs="Courier New"/>
          <w:b/>
          <w:sz w:val="24"/>
          <w:szCs w:val="24"/>
        </w:rPr>
        <w:tab/>
        <w:t>İSEKELE POLİS</w:t>
      </w:r>
      <w:r>
        <w:rPr>
          <w:rFonts w:ascii="Courier New" w:hAnsi="Courier New" w:cs="Courier New"/>
          <w:b/>
          <w:sz w:val="24"/>
          <w:szCs w:val="24"/>
        </w:rPr>
        <w:t xml:space="preserve"> </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 xml:space="preserve">          Muavini</w:t>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r>
      <w:r>
        <w:rPr>
          <w:rFonts w:ascii="Courier New" w:hAnsi="Courier New" w:cs="Courier New"/>
          <w:b/>
          <w:sz w:val="24"/>
          <w:szCs w:val="24"/>
        </w:rPr>
        <w:t xml:space="preserve">MÜDÜR </w:t>
      </w:r>
      <w:r w:rsidRPr="00145EF3">
        <w:rPr>
          <w:rFonts w:ascii="Courier New" w:hAnsi="Courier New" w:cs="Courier New"/>
          <w:b/>
          <w:sz w:val="24"/>
          <w:szCs w:val="24"/>
        </w:rPr>
        <w:t>VEKİLİ</w:t>
      </w:r>
      <w:r>
        <w:rPr>
          <w:rFonts w:ascii="Courier New" w:hAnsi="Courier New" w:cs="Courier New"/>
          <w:b/>
          <w:sz w:val="24"/>
          <w:szCs w:val="24"/>
        </w:rPr>
        <w:t>”</w:t>
      </w:r>
    </w:p>
    <w:p w:rsidR="00EC4F64" w:rsidRPr="00145EF3" w:rsidRDefault="00EC4F64" w:rsidP="00EC4F64">
      <w:pPr>
        <w:spacing w:after="0" w:line="240" w:lineRule="auto"/>
        <w:rPr>
          <w:rFonts w:ascii="Courier New" w:hAnsi="Courier New" w:cs="Courier New"/>
          <w:b/>
          <w:sz w:val="24"/>
          <w:szCs w:val="24"/>
        </w:rPr>
      </w:pPr>
    </w:p>
    <w:p w:rsidR="00EC4F64" w:rsidRPr="00145EF3" w:rsidRDefault="00EC4F64" w:rsidP="00EC4F64">
      <w:pPr>
        <w:autoSpaceDE w:val="0"/>
        <w:autoSpaceDN w:val="0"/>
        <w:adjustRightInd w:val="0"/>
        <w:spacing w:after="0" w:line="240" w:lineRule="auto"/>
        <w:rPr>
          <w:rFonts w:ascii="Courier New" w:hAnsi="Courier New" w:cs="Courier New"/>
          <w:b/>
          <w:sz w:val="24"/>
          <w:szCs w:val="24"/>
          <w:lang w:eastAsia="tr-TR"/>
        </w:rPr>
      </w:pP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p>
    <w:p w:rsidR="00EC4F6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Pr>
          <w:rFonts w:ascii="Courier New" w:hAnsi="Courier New" w:cs="Courier New"/>
          <w:b/>
          <w:sz w:val="24"/>
          <w:szCs w:val="24"/>
          <w:lang w:eastAsia="tr-TR"/>
        </w:rPr>
        <w:t>Emare 20 Polis M</w:t>
      </w:r>
      <w:r w:rsidRPr="00145EF3">
        <w:rPr>
          <w:rFonts w:ascii="Courier New" w:hAnsi="Courier New" w:cs="Courier New"/>
          <w:b/>
          <w:sz w:val="24"/>
          <w:szCs w:val="24"/>
          <w:lang w:eastAsia="tr-TR"/>
        </w:rPr>
        <w:t xml:space="preserve">üdürü </w:t>
      </w:r>
      <w:r>
        <w:rPr>
          <w:rFonts w:ascii="Courier New" w:hAnsi="Courier New" w:cs="Courier New"/>
          <w:b/>
          <w:sz w:val="24"/>
          <w:szCs w:val="24"/>
          <w:lang w:eastAsia="tr-TR"/>
        </w:rPr>
        <w:t xml:space="preserve">adayı </w:t>
      </w:r>
      <w:r w:rsidRPr="00145EF3">
        <w:rPr>
          <w:rFonts w:ascii="Courier New" w:hAnsi="Courier New" w:cs="Courier New"/>
          <w:b/>
          <w:sz w:val="24"/>
          <w:szCs w:val="24"/>
          <w:lang w:eastAsia="tr-TR"/>
        </w:rPr>
        <w:t>Bekir Abatay’ın</w:t>
      </w:r>
      <w:r>
        <w:rPr>
          <w:rFonts w:ascii="Courier New" w:hAnsi="Courier New" w:cs="Courier New"/>
          <w:sz w:val="24"/>
          <w:szCs w:val="24"/>
          <w:lang w:eastAsia="tr-TR"/>
        </w:rPr>
        <w:t xml:space="preserve"> </w:t>
      </w:r>
      <w:r w:rsidRPr="00A84D84">
        <w:rPr>
          <w:rFonts w:ascii="Courier New" w:hAnsi="Courier New" w:cs="Courier New"/>
          <w:sz w:val="24"/>
          <w:szCs w:val="24"/>
          <w:lang w:eastAsia="tr-TR"/>
        </w:rPr>
        <w:t xml:space="preserve"> 1. aş</w:t>
      </w:r>
      <w:r>
        <w:rPr>
          <w:rFonts w:ascii="Courier New" w:hAnsi="Courier New" w:cs="Courier New"/>
          <w:sz w:val="24"/>
          <w:szCs w:val="24"/>
          <w:lang w:eastAsia="tr-TR"/>
        </w:rPr>
        <w:t>ama sözlü sınavı CD açılımı şöyledir:</w:t>
      </w:r>
    </w:p>
    <w:p w:rsidR="00EC4F64" w:rsidRDefault="00EC4F64" w:rsidP="00EC4F64">
      <w:pPr>
        <w:spacing w:after="0" w:line="240" w:lineRule="auto"/>
        <w:rPr>
          <w:rFonts w:ascii="Courier New" w:hAnsi="Courier New" w:cs="Courier New"/>
          <w:sz w:val="24"/>
          <w:szCs w:val="24"/>
        </w:rPr>
      </w:pPr>
    </w:p>
    <w:p w:rsidR="00EC4F64" w:rsidRDefault="00EC4F64" w:rsidP="00EC4F64">
      <w:pPr>
        <w:spacing w:after="0" w:line="240" w:lineRule="auto"/>
        <w:rPr>
          <w:rFonts w:ascii="Courier New" w:hAnsi="Courier New" w:cs="Courier New"/>
          <w:sz w:val="24"/>
          <w:szCs w:val="24"/>
        </w:rPr>
      </w:pPr>
      <w:r>
        <w:rPr>
          <w:rFonts w:ascii="Courier New" w:hAnsi="Courier New" w:cs="Courier New"/>
          <w:sz w:val="24"/>
          <w:szCs w:val="24"/>
        </w:rPr>
        <w:t>“Polis/İtfaiye Müdürü Adayları I.Aşama Sözlü Sınav CD Açılımı</w:t>
      </w:r>
    </w:p>
    <w:p w:rsidR="00EC4F64" w:rsidRPr="00145EF3" w:rsidRDefault="00EC4F64" w:rsidP="00EC4F64">
      <w:pPr>
        <w:spacing w:after="0" w:line="240" w:lineRule="auto"/>
        <w:rPr>
          <w:rFonts w:ascii="Courier New" w:hAnsi="Courier New" w:cs="Courier New"/>
          <w:b/>
          <w:sz w:val="24"/>
          <w:szCs w:val="24"/>
        </w:rPr>
      </w:pP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8. Polis Müdür (v) B</w:t>
      </w:r>
      <w:r>
        <w:rPr>
          <w:rFonts w:ascii="Courier New" w:hAnsi="Courier New" w:cs="Courier New"/>
          <w:b/>
          <w:sz w:val="24"/>
          <w:szCs w:val="24"/>
        </w:rPr>
        <w:t>e</w:t>
      </w:r>
      <w:r w:rsidRPr="00145EF3">
        <w:rPr>
          <w:rFonts w:ascii="Courier New" w:hAnsi="Courier New" w:cs="Courier New"/>
          <w:b/>
          <w:sz w:val="24"/>
          <w:szCs w:val="24"/>
        </w:rPr>
        <w:t>kir ABATAY</w:t>
      </w:r>
    </w:p>
    <w:p w:rsidR="00EC4F64" w:rsidRPr="00145EF3" w:rsidRDefault="00EC4F64" w:rsidP="00EC4F64">
      <w:pPr>
        <w:spacing w:after="0" w:line="240" w:lineRule="auto"/>
        <w:rPr>
          <w:rFonts w:ascii="Courier New" w:hAnsi="Courier New" w:cs="Courier New"/>
          <w:b/>
          <w:sz w:val="24"/>
          <w:szCs w:val="24"/>
        </w:rPr>
      </w:pP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B.ABATAY</w:t>
      </w:r>
      <w:r w:rsidRPr="00145EF3">
        <w:rPr>
          <w:rFonts w:ascii="Courier New" w:hAnsi="Courier New" w:cs="Courier New"/>
          <w:b/>
          <w:sz w:val="24"/>
          <w:szCs w:val="24"/>
        </w:rPr>
        <w:tab/>
      </w:r>
      <w:r w:rsidRPr="00145EF3">
        <w:rPr>
          <w:rFonts w:ascii="Courier New" w:hAnsi="Courier New" w:cs="Courier New"/>
          <w:b/>
          <w:sz w:val="24"/>
          <w:szCs w:val="24"/>
        </w:rPr>
        <w:tab/>
        <w:t>Müdür Muavini Bekir ABATAY</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H.SAĞIROĞLU</w:t>
      </w:r>
      <w:r w:rsidRPr="00145EF3">
        <w:rPr>
          <w:rFonts w:ascii="Courier New" w:hAnsi="Courier New" w:cs="Courier New"/>
          <w:b/>
          <w:sz w:val="24"/>
          <w:szCs w:val="24"/>
        </w:rPr>
        <w:tab/>
        <w:t>Bekir Bey</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B.ABATAY</w:t>
      </w:r>
      <w:r w:rsidRPr="00145EF3">
        <w:rPr>
          <w:rFonts w:ascii="Courier New" w:hAnsi="Courier New" w:cs="Courier New"/>
          <w:b/>
          <w:sz w:val="24"/>
          <w:szCs w:val="24"/>
        </w:rPr>
        <w:tab/>
      </w:r>
      <w:r w:rsidRPr="00145EF3">
        <w:rPr>
          <w:rFonts w:ascii="Courier New" w:hAnsi="Courier New" w:cs="Courier New"/>
          <w:b/>
          <w:sz w:val="24"/>
          <w:szCs w:val="24"/>
        </w:rPr>
        <w:tab/>
        <w:t>Efendim.</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H.SAĞIROĞLU</w:t>
      </w:r>
      <w:r w:rsidRPr="00145EF3">
        <w:rPr>
          <w:rFonts w:ascii="Courier New" w:hAnsi="Courier New" w:cs="Courier New"/>
          <w:b/>
          <w:sz w:val="24"/>
          <w:szCs w:val="24"/>
        </w:rPr>
        <w:tab/>
        <w:t xml:space="preserve">Ceza Yasası ile ilgili hiçbir kural hangi </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t>hususları etkilemez?</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B.ABATAY</w:t>
      </w:r>
      <w:r w:rsidRPr="00145EF3">
        <w:rPr>
          <w:rFonts w:ascii="Courier New" w:hAnsi="Courier New" w:cs="Courier New"/>
          <w:b/>
          <w:sz w:val="24"/>
          <w:szCs w:val="24"/>
        </w:rPr>
        <w:tab/>
      </w:r>
      <w:r w:rsidRPr="00145EF3">
        <w:rPr>
          <w:rFonts w:ascii="Courier New" w:hAnsi="Courier New" w:cs="Courier New"/>
          <w:b/>
          <w:sz w:val="24"/>
          <w:szCs w:val="24"/>
        </w:rPr>
        <w:tab/>
        <w:t>Ceza Yasasındaki hiçbir kural</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H.SAĞIROĞLU</w:t>
      </w:r>
      <w:r w:rsidRPr="00145EF3">
        <w:rPr>
          <w:rFonts w:ascii="Courier New" w:hAnsi="Courier New" w:cs="Courier New"/>
          <w:b/>
          <w:sz w:val="24"/>
          <w:szCs w:val="24"/>
        </w:rPr>
        <w:tab/>
        <w:t>Hangi hususları etkilemez.</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B.ABATAY</w:t>
      </w:r>
      <w:r w:rsidRPr="00145EF3">
        <w:rPr>
          <w:rFonts w:ascii="Courier New" w:hAnsi="Courier New" w:cs="Courier New"/>
          <w:b/>
          <w:sz w:val="24"/>
          <w:szCs w:val="24"/>
        </w:rPr>
        <w:tab/>
      </w:r>
      <w:r w:rsidRPr="00145EF3">
        <w:rPr>
          <w:rFonts w:ascii="Courier New" w:hAnsi="Courier New" w:cs="Courier New"/>
          <w:b/>
          <w:sz w:val="24"/>
          <w:szCs w:val="24"/>
        </w:rPr>
        <w:tab/>
        <w:t xml:space="preserve">Hiçbir kural hangi hususları etkilemez. Efendim </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t>bir daha söyleyebilirsiniz.</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H.SAĞIROĞLU</w:t>
      </w:r>
      <w:r w:rsidRPr="00145EF3">
        <w:rPr>
          <w:rFonts w:ascii="Courier New" w:hAnsi="Courier New" w:cs="Courier New"/>
          <w:b/>
          <w:sz w:val="24"/>
          <w:szCs w:val="24"/>
        </w:rPr>
        <w:tab/>
        <w:t xml:space="preserve">Ceza Yasası ile ilgili hiçbir kural hangi </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t>hususları etkilemez?</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B.ABATAY</w:t>
      </w:r>
      <w:r w:rsidRPr="00145EF3">
        <w:rPr>
          <w:rFonts w:ascii="Courier New" w:hAnsi="Courier New" w:cs="Courier New"/>
          <w:b/>
          <w:sz w:val="24"/>
          <w:szCs w:val="24"/>
        </w:rPr>
        <w:tab/>
      </w:r>
      <w:r w:rsidRPr="00145EF3">
        <w:rPr>
          <w:rFonts w:ascii="Courier New" w:hAnsi="Courier New" w:cs="Courier New"/>
          <w:b/>
          <w:sz w:val="24"/>
          <w:szCs w:val="24"/>
        </w:rPr>
        <w:tab/>
        <w:t>Hiçbir kural. Anımsayamadım Genel Müdürüm.</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H.SAĞIROĞLU</w:t>
      </w:r>
      <w:r w:rsidRPr="00145EF3">
        <w:rPr>
          <w:rFonts w:ascii="Courier New" w:hAnsi="Courier New" w:cs="Courier New"/>
          <w:b/>
          <w:sz w:val="24"/>
          <w:szCs w:val="24"/>
        </w:rPr>
        <w:tab/>
        <w:t>Düşünme hakkı verebilirim sana.</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B.ABATAY</w:t>
      </w:r>
      <w:r w:rsidRPr="00145EF3">
        <w:rPr>
          <w:rFonts w:ascii="Courier New" w:hAnsi="Courier New" w:cs="Courier New"/>
          <w:b/>
          <w:sz w:val="24"/>
          <w:szCs w:val="24"/>
        </w:rPr>
        <w:tab/>
      </w:r>
      <w:r w:rsidRPr="00145EF3">
        <w:rPr>
          <w:rFonts w:ascii="Courier New" w:hAnsi="Courier New" w:cs="Courier New"/>
          <w:b/>
          <w:sz w:val="24"/>
          <w:szCs w:val="24"/>
        </w:rPr>
        <w:tab/>
        <w:t xml:space="preserve">Soruyu tam anlayamadım. Hiçbir kural ceza </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t>yasasındaki hiçbir kural hangi</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H.SAĞIROĞLU</w:t>
      </w:r>
      <w:r w:rsidRPr="00145EF3">
        <w:rPr>
          <w:rFonts w:ascii="Courier New" w:hAnsi="Courier New" w:cs="Courier New"/>
          <w:b/>
          <w:sz w:val="24"/>
          <w:szCs w:val="24"/>
        </w:rPr>
        <w:tab/>
        <w:t>hangi hususları etkilemez? Madde 2</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B.ABATAY</w:t>
      </w:r>
      <w:r w:rsidRPr="00145EF3">
        <w:rPr>
          <w:rFonts w:ascii="Courier New" w:hAnsi="Courier New" w:cs="Courier New"/>
          <w:b/>
          <w:sz w:val="24"/>
          <w:szCs w:val="24"/>
        </w:rPr>
        <w:tab/>
      </w:r>
      <w:r w:rsidRPr="00145EF3">
        <w:rPr>
          <w:rFonts w:ascii="Courier New" w:hAnsi="Courier New" w:cs="Courier New"/>
          <w:b/>
          <w:sz w:val="24"/>
          <w:szCs w:val="24"/>
        </w:rPr>
        <w:tab/>
        <w:t xml:space="preserve">Hiçbir kural hangi hususları etkilemez. </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t>Anımsayamadım Genel Müdürüm.</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H.SAĞIROĞLU</w:t>
      </w:r>
      <w:r w:rsidRPr="00145EF3">
        <w:rPr>
          <w:rFonts w:ascii="Courier New" w:hAnsi="Courier New" w:cs="Courier New"/>
          <w:b/>
          <w:sz w:val="24"/>
          <w:szCs w:val="24"/>
        </w:rPr>
        <w:tab/>
        <w:t>Düşünme payı verebilirim sana.</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B.ABATAY</w:t>
      </w:r>
      <w:r w:rsidRPr="00145EF3">
        <w:rPr>
          <w:rFonts w:ascii="Courier New" w:hAnsi="Courier New" w:cs="Courier New"/>
          <w:b/>
          <w:sz w:val="24"/>
          <w:szCs w:val="24"/>
        </w:rPr>
        <w:tab/>
      </w:r>
      <w:r w:rsidRPr="00145EF3">
        <w:rPr>
          <w:rFonts w:ascii="Courier New" w:hAnsi="Courier New" w:cs="Courier New"/>
          <w:b/>
          <w:sz w:val="24"/>
          <w:szCs w:val="24"/>
        </w:rPr>
        <w:tab/>
        <w:t xml:space="preserve">Hiçbir kural hangi hususları etkilemez. </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ab/>
      </w:r>
      <w:r w:rsidRPr="00145EF3">
        <w:rPr>
          <w:rFonts w:ascii="Courier New" w:hAnsi="Courier New" w:cs="Courier New"/>
          <w:b/>
          <w:sz w:val="24"/>
          <w:szCs w:val="24"/>
        </w:rPr>
        <w:tab/>
      </w:r>
      <w:r w:rsidRPr="00145EF3">
        <w:rPr>
          <w:rFonts w:ascii="Courier New" w:hAnsi="Courier New" w:cs="Courier New"/>
          <w:b/>
          <w:sz w:val="24"/>
          <w:szCs w:val="24"/>
        </w:rPr>
        <w:tab/>
        <w:t>Hatırlayamadım.</w:t>
      </w:r>
    </w:p>
    <w:p w:rsidR="00EC4F64" w:rsidRPr="00145EF3" w:rsidRDefault="00EC4F64" w:rsidP="00EC4F64">
      <w:pPr>
        <w:spacing w:after="0" w:line="240" w:lineRule="auto"/>
        <w:rPr>
          <w:rFonts w:ascii="Courier New" w:hAnsi="Courier New" w:cs="Courier New"/>
          <w:b/>
          <w:sz w:val="24"/>
          <w:szCs w:val="24"/>
        </w:rPr>
      </w:pPr>
      <w:r w:rsidRPr="00145EF3">
        <w:rPr>
          <w:rFonts w:ascii="Courier New" w:hAnsi="Courier New" w:cs="Courier New"/>
          <w:b/>
          <w:sz w:val="24"/>
          <w:szCs w:val="24"/>
        </w:rPr>
        <w:t>H.SAĞIROĞLU</w:t>
      </w:r>
      <w:r w:rsidRPr="00145EF3">
        <w:rPr>
          <w:rFonts w:ascii="Courier New" w:hAnsi="Courier New" w:cs="Courier New"/>
          <w:b/>
          <w:sz w:val="24"/>
          <w:szCs w:val="24"/>
        </w:rPr>
        <w:tab/>
        <w:t>Peki. Teşekkür ederim.</w:t>
      </w:r>
      <w:r>
        <w:rPr>
          <w:rFonts w:ascii="Courier New" w:hAnsi="Courier New" w:cs="Courier New"/>
          <w:b/>
          <w:sz w:val="24"/>
          <w:szCs w:val="24"/>
        </w:rPr>
        <w:t>”</w:t>
      </w:r>
    </w:p>
    <w:p w:rsidR="00EC4F64" w:rsidRPr="00145EF3" w:rsidRDefault="00EC4F64" w:rsidP="00EC4F64">
      <w:pPr>
        <w:spacing w:after="0" w:line="240" w:lineRule="auto"/>
        <w:rPr>
          <w:rFonts w:ascii="Courier New" w:hAnsi="Courier New" w:cs="Courier New"/>
          <w:b/>
          <w:sz w:val="24"/>
          <w:szCs w:val="24"/>
        </w:rPr>
      </w:pP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sidRPr="004F2D22">
        <w:rPr>
          <w:rFonts w:ascii="Courier New" w:hAnsi="Courier New" w:cs="Courier New"/>
          <w:sz w:val="24"/>
          <w:szCs w:val="24"/>
          <w:lang w:eastAsia="tr-TR"/>
        </w:rPr>
        <w:t>Emare 21</w:t>
      </w:r>
      <w:r>
        <w:rPr>
          <w:rFonts w:ascii="Courier New" w:hAnsi="Courier New" w:cs="Courier New"/>
          <w:sz w:val="24"/>
          <w:szCs w:val="24"/>
          <w:lang w:eastAsia="tr-TR"/>
        </w:rPr>
        <w:t>,</w:t>
      </w:r>
      <w:r w:rsidRPr="00A84D84">
        <w:rPr>
          <w:rFonts w:ascii="Courier New" w:hAnsi="Courier New" w:cs="Courier New"/>
          <w:sz w:val="24"/>
          <w:szCs w:val="24"/>
          <w:lang w:eastAsia="tr-TR"/>
        </w:rPr>
        <w:t xml:space="preserve"> 9 Kasım 2020 tarihli Polis/itfaiye M</w:t>
      </w:r>
      <w:r>
        <w:rPr>
          <w:rFonts w:ascii="Courier New" w:hAnsi="Courier New" w:cs="Courier New"/>
          <w:sz w:val="24"/>
          <w:szCs w:val="24"/>
          <w:lang w:eastAsia="tr-TR"/>
        </w:rPr>
        <w:t>üdürü adayları 1. aşama (sözlü</w:t>
      </w:r>
      <w:r w:rsidRPr="00A84D84">
        <w:rPr>
          <w:rFonts w:ascii="Courier New" w:hAnsi="Courier New" w:cs="Courier New"/>
          <w:sz w:val="24"/>
          <w:szCs w:val="24"/>
          <w:lang w:eastAsia="tr-TR"/>
        </w:rPr>
        <w:t>) Yarışma Sınavı</w:t>
      </w:r>
      <w:r>
        <w:rPr>
          <w:rFonts w:ascii="Courier New" w:hAnsi="Courier New" w:cs="Courier New"/>
          <w:sz w:val="24"/>
          <w:szCs w:val="24"/>
          <w:lang w:eastAsia="tr-TR"/>
        </w:rPr>
        <w:t>nın</w:t>
      </w:r>
      <w:r w:rsidRPr="00A84D84">
        <w:rPr>
          <w:rFonts w:ascii="Courier New" w:hAnsi="Courier New" w:cs="Courier New"/>
          <w:sz w:val="24"/>
          <w:szCs w:val="24"/>
          <w:lang w:eastAsia="tr-TR"/>
        </w:rPr>
        <w:t xml:space="preserve"> CD açılımıdır.</w:t>
      </w: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p>
    <w:p w:rsidR="00EC4F64" w:rsidRPr="00A84D84" w:rsidRDefault="00EC4F64" w:rsidP="000778D5">
      <w:pPr>
        <w:autoSpaceDE w:val="0"/>
        <w:autoSpaceDN w:val="0"/>
        <w:adjustRightInd w:val="0"/>
        <w:spacing w:after="0" w:line="360" w:lineRule="auto"/>
        <w:ind w:firstLine="708"/>
        <w:rPr>
          <w:rFonts w:ascii="Courier New" w:hAnsi="Courier New" w:cs="Courier New"/>
          <w:sz w:val="24"/>
          <w:szCs w:val="24"/>
          <w:lang w:eastAsia="tr-TR"/>
        </w:rPr>
      </w:pPr>
      <w:r w:rsidRPr="00A84D84">
        <w:rPr>
          <w:rFonts w:ascii="Courier New" w:hAnsi="Courier New" w:cs="Courier New"/>
          <w:sz w:val="24"/>
          <w:szCs w:val="24"/>
          <w:lang w:eastAsia="tr-TR"/>
        </w:rPr>
        <w:t>Emare 22 ise</w:t>
      </w:r>
      <w:r>
        <w:rPr>
          <w:rFonts w:ascii="Courier New" w:hAnsi="Courier New" w:cs="Courier New"/>
          <w:sz w:val="24"/>
          <w:szCs w:val="24"/>
          <w:lang w:eastAsia="tr-TR"/>
        </w:rPr>
        <w:t>,</w:t>
      </w:r>
      <w:r w:rsidRPr="00A84D84">
        <w:rPr>
          <w:rFonts w:ascii="Courier New" w:hAnsi="Courier New" w:cs="Courier New"/>
          <w:sz w:val="24"/>
          <w:szCs w:val="24"/>
          <w:lang w:eastAsia="tr-TR"/>
        </w:rPr>
        <w:t xml:space="preserve"> 9 Kasım 2020 tarihli Polis/itfaiye Müdürü adaylarının 1. aşama </w:t>
      </w:r>
      <w:r>
        <w:rPr>
          <w:rFonts w:ascii="Courier New" w:hAnsi="Courier New" w:cs="Courier New"/>
          <w:sz w:val="24"/>
          <w:szCs w:val="24"/>
          <w:lang w:eastAsia="tr-TR"/>
        </w:rPr>
        <w:t xml:space="preserve">(sözlü) </w:t>
      </w:r>
      <w:r w:rsidRPr="00A84D84">
        <w:rPr>
          <w:rFonts w:ascii="Courier New" w:hAnsi="Courier New" w:cs="Courier New"/>
          <w:sz w:val="24"/>
          <w:szCs w:val="24"/>
          <w:lang w:eastAsia="tr-TR"/>
        </w:rPr>
        <w:t>yarışma sınav CD’sidir.</w:t>
      </w:r>
    </w:p>
    <w:p w:rsidR="00EC4F64" w:rsidRPr="00BB311E" w:rsidRDefault="00EC4F64" w:rsidP="00EC4F64">
      <w:pPr>
        <w:pStyle w:val="ListeParagraf1"/>
        <w:spacing w:line="360" w:lineRule="auto"/>
        <w:ind w:left="0" w:firstLine="708"/>
        <w:rPr>
          <w:rFonts w:ascii="Courier New" w:hAnsi="Courier New" w:cs="Courier New"/>
          <w:sz w:val="24"/>
          <w:szCs w:val="24"/>
        </w:rPr>
      </w:pPr>
      <w:r>
        <w:rPr>
          <w:rFonts w:ascii="Courier New" w:hAnsi="Courier New" w:cs="Courier New"/>
          <w:sz w:val="24"/>
          <w:szCs w:val="24"/>
        </w:rPr>
        <w:lastRenderedPageBreak/>
        <w:t xml:space="preserve">Mahkeme huzurunda, </w:t>
      </w:r>
      <w:r w:rsidRPr="00BB311E">
        <w:rPr>
          <w:rFonts w:ascii="Courier New" w:hAnsi="Courier New" w:cs="Courier New"/>
          <w:sz w:val="24"/>
          <w:szCs w:val="24"/>
        </w:rPr>
        <w:t>Polis Teşkilatında 2013 yılından beridir terfi yapılmadığı için halen polis örgütünde 3.derece polis müdürü mevkiinde olan</w:t>
      </w:r>
      <w:r>
        <w:rPr>
          <w:rFonts w:ascii="Courier New" w:hAnsi="Courier New" w:cs="Courier New"/>
          <w:sz w:val="24"/>
          <w:szCs w:val="24"/>
        </w:rPr>
        <w:t xml:space="preserve"> bir kişinin mevcut olmadığı olgusu ihtilafsızdır.</w:t>
      </w:r>
    </w:p>
    <w:p w:rsidR="00EC4F64" w:rsidRPr="00CF7B6E" w:rsidRDefault="00EC4F64" w:rsidP="00EC4F64">
      <w:pPr>
        <w:pStyle w:val="ListeParagraf1"/>
        <w:spacing w:line="360" w:lineRule="auto"/>
        <w:ind w:left="0"/>
        <w:rPr>
          <w:rFonts w:ascii="Courier New" w:hAnsi="Courier New" w:cs="Courier New"/>
          <w:sz w:val="24"/>
          <w:szCs w:val="24"/>
        </w:rPr>
      </w:pPr>
      <w:r w:rsidRPr="00A84D84">
        <w:rPr>
          <w:rFonts w:ascii="Courier New" w:hAnsi="Courier New" w:cs="Courier New"/>
          <w:sz w:val="24"/>
          <w:szCs w:val="24"/>
        </w:rPr>
        <w:tab/>
      </w:r>
      <w:r>
        <w:rPr>
          <w:rFonts w:ascii="Courier New" w:hAnsi="Courier New" w:cs="Courier New"/>
          <w:sz w:val="24"/>
          <w:szCs w:val="24"/>
        </w:rPr>
        <w:t>Mahkeme huzurundaki d</w:t>
      </w:r>
      <w:r w:rsidRPr="00BB311E">
        <w:rPr>
          <w:rFonts w:ascii="Courier New" w:hAnsi="Courier New" w:cs="Courier New"/>
          <w:sz w:val="24"/>
          <w:szCs w:val="24"/>
        </w:rPr>
        <w:t xml:space="preserve">iğer bir ihtilafsız şahadete göre, itfaiye hariç, 13 kişi polis müdürlüğü ile ilgili sınava girmiş ve </w:t>
      </w:r>
      <w:r>
        <w:rPr>
          <w:rFonts w:ascii="Courier New" w:hAnsi="Courier New" w:cs="Courier New"/>
          <w:sz w:val="24"/>
          <w:szCs w:val="24"/>
        </w:rPr>
        <w:t xml:space="preserve">Davacı dahil </w:t>
      </w:r>
      <w:r w:rsidRPr="00BB311E">
        <w:rPr>
          <w:rFonts w:ascii="Courier New" w:hAnsi="Courier New" w:cs="Courier New"/>
          <w:sz w:val="24"/>
          <w:szCs w:val="24"/>
        </w:rPr>
        <w:t>5 kişiye sınavda</w:t>
      </w:r>
      <w:r>
        <w:rPr>
          <w:rFonts w:ascii="Courier New" w:hAnsi="Courier New" w:cs="Courier New"/>
          <w:sz w:val="24"/>
          <w:szCs w:val="24"/>
        </w:rPr>
        <w:t>,</w:t>
      </w:r>
      <w:r w:rsidRPr="00BB311E">
        <w:rPr>
          <w:rFonts w:ascii="Courier New" w:hAnsi="Courier New" w:cs="Courier New"/>
          <w:sz w:val="24"/>
          <w:szCs w:val="24"/>
        </w:rPr>
        <w:t xml:space="preserve"> Davacıya sorulan aynı soru sorulmuştur. 5 kişiden 2</w:t>
      </w:r>
      <w:r>
        <w:rPr>
          <w:rFonts w:ascii="Courier New" w:hAnsi="Courier New" w:cs="Courier New"/>
          <w:sz w:val="24"/>
          <w:szCs w:val="24"/>
        </w:rPr>
        <w:t xml:space="preserve"> </w:t>
      </w:r>
      <w:r w:rsidRPr="00BB311E">
        <w:rPr>
          <w:rFonts w:ascii="Courier New" w:hAnsi="Courier New" w:cs="Courier New"/>
          <w:sz w:val="24"/>
          <w:szCs w:val="24"/>
        </w:rPr>
        <w:t>aday aynı soruyu cevaplamış. Davacı dahil</w:t>
      </w:r>
      <w:r>
        <w:rPr>
          <w:rFonts w:ascii="Courier New" w:hAnsi="Courier New" w:cs="Courier New"/>
          <w:sz w:val="24"/>
          <w:szCs w:val="24"/>
        </w:rPr>
        <w:t xml:space="preserve"> </w:t>
      </w:r>
      <w:r w:rsidRPr="00BB311E">
        <w:rPr>
          <w:rFonts w:ascii="Courier New" w:hAnsi="Courier New" w:cs="Courier New"/>
          <w:sz w:val="24"/>
          <w:szCs w:val="24"/>
        </w:rPr>
        <w:t xml:space="preserve">3 aday aynı soruya cevap verememiştir. </w:t>
      </w:r>
    </w:p>
    <w:p w:rsidR="00EC4F64" w:rsidRPr="00A84D84" w:rsidRDefault="00EC4F64" w:rsidP="00EC4F64">
      <w:pPr>
        <w:spacing w:line="360" w:lineRule="auto"/>
        <w:rPr>
          <w:rFonts w:ascii="Courier New" w:hAnsi="Courier New" w:cs="Courier New"/>
          <w:sz w:val="24"/>
          <w:szCs w:val="24"/>
        </w:rPr>
      </w:pPr>
      <w:r w:rsidRPr="00A84D84">
        <w:rPr>
          <w:rFonts w:ascii="Courier New" w:hAnsi="Courier New" w:cs="Courier New"/>
          <w:sz w:val="24"/>
          <w:szCs w:val="24"/>
        </w:rPr>
        <w:tab/>
        <w:t>Bu aşamada Davacı/Müstedinin yürütmenin durdurulması hususundaki talebini karara bağlayabilmek için yürütmenin durdurulması ile ilgili kriterlerle ilgili hukuki durumu anımsa</w:t>
      </w:r>
      <w:r>
        <w:rPr>
          <w:rFonts w:ascii="Courier New" w:hAnsi="Courier New" w:cs="Courier New"/>
          <w:sz w:val="24"/>
          <w:szCs w:val="24"/>
        </w:rPr>
        <w:t>t</w:t>
      </w:r>
      <w:r w:rsidRPr="00A84D84">
        <w:rPr>
          <w:rFonts w:ascii="Courier New" w:hAnsi="Courier New" w:cs="Courier New"/>
          <w:sz w:val="24"/>
          <w:szCs w:val="24"/>
        </w:rPr>
        <w:t>mak</w:t>
      </w:r>
      <w:r>
        <w:rPr>
          <w:rFonts w:ascii="Courier New" w:hAnsi="Courier New" w:cs="Courier New"/>
          <w:sz w:val="24"/>
          <w:szCs w:val="24"/>
        </w:rPr>
        <w:t>ta fayda görmekteyim.</w:t>
      </w:r>
    </w:p>
    <w:p w:rsidR="00EC4F64" w:rsidRPr="00A84D84" w:rsidRDefault="00EC4F64" w:rsidP="00EC4F64">
      <w:pPr>
        <w:spacing w:line="360" w:lineRule="auto"/>
        <w:rPr>
          <w:rFonts w:ascii="Courier New" w:hAnsi="Courier New" w:cs="Courier New"/>
          <w:sz w:val="24"/>
          <w:szCs w:val="24"/>
        </w:rPr>
      </w:pPr>
      <w:r w:rsidRPr="00A84D84">
        <w:rPr>
          <w:rFonts w:ascii="Courier New" w:hAnsi="Courier New" w:cs="Courier New"/>
          <w:sz w:val="24"/>
          <w:szCs w:val="24"/>
        </w:rPr>
        <w:tab/>
        <w:t>Bilindiği üzere,</w:t>
      </w:r>
      <w:r>
        <w:rPr>
          <w:rFonts w:ascii="Courier New" w:hAnsi="Courier New" w:cs="Courier New"/>
          <w:sz w:val="24"/>
          <w:szCs w:val="24"/>
        </w:rPr>
        <w:t xml:space="preserve"> Yüksek İdare Mahkemesi (</w:t>
      </w:r>
      <w:r w:rsidRPr="00A84D84">
        <w:rPr>
          <w:rFonts w:ascii="Courier New" w:hAnsi="Courier New" w:cs="Courier New"/>
          <w:sz w:val="24"/>
          <w:szCs w:val="24"/>
        </w:rPr>
        <w:t>YİM</w:t>
      </w:r>
      <w:r>
        <w:rPr>
          <w:rFonts w:ascii="Courier New" w:hAnsi="Courier New" w:cs="Courier New"/>
          <w:sz w:val="24"/>
          <w:szCs w:val="24"/>
        </w:rPr>
        <w:t>)</w:t>
      </w:r>
      <w:r w:rsidRPr="00A84D84">
        <w:rPr>
          <w:rFonts w:ascii="Courier New" w:hAnsi="Courier New" w:cs="Courier New"/>
          <w:sz w:val="24"/>
          <w:szCs w:val="24"/>
        </w:rPr>
        <w:t xml:space="preserve"> davalarında yürütmenin durdurulması ile ilgili yasal düzenleme</w:t>
      </w:r>
      <w:r>
        <w:rPr>
          <w:rFonts w:ascii="Courier New" w:hAnsi="Courier New" w:cs="Courier New"/>
          <w:sz w:val="24"/>
          <w:szCs w:val="24"/>
        </w:rPr>
        <w:t>,</w:t>
      </w:r>
      <w:r w:rsidRPr="00A84D84">
        <w:rPr>
          <w:rFonts w:ascii="Courier New" w:hAnsi="Courier New" w:cs="Courier New"/>
          <w:sz w:val="24"/>
          <w:szCs w:val="24"/>
        </w:rPr>
        <w:t xml:space="preserve"> 1997 Yüksek İdare Mahkemesi Tüzüğü’nün 11.maddesinde yer</w:t>
      </w:r>
      <w:r>
        <w:rPr>
          <w:rFonts w:ascii="Courier New" w:hAnsi="Courier New" w:cs="Courier New"/>
          <w:sz w:val="24"/>
          <w:szCs w:val="24"/>
        </w:rPr>
        <w:t xml:space="preserve"> almakta olup aşağıdaki gibidir:</w:t>
      </w:r>
    </w:p>
    <w:tbl>
      <w:tblPr>
        <w:tblW w:w="0" w:type="auto"/>
        <w:tblLayout w:type="fixed"/>
        <w:tblLook w:val="01E0"/>
      </w:tblPr>
      <w:tblGrid>
        <w:gridCol w:w="1420"/>
        <w:gridCol w:w="654"/>
        <w:gridCol w:w="878"/>
        <w:gridCol w:w="5904"/>
      </w:tblGrid>
      <w:tr w:rsidR="00EC4F64" w:rsidRPr="00A84D84" w:rsidTr="009132C9">
        <w:tc>
          <w:tcPr>
            <w:tcW w:w="1420" w:type="dxa"/>
          </w:tcPr>
          <w:p w:rsidR="00EC4F64" w:rsidRPr="00A84D84" w:rsidRDefault="00EC4F64" w:rsidP="009132C9">
            <w:pPr>
              <w:rPr>
                <w:rFonts w:ascii="Courier New" w:hAnsi="Courier New" w:cs="Courier New"/>
                <w:sz w:val="24"/>
                <w:szCs w:val="24"/>
              </w:rPr>
            </w:pPr>
            <w:r>
              <w:rPr>
                <w:rFonts w:ascii="Courier New" w:hAnsi="Courier New" w:cs="Courier New"/>
                <w:sz w:val="24"/>
                <w:szCs w:val="24"/>
              </w:rPr>
              <w:t>“</w:t>
            </w:r>
            <w:r w:rsidRPr="00A84D84">
              <w:rPr>
                <w:rFonts w:ascii="Courier New" w:hAnsi="Courier New" w:cs="Courier New"/>
                <w:sz w:val="24"/>
                <w:szCs w:val="24"/>
              </w:rPr>
              <w:t>Geçici Emir</w:t>
            </w:r>
          </w:p>
        </w:tc>
        <w:tc>
          <w:tcPr>
            <w:tcW w:w="654" w:type="dxa"/>
          </w:tcPr>
          <w:p w:rsidR="00EC4F64" w:rsidRPr="00A84D84" w:rsidRDefault="00EC4F64" w:rsidP="009132C9">
            <w:pPr>
              <w:rPr>
                <w:rFonts w:ascii="Courier New" w:hAnsi="Courier New" w:cs="Courier New"/>
                <w:sz w:val="24"/>
                <w:szCs w:val="24"/>
              </w:rPr>
            </w:pPr>
            <w:r w:rsidRPr="00A84D84">
              <w:rPr>
                <w:rFonts w:ascii="Courier New" w:hAnsi="Courier New" w:cs="Courier New"/>
                <w:sz w:val="24"/>
                <w:szCs w:val="24"/>
              </w:rPr>
              <w:t>11-</w:t>
            </w:r>
          </w:p>
        </w:tc>
        <w:tc>
          <w:tcPr>
            <w:tcW w:w="878" w:type="dxa"/>
          </w:tcPr>
          <w:p w:rsidR="00EC4F64" w:rsidRPr="00A84D84" w:rsidRDefault="00EC4F64" w:rsidP="009132C9">
            <w:pPr>
              <w:rPr>
                <w:rFonts w:ascii="Courier New" w:hAnsi="Courier New" w:cs="Courier New"/>
                <w:sz w:val="24"/>
                <w:szCs w:val="24"/>
              </w:rPr>
            </w:pPr>
            <w:r w:rsidRPr="00A84D84">
              <w:rPr>
                <w:rFonts w:ascii="Courier New" w:hAnsi="Courier New" w:cs="Courier New"/>
                <w:sz w:val="24"/>
                <w:szCs w:val="24"/>
              </w:rPr>
              <w:t>(1)</w:t>
            </w:r>
          </w:p>
        </w:tc>
        <w:tc>
          <w:tcPr>
            <w:tcW w:w="5904" w:type="dxa"/>
          </w:tcPr>
          <w:p w:rsidR="00EC4F64" w:rsidRPr="00A84D84" w:rsidRDefault="00EC4F64" w:rsidP="009132C9">
            <w:pPr>
              <w:rPr>
                <w:rFonts w:ascii="Courier New" w:hAnsi="Courier New" w:cs="Courier New"/>
                <w:sz w:val="24"/>
                <w:szCs w:val="24"/>
              </w:rPr>
            </w:pPr>
            <w:r w:rsidRPr="00A84D84">
              <w:rPr>
                <w:rFonts w:ascii="Courier New" w:hAnsi="Courier New" w:cs="Courier New"/>
                <w:sz w:val="24"/>
                <w:szCs w:val="24"/>
              </w:rPr>
              <w:t>Mahkeme, Anayasanın 152’nci Maddesi gereğince yapılan işlemlerde Mahkeme veya bir Yargıç, işlemin herhangi bir safhasında, kendiliğinden veya  herhangi bir tarafın istemi üzerine, davanın adilane bir şekilde kararlaştırılması icap ettirirse, davayı esasında sonuçlandırmayan geçici bir emir verebilir.</w:t>
            </w:r>
          </w:p>
        </w:tc>
      </w:tr>
      <w:tr w:rsidR="00EC4F64" w:rsidRPr="00A84D84" w:rsidTr="009132C9">
        <w:tc>
          <w:tcPr>
            <w:tcW w:w="1420" w:type="dxa"/>
          </w:tcPr>
          <w:p w:rsidR="00EC4F64" w:rsidRPr="00A84D84" w:rsidRDefault="00EC4F64" w:rsidP="009132C9">
            <w:pPr>
              <w:rPr>
                <w:rFonts w:ascii="Courier New" w:hAnsi="Courier New" w:cs="Courier New"/>
                <w:sz w:val="24"/>
                <w:szCs w:val="24"/>
              </w:rPr>
            </w:pPr>
          </w:p>
        </w:tc>
        <w:tc>
          <w:tcPr>
            <w:tcW w:w="654" w:type="dxa"/>
          </w:tcPr>
          <w:p w:rsidR="00EC4F64" w:rsidRPr="00A84D84" w:rsidRDefault="00EC4F64" w:rsidP="009132C9">
            <w:pPr>
              <w:rPr>
                <w:rFonts w:ascii="Courier New" w:hAnsi="Courier New" w:cs="Courier New"/>
                <w:sz w:val="24"/>
                <w:szCs w:val="24"/>
              </w:rPr>
            </w:pPr>
          </w:p>
        </w:tc>
        <w:tc>
          <w:tcPr>
            <w:tcW w:w="878" w:type="dxa"/>
          </w:tcPr>
          <w:p w:rsidR="00EC4F64" w:rsidRPr="00A84D84" w:rsidRDefault="00EC4F64" w:rsidP="009132C9">
            <w:pPr>
              <w:rPr>
                <w:rFonts w:ascii="Courier New" w:hAnsi="Courier New" w:cs="Courier New"/>
                <w:sz w:val="24"/>
                <w:szCs w:val="24"/>
              </w:rPr>
            </w:pPr>
          </w:p>
        </w:tc>
        <w:tc>
          <w:tcPr>
            <w:tcW w:w="5904" w:type="dxa"/>
          </w:tcPr>
          <w:p w:rsidR="00EC4F64" w:rsidRPr="00A84D84" w:rsidRDefault="00EC4F64" w:rsidP="009132C9">
            <w:pPr>
              <w:rPr>
                <w:rFonts w:ascii="Courier New" w:hAnsi="Courier New" w:cs="Courier New"/>
                <w:sz w:val="24"/>
                <w:szCs w:val="24"/>
              </w:rPr>
            </w:pPr>
          </w:p>
        </w:tc>
      </w:tr>
      <w:tr w:rsidR="00EC4F64" w:rsidRPr="00A84D84" w:rsidTr="009132C9">
        <w:tc>
          <w:tcPr>
            <w:tcW w:w="1420" w:type="dxa"/>
          </w:tcPr>
          <w:p w:rsidR="00EC4F64" w:rsidRPr="00A84D84" w:rsidRDefault="00EC4F64" w:rsidP="009132C9">
            <w:pPr>
              <w:rPr>
                <w:rFonts w:ascii="Courier New" w:hAnsi="Courier New" w:cs="Courier New"/>
                <w:sz w:val="24"/>
                <w:szCs w:val="24"/>
              </w:rPr>
            </w:pPr>
          </w:p>
        </w:tc>
        <w:tc>
          <w:tcPr>
            <w:tcW w:w="654" w:type="dxa"/>
          </w:tcPr>
          <w:p w:rsidR="00EC4F64" w:rsidRPr="00A84D84" w:rsidRDefault="00EC4F64" w:rsidP="009132C9">
            <w:pPr>
              <w:rPr>
                <w:rFonts w:ascii="Courier New" w:hAnsi="Courier New" w:cs="Courier New"/>
                <w:sz w:val="24"/>
                <w:szCs w:val="24"/>
              </w:rPr>
            </w:pPr>
          </w:p>
        </w:tc>
        <w:tc>
          <w:tcPr>
            <w:tcW w:w="878" w:type="dxa"/>
          </w:tcPr>
          <w:p w:rsidR="00EC4F64" w:rsidRPr="00A84D84" w:rsidRDefault="00EC4F64" w:rsidP="009132C9">
            <w:pPr>
              <w:rPr>
                <w:rFonts w:ascii="Courier New" w:hAnsi="Courier New" w:cs="Courier New"/>
                <w:sz w:val="24"/>
                <w:szCs w:val="24"/>
              </w:rPr>
            </w:pPr>
            <w:r w:rsidRPr="00A84D84">
              <w:rPr>
                <w:rFonts w:ascii="Courier New" w:hAnsi="Courier New" w:cs="Courier New"/>
                <w:sz w:val="24"/>
                <w:szCs w:val="24"/>
              </w:rPr>
              <w:t>(2)</w:t>
            </w:r>
          </w:p>
        </w:tc>
        <w:tc>
          <w:tcPr>
            <w:tcW w:w="5904" w:type="dxa"/>
          </w:tcPr>
          <w:p w:rsidR="00EC4F64" w:rsidRDefault="00EC4F64" w:rsidP="009132C9">
            <w:pPr>
              <w:rPr>
                <w:rFonts w:ascii="Courier New" w:hAnsi="Courier New" w:cs="Courier New"/>
                <w:sz w:val="24"/>
                <w:szCs w:val="24"/>
              </w:rPr>
            </w:pPr>
            <w:r w:rsidRPr="00A84D84">
              <w:rPr>
                <w:rFonts w:ascii="Courier New" w:hAnsi="Courier New" w:cs="Courier New"/>
                <w:sz w:val="24"/>
                <w:szCs w:val="24"/>
              </w:rPr>
              <w:t xml:space="preserve">Bu madde altında verilen geçici bir emir, acil olması veya diğer özel koşullar dolayısıyla karşı tarafa ihbarname verilmeksizin ve duruma göre uygun görülecek koşullara tabi olmak üzere verilebilir. </w:t>
            </w:r>
          </w:p>
          <w:p w:rsidR="000778D5" w:rsidRPr="00A84D84" w:rsidRDefault="000778D5" w:rsidP="009132C9">
            <w:pPr>
              <w:rPr>
                <w:rFonts w:ascii="Courier New" w:hAnsi="Courier New" w:cs="Courier New"/>
                <w:sz w:val="24"/>
                <w:szCs w:val="24"/>
              </w:rPr>
            </w:pPr>
          </w:p>
          <w:p w:rsidR="00EC4F64" w:rsidRPr="00A84D84" w:rsidRDefault="00EC4F64" w:rsidP="009132C9">
            <w:pPr>
              <w:rPr>
                <w:rFonts w:ascii="Courier New" w:hAnsi="Courier New" w:cs="Courier New"/>
                <w:sz w:val="24"/>
                <w:szCs w:val="24"/>
              </w:rPr>
            </w:pPr>
            <w:r w:rsidRPr="00A84D84">
              <w:rPr>
                <w:rFonts w:ascii="Courier New" w:hAnsi="Courier New" w:cs="Courier New"/>
                <w:sz w:val="24"/>
                <w:szCs w:val="24"/>
              </w:rPr>
              <w:lastRenderedPageBreak/>
              <w:t xml:space="preserve">    Ancak, bu fıkra altında verilen bir emirden etkilenen tüm taraflara bu emre itiraz edebilmelerini mümkün kılmak için geçici emir istemine ilişkin tüm evrak ve emir derhal tebliğ olunur ve itiraz yapıldığında Mahkeme veya bir Yargıç ilgili taraflar namına veya onlar tarafından ileri sürülen iddia ve müdafaayı dinledikten sonra, söz konusu emri,uygun göreceği koşullara tabi olmak üzere, iptal  edebilir veya değiştirebilir veya onaylayabilir.</w:t>
            </w:r>
            <w:r>
              <w:rPr>
                <w:rFonts w:ascii="Courier New" w:hAnsi="Courier New" w:cs="Courier New"/>
                <w:sz w:val="24"/>
                <w:szCs w:val="24"/>
              </w:rPr>
              <w:t>”</w:t>
            </w:r>
          </w:p>
        </w:tc>
      </w:tr>
    </w:tbl>
    <w:p w:rsidR="00EC4F64" w:rsidRPr="00A84D84" w:rsidRDefault="00EC4F64" w:rsidP="00EC4F64">
      <w:pPr>
        <w:spacing w:line="360" w:lineRule="auto"/>
        <w:rPr>
          <w:rFonts w:ascii="Courier New" w:hAnsi="Courier New" w:cs="Courier New"/>
          <w:sz w:val="24"/>
          <w:szCs w:val="24"/>
        </w:rPr>
      </w:pPr>
    </w:p>
    <w:p w:rsidR="00EC4F64" w:rsidRPr="00A84D84" w:rsidRDefault="00EC4F64" w:rsidP="00EC4F64">
      <w:pPr>
        <w:spacing w:line="360" w:lineRule="auto"/>
        <w:rPr>
          <w:rFonts w:ascii="Courier New" w:hAnsi="Courier New" w:cs="Courier New"/>
          <w:sz w:val="24"/>
          <w:szCs w:val="24"/>
        </w:rPr>
      </w:pPr>
      <w:r>
        <w:rPr>
          <w:rFonts w:ascii="Courier New" w:hAnsi="Courier New" w:cs="Courier New"/>
          <w:sz w:val="24"/>
          <w:szCs w:val="24"/>
        </w:rPr>
        <w:tab/>
        <w:t>Daha önceki kararlarda</w:t>
      </w:r>
      <w:r w:rsidRPr="00A84D84">
        <w:rPr>
          <w:rFonts w:ascii="Courier New" w:hAnsi="Courier New" w:cs="Courier New"/>
          <w:sz w:val="24"/>
          <w:szCs w:val="24"/>
        </w:rPr>
        <w:t xml:space="preserve"> da vurgulandığı üzere,  Birleştirilmiş </w:t>
      </w:r>
      <w:r w:rsidRPr="00DD4B95">
        <w:rPr>
          <w:rFonts w:ascii="Courier New" w:hAnsi="Courier New" w:cs="Courier New"/>
          <w:b/>
          <w:sz w:val="24"/>
          <w:szCs w:val="24"/>
        </w:rPr>
        <w:t>YİM</w:t>
      </w:r>
      <w:r>
        <w:rPr>
          <w:rFonts w:ascii="Courier New" w:hAnsi="Courier New" w:cs="Courier New"/>
          <w:b/>
          <w:sz w:val="24"/>
          <w:szCs w:val="24"/>
        </w:rPr>
        <w:t>/</w:t>
      </w:r>
      <w:r w:rsidRPr="00DD4B95">
        <w:rPr>
          <w:rFonts w:ascii="Courier New" w:hAnsi="Courier New" w:cs="Courier New"/>
          <w:b/>
          <w:sz w:val="24"/>
          <w:szCs w:val="24"/>
        </w:rPr>
        <w:t>İstinaf 5-6/2014 D.1/2015’i</w:t>
      </w:r>
      <w:r w:rsidRPr="00A84D84">
        <w:rPr>
          <w:rFonts w:ascii="Courier New" w:hAnsi="Courier New" w:cs="Courier New"/>
          <w:sz w:val="24"/>
          <w:szCs w:val="24"/>
        </w:rPr>
        <w:t xml:space="preserve"> dikkate aldığımızda, </w:t>
      </w:r>
      <w:r>
        <w:rPr>
          <w:rFonts w:ascii="Courier New" w:hAnsi="Courier New" w:cs="Courier New"/>
          <w:sz w:val="24"/>
          <w:szCs w:val="24"/>
        </w:rPr>
        <w:t>T</w:t>
      </w:r>
      <w:r w:rsidRPr="00A84D84">
        <w:rPr>
          <w:rFonts w:ascii="Courier New" w:hAnsi="Courier New" w:cs="Courier New"/>
          <w:sz w:val="24"/>
          <w:szCs w:val="24"/>
        </w:rPr>
        <w:t>üzükte geçici bir emir verilebilmesi için gerekli tek koşulun</w:t>
      </w:r>
      <w:r>
        <w:rPr>
          <w:rFonts w:ascii="Courier New" w:hAnsi="Courier New" w:cs="Courier New"/>
          <w:sz w:val="24"/>
          <w:szCs w:val="24"/>
        </w:rPr>
        <w:t>,</w:t>
      </w:r>
      <w:r w:rsidRPr="00A84D84">
        <w:rPr>
          <w:rFonts w:ascii="Courier New" w:hAnsi="Courier New" w:cs="Courier New"/>
          <w:sz w:val="24"/>
          <w:szCs w:val="24"/>
        </w:rPr>
        <w:t xml:space="preserve"> davanın adilane bir şekilde kararlaştırılabilmesi için böyle bir emrin verilmesin</w:t>
      </w:r>
      <w:r>
        <w:rPr>
          <w:rFonts w:ascii="Courier New" w:hAnsi="Courier New" w:cs="Courier New"/>
          <w:sz w:val="24"/>
          <w:szCs w:val="24"/>
        </w:rPr>
        <w:t xml:space="preserve">e </w:t>
      </w:r>
      <w:r w:rsidRPr="00A84D84">
        <w:rPr>
          <w:rFonts w:ascii="Courier New" w:hAnsi="Courier New" w:cs="Courier New"/>
          <w:sz w:val="24"/>
          <w:szCs w:val="24"/>
        </w:rPr>
        <w:t xml:space="preserve"> ihtiyaç duyuld</w:t>
      </w:r>
      <w:r>
        <w:rPr>
          <w:rFonts w:ascii="Courier New" w:hAnsi="Courier New" w:cs="Courier New"/>
          <w:sz w:val="24"/>
          <w:szCs w:val="24"/>
        </w:rPr>
        <w:t>uğuna kanaat getirilmesi olduğunu,</w:t>
      </w:r>
      <w:r w:rsidRPr="00A84D84">
        <w:rPr>
          <w:rFonts w:ascii="Courier New" w:hAnsi="Courier New" w:cs="Courier New"/>
          <w:sz w:val="24"/>
          <w:szCs w:val="24"/>
        </w:rPr>
        <w:t xml:space="preserve"> bu tek koşulun ise 9/</w:t>
      </w:r>
      <w:r>
        <w:rPr>
          <w:rFonts w:ascii="Courier New" w:hAnsi="Courier New" w:cs="Courier New"/>
          <w:sz w:val="24"/>
          <w:szCs w:val="24"/>
        </w:rPr>
        <w:t>19</w:t>
      </w:r>
      <w:r w:rsidRPr="00A84D84">
        <w:rPr>
          <w:rFonts w:ascii="Courier New" w:hAnsi="Courier New" w:cs="Courier New"/>
          <w:sz w:val="24"/>
          <w:szCs w:val="24"/>
        </w:rPr>
        <w:t>76 sayılı Mahkemeler Yasasının 41.maddesi altında ara emri verilebilmesi için aranan aşağıdaki kriterlerin var olduğunun kabul edilmesi halinde tatmin edilmiş addolunacağı</w:t>
      </w:r>
      <w:r>
        <w:rPr>
          <w:rFonts w:ascii="Courier New" w:hAnsi="Courier New" w:cs="Courier New"/>
          <w:sz w:val="24"/>
          <w:szCs w:val="24"/>
        </w:rPr>
        <w:t>nı görmekteyiz.</w:t>
      </w:r>
      <w:r w:rsidRPr="00A84D84">
        <w:rPr>
          <w:rFonts w:ascii="Courier New" w:hAnsi="Courier New" w:cs="Courier New"/>
          <w:sz w:val="24"/>
          <w:szCs w:val="24"/>
        </w:rPr>
        <w:t xml:space="preserve"> Şöyle ki;</w:t>
      </w:r>
    </w:p>
    <w:p w:rsidR="00EC4F64" w:rsidRPr="00A84D84" w:rsidRDefault="00EC4F64" w:rsidP="00EC4F64">
      <w:pPr>
        <w:numPr>
          <w:ilvl w:val="0"/>
          <w:numId w:val="18"/>
        </w:numPr>
        <w:spacing w:after="0" w:line="240" w:lineRule="auto"/>
        <w:rPr>
          <w:rFonts w:ascii="Courier New" w:hAnsi="Courier New" w:cs="Courier New"/>
          <w:sz w:val="24"/>
          <w:szCs w:val="24"/>
        </w:rPr>
      </w:pPr>
      <w:r w:rsidRPr="00A84D84">
        <w:rPr>
          <w:rFonts w:ascii="Courier New" w:hAnsi="Courier New" w:cs="Courier New"/>
          <w:sz w:val="24"/>
          <w:szCs w:val="24"/>
        </w:rPr>
        <w:t>Karara bağlanması gereken konunun ciddi olması;</w:t>
      </w:r>
    </w:p>
    <w:p w:rsidR="00EC4F64" w:rsidRPr="00A84D84" w:rsidRDefault="00EC4F64" w:rsidP="00EC4F64">
      <w:pPr>
        <w:numPr>
          <w:ilvl w:val="0"/>
          <w:numId w:val="18"/>
        </w:numPr>
        <w:spacing w:after="0" w:line="240" w:lineRule="auto"/>
        <w:rPr>
          <w:rFonts w:ascii="Courier New" w:hAnsi="Courier New" w:cs="Courier New"/>
          <w:sz w:val="24"/>
          <w:szCs w:val="24"/>
        </w:rPr>
      </w:pPr>
      <w:r w:rsidRPr="00A84D84">
        <w:rPr>
          <w:rFonts w:ascii="Courier New" w:hAnsi="Courier New" w:cs="Courier New"/>
          <w:sz w:val="24"/>
          <w:szCs w:val="24"/>
        </w:rPr>
        <w:t>Davacının iddiasında haklı olduğuna dair belirtilerin bulunması;</w:t>
      </w:r>
    </w:p>
    <w:p w:rsidR="00CC3BDC" w:rsidRPr="000778D5" w:rsidRDefault="00EC4F64" w:rsidP="00CC3BDC">
      <w:pPr>
        <w:numPr>
          <w:ilvl w:val="0"/>
          <w:numId w:val="18"/>
        </w:numPr>
        <w:spacing w:after="0" w:line="240" w:lineRule="auto"/>
        <w:rPr>
          <w:rFonts w:ascii="Courier New" w:hAnsi="Courier New" w:cs="Courier New"/>
          <w:sz w:val="24"/>
          <w:szCs w:val="24"/>
        </w:rPr>
      </w:pPr>
      <w:r w:rsidRPr="00A84D84">
        <w:rPr>
          <w:rFonts w:ascii="Courier New" w:hAnsi="Courier New" w:cs="Courier New"/>
          <w:sz w:val="24"/>
          <w:szCs w:val="24"/>
        </w:rPr>
        <w:t>Geçici emir verilmez</w:t>
      </w:r>
      <w:r>
        <w:rPr>
          <w:rFonts w:ascii="Courier New" w:hAnsi="Courier New" w:cs="Courier New"/>
          <w:sz w:val="24"/>
          <w:szCs w:val="24"/>
        </w:rPr>
        <w:t>s</w:t>
      </w:r>
      <w:r w:rsidRPr="00A84D84">
        <w:rPr>
          <w:rFonts w:ascii="Courier New" w:hAnsi="Courier New" w:cs="Courier New"/>
          <w:sz w:val="24"/>
          <w:szCs w:val="24"/>
        </w:rPr>
        <w:t>e ileride telafisi mümkün olmayacak bir zararın doğacağı veya eski duruma dönüşün çok zorlanacağı;</w:t>
      </w:r>
    </w:p>
    <w:p w:rsidR="00CC3BDC" w:rsidRPr="00A84D84" w:rsidRDefault="00CC3BDC" w:rsidP="00CC3BDC">
      <w:pPr>
        <w:spacing w:after="0" w:line="240" w:lineRule="auto"/>
        <w:rPr>
          <w:rFonts w:ascii="Courier New" w:hAnsi="Courier New" w:cs="Courier New"/>
          <w:sz w:val="24"/>
          <w:szCs w:val="24"/>
        </w:rPr>
      </w:pPr>
    </w:p>
    <w:p w:rsidR="00EC4F64" w:rsidRPr="00A84D84" w:rsidRDefault="00EC4F64" w:rsidP="00EC4F64">
      <w:pPr>
        <w:spacing w:after="0" w:line="240" w:lineRule="auto"/>
        <w:ind w:left="360"/>
        <w:rPr>
          <w:rFonts w:ascii="Courier New" w:hAnsi="Courier New" w:cs="Courier New"/>
          <w:sz w:val="24"/>
          <w:szCs w:val="24"/>
        </w:rPr>
      </w:pP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Bu kriterlerin varlığının idare hukukunun kendi ilkeleri çerçevesinde değerlendirileceği hususu da tartışmasızdır.</w:t>
      </w:r>
    </w:p>
    <w:p w:rsidR="00EC4F64" w:rsidRPr="00A84D84" w:rsidRDefault="00EC4F64" w:rsidP="00EC4F64">
      <w:pPr>
        <w:spacing w:line="360" w:lineRule="auto"/>
        <w:rPr>
          <w:rFonts w:ascii="Courier New" w:hAnsi="Courier New" w:cs="Courier New"/>
          <w:b/>
          <w:sz w:val="24"/>
          <w:szCs w:val="24"/>
        </w:rPr>
      </w:pPr>
      <w:r w:rsidRPr="00A84D84">
        <w:rPr>
          <w:rFonts w:ascii="Courier New" w:hAnsi="Courier New" w:cs="Courier New"/>
          <w:sz w:val="24"/>
          <w:szCs w:val="24"/>
        </w:rPr>
        <w:tab/>
        <w:t xml:space="preserve">Öte taraftan, Davacının iddialarında haklı olduğuna dair belirtilerin bulunup bulunmadığı meselesine gelindiğinde, bu meselenin ilk nazarda, dava konusu karar veya işlemin hukuka aykırı olduğunu düşündürecek belirtilerin mevcut olup olmadığı </w:t>
      </w:r>
      <w:r w:rsidRPr="00A84D84">
        <w:rPr>
          <w:rFonts w:ascii="Courier New" w:hAnsi="Courier New" w:cs="Courier New"/>
          <w:sz w:val="24"/>
          <w:szCs w:val="24"/>
        </w:rPr>
        <w:lastRenderedPageBreak/>
        <w:t>ekseninde cereyan edecek bir irdelemeyi içermekte olduğu görülmektedir</w:t>
      </w:r>
      <w:r w:rsidRPr="00852D3A">
        <w:rPr>
          <w:rFonts w:ascii="Courier New" w:hAnsi="Courier New" w:cs="Courier New"/>
          <w:b/>
          <w:sz w:val="24"/>
          <w:szCs w:val="24"/>
        </w:rPr>
        <w:t>(</w:t>
      </w:r>
      <w:r>
        <w:rPr>
          <w:rFonts w:ascii="Courier New" w:hAnsi="Courier New" w:cs="Courier New"/>
          <w:b/>
          <w:sz w:val="24"/>
          <w:szCs w:val="24"/>
        </w:rPr>
        <w:t>Bkz: Tufan Erhürman</w:t>
      </w:r>
      <w:r w:rsidRPr="00A84D84">
        <w:rPr>
          <w:rFonts w:ascii="Courier New" w:hAnsi="Courier New" w:cs="Courier New"/>
          <w:b/>
          <w:sz w:val="24"/>
          <w:szCs w:val="24"/>
        </w:rPr>
        <w:t>,</w:t>
      </w:r>
      <w:r>
        <w:rPr>
          <w:rFonts w:ascii="Courier New" w:hAnsi="Courier New" w:cs="Courier New"/>
          <w:b/>
          <w:sz w:val="24"/>
          <w:szCs w:val="24"/>
        </w:rPr>
        <w:t xml:space="preserve"> </w:t>
      </w:r>
      <w:r w:rsidRPr="00A84D84">
        <w:rPr>
          <w:rFonts w:ascii="Courier New" w:hAnsi="Courier New" w:cs="Courier New"/>
          <w:b/>
          <w:sz w:val="24"/>
          <w:szCs w:val="24"/>
        </w:rPr>
        <w:t>İdari Yargılama Hukuku 2012,s.236).</w:t>
      </w:r>
      <w:r>
        <w:rPr>
          <w:rFonts w:ascii="Courier New" w:hAnsi="Courier New" w:cs="Courier New"/>
          <w:b/>
          <w:sz w:val="24"/>
          <w:szCs w:val="24"/>
        </w:rPr>
        <w:t xml:space="preserve">                                    </w:t>
      </w:r>
    </w:p>
    <w:p w:rsidR="00EC4F64" w:rsidRPr="00A84D84" w:rsidRDefault="00EC4F64" w:rsidP="00EC4F64">
      <w:pPr>
        <w:spacing w:line="360" w:lineRule="auto"/>
        <w:rPr>
          <w:rFonts w:ascii="Courier New" w:hAnsi="Courier New" w:cs="Courier New"/>
          <w:b/>
          <w:sz w:val="24"/>
          <w:szCs w:val="24"/>
        </w:rPr>
      </w:pPr>
      <w:r w:rsidRPr="00A84D84">
        <w:rPr>
          <w:rFonts w:ascii="Courier New" w:hAnsi="Courier New" w:cs="Courier New"/>
          <w:sz w:val="24"/>
          <w:szCs w:val="24"/>
        </w:rPr>
        <w:tab/>
        <w:t>Tüm bunlara ilaveten, Davacı/ Müstedinin karara bağlanmasını talep ettiği konu ciddi midir? Bu çerçevede Davacı/Müstedinin ciddi bir dava sebebi, iyi</w:t>
      </w:r>
      <w:r>
        <w:rPr>
          <w:rFonts w:ascii="Courier New" w:hAnsi="Courier New" w:cs="Courier New"/>
          <w:sz w:val="24"/>
          <w:szCs w:val="24"/>
        </w:rPr>
        <w:t xml:space="preserve"> bir dava sebebi mevcut mudur? </w:t>
      </w:r>
      <w:r w:rsidRPr="00A84D84">
        <w:rPr>
          <w:rFonts w:ascii="Courier New" w:hAnsi="Courier New" w:cs="Courier New"/>
          <w:sz w:val="24"/>
          <w:szCs w:val="24"/>
        </w:rPr>
        <w:t xml:space="preserve">Doktrinde, bu husustaki irdeleme açısından ölçüt, davanın, dava sonunda nihai olarak Davacı tarafından kazanılması olasılığının görülmesi, davanın kazanılabilir olması, diğer bir anlatımla iptal ihtimalinin ufukta görülmesi şeklinde ifade edilmektedir </w:t>
      </w:r>
      <w:r w:rsidRPr="00DD4B95">
        <w:rPr>
          <w:rFonts w:ascii="Courier New" w:hAnsi="Courier New" w:cs="Courier New"/>
          <w:b/>
          <w:sz w:val="24"/>
          <w:szCs w:val="24"/>
        </w:rPr>
        <w:t>(</w:t>
      </w:r>
      <w:r w:rsidRPr="00A84D84">
        <w:rPr>
          <w:rFonts w:ascii="Courier New" w:hAnsi="Courier New" w:cs="Courier New"/>
          <w:b/>
          <w:sz w:val="24"/>
          <w:szCs w:val="24"/>
        </w:rPr>
        <w:t>Bkz: Tufan Erhürman, supra s.234).</w:t>
      </w:r>
    </w:p>
    <w:p w:rsidR="00EC4F64" w:rsidRPr="00A84D84" w:rsidRDefault="00EC4F64" w:rsidP="00EC4F64">
      <w:pPr>
        <w:spacing w:line="360" w:lineRule="auto"/>
        <w:rPr>
          <w:rFonts w:ascii="Courier New" w:hAnsi="Courier New" w:cs="Courier New"/>
          <w:sz w:val="24"/>
          <w:szCs w:val="24"/>
        </w:rPr>
      </w:pPr>
      <w:r w:rsidRPr="00A84D84">
        <w:rPr>
          <w:rFonts w:ascii="Courier New" w:hAnsi="Courier New" w:cs="Courier New"/>
          <w:sz w:val="24"/>
          <w:szCs w:val="24"/>
        </w:rPr>
        <w:t xml:space="preserve">    </w:t>
      </w:r>
      <w:r>
        <w:rPr>
          <w:rFonts w:ascii="Courier New" w:hAnsi="Courier New" w:cs="Courier New"/>
          <w:sz w:val="24"/>
          <w:szCs w:val="24"/>
        </w:rPr>
        <w:tab/>
      </w:r>
      <w:r w:rsidRPr="00A84D84">
        <w:rPr>
          <w:rFonts w:ascii="Courier New" w:hAnsi="Courier New" w:cs="Courier New"/>
          <w:sz w:val="24"/>
          <w:szCs w:val="24"/>
        </w:rPr>
        <w:t>Bu aşamada vurgulamamız gereken diğer bir husus, yürütmenin durdurulması hususundaki kriterlerin</w:t>
      </w:r>
      <w:r>
        <w:rPr>
          <w:rFonts w:ascii="Courier New" w:hAnsi="Courier New" w:cs="Courier New"/>
          <w:sz w:val="24"/>
          <w:szCs w:val="24"/>
        </w:rPr>
        <w:t xml:space="preserve"> </w:t>
      </w:r>
      <w:r w:rsidRPr="00A84D84">
        <w:rPr>
          <w:rFonts w:ascii="Courier New" w:hAnsi="Courier New" w:cs="Courier New"/>
          <w:sz w:val="24"/>
          <w:szCs w:val="24"/>
        </w:rPr>
        <w:t xml:space="preserve">mevcut olup olmadığının saptanması açısından, karara bağlanması gereken konunun ciddi olup olmadığı, Davacının </w:t>
      </w:r>
      <w:r>
        <w:rPr>
          <w:rFonts w:ascii="Courier New" w:hAnsi="Courier New" w:cs="Courier New"/>
          <w:sz w:val="24"/>
          <w:szCs w:val="24"/>
        </w:rPr>
        <w:t xml:space="preserve">iyi </w:t>
      </w:r>
      <w:r w:rsidRPr="00A84D84">
        <w:rPr>
          <w:rFonts w:ascii="Courier New" w:hAnsi="Courier New" w:cs="Courier New"/>
          <w:sz w:val="24"/>
          <w:szCs w:val="24"/>
        </w:rPr>
        <w:t>bir dava sebebinin bulunup bulunmadığı ve Davacının iddialarında haklı olduğuna dair belirtilerin bulunup bulunmadığı kriterlerinin birlikte ele alınıp değerlendirilmesinin huzurumdaki mesele açısından daha doğru bir yaklaşım olduğu ve zaman zaman meselenin esasına girilmesinin kaçınılmaz olduğudur.</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Huzurumdaki meselenin irdelenmesinde, öncelikle başvurunun A) paragrafında yürütülmesinin durdurulması talep edilen dava konusu karar veya işlemlerin saptanması, ardından da bu karar/işlemlerin hukuka aykırı olduğunu düşündürecek belirtilerin mevcut olup olmadığını</w:t>
      </w:r>
      <w:r>
        <w:rPr>
          <w:rFonts w:ascii="Courier New" w:hAnsi="Courier New" w:cs="Courier New"/>
          <w:sz w:val="24"/>
          <w:szCs w:val="24"/>
        </w:rPr>
        <w:t>n</w:t>
      </w:r>
      <w:r w:rsidRPr="00A84D84">
        <w:rPr>
          <w:rFonts w:ascii="Courier New" w:hAnsi="Courier New" w:cs="Courier New"/>
          <w:sz w:val="24"/>
          <w:szCs w:val="24"/>
        </w:rPr>
        <w:t xml:space="preserve">, bu bağlamda Davacının iddialarında haklı olduğuna dair belirtilerin mevcut olup olmadığının, Davacı/Müstedinin karara bağlanmasını talep ettiği konunun ciddi olup olmadığının, Davacı/Müstedinin  ciddi bir davasının, iyi bir dava sebebinin mevcut olup olmadığının, Davacının iddialarında haklı olduğuna dair belirtilerin mevcut olup olmadığının incelenmesi gerekmektedir. </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lastRenderedPageBreak/>
        <w:t>Huzurumdaki meselede istidanın A) pa</w:t>
      </w:r>
      <w:r>
        <w:rPr>
          <w:rFonts w:ascii="Courier New" w:hAnsi="Courier New" w:cs="Courier New"/>
          <w:sz w:val="24"/>
          <w:szCs w:val="24"/>
        </w:rPr>
        <w:t>ragrafına bakıldığında</w:t>
      </w:r>
      <w:r w:rsidRPr="00A84D84">
        <w:rPr>
          <w:rFonts w:ascii="Courier New" w:hAnsi="Courier New" w:cs="Courier New"/>
          <w:sz w:val="24"/>
          <w:szCs w:val="24"/>
        </w:rPr>
        <w:t xml:space="preserve">, Yüksek İdare Mahkemesinde iptali talep edilip </w:t>
      </w:r>
      <w:r>
        <w:rPr>
          <w:rFonts w:ascii="Courier New" w:hAnsi="Courier New" w:cs="Courier New"/>
          <w:sz w:val="24"/>
          <w:szCs w:val="24"/>
        </w:rPr>
        <w:t xml:space="preserve">aynı zamanda </w:t>
      </w:r>
      <w:r w:rsidRPr="00A84D84">
        <w:rPr>
          <w:rFonts w:ascii="Courier New" w:hAnsi="Courier New" w:cs="Courier New"/>
          <w:sz w:val="24"/>
          <w:szCs w:val="24"/>
        </w:rPr>
        <w:t>yürürlülüğünün durdurulması</w:t>
      </w:r>
      <w:r>
        <w:rPr>
          <w:rFonts w:ascii="Courier New" w:hAnsi="Courier New" w:cs="Courier New"/>
          <w:sz w:val="24"/>
          <w:szCs w:val="24"/>
        </w:rPr>
        <w:t xml:space="preserve"> da talep edilen </w:t>
      </w:r>
      <w:r w:rsidRPr="00A84D84">
        <w:rPr>
          <w:rFonts w:ascii="Courier New" w:hAnsi="Courier New" w:cs="Courier New"/>
          <w:sz w:val="24"/>
          <w:szCs w:val="24"/>
        </w:rPr>
        <w:t>2 idari işlemin mevcut olduğu görülmektedir:</w:t>
      </w:r>
    </w:p>
    <w:p w:rsidR="00EC4F64" w:rsidRPr="007B7CA6" w:rsidRDefault="00EC4F64" w:rsidP="00EC4F64">
      <w:pPr>
        <w:spacing w:line="360" w:lineRule="auto"/>
        <w:ind w:firstLine="708"/>
        <w:rPr>
          <w:rFonts w:ascii="Courier New" w:hAnsi="Courier New" w:cs="Courier New"/>
          <w:sz w:val="24"/>
          <w:szCs w:val="24"/>
        </w:rPr>
      </w:pPr>
      <w:r w:rsidRPr="007B7CA6">
        <w:rPr>
          <w:rFonts w:ascii="Courier New" w:hAnsi="Courier New" w:cs="Courier New"/>
          <w:sz w:val="24"/>
          <w:szCs w:val="24"/>
        </w:rPr>
        <w:t>1. idari işlem ; Davalı/Müstedialeyhin, 9-10-11 Kasım 2020 tarihlerinde gerçekleştirdiği ve 12 Kasım 2020 tarihinde ilan ettiği 1.Aşama (Sözlü) Yarışma sınavına ilişkin  Davacı/Müstedinin sınav sonucunda başarısız olduğuna dair işlem</w:t>
      </w:r>
      <w:r>
        <w:rPr>
          <w:rFonts w:ascii="Courier New" w:hAnsi="Courier New" w:cs="Courier New"/>
          <w:sz w:val="24"/>
          <w:szCs w:val="24"/>
        </w:rPr>
        <w:t>i</w:t>
      </w:r>
      <w:r w:rsidRPr="007B7CA6">
        <w:rPr>
          <w:rFonts w:ascii="Courier New" w:hAnsi="Courier New" w:cs="Courier New"/>
          <w:sz w:val="24"/>
          <w:szCs w:val="24"/>
        </w:rPr>
        <w:t>;</w:t>
      </w:r>
    </w:p>
    <w:p w:rsidR="00EC4F64" w:rsidRPr="007B7CA6" w:rsidRDefault="00EC4F64" w:rsidP="00EC4F64">
      <w:pPr>
        <w:spacing w:line="360" w:lineRule="auto"/>
        <w:ind w:firstLine="708"/>
        <w:rPr>
          <w:rFonts w:ascii="Courier New" w:hAnsi="Courier New" w:cs="Courier New"/>
          <w:sz w:val="24"/>
          <w:szCs w:val="24"/>
        </w:rPr>
      </w:pPr>
      <w:r w:rsidRPr="007B7CA6">
        <w:rPr>
          <w:rFonts w:ascii="Courier New" w:hAnsi="Courier New" w:cs="Courier New"/>
          <w:sz w:val="24"/>
          <w:szCs w:val="24"/>
        </w:rPr>
        <w:t>2. idari işlem; Davalı/Müstedialeyhin, 9-10-11 Kasım 2020 tarihlerinde gerçekleştirdiği ve 12 Kasım 2020 tarihinde ilan ettiği 1.Aşama (Sözlü) Yarışma sınavına ilişkin ek listede gösterilen adayların başarılı olduğuna dair işlem</w:t>
      </w:r>
      <w:r>
        <w:rPr>
          <w:rFonts w:ascii="Courier New" w:hAnsi="Courier New" w:cs="Courier New"/>
          <w:sz w:val="24"/>
          <w:szCs w:val="24"/>
        </w:rPr>
        <w:t>i.</w:t>
      </w:r>
    </w:p>
    <w:p w:rsidR="00EC4F64" w:rsidRPr="00A84D84" w:rsidRDefault="00EC4F64" w:rsidP="009C4BA8">
      <w:pPr>
        <w:spacing w:line="360" w:lineRule="auto"/>
        <w:ind w:firstLine="708"/>
        <w:rPr>
          <w:rFonts w:ascii="Courier New" w:hAnsi="Courier New" w:cs="Courier New"/>
          <w:sz w:val="24"/>
          <w:szCs w:val="24"/>
        </w:rPr>
      </w:pPr>
      <w:r w:rsidRPr="007B7CA6">
        <w:rPr>
          <w:rFonts w:ascii="Courier New" w:hAnsi="Courier New" w:cs="Courier New"/>
          <w:sz w:val="24"/>
          <w:szCs w:val="24"/>
        </w:rPr>
        <w:t>Davacı/Müstedinin 1.Aşama (Sözlü) Yarışma sınav sonucunda başarısız olduğuna dair yakınma konusu yaptığı işlem / 1. idari işlem incelendiğinde,</w:t>
      </w:r>
      <w:r>
        <w:rPr>
          <w:rFonts w:ascii="Courier New" w:hAnsi="Courier New" w:cs="Courier New"/>
          <w:sz w:val="24"/>
          <w:szCs w:val="24"/>
        </w:rPr>
        <w:t xml:space="preserve"> D</w:t>
      </w:r>
      <w:r w:rsidRPr="007B7CA6">
        <w:rPr>
          <w:rFonts w:ascii="Courier New" w:hAnsi="Courier New" w:cs="Courier New"/>
          <w:sz w:val="24"/>
          <w:szCs w:val="24"/>
        </w:rPr>
        <w:t>avacı/Müstedinin</w:t>
      </w:r>
      <w:r>
        <w:rPr>
          <w:rFonts w:ascii="Courier New" w:hAnsi="Courier New" w:cs="Courier New"/>
          <w:sz w:val="24"/>
          <w:szCs w:val="24"/>
        </w:rPr>
        <w:t xml:space="preserve"> </w:t>
      </w:r>
      <w:r w:rsidRPr="007B7CA6">
        <w:rPr>
          <w:rFonts w:ascii="Courier New" w:hAnsi="Courier New" w:cs="Courier New"/>
          <w:sz w:val="24"/>
          <w:szCs w:val="24"/>
        </w:rPr>
        <w:t>51/</w:t>
      </w:r>
      <w:r>
        <w:rPr>
          <w:rFonts w:ascii="Courier New" w:hAnsi="Courier New" w:cs="Courier New"/>
          <w:sz w:val="24"/>
          <w:szCs w:val="24"/>
        </w:rPr>
        <w:t>19</w:t>
      </w:r>
      <w:r w:rsidRPr="007B7CA6">
        <w:rPr>
          <w:rFonts w:ascii="Courier New" w:hAnsi="Courier New" w:cs="Courier New"/>
          <w:sz w:val="24"/>
          <w:szCs w:val="24"/>
        </w:rPr>
        <w:t>84 sayılı Polis Örgütü ( Kuruluş, Görev ve Yetkileri )</w:t>
      </w:r>
      <w:r>
        <w:rPr>
          <w:rFonts w:ascii="Courier New" w:hAnsi="Courier New" w:cs="Courier New"/>
          <w:sz w:val="24"/>
          <w:szCs w:val="24"/>
        </w:rPr>
        <w:t xml:space="preserve"> </w:t>
      </w:r>
      <w:r w:rsidRPr="007B7CA6">
        <w:rPr>
          <w:rFonts w:ascii="Courier New" w:hAnsi="Courier New" w:cs="Courier New"/>
          <w:sz w:val="24"/>
          <w:szCs w:val="24"/>
        </w:rPr>
        <w:t>Yasa</w:t>
      </w:r>
      <w:r>
        <w:rPr>
          <w:rFonts w:ascii="Courier New" w:hAnsi="Courier New" w:cs="Courier New"/>
          <w:sz w:val="24"/>
          <w:szCs w:val="24"/>
        </w:rPr>
        <w:t>sı</w:t>
      </w:r>
      <w:r w:rsidRPr="007B7CA6">
        <w:rPr>
          <w:rFonts w:ascii="Courier New" w:hAnsi="Courier New" w:cs="Courier New"/>
          <w:sz w:val="24"/>
          <w:szCs w:val="24"/>
        </w:rPr>
        <w:t>nın 73. maddesine istinad eden haklarını/menfaatler</w:t>
      </w:r>
      <w:r>
        <w:rPr>
          <w:rFonts w:ascii="Courier New" w:hAnsi="Courier New" w:cs="Courier New"/>
          <w:sz w:val="24"/>
          <w:szCs w:val="24"/>
        </w:rPr>
        <w:t>i</w:t>
      </w:r>
      <w:r w:rsidRPr="007B7CA6">
        <w:rPr>
          <w:rFonts w:ascii="Courier New" w:hAnsi="Courier New" w:cs="Courier New"/>
          <w:sz w:val="24"/>
          <w:szCs w:val="24"/>
        </w:rPr>
        <w:t>ni ve bu bağlamda özel yetiştirme kursuna ve ardından da yarışma sınavının ikinci aşamasına/yazılı sınava, onun ardından da başarı listesine girmesini engelleyici ve sonuçta da münhal kadroya atanmasına/derece yükselmesine engel olucu niteliği haiz olduğu ilk nazarda görülmekted</w:t>
      </w:r>
      <w:r w:rsidRPr="00A84D84">
        <w:rPr>
          <w:rFonts w:ascii="Courier New" w:hAnsi="Courier New" w:cs="Courier New"/>
          <w:sz w:val="24"/>
          <w:szCs w:val="24"/>
        </w:rPr>
        <w:t xml:space="preserve">ir. </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Dava</w:t>
      </w:r>
      <w:r>
        <w:rPr>
          <w:rFonts w:ascii="Courier New" w:hAnsi="Courier New" w:cs="Courier New"/>
          <w:sz w:val="24"/>
          <w:szCs w:val="24"/>
        </w:rPr>
        <w:t>l</w:t>
      </w:r>
      <w:r w:rsidRPr="00A84D84">
        <w:rPr>
          <w:rFonts w:ascii="Courier New" w:hAnsi="Courier New" w:cs="Courier New"/>
          <w:sz w:val="24"/>
          <w:szCs w:val="24"/>
        </w:rPr>
        <w:t>ı/Müstedi</w:t>
      </w:r>
      <w:r>
        <w:rPr>
          <w:rFonts w:ascii="Courier New" w:hAnsi="Courier New" w:cs="Courier New"/>
          <w:sz w:val="24"/>
          <w:szCs w:val="24"/>
        </w:rPr>
        <w:t>aleyh</w:t>
      </w:r>
      <w:r w:rsidRPr="00A84D84">
        <w:rPr>
          <w:rFonts w:ascii="Courier New" w:hAnsi="Courier New" w:cs="Courier New"/>
          <w:sz w:val="24"/>
          <w:szCs w:val="24"/>
        </w:rPr>
        <w:t xml:space="preserve"> idarenin tek yanlı irade açıklamasının belirtilen özellikleri dikkate alındığında, hukuk düzeninde değişikliğe yol açıldığı, bu bağlamda Davacı/Müstedinin hakları ve yükümlülükleri üzerinde etkisi olduğu,</w:t>
      </w:r>
      <w:r>
        <w:rPr>
          <w:rFonts w:ascii="Courier New" w:hAnsi="Courier New" w:cs="Courier New"/>
          <w:sz w:val="24"/>
          <w:szCs w:val="24"/>
        </w:rPr>
        <w:t xml:space="preserve"> </w:t>
      </w:r>
      <w:r w:rsidRPr="00A84D84">
        <w:rPr>
          <w:rFonts w:ascii="Courier New" w:hAnsi="Courier New" w:cs="Courier New"/>
          <w:sz w:val="24"/>
          <w:szCs w:val="24"/>
        </w:rPr>
        <w:t>hukuki durumunda değişiklik yaratıldığı ve sonuçta  Davalı/Müstedialeyhin idari işleminin icrai  niteliği haiz olduğu,</w:t>
      </w:r>
      <w:r>
        <w:rPr>
          <w:rFonts w:ascii="Courier New" w:hAnsi="Courier New" w:cs="Courier New"/>
          <w:sz w:val="24"/>
          <w:szCs w:val="24"/>
        </w:rPr>
        <w:t xml:space="preserve"> </w:t>
      </w:r>
      <w:r w:rsidRPr="00A84D84">
        <w:rPr>
          <w:rFonts w:ascii="Courier New" w:hAnsi="Courier New" w:cs="Courier New"/>
          <w:sz w:val="24"/>
          <w:szCs w:val="24"/>
        </w:rPr>
        <w:t xml:space="preserve">diğer bir ifade ile, idari - icrai bir karar olduğu ve </w:t>
      </w:r>
      <w:r>
        <w:rPr>
          <w:rFonts w:ascii="Courier New" w:hAnsi="Courier New" w:cs="Courier New"/>
          <w:sz w:val="24"/>
          <w:szCs w:val="24"/>
        </w:rPr>
        <w:t xml:space="preserve"> de </w:t>
      </w:r>
      <w:r w:rsidRPr="00A84D84">
        <w:rPr>
          <w:rFonts w:ascii="Courier New" w:hAnsi="Courier New" w:cs="Courier New"/>
          <w:sz w:val="24"/>
          <w:szCs w:val="24"/>
        </w:rPr>
        <w:t>idari yargı denetimine tabi olduğu ilk nazarda söylenebilir durumdadır.</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lastRenderedPageBreak/>
        <w:t xml:space="preserve">İlgili </w:t>
      </w:r>
      <w:r>
        <w:rPr>
          <w:rFonts w:ascii="Courier New" w:hAnsi="Courier New" w:cs="Courier New"/>
          <w:sz w:val="24"/>
          <w:szCs w:val="24"/>
        </w:rPr>
        <w:t>Ş</w:t>
      </w:r>
      <w:r w:rsidRPr="00A84D84">
        <w:rPr>
          <w:rFonts w:ascii="Courier New" w:hAnsi="Courier New" w:cs="Courier New"/>
          <w:sz w:val="24"/>
          <w:szCs w:val="24"/>
        </w:rPr>
        <w:t xml:space="preserve">ahısların sözlü sınavda başarılı olduklarına dair sonuç işlemlerinin ise ilk nazarda, idarenin icrai nitelikte olmayan </w:t>
      </w:r>
      <w:r>
        <w:rPr>
          <w:rFonts w:ascii="Courier New" w:hAnsi="Courier New" w:cs="Courier New"/>
          <w:sz w:val="24"/>
          <w:szCs w:val="24"/>
        </w:rPr>
        <w:t xml:space="preserve">tek yanlı </w:t>
      </w:r>
      <w:r w:rsidRPr="00A84D84">
        <w:rPr>
          <w:rFonts w:ascii="Courier New" w:hAnsi="Courier New" w:cs="Courier New"/>
          <w:sz w:val="24"/>
          <w:szCs w:val="24"/>
        </w:rPr>
        <w:t>idari işlemleri olduğu</w:t>
      </w:r>
      <w:r>
        <w:rPr>
          <w:rFonts w:ascii="Courier New" w:hAnsi="Courier New" w:cs="Courier New"/>
          <w:sz w:val="24"/>
          <w:szCs w:val="24"/>
        </w:rPr>
        <w:t xml:space="preserve"> </w:t>
      </w:r>
      <w:r w:rsidRPr="00A84D84">
        <w:rPr>
          <w:rFonts w:ascii="Courier New" w:hAnsi="Courier New" w:cs="Courier New"/>
          <w:sz w:val="24"/>
          <w:szCs w:val="24"/>
        </w:rPr>
        <w:t>söylenebilir. Bu işlemler idareden sadır olmakla birlikte, herhangi bir hukuki sonuç doğurmazlar, hukuk düzeninde herhangi bir değişikliğe yol açmazlar, ilgililerin haklarını etkilemezler. Bu işlemler icrai niteliği haiz değildir.</w:t>
      </w:r>
      <w:r>
        <w:rPr>
          <w:rFonts w:ascii="Courier New" w:hAnsi="Courier New" w:cs="Courier New"/>
          <w:sz w:val="24"/>
          <w:szCs w:val="24"/>
        </w:rPr>
        <w:t xml:space="preserve"> </w:t>
      </w:r>
      <w:r w:rsidRPr="00A84D84">
        <w:rPr>
          <w:rFonts w:ascii="Courier New" w:hAnsi="Courier New" w:cs="Courier New"/>
          <w:sz w:val="24"/>
          <w:szCs w:val="24"/>
        </w:rPr>
        <w:t>Bunun nedeni</w:t>
      </w:r>
      <w:r>
        <w:rPr>
          <w:rFonts w:ascii="Courier New" w:hAnsi="Courier New" w:cs="Courier New"/>
          <w:sz w:val="24"/>
          <w:szCs w:val="24"/>
        </w:rPr>
        <w:t>,</w:t>
      </w:r>
      <w:r w:rsidRPr="00A84D84">
        <w:rPr>
          <w:rFonts w:ascii="Courier New" w:hAnsi="Courier New" w:cs="Courier New"/>
          <w:sz w:val="24"/>
          <w:szCs w:val="24"/>
        </w:rPr>
        <w:t xml:space="preserve"> bu işlemlerin, asıl kararı/atama kararını hazırlayıcı değerlendirme niteliğini haiz hazırlık işlemleri/ ön işlem olmalarıdır. Daha açık bir anlatımla; </w:t>
      </w:r>
      <w:r>
        <w:rPr>
          <w:rFonts w:ascii="Courier New" w:hAnsi="Courier New" w:cs="Courier New"/>
          <w:sz w:val="24"/>
          <w:szCs w:val="24"/>
        </w:rPr>
        <w:t>İ</w:t>
      </w:r>
      <w:r w:rsidRPr="00A84D84">
        <w:rPr>
          <w:rFonts w:ascii="Courier New" w:hAnsi="Courier New" w:cs="Courier New"/>
          <w:sz w:val="24"/>
          <w:szCs w:val="24"/>
        </w:rPr>
        <w:t xml:space="preserve">lgili </w:t>
      </w:r>
      <w:r>
        <w:rPr>
          <w:rFonts w:ascii="Courier New" w:hAnsi="Courier New" w:cs="Courier New"/>
          <w:sz w:val="24"/>
          <w:szCs w:val="24"/>
        </w:rPr>
        <w:t>Ş</w:t>
      </w:r>
      <w:r w:rsidRPr="00A84D84">
        <w:rPr>
          <w:rFonts w:ascii="Courier New" w:hAnsi="Courier New" w:cs="Courier New"/>
          <w:sz w:val="24"/>
          <w:szCs w:val="24"/>
        </w:rPr>
        <w:t xml:space="preserve">ahısların sözlü sınavda başarılı olduklarına dair </w:t>
      </w:r>
      <w:r>
        <w:rPr>
          <w:rFonts w:ascii="Courier New" w:hAnsi="Courier New" w:cs="Courier New"/>
          <w:sz w:val="24"/>
          <w:szCs w:val="24"/>
        </w:rPr>
        <w:t xml:space="preserve">işlemler, </w:t>
      </w:r>
      <w:r w:rsidRPr="00A84D84">
        <w:rPr>
          <w:rFonts w:ascii="Courier New" w:hAnsi="Courier New" w:cs="Courier New"/>
          <w:sz w:val="24"/>
          <w:szCs w:val="24"/>
        </w:rPr>
        <w:t>idari</w:t>
      </w:r>
      <w:r>
        <w:rPr>
          <w:rFonts w:ascii="Courier New" w:hAnsi="Courier New" w:cs="Courier New"/>
          <w:sz w:val="24"/>
          <w:szCs w:val="24"/>
        </w:rPr>
        <w:t>-</w:t>
      </w:r>
      <w:r w:rsidRPr="00A84D84">
        <w:rPr>
          <w:rFonts w:ascii="Courier New" w:hAnsi="Courier New" w:cs="Courier New"/>
          <w:sz w:val="24"/>
          <w:szCs w:val="24"/>
        </w:rPr>
        <w:t>icrai kararın alınmasından önce yapılan,</w:t>
      </w:r>
      <w:r>
        <w:rPr>
          <w:rFonts w:ascii="Courier New" w:hAnsi="Courier New" w:cs="Courier New"/>
          <w:sz w:val="24"/>
          <w:szCs w:val="24"/>
        </w:rPr>
        <w:t xml:space="preserve"> </w:t>
      </w:r>
      <w:r w:rsidRPr="00A84D84">
        <w:rPr>
          <w:rFonts w:ascii="Courier New" w:hAnsi="Courier New" w:cs="Courier New"/>
          <w:sz w:val="24"/>
          <w:szCs w:val="24"/>
        </w:rPr>
        <w:t>asıl işlemin hazırlık aşamasını oluşturan işlemlerdir. Asıl işlem</w:t>
      </w:r>
      <w:r>
        <w:rPr>
          <w:rFonts w:ascii="Courier New" w:hAnsi="Courier New" w:cs="Courier New"/>
          <w:sz w:val="24"/>
          <w:szCs w:val="24"/>
        </w:rPr>
        <w:t>,</w:t>
      </w:r>
      <w:r w:rsidRPr="00A84D84">
        <w:rPr>
          <w:rFonts w:ascii="Courier New" w:hAnsi="Courier New" w:cs="Courier New"/>
          <w:sz w:val="24"/>
          <w:szCs w:val="24"/>
        </w:rPr>
        <w:t xml:space="preserve"> </w:t>
      </w:r>
      <w:r>
        <w:rPr>
          <w:rFonts w:ascii="Courier New" w:hAnsi="Courier New" w:cs="Courier New"/>
          <w:sz w:val="24"/>
          <w:szCs w:val="24"/>
        </w:rPr>
        <w:t>İlgili Şahısları atama kararı olacaktır</w:t>
      </w:r>
      <w:r w:rsidRPr="00A84D84">
        <w:rPr>
          <w:rFonts w:ascii="Courier New" w:hAnsi="Courier New" w:cs="Courier New"/>
          <w:sz w:val="24"/>
          <w:szCs w:val="24"/>
        </w:rPr>
        <w:t xml:space="preserve">. Atama kararından önce yapılan sözlü sınavlar/mülakatlar, değerlendirme amacı ile yapılan bir değerlendirme işlemi/hazırlık işlemi niteliğindedir. İlgili kişilerin konu mevkilere atanıp atanmayacakları şu anda belli değildir. İlgili </w:t>
      </w:r>
      <w:r>
        <w:rPr>
          <w:rFonts w:ascii="Courier New" w:hAnsi="Courier New" w:cs="Courier New"/>
          <w:sz w:val="24"/>
          <w:szCs w:val="24"/>
        </w:rPr>
        <w:t>Ş</w:t>
      </w:r>
      <w:r w:rsidRPr="00A84D84">
        <w:rPr>
          <w:rFonts w:ascii="Courier New" w:hAnsi="Courier New" w:cs="Courier New"/>
          <w:sz w:val="24"/>
          <w:szCs w:val="24"/>
        </w:rPr>
        <w:t>ahısların atanma işlemine karşı dava açmadan doğrudan doğruya sadece</w:t>
      </w:r>
      <w:r>
        <w:rPr>
          <w:rFonts w:ascii="Courier New" w:hAnsi="Courier New" w:cs="Courier New"/>
          <w:sz w:val="24"/>
          <w:szCs w:val="24"/>
        </w:rPr>
        <w:t xml:space="preserve"> ilgili şahısların sözlü sınavda başarılı olduklarına dair</w:t>
      </w:r>
      <w:r w:rsidRPr="00A84D84">
        <w:rPr>
          <w:rFonts w:ascii="Courier New" w:hAnsi="Courier New" w:cs="Courier New"/>
          <w:sz w:val="24"/>
          <w:szCs w:val="24"/>
        </w:rPr>
        <w:t xml:space="preserve"> sonuc</w:t>
      </w:r>
      <w:r>
        <w:rPr>
          <w:rFonts w:ascii="Courier New" w:hAnsi="Courier New" w:cs="Courier New"/>
          <w:sz w:val="24"/>
          <w:szCs w:val="24"/>
        </w:rPr>
        <w:t>a</w:t>
      </w:r>
      <w:r w:rsidRPr="00A84D84">
        <w:rPr>
          <w:rFonts w:ascii="Courier New" w:hAnsi="Courier New" w:cs="Courier New"/>
          <w:sz w:val="24"/>
          <w:szCs w:val="24"/>
        </w:rPr>
        <w:t xml:space="preserve"> karşı dava açmak mümkün değildir. Ancak asıl işlem olan atanma işleminden sonra, </w:t>
      </w:r>
      <w:r>
        <w:rPr>
          <w:rFonts w:ascii="Courier New" w:hAnsi="Courier New" w:cs="Courier New"/>
          <w:sz w:val="24"/>
          <w:szCs w:val="24"/>
        </w:rPr>
        <w:t>İ</w:t>
      </w:r>
      <w:r w:rsidRPr="00A84D84">
        <w:rPr>
          <w:rFonts w:ascii="Courier New" w:hAnsi="Courier New" w:cs="Courier New"/>
          <w:sz w:val="24"/>
          <w:szCs w:val="24"/>
        </w:rPr>
        <w:t xml:space="preserve">lgili </w:t>
      </w:r>
      <w:r>
        <w:rPr>
          <w:rFonts w:ascii="Courier New" w:hAnsi="Courier New" w:cs="Courier New"/>
          <w:sz w:val="24"/>
          <w:szCs w:val="24"/>
        </w:rPr>
        <w:t>Ş</w:t>
      </w:r>
      <w:r w:rsidRPr="00A84D84">
        <w:rPr>
          <w:rFonts w:ascii="Courier New" w:hAnsi="Courier New" w:cs="Courier New"/>
          <w:sz w:val="24"/>
          <w:szCs w:val="24"/>
        </w:rPr>
        <w:t>ahısların sözlü sınav sonuçlarının da huku</w:t>
      </w:r>
      <w:r>
        <w:rPr>
          <w:rFonts w:ascii="Courier New" w:hAnsi="Courier New" w:cs="Courier New"/>
          <w:sz w:val="24"/>
          <w:szCs w:val="24"/>
        </w:rPr>
        <w:t>ka aykırılığı ileri sürülebilir.</w:t>
      </w:r>
    </w:p>
    <w:p w:rsidR="00EC4F6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 xml:space="preserve">Belirtilenler ışığında, istidanın A) paragrafında belirtilen 2. idari işlem, diğer bir ifade ile; Davalı/Müstedialeyhin, 9-10-11 Kasım 2020 tarihlerinde gerçekleştirdiği ve 12 Kasım 2020 tarihinde ilan ettiği </w:t>
      </w:r>
    </w:p>
    <w:p w:rsidR="000778D5" w:rsidRDefault="00EC4F64" w:rsidP="00EC4F64">
      <w:pPr>
        <w:spacing w:line="360" w:lineRule="auto"/>
        <w:rPr>
          <w:rFonts w:ascii="Courier New" w:hAnsi="Courier New" w:cs="Courier New"/>
          <w:sz w:val="24"/>
          <w:szCs w:val="24"/>
        </w:rPr>
      </w:pPr>
      <w:r w:rsidRPr="00A84D84">
        <w:rPr>
          <w:rFonts w:ascii="Courier New" w:hAnsi="Courier New" w:cs="Courier New"/>
          <w:sz w:val="24"/>
          <w:szCs w:val="24"/>
        </w:rPr>
        <w:t>1.Aşama (Sözlü) Yarışma sınavına ilişkin ek listede gösterilen adayların başarılı olduğuna dair işlem ile ilgili yürütmenin durdurulması talebinin reddi gereklidir ve re</w:t>
      </w:r>
      <w:r>
        <w:rPr>
          <w:rFonts w:ascii="Courier New" w:hAnsi="Courier New" w:cs="Courier New"/>
          <w:sz w:val="24"/>
          <w:szCs w:val="24"/>
        </w:rPr>
        <w:t>dd</w:t>
      </w:r>
      <w:r w:rsidRPr="00A84D84">
        <w:rPr>
          <w:rFonts w:ascii="Courier New" w:hAnsi="Courier New" w:cs="Courier New"/>
          <w:sz w:val="24"/>
          <w:szCs w:val="24"/>
        </w:rPr>
        <w:t xml:space="preserve">edilir.  </w:t>
      </w:r>
    </w:p>
    <w:p w:rsidR="003A2423" w:rsidRPr="00A84D84" w:rsidRDefault="003A2423" w:rsidP="00EC4F64">
      <w:pPr>
        <w:spacing w:line="360" w:lineRule="auto"/>
        <w:rPr>
          <w:rFonts w:ascii="Courier New" w:hAnsi="Courier New" w:cs="Courier New"/>
          <w:sz w:val="24"/>
          <w:szCs w:val="24"/>
        </w:rPr>
      </w:pP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lastRenderedPageBreak/>
        <w:t>Bu aşamada</w:t>
      </w:r>
      <w:r>
        <w:rPr>
          <w:rFonts w:ascii="Courier New" w:hAnsi="Courier New" w:cs="Courier New"/>
          <w:sz w:val="24"/>
          <w:szCs w:val="24"/>
        </w:rPr>
        <w:t>,</w:t>
      </w:r>
      <w:r w:rsidRPr="00A84D84">
        <w:rPr>
          <w:rFonts w:ascii="Courier New" w:hAnsi="Courier New" w:cs="Courier New"/>
          <w:sz w:val="24"/>
          <w:szCs w:val="24"/>
        </w:rPr>
        <w:t xml:space="preserve"> Davacı/Müstedinin istidasının A) paragrafındaki Davacı/Müstedinin sınav sonucunda başarısız olduğuna dair Davalının idari</w:t>
      </w:r>
      <w:r>
        <w:rPr>
          <w:rFonts w:ascii="Courier New" w:hAnsi="Courier New" w:cs="Courier New"/>
          <w:sz w:val="24"/>
          <w:szCs w:val="24"/>
        </w:rPr>
        <w:t>-</w:t>
      </w:r>
      <w:r w:rsidRPr="00A84D84">
        <w:rPr>
          <w:rFonts w:ascii="Courier New" w:hAnsi="Courier New" w:cs="Courier New"/>
          <w:sz w:val="24"/>
          <w:szCs w:val="24"/>
        </w:rPr>
        <w:t>icrai nitelikteki kararı bağlamındaki yürütmenin durdurulması hususundaki talebini  incelememize devam edelim.</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Davacı/Müstedinin sınav sonucunda başarısız olduğuna dair Davalının idari</w:t>
      </w:r>
      <w:r>
        <w:rPr>
          <w:rFonts w:ascii="Courier New" w:hAnsi="Courier New" w:cs="Courier New"/>
          <w:sz w:val="24"/>
          <w:szCs w:val="24"/>
        </w:rPr>
        <w:t>-</w:t>
      </w:r>
      <w:r w:rsidRPr="00A84D84">
        <w:rPr>
          <w:rFonts w:ascii="Courier New" w:hAnsi="Courier New" w:cs="Courier New"/>
          <w:sz w:val="24"/>
          <w:szCs w:val="24"/>
        </w:rPr>
        <w:t xml:space="preserve">icrai nitelikteki kararına bakıldığında, Davacıyı doğrudan doğruya hukuki olarak etkileyen kesin, yürütülmesi zorunlu Davalının idari-icrai bir kararının </w:t>
      </w:r>
      <w:r>
        <w:rPr>
          <w:rFonts w:ascii="Courier New" w:hAnsi="Courier New" w:cs="Courier New"/>
          <w:sz w:val="24"/>
          <w:szCs w:val="24"/>
        </w:rPr>
        <w:t xml:space="preserve">ilk nazarda </w:t>
      </w:r>
      <w:r w:rsidRPr="00A84D84">
        <w:rPr>
          <w:rFonts w:ascii="Courier New" w:hAnsi="Courier New" w:cs="Courier New"/>
          <w:sz w:val="24"/>
          <w:szCs w:val="24"/>
        </w:rPr>
        <w:t>mevcut bulunduğu,</w:t>
      </w:r>
      <w:r>
        <w:rPr>
          <w:rFonts w:ascii="Courier New" w:hAnsi="Courier New" w:cs="Courier New"/>
          <w:sz w:val="24"/>
          <w:szCs w:val="24"/>
        </w:rPr>
        <w:t xml:space="preserve"> </w:t>
      </w:r>
      <w:r w:rsidRPr="00A84D84">
        <w:rPr>
          <w:rFonts w:ascii="Courier New" w:hAnsi="Courier New" w:cs="Courier New"/>
          <w:sz w:val="24"/>
          <w:szCs w:val="24"/>
        </w:rPr>
        <w:t>ilk nazarda konu idari</w:t>
      </w:r>
      <w:r>
        <w:rPr>
          <w:rFonts w:ascii="Courier New" w:hAnsi="Courier New" w:cs="Courier New"/>
          <w:sz w:val="24"/>
          <w:szCs w:val="24"/>
        </w:rPr>
        <w:t>-</w:t>
      </w:r>
      <w:r w:rsidRPr="00A84D84">
        <w:rPr>
          <w:rFonts w:ascii="Courier New" w:hAnsi="Courier New" w:cs="Courier New"/>
          <w:sz w:val="24"/>
          <w:szCs w:val="24"/>
        </w:rPr>
        <w:t>icrai kararın, Davacının meşru bir menfaatini doğrudan doğruya ve olumsuz yönde etkilediği ve 75 günlük hak düşümü süresinin de aşılmadığı</w:t>
      </w:r>
      <w:r>
        <w:rPr>
          <w:rFonts w:ascii="Courier New" w:hAnsi="Courier New" w:cs="Courier New"/>
          <w:sz w:val="24"/>
          <w:szCs w:val="24"/>
        </w:rPr>
        <w:t xml:space="preserve"> </w:t>
      </w:r>
      <w:r w:rsidRPr="00A84D84">
        <w:rPr>
          <w:rFonts w:ascii="Courier New" w:hAnsi="Courier New" w:cs="Courier New"/>
          <w:sz w:val="24"/>
          <w:szCs w:val="24"/>
        </w:rPr>
        <w:t>ve sonuçta ön koşulların mevcut olduğunun ilk nazarda mevcut olduğu söylenebilir haldedir.</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Diğer yandan,</w:t>
      </w:r>
      <w:r>
        <w:rPr>
          <w:rFonts w:ascii="Courier New" w:hAnsi="Courier New" w:cs="Courier New"/>
          <w:sz w:val="24"/>
          <w:szCs w:val="24"/>
        </w:rPr>
        <w:t xml:space="preserve"> </w:t>
      </w:r>
      <w:r w:rsidRPr="00A84D84">
        <w:rPr>
          <w:rFonts w:ascii="Courier New" w:hAnsi="Courier New" w:cs="Courier New"/>
          <w:b/>
          <w:sz w:val="24"/>
          <w:szCs w:val="24"/>
        </w:rPr>
        <w:t>YİM</w:t>
      </w:r>
      <w:r>
        <w:rPr>
          <w:rFonts w:ascii="Courier New" w:hAnsi="Courier New" w:cs="Courier New"/>
          <w:b/>
          <w:sz w:val="24"/>
          <w:szCs w:val="24"/>
        </w:rPr>
        <w:t>/İstinaf 5-6/2014 D.1/201</w:t>
      </w:r>
      <w:r w:rsidRPr="00A84D84">
        <w:rPr>
          <w:rFonts w:ascii="Courier New" w:hAnsi="Courier New" w:cs="Courier New"/>
          <w:b/>
          <w:sz w:val="24"/>
          <w:szCs w:val="24"/>
        </w:rPr>
        <w:t>5</w:t>
      </w:r>
      <w:r>
        <w:rPr>
          <w:rFonts w:ascii="Courier New" w:hAnsi="Courier New" w:cs="Courier New"/>
          <w:sz w:val="24"/>
          <w:szCs w:val="24"/>
        </w:rPr>
        <w:t xml:space="preserve"> </w:t>
      </w:r>
      <w:r w:rsidRPr="00A84D84">
        <w:rPr>
          <w:rFonts w:ascii="Courier New" w:hAnsi="Courier New" w:cs="Courier New"/>
          <w:sz w:val="24"/>
          <w:szCs w:val="24"/>
        </w:rPr>
        <w:t>dikkate alındığında, Davacının iddialarında haklı olup olmadığına dair kriterin incelenmesi</w:t>
      </w:r>
      <w:r>
        <w:rPr>
          <w:rFonts w:ascii="Courier New" w:hAnsi="Courier New" w:cs="Courier New"/>
          <w:sz w:val="24"/>
          <w:szCs w:val="24"/>
        </w:rPr>
        <w:t>,</w:t>
      </w:r>
      <w:r w:rsidRPr="00A84D84">
        <w:rPr>
          <w:rFonts w:ascii="Courier New" w:hAnsi="Courier New" w:cs="Courier New"/>
          <w:sz w:val="24"/>
          <w:szCs w:val="24"/>
        </w:rPr>
        <w:t xml:space="preserve"> konu idari</w:t>
      </w:r>
      <w:r>
        <w:rPr>
          <w:rFonts w:ascii="Courier New" w:hAnsi="Courier New" w:cs="Courier New"/>
          <w:sz w:val="24"/>
          <w:szCs w:val="24"/>
        </w:rPr>
        <w:t>-</w:t>
      </w:r>
      <w:r w:rsidRPr="00A84D84">
        <w:rPr>
          <w:rFonts w:ascii="Courier New" w:hAnsi="Courier New" w:cs="Courier New"/>
          <w:sz w:val="24"/>
          <w:szCs w:val="24"/>
        </w:rPr>
        <w:t>icrai niteliği haiz kararın hukuka aykırılığı, bu bağlamda, işlemin yetki, şekil, konu</w:t>
      </w:r>
      <w:r w:rsidR="00BE589E">
        <w:rPr>
          <w:rFonts w:ascii="Courier New" w:hAnsi="Courier New" w:cs="Courier New"/>
          <w:sz w:val="24"/>
          <w:szCs w:val="24"/>
        </w:rPr>
        <w:t>, sebep</w:t>
      </w:r>
      <w:r>
        <w:rPr>
          <w:rFonts w:ascii="Courier New" w:hAnsi="Courier New" w:cs="Courier New"/>
          <w:sz w:val="24"/>
          <w:szCs w:val="24"/>
        </w:rPr>
        <w:t xml:space="preserve"> </w:t>
      </w:r>
      <w:r w:rsidRPr="00A84D84">
        <w:rPr>
          <w:rFonts w:ascii="Courier New" w:hAnsi="Courier New" w:cs="Courier New"/>
          <w:sz w:val="24"/>
          <w:szCs w:val="24"/>
        </w:rPr>
        <w:t>ve amaç unsurlarında sakatlık bulunup bulunmadığı çerçevesinde yapılacak bir inceleme ve değerlendirmeyi içerdiği görülmektedir.</w:t>
      </w:r>
    </w:p>
    <w:p w:rsidR="00CC3BDC" w:rsidRDefault="00EC4F64" w:rsidP="000778D5">
      <w:pPr>
        <w:spacing w:line="360" w:lineRule="auto"/>
        <w:ind w:firstLine="708"/>
        <w:rPr>
          <w:rFonts w:ascii="Courier New" w:hAnsi="Courier New" w:cs="Courier New"/>
          <w:sz w:val="24"/>
          <w:szCs w:val="24"/>
        </w:rPr>
      </w:pPr>
      <w:r w:rsidRPr="00A84D84">
        <w:rPr>
          <w:rFonts w:ascii="Courier New" w:hAnsi="Courier New" w:cs="Courier New"/>
          <w:sz w:val="24"/>
          <w:szCs w:val="24"/>
        </w:rPr>
        <w:t>Bu aşamada, konu idari karar/işlemin hukuka aykırılığı noktasında ileri bir inceleme ile</w:t>
      </w:r>
      <w:r>
        <w:rPr>
          <w:rFonts w:ascii="Courier New" w:hAnsi="Courier New" w:cs="Courier New"/>
          <w:sz w:val="24"/>
          <w:szCs w:val="24"/>
        </w:rPr>
        <w:t>,</w:t>
      </w:r>
      <w:r w:rsidRPr="00A84D84">
        <w:rPr>
          <w:rFonts w:ascii="Courier New" w:hAnsi="Courier New" w:cs="Courier New"/>
          <w:sz w:val="24"/>
          <w:szCs w:val="24"/>
        </w:rPr>
        <w:t xml:space="preserve"> Davacı/Müstedinin iddialarında haklı </w:t>
      </w:r>
      <w:r>
        <w:rPr>
          <w:rFonts w:ascii="Courier New" w:hAnsi="Courier New" w:cs="Courier New"/>
          <w:sz w:val="24"/>
          <w:szCs w:val="24"/>
        </w:rPr>
        <w:t xml:space="preserve">olduğuna </w:t>
      </w:r>
      <w:r w:rsidRPr="00A84D84">
        <w:rPr>
          <w:rFonts w:ascii="Courier New" w:hAnsi="Courier New" w:cs="Courier New"/>
          <w:sz w:val="24"/>
          <w:szCs w:val="24"/>
        </w:rPr>
        <w:t>dair belirti</w:t>
      </w:r>
      <w:r>
        <w:rPr>
          <w:rFonts w:ascii="Courier New" w:hAnsi="Courier New" w:cs="Courier New"/>
          <w:sz w:val="24"/>
          <w:szCs w:val="24"/>
        </w:rPr>
        <w:t xml:space="preserve">nin </w:t>
      </w:r>
      <w:r w:rsidRPr="00A84D84">
        <w:rPr>
          <w:rFonts w:ascii="Courier New" w:hAnsi="Courier New" w:cs="Courier New"/>
          <w:sz w:val="24"/>
          <w:szCs w:val="24"/>
        </w:rPr>
        <w:t>/ciddi bir davasının</w:t>
      </w:r>
      <w:r>
        <w:rPr>
          <w:rFonts w:ascii="Courier New" w:hAnsi="Courier New" w:cs="Courier New"/>
          <w:sz w:val="24"/>
          <w:szCs w:val="24"/>
        </w:rPr>
        <w:t>/</w:t>
      </w:r>
      <w:r w:rsidRPr="00A84D84">
        <w:rPr>
          <w:rFonts w:ascii="Courier New" w:hAnsi="Courier New" w:cs="Courier New"/>
          <w:sz w:val="24"/>
          <w:szCs w:val="24"/>
        </w:rPr>
        <w:t>ciddi bir konunun mevcut olup olmadığını irdeleyelim.</w:t>
      </w:r>
    </w:p>
    <w:p w:rsidR="00C17573" w:rsidRDefault="00C17573" w:rsidP="000778D5">
      <w:pPr>
        <w:spacing w:line="360" w:lineRule="auto"/>
        <w:ind w:firstLine="708"/>
        <w:rPr>
          <w:rFonts w:ascii="Courier New" w:hAnsi="Courier New" w:cs="Courier New"/>
          <w:sz w:val="24"/>
          <w:szCs w:val="24"/>
        </w:rPr>
      </w:pPr>
    </w:p>
    <w:p w:rsidR="00C17573" w:rsidRDefault="00C17573" w:rsidP="000778D5">
      <w:pPr>
        <w:spacing w:line="360" w:lineRule="auto"/>
        <w:ind w:firstLine="708"/>
        <w:rPr>
          <w:rFonts w:ascii="Courier New" w:hAnsi="Courier New" w:cs="Courier New"/>
          <w:sz w:val="24"/>
          <w:szCs w:val="24"/>
        </w:rPr>
      </w:pPr>
    </w:p>
    <w:p w:rsidR="00C17573" w:rsidRDefault="00C17573" w:rsidP="000778D5">
      <w:pPr>
        <w:spacing w:line="360" w:lineRule="auto"/>
        <w:ind w:firstLine="708"/>
        <w:rPr>
          <w:rFonts w:ascii="Courier New" w:hAnsi="Courier New" w:cs="Courier New"/>
          <w:sz w:val="24"/>
          <w:szCs w:val="24"/>
        </w:rPr>
      </w:pPr>
    </w:p>
    <w:p w:rsidR="00C17573" w:rsidRPr="00A84D84" w:rsidRDefault="00C17573" w:rsidP="000778D5">
      <w:pPr>
        <w:spacing w:line="360" w:lineRule="auto"/>
        <w:ind w:firstLine="708"/>
        <w:rPr>
          <w:rFonts w:ascii="Courier New" w:hAnsi="Courier New" w:cs="Courier New"/>
          <w:sz w:val="24"/>
          <w:szCs w:val="24"/>
        </w:rPr>
      </w:pPr>
    </w:p>
    <w:p w:rsidR="00CF2E58" w:rsidRDefault="00EC4F64" w:rsidP="000568AC">
      <w:pPr>
        <w:spacing w:line="360" w:lineRule="auto"/>
        <w:ind w:firstLine="708"/>
        <w:rPr>
          <w:rFonts w:ascii="Courier New" w:hAnsi="Courier New" w:cs="Courier New"/>
          <w:sz w:val="24"/>
          <w:szCs w:val="24"/>
        </w:rPr>
      </w:pPr>
      <w:r w:rsidRPr="00A84D84">
        <w:rPr>
          <w:rFonts w:ascii="Courier New" w:hAnsi="Courier New" w:cs="Courier New"/>
          <w:sz w:val="24"/>
          <w:szCs w:val="24"/>
        </w:rPr>
        <w:lastRenderedPageBreak/>
        <w:t>Davacı/Müstedinin iddialarını başlıklar altında incelemek uygun olacaktır:</w:t>
      </w:r>
    </w:p>
    <w:p w:rsidR="00EC4F64" w:rsidRPr="00342430" w:rsidRDefault="00EC4F64" w:rsidP="00EC4F64">
      <w:pPr>
        <w:spacing w:line="360" w:lineRule="auto"/>
        <w:ind w:firstLine="708"/>
        <w:rPr>
          <w:rFonts w:ascii="Courier New" w:hAnsi="Courier New" w:cs="Courier New"/>
          <w:b/>
          <w:sz w:val="24"/>
          <w:szCs w:val="24"/>
          <w:u w:val="single"/>
        </w:rPr>
      </w:pPr>
      <w:r w:rsidRPr="00342430">
        <w:rPr>
          <w:rFonts w:ascii="Courier New" w:hAnsi="Courier New" w:cs="Courier New"/>
          <w:b/>
          <w:sz w:val="24"/>
          <w:szCs w:val="24"/>
          <w:u w:val="single"/>
        </w:rPr>
        <w:t xml:space="preserve"> Sınavı Yapan Makam olarak Polis Hizmetleri Komisyonu</w:t>
      </w:r>
      <w:r>
        <w:rPr>
          <w:rFonts w:ascii="Courier New" w:hAnsi="Courier New" w:cs="Courier New"/>
          <w:b/>
          <w:sz w:val="24"/>
          <w:szCs w:val="24"/>
          <w:u w:val="single"/>
        </w:rPr>
        <w:t>’</w:t>
      </w:r>
      <w:r w:rsidRPr="00342430">
        <w:rPr>
          <w:rFonts w:ascii="Courier New" w:hAnsi="Courier New" w:cs="Courier New"/>
          <w:b/>
          <w:sz w:val="24"/>
          <w:szCs w:val="24"/>
          <w:u w:val="single"/>
        </w:rPr>
        <w:t>nun yasaya/tüzüğe /Hukuka aykırı oluştuğu</w:t>
      </w:r>
      <w:r>
        <w:rPr>
          <w:rFonts w:ascii="Courier New" w:hAnsi="Courier New" w:cs="Courier New"/>
          <w:b/>
          <w:sz w:val="24"/>
          <w:szCs w:val="24"/>
          <w:u w:val="single"/>
        </w:rPr>
        <w:t xml:space="preserve"> </w:t>
      </w:r>
      <w:r w:rsidRPr="00342430">
        <w:rPr>
          <w:rFonts w:ascii="Courier New" w:hAnsi="Courier New" w:cs="Courier New"/>
          <w:b/>
          <w:sz w:val="24"/>
          <w:szCs w:val="24"/>
          <w:u w:val="single"/>
        </w:rPr>
        <w:t>iddiası</w:t>
      </w:r>
    </w:p>
    <w:p w:rsidR="00EC4F64" w:rsidRDefault="00EC4F64" w:rsidP="00EC4F64">
      <w:pPr>
        <w:spacing w:line="360" w:lineRule="auto"/>
        <w:ind w:firstLine="708"/>
        <w:rPr>
          <w:rFonts w:ascii="Courier New" w:hAnsi="Courier New" w:cs="Courier New"/>
          <w:sz w:val="24"/>
          <w:szCs w:val="24"/>
        </w:rPr>
      </w:pPr>
      <w:r w:rsidRPr="002266BC">
        <w:rPr>
          <w:rFonts w:ascii="Courier New" w:hAnsi="Courier New" w:cs="Courier New"/>
          <w:sz w:val="24"/>
          <w:szCs w:val="24"/>
        </w:rPr>
        <w:t>Davacı /Müstedinin öncelikli iddiası; Sınavı Yapan Makam olarak Polis Hizmetleri Komisyonu</w:t>
      </w:r>
      <w:r>
        <w:rPr>
          <w:rFonts w:ascii="Courier New" w:hAnsi="Courier New" w:cs="Courier New"/>
          <w:sz w:val="24"/>
          <w:szCs w:val="24"/>
        </w:rPr>
        <w:t>’</w:t>
      </w:r>
      <w:r w:rsidRPr="002266BC">
        <w:rPr>
          <w:rFonts w:ascii="Courier New" w:hAnsi="Courier New" w:cs="Courier New"/>
          <w:sz w:val="24"/>
          <w:szCs w:val="24"/>
        </w:rPr>
        <w:t>nun yasaya/tüzüğe</w:t>
      </w:r>
      <w:r>
        <w:rPr>
          <w:rFonts w:ascii="Courier New" w:hAnsi="Courier New" w:cs="Courier New"/>
          <w:sz w:val="24"/>
          <w:szCs w:val="24"/>
        </w:rPr>
        <w:t>/hukuka</w:t>
      </w:r>
      <w:r w:rsidRPr="002266BC">
        <w:rPr>
          <w:rFonts w:ascii="Courier New" w:hAnsi="Courier New" w:cs="Courier New"/>
          <w:sz w:val="24"/>
          <w:szCs w:val="24"/>
        </w:rPr>
        <w:t xml:space="preserve"> aykırı oluştuğu, sonuçta, Davacı/Müstedinin sözlü sınavı geçmediğine dair aldığı kararda /işlemde yetki sakatlığının söz konusu olduğu, bu bağlamda kurulun kararının kişi yetki öğesi açısından sakat olduğu, kurulun kararında yasaya/ tüzüğe/hukuka aykırılık söz konusu olduğu, dolayısıyla da </w:t>
      </w:r>
      <w:r>
        <w:rPr>
          <w:rFonts w:ascii="Courier New" w:hAnsi="Courier New" w:cs="Courier New"/>
          <w:sz w:val="24"/>
          <w:szCs w:val="24"/>
        </w:rPr>
        <w:t xml:space="preserve">yürütmenin durdurulması kriterleri bağlamında </w:t>
      </w:r>
      <w:r w:rsidRPr="002266BC">
        <w:rPr>
          <w:rFonts w:ascii="Courier New" w:hAnsi="Courier New" w:cs="Courier New"/>
          <w:sz w:val="24"/>
          <w:szCs w:val="24"/>
        </w:rPr>
        <w:t>Davacı/Müstedinin iddialarında haklı olduğuna dair belirtiler bulunduğu/</w:t>
      </w:r>
      <w:r>
        <w:rPr>
          <w:rFonts w:ascii="Courier New" w:hAnsi="Courier New" w:cs="Courier New"/>
          <w:sz w:val="24"/>
          <w:szCs w:val="24"/>
        </w:rPr>
        <w:t>konunun ciddi olduğu/</w:t>
      </w:r>
      <w:r w:rsidRPr="002266BC">
        <w:rPr>
          <w:rFonts w:ascii="Courier New" w:hAnsi="Courier New" w:cs="Courier New"/>
          <w:sz w:val="24"/>
          <w:szCs w:val="24"/>
        </w:rPr>
        <w:t xml:space="preserve">iyi </w:t>
      </w:r>
      <w:r>
        <w:rPr>
          <w:rFonts w:ascii="Courier New" w:hAnsi="Courier New" w:cs="Courier New"/>
          <w:sz w:val="24"/>
          <w:szCs w:val="24"/>
        </w:rPr>
        <w:t xml:space="preserve">bir </w:t>
      </w:r>
      <w:r w:rsidRPr="002266BC">
        <w:rPr>
          <w:rFonts w:ascii="Courier New" w:hAnsi="Courier New" w:cs="Courier New"/>
          <w:sz w:val="24"/>
          <w:szCs w:val="24"/>
        </w:rPr>
        <w:t>dava sebebi olduğu çerçevesindedir.</w:t>
      </w:r>
    </w:p>
    <w:p w:rsidR="00EC4F64" w:rsidRPr="002266BC"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Bu aşamada mevzuatı gözden geçirmek yararlı olacaktır.</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Polis Hizmetleri Komisyonu</w:t>
      </w:r>
      <w:r>
        <w:rPr>
          <w:rFonts w:ascii="Courier New" w:hAnsi="Courier New" w:cs="Courier New"/>
          <w:sz w:val="24"/>
          <w:szCs w:val="24"/>
        </w:rPr>
        <w:t>’</w:t>
      </w:r>
      <w:r w:rsidRPr="00A84D84">
        <w:rPr>
          <w:rFonts w:ascii="Courier New" w:hAnsi="Courier New" w:cs="Courier New"/>
          <w:sz w:val="24"/>
          <w:szCs w:val="24"/>
        </w:rPr>
        <w:t>nun oluşumu, yetki ve görevleri</w:t>
      </w:r>
      <w:r>
        <w:rPr>
          <w:rFonts w:ascii="Courier New" w:hAnsi="Courier New" w:cs="Courier New"/>
          <w:sz w:val="24"/>
          <w:szCs w:val="24"/>
        </w:rPr>
        <w:t xml:space="preserve"> </w:t>
      </w:r>
      <w:r w:rsidRPr="00A84D84">
        <w:rPr>
          <w:rFonts w:ascii="Courier New" w:hAnsi="Courier New" w:cs="Courier New"/>
          <w:sz w:val="24"/>
          <w:szCs w:val="24"/>
        </w:rPr>
        <w:t xml:space="preserve">en son 68/2017 ve 2/2020 sayılı değişiklik </w:t>
      </w:r>
      <w:r>
        <w:rPr>
          <w:rFonts w:ascii="Courier New" w:hAnsi="Courier New" w:cs="Courier New"/>
          <w:sz w:val="24"/>
          <w:szCs w:val="24"/>
        </w:rPr>
        <w:t>Y</w:t>
      </w:r>
      <w:r w:rsidRPr="00A84D84">
        <w:rPr>
          <w:rFonts w:ascii="Courier New" w:hAnsi="Courier New" w:cs="Courier New"/>
          <w:sz w:val="24"/>
          <w:szCs w:val="24"/>
        </w:rPr>
        <w:t>asa</w:t>
      </w:r>
      <w:r>
        <w:rPr>
          <w:rFonts w:ascii="Courier New" w:hAnsi="Courier New" w:cs="Courier New"/>
          <w:sz w:val="24"/>
          <w:szCs w:val="24"/>
        </w:rPr>
        <w:t>ları</w:t>
      </w:r>
      <w:r w:rsidRPr="00A84D84">
        <w:rPr>
          <w:rFonts w:ascii="Courier New" w:hAnsi="Courier New" w:cs="Courier New"/>
          <w:sz w:val="24"/>
          <w:szCs w:val="24"/>
        </w:rPr>
        <w:t xml:space="preserve"> ile değiştirilmiş ve birleştirilmiş şekli ile 51/1984 sayılı Polis Örgütü (Kuruluş, Görev ve Yetkileri) Yasası</w:t>
      </w:r>
      <w:r>
        <w:rPr>
          <w:rFonts w:ascii="Courier New" w:hAnsi="Courier New" w:cs="Courier New"/>
          <w:sz w:val="24"/>
          <w:szCs w:val="24"/>
        </w:rPr>
        <w:t>’</w:t>
      </w:r>
      <w:r w:rsidRPr="00A84D84">
        <w:rPr>
          <w:rFonts w:ascii="Courier New" w:hAnsi="Courier New" w:cs="Courier New"/>
          <w:sz w:val="24"/>
          <w:szCs w:val="24"/>
        </w:rPr>
        <w:t xml:space="preserve">nın 12. maddesinin </w:t>
      </w:r>
      <w:r>
        <w:rPr>
          <w:rFonts w:ascii="Courier New" w:hAnsi="Courier New" w:cs="Courier New"/>
          <w:sz w:val="24"/>
          <w:szCs w:val="24"/>
        </w:rPr>
        <w:t>(</w:t>
      </w:r>
      <w:r w:rsidRPr="00A84D84">
        <w:rPr>
          <w:rFonts w:ascii="Courier New" w:hAnsi="Courier New" w:cs="Courier New"/>
          <w:sz w:val="24"/>
          <w:szCs w:val="24"/>
        </w:rPr>
        <w:t>1</w:t>
      </w:r>
      <w:r>
        <w:rPr>
          <w:rFonts w:ascii="Courier New" w:hAnsi="Courier New" w:cs="Courier New"/>
          <w:sz w:val="24"/>
          <w:szCs w:val="24"/>
        </w:rPr>
        <w:t>)</w:t>
      </w:r>
      <w:r w:rsidRPr="00A84D84">
        <w:rPr>
          <w:rFonts w:ascii="Courier New" w:hAnsi="Courier New" w:cs="Courier New"/>
          <w:sz w:val="24"/>
          <w:szCs w:val="24"/>
        </w:rPr>
        <w:t>. fıkrasında düzenlenmiştir.</w:t>
      </w:r>
    </w:p>
    <w:p w:rsidR="00EC4F64" w:rsidRPr="00A84D84" w:rsidRDefault="00EC4F64" w:rsidP="00EC4F64">
      <w:pPr>
        <w:spacing w:line="360" w:lineRule="auto"/>
        <w:rPr>
          <w:rFonts w:ascii="Courier New" w:hAnsi="Courier New" w:cs="Courier New"/>
          <w:sz w:val="24"/>
          <w:szCs w:val="24"/>
        </w:rPr>
      </w:pPr>
      <w:r>
        <w:rPr>
          <w:rFonts w:ascii="Courier New" w:hAnsi="Courier New" w:cs="Courier New"/>
          <w:sz w:val="24"/>
          <w:szCs w:val="24"/>
        </w:rPr>
        <w:t>     </w:t>
      </w:r>
      <w:r w:rsidRPr="00A84D84">
        <w:rPr>
          <w:rFonts w:ascii="Courier New" w:hAnsi="Courier New" w:cs="Courier New"/>
          <w:sz w:val="24"/>
          <w:szCs w:val="24"/>
        </w:rPr>
        <w:t xml:space="preserve">Buna göre, Polis Örgütü Polis Hizmetleri Komisyonu, Polis Genel Müdürünün ve yokluğunda Polis Genel Müdür Birinci Yardımcısı başkanlığında, Güvenlik Kuvvetleri Komutanlığı Temsilcisi, Denetleme Kurulu Başkanı ile Polis Genel Müdürünün, Polis Müdürleri ile Bölüm Müdürleri arasından  seçerek, Güvenlik Kuvvetleri Komutanının onayını aldıktan sonra atayacağı </w:t>
      </w:r>
      <w:r>
        <w:rPr>
          <w:rFonts w:ascii="Courier New" w:hAnsi="Courier New" w:cs="Courier New"/>
          <w:sz w:val="24"/>
          <w:szCs w:val="24"/>
        </w:rPr>
        <w:t>üç</w:t>
      </w:r>
      <w:r w:rsidRPr="00A84D84">
        <w:rPr>
          <w:rFonts w:ascii="Courier New" w:hAnsi="Courier New" w:cs="Courier New"/>
          <w:sz w:val="24"/>
          <w:szCs w:val="24"/>
        </w:rPr>
        <w:t xml:space="preserve"> kişi olmak üzere toplam </w:t>
      </w:r>
      <w:r>
        <w:rPr>
          <w:rFonts w:ascii="Courier New" w:hAnsi="Courier New" w:cs="Courier New"/>
          <w:sz w:val="24"/>
          <w:szCs w:val="24"/>
        </w:rPr>
        <w:t>altı</w:t>
      </w:r>
      <w:r w:rsidRPr="00A84D84">
        <w:rPr>
          <w:rFonts w:ascii="Courier New" w:hAnsi="Courier New" w:cs="Courier New"/>
          <w:sz w:val="24"/>
          <w:szCs w:val="24"/>
        </w:rPr>
        <w:t xml:space="preserve"> kişiden oluşur.</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lastRenderedPageBreak/>
        <w:t xml:space="preserve">Aynı </w:t>
      </w:r>
      <w:r>
        <w:rPr>
          <w:rFonts w:ascii="Courier New" w:hAnsi="Courier New" w:cs="Courier New"/>
          <w:sz w:val="24"/>
          <w:szCs w:val="24"/>
        </w:rPr>
        <w:t>Y</w:t>
      </w:r>
      <w:r w:rsidRPr="00A84D84">
        <w:rPr>
          <w:rFonts w:ascii="Courier New" w:hAnsi="Courier New" w:cs="Courier New"/>
          <w:sz w:val="24"/>
          <w:szCs w:val="24"/>
        </w:rPr>
        <w:t>asa</w:t>
      </w:r>
      <w:r>
        <w:rPr>
          <w:rFonts w:ascii="Courier New" w:hAnsi="Courier New" w:cs="Courier New"/>
          <w:sz w:val="24"/>
          <w:szCs w:val="24"/>
        </w:rPr>
        <w:t>’</w:t>
      </w:r>
      <w:r w:rsidRPr="00A84D84">
        <w:rPr>
          <w:rFonts w:ascii="Courier New" w:hAnsi="Courier New" w:cs="Courier New"/>
          <w:sz w:val="24"/>
          <w:szCs w:val="24"/>
        </w:rPr>
        <w:t xml:space="preserve">nın, </w:t>
      </w:r>
      <w:r>
        <w:rPr>
          <w:rFonts w:ascii="Courier New" w:hAnsi="Courier New" w:cs="Courier New"/>
          <w:sz w:val="24"/>
          <w:szCs w:val="24"/>
        </w:rPr>
        <w:t>“T</w:t>
      </w:r>
      <w:r w:rsidRPr="00A84D84">
        <w:rPr>
          <w:rFonts w:ascii="Courier New" w:hAnsi="Courier New" w:cs="Courier New"/>
          <w:sz w:val="24"/>
          <w:szCs w:val="24"/>
        </w:rPr>
        <w:t>efsir</w:t>
      </w:r>
      <w:r>
        <w:rPr>
          <w:rFonts w:ascii="Courier New" w:hAnsi="Courier New" w:cs="Courier New"/>
          <w:sz w:val="24"/>
          <w:szCs w:val="24"/>
        </w:rPr>
        <w:t>”</w:t>
      </w:r>
      <w:r w:rsidRPr="00A84D84">
        <w:rPr>
          <w:rFonts w:ascii="Courier New" w:hAnsi="Courier New" w:cs="Courier New"/>
          <w:sz w:val="24"/>
          <w:szCs w:val="24"/>
        </w:rPr>
        <w:t xml:space="preserve"> yan başlıklı 2. maddesine göre,”</w:t>
      </w:r>
      <w:r>
        <w:rPr>
          <w:rFonts w:ascii="Courier New" w:hAnsi="Courier New" w:cs="Courier New"/>
          <w:sz w:val="24"/>
          <w:szCs w:val="24"/>
        </w:rPr>
        <w:t>P</w:t>
      </w:r>
      <w:r w:rsidRPr="00A84D84">
        <w:rPr>
          <w:rFonts w:ascii="Courier New" w:hAnsi="Courier New" w:cs="Courier New"/>
          <w:sz w:val="24"/>
          <w:szCs w:val="24"/>
        </w:rPr>
        <w:t xml:space="preserve">olis </w:t>
      </w:r>
      <w:r>
        <w:rPr>
          <w:rFonts w:ascii="Courier New" w:hAnsi="Courier New" w:cs="Courier New"/>
          <w:sz w:val="24"/>
          <w:szCs w:val="24"/>
        </w:rPr>
        <w:t>M</w:t>
      </w:r>
      <w:r w:rsidRPr="00A84D84">
        <w:rPr>
          <w:rFonts w:ascii="Courier New" w:hAnsi="Courier New" w:cs="Courier New"/>
          <w:sz w:val="24"/>
          <w:szCs w:val="24"/>
        </w:rPr>
        <w:t>üdürü” tanımı polis</w:t>
      </w:r>
      <w:r>
        <w:rPr>
          <w:rFonts w:ascii="Courier New" w:hAnsi="Courier New" w:cs="Courier New"/>
          <w:sz w:val="24"/>
          <w:szCs w:val="24"/>
        </w:rPr>
        <w:t xml:space="preserve"> müdür</w:t>
      </w:r>
      <w:r w:rsidRPr="00A84D84">
        <w:rPr>
          <w:rFonts w:ascii="Courier New" w:hAnsi="Courier New" w:cs="Courier New"/>
          <w:sz w:val="24"/>
          <w:szCs w:val="24"/>
        </w:rPr>
        <w:t xml:space="preserve"> muavinlerini de kapsamaktadır.</w:t>
      </w:r>
    </w:p>
    <w:p w:rsidR="00EC4F64" w:rsidRPr="00A84D84" w:rsidRDefault="00EC4F64" w:rsidP="00CF2E58">
      <w:pPr>
        <w:spacing w:line="360" w:lineRule="auto"/>
        <w:ind w:firstLine="708"/>
        <w:rPr>
          <w:rFonts w:ascii="Courier New" w:hAnsi="Courier New" w:cs="Courier New"/>
          <w:sz w:val="24"/>
          <w:szCs w:val="24"/>
        </w:rPr>
      </w:pPr>
      <w:r w:rsidRPr="00A84D84">
        <w:rPr>
          <w:rFonts w:ascii="Courier New" w:hAnsi="Courier New" w:cs="Courier New"/>
          <w:sz w:val="24"/>
          <w:szCs w:val="24"/>
        </w:rPr>
        <w:t xml:space="preserve">Aynı </w:t>
      </w:r>
      <w:r>
        <w:rPr>
          <w:rFonts w:ascii="Courier New" w:hAnsi="Courier New" w:cs="Courier New"/>
          <w:sz w:val="24"/>
          <w:szCs w:val="24"/>
        </w:rPr>
        <w:t>Y</w:t>
      </w:r>
      <w:r w:rsidRPr="00A84D84">
        <w:rPr>
          <w:rFonts w:ascii="Courier New" w:hAnsi="Courier New" w:cs="Courier New"/>
          <w:sz w:val="24"/>
          <w:szCs w:val="24"/>
        </w:rPr>
        <w:t>asa</w:t>
      </w:r>
      <w:r>
        <w:rPr>
          <w:rFonts w:ascii="Courier New" w:hAnsi="Courier New" w:cs="Courier New"/>
          <w:sz w:val="24"/>
          <w:szCs w:val="24"/>
        </w:rPr>
        <w:t>’</w:t>
      </w:r>
      <w:r w:rsidRPr="00A84D84">
        <w:rPr>
          <w:rFonts w:ascii="Courier New" w:hAnsi="Courier New" w:cs="Courier New"/>
          <w:sz w:val="24"/>
          <w:szCs w:val="24"/>
        </w:rPr>
        <w:t xml:space="preserve">nın 12.maddesinin </w:t>
      </w:r>
      <w:r>
        <w:rPr>
          <w:rFonts w:ascii="Courier New" w:hAnsi="Courier New" w:cs="Courier New"/>
          <w:sz w:val="24"/>
          <w:szCs w:val="24"/>
        </w:rPr>
        <w:t>(</w:t>
      </w:r>
      <w:r w:rsidRPr="00A84D84">
        <w:rPr>
          <w:rFonts w:ascii="Courier New" w:hAnsi="Courier New" w:cs="Courier New"/>
          <w:sz w:val="24"/>
          <w:szCs w:val="24"/>
        </w:rPr>
        <w:t>2</w:t>
      </w:r>
      <w:r>
        <w:rPr>
          <w:rFonts w:ascii="Courier New" w:hAnsi="Courier New" w:cs="Courier New"/>
          <w:sz w:val="24"/>
          <w:szCs w:val="24"/>
        </w:rPr>
        <w:t>)</w:t>
      </w:r>
      <w:r w:rsidRPr="00A84D84">
        <w:rPr>
          <w:rFonts w:ascii="Courier New" w:hAnsi="Courier New" w:cs="Courier New"/>
          <w:sz w:val="24"/>
          <w:szCs w:val="24"/>
        </w:rPr>
        <w:t xml:space="preserve">. fıkrasına göre Polis Hizmetleri Komisyonu, </w:t>
      </w:r>
      <w:r>
        <w:rPr>
          <w:rFonts w:ascii="Courier New" w:hAnsi="Courier New" w:cs="Courier New"/>
          <w:sz w:val="24"/>
          <w:szCs w:val="24"/>
        </w:rPr>
        <w:t>P</w:t>
      </w:r>
      <w:r w:rsidRPr="00A84D84">
        <w:rPr>
          <w:rFonts w:ascii="Courier New" w:hAnsi="Courier New" w:cs="Courier New"/>
          <w:sz w:val="24"/>
          <w:szCs w:val="24"/>
        </w:rPr>
        <w:t>olis Genel Müdürü, Polis Genel Müdür Birinci Yardımcısı ve Denetleme Kurulu Başkanı dışında kalan Polis Mensupları ile Sivil Hizmet Görevlilerinin atanmalarını, onaylanmalarını, ilerleme ve yükselmelerini</w:t>
      </w:r>
      <w:r>
        <w:rPr>
          <w:rFonts w:ascii="Courier New" w:hAnsi="Courier New" w:cs="Courier New"/>
          <w:sz w:val="24"/>
          <w:szCs w:val="24"/>
        </w:rPr>
        <w:t xml:space="preserve"> </w:t>
      </w:r>
      <w:r w:rsidRPr="00A84D84">
        <w:rPr>
          <w:rFonts w:ascii="Courier New" w:hAnsi="Courier New" w:cs="Courier New"/>
          <w:sz w:val="24"/>
          <w:szCs w:val="24"/>
        </w:rPr>
        <w:t xml:space="preserve">…….. bu </w:t>
      </w:r>
      <w:r>
        <w:rPr>
          <w:rFonts w:ascii="Courier New" w:hAnsi="Courier New" w:cs="Courier New"/>
          <w:sz w:val="24"/>
          <w:szCs w:val="24"/>
        </w:rPr>
        <w:t>Y</w:t>
      </w:r>
      <w:r w:rsidRPr="00A84D84">
        <w:rPr>
          <w:rFonts w:ascii="Courier New" w:hAnsi="Courier New" w:cs="Courier New"/>
          <w:sz w:val="24"/>
          <w:szCs w:val="24"/>
        </w:rPr>
        <w:t>asa kuralları çerçevesinde yapmaya yetkilidir</w:t>
      </w:r>
      <w:r>
        <w:rPr>
          <w:rFonts w:ascii="Courier New" w:hAnsi="Courier New" w:cs="Courier New"/>
          <w:sz w:val="24"/>
          <w:szCs w:val="24"/>
        </w:rPr>
        <w:t>……..”</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 xml:space="preserve">Yine </w:t>
      </w:r>
      <w:r>
        <w:rPr>
          <w:rFonts w:ascii="Courier New" w:hAnsi="Courier New" w:cs="Courier New"/>
          <w:sz w:val="24"/>
          <w:szCs w:val="24"/>
        </w:rPr>
        <w:t xml:space="preserve">Yasa’nın </w:t>
      </w:r>
      <w:r w:rsidRPr="00A84D84">
        <w:rPr>
          <w:rFonts w:ascii="Courier New" w:hAnsi="Courier New" w:cs="Courier New"/>
          <w:sz w:val="24"/>
          <w:szCs w:val="24"/>
        </w:rPr>
        <w:t>aynı madde</w:t>
      </w:r>
      <w:r>
        <w:rPr>
          <w:rFonts w:ascii="Courier New" w:hAnsi="Courier New" w:cs="Courier New"/>
          <w:sz w:val="24"/>
          <w:szCs w:val="24"/>
        </w:rPr>
        <w:t>si</w:t>
      </w:r>
      <w:r w:rsidRPr="00A84D84">
        <w:rPr>
          <w:rFonts w:ascii="Courier New" w:hAnsi="Courier New" w:cs="Courier New"/>
          <w:sz w:val="24"/>
          <w:szCs w:val="24"/>
        </w:rPr>
        <w:t xml:space="preserve">nin </w:t>
      </w:r>
      <w:r>
        <w:rPr>
          <w:rFonts w:ascii="Courier New" w:hAnsi="Courier New" w:cs="Courier New"/>
          <w:sz w:val="24"/>
          <w:szCs w:val="24"/>
        </w:rPr>
        <w:t>(</w:t>
      </w:r>
      <w:r w:rsidRPr="00A84D84">
        <w:rPr>
          <w:rFonts w:ascii="Courier New" w:hAnsi="Courier New" w:cs="Courier New"/>
          <w:sz w:val="24"/>
          <w:szCs w:val="24"/>
        </w:rPr>
        <w:t>3</w:t>
      </w:r>
      <w:r>
        <w:rPr>
          <w:rFonts w:ascii="Courier New" w:hAnsi="Courier New" w:cs="Courier New"/>
          <w:sz w:val="24"/>
          <w:szCs w:val="24"/>
        </w:rPr>
        <w:t>)</w:t>
      </w:r>
      <w:r w:rsidRPr="00A84D84">
        <w:rPr>
          <w:rFonts w:ascii="Courier New" w:hAnsi="Courier New" w:cs="Courier New"/>
          <w:sz w:val="24"/>
          <w:szCs w:val="24"/>
        </w:rPr>
        <w:t>. fıkrasına göre</w:t>
      </w:r>
      <w:r>
        <w:rPr>
          <w:rFonts w:ascii="Courier New" w:hAnsi="Courier New" w:cs="Courier New"/>
          <w:sz w:val="24"/>
          <w:szCs w:val="24"/>
        </w:rPr>
        <w:t>;</w:t>
      </w:r>
      <w:r w:rsidRPr="00A84D84">
        <w:rPr>
          <w:rFonts w:ascii="Courier New" w:hAnsi="Courier New" w:cs="Courier New"/>
          <w:sz w:val="24"/>
          <w:szCs w:val="24"/>
        </w:rPr>
        <w:t xml:space="preserve"> </w:t>
      </w:r>
      <w:r>
        <w:rPr>
          <w:rFonts w:ascii="Courier New" w:hAnsi="Courier New" w:cs="Courier New"/>
          <w:sz w:val="24"/>
          <w:szCs w:val="24"/>
        </w:rPr>
        <w:t>P</w:t>
      </w:r>
      <w:r w:rsidRPr="00A84D84">
        <w:rPr>
          <w:rFonts w:ascii="Courier New" w:hAnsi="Courier New" w:cs="Courier New"/>
          <w:sz w:val="24"/>
          <w:szCs w:val="24"/>
        </w:rPr>
        <w:t xml:space="preserve">olis </w:t>
      </w:r>
      <w:r>
        <w:rPr>
          <w:rFonts w:ascii="Courier New" w:hAnsi="Courier New" w:cs="Courier New"/>
          <w:sz w:val="24"/>
          <w:szCs w:val="24"/>
        </w:rPr>
        <w:t>H</w:t>
      </w:r>
      <w:r w:rsidRPr="00A84D84">
        <w:rPr>
          <w:rFonts w:ascii="Courier New" w:hAnsi="Courier New" w:cs="Courier New"/>
          <w:sz w:val="24"/>
          <w:szCs w:val="24"/>
        </w:rPr>
        <w:t xml:space="preserve">izmetleri </w:t>
      </w:r>
      <w:r>
        <w:rPr>
          <w:rFonts w:ascii="Courier New" w:hAnsi="Courier New" w:cs="Courier New"/>
          <w:sz w:val="24"/>
          <w:szCs w:val="24"/>
        </w:rPr>
        <w:t>K</w:t>
      </w:r>
      <w:r w:rsidRPr="00A84D84">
        <w:rPr>
          <w:rFonts w:ascii="Courier New" w:hAnsi="Courier New" w:cs="Courier New"/>
          <w:sz w:val="24"/>
          <w:szCs w:val="24"/>
        </w:rPr>
        <w:t xml:space="preserve">omisyonunun atanmış üyeleri </w:t>
      </w:r>
      <w:r>
        <w:rPr>
          <w:rFonts w:ascii="Courier New" w:hAnsi="Courier New" w:cs="Courier New"/>
          <w:sz w:val="24"/>
          <w:szCs w:val="24"/>
        </w:rPr>
        <w:t>üç</w:t>
      </w:r>
      <w:r w:rsidRPr="00A84D84">
        <w:rPr>
          <w:rFonts w:ascii="Courier New" w:hAnsi="Courier New" w:cs="Courier New"/>
          <w:sz w:val="24"/>
          <w:szCs w:val="24"/>
        </w:rPr>
        <w:t xml:space="preserve"> yıl süreyle görev yaparlar ve polis mensubu olarak görev yaptıkları sürece</w:t>
      </w:r>
      <w:r>
        <w:rPr>
          <w:rFonts w:ascii="Courier New" w:hAnsi="Courier New" w:cs="Courier New"/>
          <w:sz w:val="24"/>
          <w:szCs w:val="24"/>
        </w:rPr>
        <w:t>,</w:t>
      </w:r>
      <w:r w:rsidRPr="00A84D84">
        <w:rPr>
          <w:rFonts w:ascii="Courier New" w:hAnsi="Courier New" w:cs="Courier New"/>
          <w:sz w:val="24"/>
          <w:szCs w:val="24"/>
        </w:rPr>
        <w:t xml:space="preserve"> bu görevlerinden alınamazlar ve çekilmeye zorlanamazlar. Ancak, bu üyeler, kendi hizmet birimleri ile ilgili konuların görüşüldüğü Komisyon toplantıların</w:t>
      </w:r>
      <w:r>
        <w:rPr>
          <w:rFonts w:ascii="Courier New" w:hAnsi="Courier New" w:cs="Courier New"/>
          <w:sz w:val="24"/>
          <w:szCs w:val="24"/>
        </w:rPr>
        <w:t>d</w:t>
      </w:r>
      <w:r w:rsidRPr="00A84D84">
        <w:rPr>
          <w:rFonts w:ascii="Courier New" w:hAnsi="Courier New" w:cs="Courier New"/>
          <w:sz w:val="24"/>
          <w:szCs w:val="24"/>
        </w:rPr>
        <w:t>a oya kullanamazlar.</w:t>
      </w:r>
    </w:p>
    <w:p w:rsidR="00EC4F64" w:rsidRPr="00A84D84" w:rsidRDefault="00EC4F64" w:rsidP="00EC4F64">
      <w:pPr>
        <w:spacing w:line="360" w:lineRule="auto"/>
        <w:rPr>
          <w:rFonts w:ascii="Courier New" w:hAnsi="Courier New" w:cs="Courier New"/>
          <w:sz w:val="24"/>
          <w:szCs w:val="24"/>
        </w:rPr>
      </w:pPr>
      <w:r>
        <w:rPr>
          <w:rFonts w:ascii="Courier New" w:hAnsi="Courier New" w:cs="Courier New"/>
          <w:sz w:val="24"/>
          <w:szCs w:val="24"/>
        </w:rPr>
        <w:tab/>
        <w:t>Aynı</w:t>
      </w:r>
      <w:r w:rsidRPr="00A84D84">
        <w:rPr>
          <w:rFonts w:ascii="Courier New" w:hAnsi="Courier New" w:cs="Courier New"/>
          <w:sz w:val="24"/>
          <w:szCs w:val="24"/>
        </w:rPr>
        <w:t xml:space="preserve"> </w:t>
      </w:r>
      <w:r>
        <w:rPr>
          <w:rFonts w:ascii="Courier New" w:hAnsi="Courier New" w:cs="Courier New"/>
          <w:sz w:val="24"/>
          <w:szCs w:val="24"/>
        </w:rPr>
        <w:t>Y</w:t>
      </w:r>
      <w:r w:rsidRPr="00A84D84">
        <w:rPr>
          <w:rFonts w:ascii="Courier New" w:hAnsi="Courier New" w:cs="Courier New"/>
          <w:sz w:val="24"/>
          <w:szCs w:val="24"/>
        </w:rPr>
        <w:t>asa</w:t>
      </w:r>
      <w:r>
        <w:rPr>
          <w:rFonts w:ascii="Courier New" w:hAnsi="Courier New" w:cs="Courier New"/>
          <w:sz w:val="24"/>
          <w:szCs w:val="24"/>
        </w:rPr>
        <w:t>’</w:t>
      </w:r>
      <w:r w:rsidRPr="00A84D84">
        <w:rPr>
          <w:rFonts w:ascii="Courier New" w:hAnsi="Courier New" w:cs="Courier New"/>
          <w:sz w:val="24"/>
          <w:szCs w:val="24"/>
        </w:rPr>
        <w:t xml:space="preserve">nın 12. maddesinin </w:t>
      </w:r>
      <w:r>
        <w:rPr>
          <w:rFonts w:ascii="Courier New" w:hAnsi="Courier New" w:cs="Courier New"/>
          <w:sz w:val="24"/>
          <w:szCs w:val="24"/>
        </w:rPr>
        <w:t>(</w:t>
      </w:r>
      <w:r w:rsidRPr="00A84D84">
        <w:rPr>
          <w:rFonts w:ascii="Courier New" w:hAnsi="Courier New" w:cs="Courier New"/>
          <w:sz w:val="24"/>
          <w:szCs w:val="24"/>
        </w:rPr>
        <w:t>4</w:t>
      </w:r>
      <w:r>
        <w:rPr>
          <w:rFonts w:ascii="Courier New" w:hAnsi="Courier New" w:cs="Courier New"/>
          <w:sz w:val="24"/>
          <w:szCs w:val="24"/>
        </w:rPr>
        <w:t>)</w:t>
      </w:r>
      <w:r w:rsidRPr="00A84D84">
        <w:rPr>
          <w:rFonts w:ascii="Courier New" w:hAnsi="Courier New" w:cs="Courier New"/>
          <w:sz w:val="24"/>
          <w:szCs w:val="24"/>
        </w:rPr>
        <w:t xml:space="preserve">. fıkrası uyarınca, Polis Hizmetleri Komisyonu başkanı ve üyeleri </w:t>
      </w:r>
      <w:r>
        <w:rPr>
          <w:rFonts w:ascii="Courier New" w:hAnsi="Courier New" w:cs="Courier New"/>
          <w:sz w:val="24"/>
          <w:szCs w:val="24"/>
        </w:rPr>
        <w:t>(</w:t>
      </w:r>
      <w:r w:rsidRPr="00A84D84">
        <w:rPr>
          <w:rFonts w:ascii="Courier New" w:hAnsi="Courier New" w:cs="Courier New"/>
          <w:sz w:val="24"/>
          <w:szCs w:val="24"/>
        </w:rPr>
        <w:t>2</w:t>
      </w:r>
      <w:r>
        <w:rPr>
          <w:rFonts w:ascii="Courier New" w:hAnsi="Courier New" w:cs="Courier New"/>
          <w:sz w:val="24"/>
          <w:szCs w:val="24"/>
        </w:rPr>
        <w:t>)</w:t>
      </w:r>
      <w:r w:rsidRPr="00A84D84">
        <w:rPr>
          <w:rFonts w:ascii="Courier New" w:hAnsi="Courier New" w:cs="Courier New"/>
          <w:sz w:val="24"/>
          <w:szCs w:val="24"/>
        </w:rPr>
        <w:t>. fıkrada öngörülen yetkileri kullanırken</w:t>
      </w:r>
      <w:r>
        <w:rPr>
          <w:rFonts w:ascii="Courier New" w:hAnsi="Courier New" w:cs="Courier New"/>
          <w:sz w:val="24"/>
          <w:szCs w:val="24"/>
        </w:rPr>
        <w:t>,</w:t>
      </w:r>
      <w:r w:rsidRPr="00A84D84">
        <w:rPr>
          <w:rFonts w:ascii="Courier New" w:hAnsi="Courier New" w:cs="Courier New"/>
          <w:sz w:val="24"/>
          <w:szCs w:val="24"/>
        </w:rPr>
        <w:t xml:space="preserve"> yansız hareket etmek ve tüm polis mensuplarına karşı eşitlik ve hakkaniyet ölçüleri içinde davranmak ve bu </w:t>
      </w:r>
      <w:r>
        <w:rPr>
          <w:rFonts w:ascii="Courier New" w:hAnsi="Courier New" w:cs="Courier New"/>
          <w:sz w:val="24"/>
          <w:szCs w:val="24"/>
        </w:rPr>
        <w:t>Y</w:t>
      </w:r>
      <w:r w:rsidRPr="00A84D84">
        <w:rPr>
          <w:rFonts w:ascii="Courier New" w:hAnsi="Courier New" w:cs="Courier New"/>
          <w:sz w:val="24"/>
          <w:szCs w:val="24"/>
        </w:rPr>
        <w:t xml:space="preserve">asa kuralları ile bu </w:t>
      </w:r>
      <w:r>
        <w:rPr>
          <w:rFonts w:ascii="Courier New" w:hAnsi="Courier New" w:cs="Courier New"/>
          <w:sz w:val="24"/>
          <w:szCs w:val="24"/>
        </w:rPr>
        <w:t>Y</w:t>
      </w:r>
      <w:r w:rsidRPr="00A84D84">
        <w:rPr>
          <w:rFonts w:ascii="Courier New" w:hAnsi="Courier New" w:cs="Courier New"/>
          <w:sz w:val="24"/>
          <w:szCs w:val="24"/>
        </w:rPr>
        <w:t>asaya dayanılarak çıkarılacak tüzük veya yönetmelik kurallarını dikkatle ve özenle uygulamakla yükümlüdürler.</w:t>
      </w:r>
    </w:p>
    <w:p w:rsidR="00EC4F64" w:rsidRPr="00A84D8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Aynı Y</w:t>
      </w:r>
      <w:r w:rsidRPr="00A84D84">
        <w:rPr>
          <w:rFonts w:ascii="Courier New" w:hAnsi="Courier New" w:cs="Courier New"/>
          <w:sz w:val="24"/>
          <w:szCs w:val="24"/>
        </w:rPr>
        <w:t>asa</w:t>
      </w:r>
      <w:r>
        <w:rPr>
          <w:rFonts w:ascii="Courier New" w:hAnsi="Courier New" w:cs="Courier New"/>
          <w:sz w:val="24"/>
          <w:szCs w:val="24"/>
        </w:rPr>
        <w:t>’</w:t>
      </w:r>
      <w:r w:rsidRPr="00A84D84">
        <w:rPr>
          <w:rFonts w:ascii="Courier New" w:hAnsi="Courier New" w:cs="Courier New"/>
          <w:sz w:val="24"/>
          <w:szCs w:val="24"/>
        </w:rPr>
        <w:t xml:space="preserve">nın 12. maddesinin </w:t>
      </w:r>
      <w:r>
        <w:rPr>
          <w:rFonts w:ascii="Courier New" w:hAnsi="Courier New" w:cs="Courier New"/>
          <w:sz w:val="24"/>
          <w:szCs w:val="24"/>
        </w:rPr>
        <w:t>(</w:t>
      </w:r>
      <w:r w:rsidRPr="00A84D84">
        <w:rPr>
          <w:rFonts w:ascii="Courier New" w:hAnsi="Courier New" w:cs="Courier New"/>
          <w:sz w:val="24"/>
          <w:szCs w:val="24"/>
        </w:rPr>
        <w:t>6</w:t>
      </w:r>
      <w:r>
        <w:rPr>
          <w:rFonts w:ascii="Courier New" w:hAnsi="Courier New" w:cs="Courier New"/>
          <w:sz w:val="24"/>
          <w:szCs w:val="24"/>
        </w:rPr>
        <w:t>)</w:t>
      </w:r>
      <w:r w:rsidRPr="00A84D84">
        <w:rPr>
          <w:rFonts w:ascii="Courier New" w:hAnsi="Courier New" w:cs="Courier New"/>
          <w:sz w:val="24"/>
          <w:szCs w:val="24"/>
        </w:rPr>
        <w:t>. fıkrası uyarınca, Polis Hizmetleri Komisyonu üye tam sayısının üçte iki çoğunluğunun katılmasıyla toplanır ve toplantıya katılanların salt çoğunluğu ile karar verir. Oyların eşitliği halinde, başkanın ayırıcı nitelikte ikinci bir oy hakkı vardır.</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 xml:space="preserve">Yine aynı </w:t>
      </w:r>
      <w:r>
        <w:rPr>
          <w:rFonts w:ascii="Courier New" w:hAnsi="Courier New" w:cs="Courier New"/>
          <w:sz w:val="24"/>
          <w:szCs w:val="24"/>
        </w:rPr>
        <w:t>Y</w:t>
      </w:r>
      <w:r w:rsidRPr="00A84D84">
        <w:rPr>
          <w:rFonts w:ascii="Courier New" w:hAnsi="Courier New" w:cs="Courier New"/>
          <w:sz w:val="24"/>
          <w:szCs w:val="24"/>
        </w:rPr>
        <w:t>asa</w:t>
      </w:r>
      <w:r>
        <w:rPr>
          <w:rFonts w:ascii="Courier New" w:hAnsi="Courier New" w:cs="Courier New"/>
          <w:sz w:val="24"/>
          <w:szCs w:val="24"/>
        </w:rPr>
        <w:t>’</w:t>
      </w:r>
      <w:r w:rsidRPr="00A84D84">
        <w:rPr>
          <w:rFonts w:ascii="Courier New" w:hAnsi="Courier New" w:cs="Courier New"/>
          <w:sz w:val="24"/>
          <w:szCs w:val="24"/>
        </w:rPr>
        <w:t xml:space="preserve">nın 12. maddesinin </w:t>
      </w:r>
      <w:r>
        <w:rPr>
          <w:rFonts w:ascii="Courier New" w:hAnsi="Courier New" w:cs="Courier New"/>
          <w:sz w:val="24"/>
          <w:szCs w:val="24"/>
        </w:rPr>
        <w:t>(</w:t>
      </w:r>
      <w:r w:rsidRPr="00A84D84">
        <w:rPr>
          <w:rFonts w:ascii="Courier New" w:hAnsi="Courier New" w:cs="Courier New"/>
          <w:sz w:val="24"/>
          <w:szCs w:val="24"/>
        </w:rPr>
        <w:t>8</w:t>
      </w:r>
      <w:r>
        <w:rPr>
          <w:rFonts w:ascii="Courier New" w:hAnsi="Courier New" w:cs="Courier New"/>
          <w:sz w:val="24"/>
          <w:szCs w:val="24"/>
        </w:rPr>
        <w:t>)</w:t>
      </w:r>
      <w:r w:rsidRPr="00A84D84">
        <w:rPr>
          <w:rFonts w:ascii="Courier New" w:hAnsi="Courier New" w:cs="Courier New"/>
          <w:sz w:val="24"/>
          <w:szCs w:val="24"/>
        </w:rPr>
        <w:t xml:space="preserve">. fıkrasına göre, Polis Hizmetleri Komisyonuna, bu </w:t>
      </w:r>
      <w:r>
        <w:rPr>
          <w:rFonts w:ascii="Courier New" w:hAnsi="Courier New" w:cs="Courier New"/>
          <w:sz w:val="24"/>
          <w:szCs w:val="24"/>
        </w:rPr>
        <w:t>Y</w:t>
      </w:r>
      <w:r w:rsidRPr="00A84D84">
        <w:rPr>
          <w:rFonts w:ascii="Courier New" w:hAnsi="Courier New" w:cs="Courier New"/>
          <w:sz w:val="24"/>
          <w:szCs w:val="24"/>
        </w:rPr>
        <w:t>asada açıkça belirtilen durumlar ve kişi, makam ve merciler dışında, hiçbir</w:t>
      </w:r>
      <w:r>
        <w:rPr>
          <w:rFonts w:ascii="Courier New" w:hAnsi="Courier New" w:cs="Courier New"/>
          <w:sz w:val="24"/>
          <w:szCs w:val="24"/>
        </w:rPr>
        <w:t xml:space="preserve"> kişi, </w:t>
      </w:r>
      <w:r w:rsidRPr="00A84D84">
        <w:rPr>
          <w:rFonts w:ascii="Courier New" w:hAnsi="Courier New" w:cs="Courier New"/>
          <w:sz w:val="24"/>
          <w:szCs w:val="24"/>
        </w:rPr>
        <w:t xml:space="preserve"> makam</w:t>
      </w:r>
      <w:r>
        <w:rPr>
          <w:rFonts w:ascii="Courier New" w:hAnsi="Courier New" w:cs="Courier New"/>
          <w:sz w:val="24"/>
          <w:szCs w:val="24"/>
        </w:rPr>
        <w:t xml:space="preserve"> veya merci tavsiye ve telkinler</w:t>
      </w:r>
      <w:r w:rsidRPr="00A84D84">
        <w:rPr>
          <w:rFonts w:ascii="Courier New" w:hAnsi="Courier New" w:cs="Courier New"/>
          <w:sz w:val="24"/>
          <w:szCs w:val="24"/>
        </w:rPr>
        <w:t>de bulunamaz, emir ve talimat veremez.</w:t>
      </w:r>
    </w:p>
    <w:p w:rsidR="000778D5" w:rsidRPr="00A84D84" w:rsidRDefault="00EC4F64" w:rsidP="00E47B09">
      <w:pPr>
        <w:spacing w:line="360" w:lineRule="auto"/>
        <w:ind w:firstLine="708"/>
        <w:rPr>
          <w:rFonts w:ascii="Courier New" w:hAnsi="Courier New" w:cs="Courier New"/>
          <w:sz w:val="24"/>
          <w:szCs w:val="24"/>
        </w:rPr>
      </w:pPr>
      <w:r w:rsidRPr="00A84D84">
        <w:rPr>
          <w:rFonts w:ascii="Courier New" w:hAnsi="Courier New" w:cs="Courier New"/>
          <w:sz w:val="24"/>
          <w:szCs w:val="24"/>
        </w:rPr>
        <w:lastRenderedPageBreak/>
        <w:t xml:space="preserve">Aynı </w:t>
      </w:r>
      <w:r>
        <w:rPr>
          <w:rFonts w:ascii="Courier New" w:hAnsi="Courier New" w:cs="Courier New"/>
          <w:sz w:val="24"/>
          <w:szCs w:val="24"/>
        </w:rPr>
        <w:t>Y</w:t>
      </w:r>
      <w:r w:rsidRPr="00A84D84">
        <w:rPr>
          <w:rFonts w:ascii="Courier New" w:hAnsi="Courier New" w:cs="Courier New"/>
          <w:sz w:val="24"/>
          <w:szCs w:val="24"/>
        </w:rPr>
        <w:t>asa</w:t>
      </w:r>
      <w:r>
        <w:rPr>
          <w:rFonts w:ascii="Courier New" w:hAnsi="Courier New" w:cs="Courier New"/>
          <w:sz w:val="24"/>
          <w:szCs w:val="24"/>
        </w:rPr>
        <w:t>’</w:t>
      </w:r>
      <w:r w:rsidRPr="00A84D84">
        <w:rPr>
          <w:rFonts w:ascii="Courier New" w:hAnsi="Courier New" w:cs="Courier New"/>
          <w:sz w:val="24"/>
          <w:szCs w:val="24"/>
        </w:rPr>
        <w:t xml:space="preserve">nın 12.maddesinin </w:t>
      </w:r>
      <w:r>
        <w:rPr>
          <w:rFonts w:ascii="Courier New" w:hAnsi="Courier New" w:cs="Courier New"/>
          <w:sz w:val="24"/>
          <w:szCs w:val="24"/>
        </w:rPr>
        <w:t>(</w:t>
      </w:r>
      <w:r w:rsidRPr="00A84D84">
        <w:rPr>
          <w:rFonts w:ascii="Courier New" w:hAnsi="Courier New" w:cs="Courier New"/>
          <w:sz w:val="24"/>
          <w:szCs w:val="24"/>
        </w:rPr>
        <w:t>10</w:t>
      </w:r>
      <w:r>
        <w:rPr>
          <w:rFonts w:ascii="Courier New" w:hAnsi="Courier New" w:cs="Courier New"/>
          <w:sz w:val="24"/>
          <w:szCs w:val="24"/>
        </w:rPr>
        <w:t>)</w:t>
      </w:r>
      <w:r w:rsidRPr="00A84D84">
        <w:rPr>
          <w:rFonts w:ascii="Courier New" w:hAnsi="Courier New" w:cs="Courier New"/>
          <w:sz w:val="24"/>
          <w:szCs w:val="24"/>
        </w:rPr>
        <w:t>. fıkrasına göre</w:t>
      </w:r>
      <w:r>
        <w:rPr>
          <w:rFonts w:ascii="Courier New" w:hAnsi="Courier New" w:cs="Courier New"/>
          <w:sz w:val="24"/>
          <w:szCs w:val="24"/>
        </w:rPr>
        <w:t>,</w:t>
      </w:r>
      <w:r w:rsidRPr="00A84D84">
        <w:rPr>
          <w:rFonts w:ascii="Courier New" w:hAnsi="Courier New" w:cs="Courier New"/>
          <w:sz w:val="24"/>
          <w:szCs w:val="24"/>
        </w:rPr>
        <w:t xml:space="preserve"> Polis Hizmetleri Komisyonunun çalışma, usul ve esasları ile üyelik seçimlerinin nasıl yapılacağı bir tüzükle düzenlenir. </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Polis Örgütü (Kuruluş, Görev ve Yetkileri )</w:t>
      </w:r>
      <w:r>
        <w:rPr>
          <w:rFonts w:ascii="Courier New" w:hAnsi="Courier New" w:cs="Courier New"/>
          <w:sz w:val="24"/>
          <w:szCs w:val="24"/>
        </w:rPr>
        <w:t xml:space="preserve"> </w:t>
      </w:r>
      <w:r w:rsidRPr="00A84D84">
        <w:rPr>
          <w:rFonts w:ascii="Courier New" w:hAnsi="Courier New" w:cs="Courier New"/>
          <w:sz w:val="24"/>
          <w:szCs w:val="24"/>
        </w:rPr>
        <w:t>Yasası</w:t>
      </w:r>
      <w:r>
        <w:rPr>
          <w:rFonts w:ascii="Courier New" w:hAnsi="Courier New" w:cs="Courier New"/>
          <w:sz w:val="24"/>
          <w:szCs w:val="24"/>
        </w:rPr>
        <w:t>’</w:t>
      </w:r>
      <w:r w:rsidRPr="00A84D84">
        <w:rPr>
          <w:rFonts w:ascii="Courier New" w:hAnsi="Courier New" w:cs="Courier New"/>
          <w:sz w:val="24"/>
          <w:szCs w:val="24"/>
        </w:rPr>
        <w:t>nı</w:t>
      </w:r>
      <w:r>
        <w:rPr>
          <w:rFonts w:ascii="Courier New" w:hAnsi="Courier New" w:cs="Courier New"/>
          <w:sz w:val="24"/>
          <w:szCs w:val="24"/>
        </w:rPr>
        <w:t>n</w:t>
      </w:r>
      <w:r w:rsidRPr="00A84D84">
        <w:rPr>
          <w:rFonts w:ascii="Courier New" w:hAnsi="Courier New" w:cs="Courier New"/>
          <w:sz w:val="24"/>
          <w:szCs w:val="24"/>
        </w:rPr>
        <w:t xml:space="preserve"> madde </w:t>
      </w:r>
      <w:smartTag w:uri="urn:schemas-microsoft-com:office:smarttags" w:element="metricconverter">
        <w:smartTagPr>
          <w:attr w:name="ProductID" w:val="67 A"/>
        </w:smartTagPr>
        <w:r w:rsidRPr="00A84D84">
          <w:rPr>
            <w:rFonts w:ascii="Courier New" w:hAnsi="Courier New" w:cs="Courier New"/>
            <w:sz w:val="24"/>
            <w:szCs w:val="24"/>
          </w:rPr>
          <w:t>67 A</w:t>
        </w:r>
      </w:smartTag>
      <w:r w:rsidRPr="00A84D84">
        <w:rPr>
          <w:rFonts w:ascii="Courier New" w:hAnsi="Courier New" w:cs="Courier New"/>
          <w:sz w:val="24"/>
          <w:szCs w:val="24"/>
        </w:rPr>
        <w:t>, 68, 73 ve</w:t>
      </w:r>
      <w:r>
        <w:rPr>
          <w:rFonts w:ascii="Courier New" w:hAnsi="Courier New" w:cs="Courier New"/>
          <w:sz w:val="24"/>
          <w:szCs w:val="24"/>
        </w:rPr>
        <w:t xml:space="preserve"> </w:t>
      </w:r>
      <w:r w:rsidRPr="00A84D84">
        <w:rPr>
          <w:rFonts w:ascii="Courier New" w:hAnsi="Courier New" w:cs="Courier New"/>
          <w:sz w:val="24"/>
          <w:szCs w:val="24"/>
        </w:rPr>
        <w:t>145</w:t>
      </w:r>
      <w:r>
        <w:rPr>
          <w:rFonts w:ascii="Courier New" w:hAnsi="Courier New" w:cs="Courier New"/>
          <w:sz w:val="24"/>
          <w:szCs w:val="24"/>
        </w:rPr>
        <w:t>.</w:t>
      </w:r>
      <w:r w:rsidRPr="00A84D84">
        <w:rPr>
          <w:rFonts w:ascii="Courier New" w:hAnsi="Courier New" w:cs="Courier New"/>
          <w:sz w:val="24"/>
          <w:szCs w:val="24"/>
        </w:rPr>
        <w:t xml:space="preserve"> madde</w:t>
      </w:r>
      <w:r>
        <w:rPr>
          <w:rFonts w:ascii="Courier New" w:hAnsi="Courier New" w:cs="Courier New"/>
          <w:sz w:val="24"/>
          <w:szCs w:val="24"/>
        </w:rPr>
        <w:t xml:space="preserve"> altında yapılıp 9.7.2020</w:t>
      </w:r>
      <w:r w:rsidRPr="00A84D84">
        <w:rPr>
          <w:rFonts w:ascii="Courier New" w:hAnsi="Courier New" w:cs="Courier New"/>
          <w:sz w:val="24"/>
          <w:szCs w:val="24"/>
        </w:rPr>
        <w:t xml:space="preserve"> tarihinde resmi gazetede</w:t>
      </w:r>
      <w:r>
        <w:rPr>
          <w:rFonts w:ascii="Courier New" w:hAnsi="Courier New" w:cs="Courier New"/>
          <w:sz w:val="24"/>
          <w:szCs w:val="24"/>
        </w:rPr>
        <w:t xml:space="preserve"> yayımlanan </w:t>
      </w:r>
      <w:r w:rsidRPr="00A84D84">
        <w:rPr>
          <w:rFonts w:ascii="Courier New" w:hAnsi="Courier New" w:cs="Courier New"/>
          <w:sz w:val="24"/>
          <w:szCs w:val="24"/>
        </w:rPr>
        <w:t>“Polis Örgütü Sınav Tüzüğü”</w:t>
      </w:r>
      <w:r>
        <w:rPr>
          <w:rFonts w:ascii="Courier New" w:hAnsi="Courier New" w:cs="Courier New"/>
          <w:sz w:val="24"/>
          <w:szCs w:val="24"/>
        </w:rPr>
        <w:t xml:space="preserve">, </w:t>
      </w:r>
      <w:r w:rsidRPr="00A84D84">
        <w:rPr>
          <w:rFonts w:ascii="Courier New" w:hAnsi="Courier New" w:cs="Courier New"/>
          <w:sz w:val="24"/>
          <w:szCs w:val="24"/>
        </w:rPr>
        <w:t>4.11</w:t>
      </w:r>
      <w:r>
        <w:rPr>
          <w:rFonts w:ascii="Courier New" w:hAnsi="Courier New" w:cs="Courier New"/>
          <w:sz w:val="24"/>
          <w:szCs w:val="24"/>
        </w:rPr>
        <w:t>.</w:t>
      </w:r>
      <w:r w:rsidRPr="00A84D84">
        <w:rPr>
          <w:rFonts w:ascii="Courier New" w:hAnsi="Courier New" w:cs="Courier New"/>
          <w:sz w:val="24"/>
          <w:szCs w:val="24"/>
        </w:rPr>
        <w:t>2011 R.G 181 E</w:t>
      </w:r>
      <w:r>
        <w:rPr>
          <w:rFonts w:ascii="Courier New" w:hAnsi="Courier New" w:cs="Courier New"/>
          <w:sz w:val="24"/>
          <w:szCs w:val="24"/>
        </w:rPr>
        <w:t>K</w:t>
      </w:r>
      <w:r w:rsidRPr="00A84D84">
        <w:rPr>
          <w:rFonts w:ascii="Courier New" w:hAnsi="Courier New" w:cs="Courier New"/>
          <w:sz w:val="24"/>
          <w:szCs w:val="24"/>
        </w:rPr>
        <w:t xml:space="preserve"> III A.E 599 ve 14.11.2013 R.G 180 E</w:t>
      </w:r>
      <w:r>
        <w:rPr>
          <w:rFonts w:ascii="Courier New" w:hAnsi="Courier New" w:cs="Courier New"/>
          <w:sz w:val="24"/>
          <w:szCs w:val="24"/>
        </w:rPr>
        <w:t>K</w:t>
      </w:r>
      <w:r w:rsidRPr="00A84D84">
        <w:rPr>
          <w:rFonts w:ascii="Courier New" w:hAnsi="Courier New" w:cs="Courier New"/>
          <w:sz w:val="24"/>
          <w:szCs w:val="24"/>
        </w:rPr>
        <w:t xml:space="preserve"> III A.E 589’u yürürlükten kaldırmıştır.</w:t>
      </w:r>
    </w:p>
    <w:p w:rsidR="00EC4F64" w:rsidRPr="0060419E"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 xml:space="preserve">Bu </w:t>
      </w:r>
      <w:r w:rsidRPr="00A84D84">
        <w:rPr>
          <w:rFonts w:ascii="Courier New" w:hAnsi="Courier New" w:cs="Courier New"/>
          <w:sz w:val="24"/>
          <w:szCs w:val="24"/>
        </w:rPr>
        <w:t>Tüzüğün 5. maddesi “</w:t>
      </w:r>
      <w:r>
        <w:rPr>
          <w:rFonts w:ascii="Courier New" w:hAnsi="Courier New" w:cs="Courier New"/>
          <w:sz w:val="24"/>
          <w:szCs w:val="24"/>
        </w:rPr>
        <w:t>S</w:t>
      </w:r>
      <w:r w:rsidRPr="00A84D84">
        <w:rPr>
          <w:rFonts w:ascii="Courier New" w:hAnsi="Courier New" w:cs="Courier New"/>
          <w:sz w:val="24"/>
          <w:szCs w:val="24"/>
        </w:rPr>
        <w:t xml:space="preserve">ınavları </w:t>
      </w:r>
      <w:r>
        <w:rPr>
          <w:rFonts w:ascii="Courier New" w:hAnsi="Courier New" w:cs="Courier New"/>
          <w:sz w:val="24"/>
          <w:szCs w:val="24"/>
        </w:rPr>
        <w:t>Y</w:t>
      </w:r>
      <w:r w:rsidRPr="00A84D84">
        <w:rPr>
          <w:rFonts w:ascii="Courier New" w:hAnsi="Courier New" w:cs="Courier New"/>
          <w:sz w:val="24"/>
          <w:szCs w:val="24"/>
        </w:rPr>
        <w:t xml:space="preserve">apmaya </w:t>
      </w:r>
      <w:r>
        <w:rPr>
          <w:rFonts w:ascii="Courier New" w:hAnsi="Courier New" w:cs="Courier New"/>
          <w:sz w:val="24"/>
          <w:szCs w:val="24"/>
        </w:rPr>
        <w:t>Y</w:t>
      </w:r>
      <w:r w:rsidRPr="00A84D84">
        <w:rPr>
          <w:rFonts w:ascii="Courier New" w:hAnsi="Courier New" w:cs="Courier New"/>
          <w:sz w:val="24"/>
          <w:szCs w:val="24"/>
        </w:rPr>
        <w:t xml:space="preserve">etkili </w:t>
      </w:r>
      <w:r>
        <w:rPr>
          <w:rFonts w:ascii="Courier New" w:hAnsi="Courier New" w:cs="Courier New"/>
          <w:sz w:val="24"/>
          <w:szCs w:val="24"/>
        </w:rPr>
        <w:t>M</w:t>
      </w:r>
      <w:r w:rsidRPr="00A84D84">
        <w:rPr>
          <w:rFonts w:ascii="Courier New" w:hAnsi="Courier New" w:cs="Courier New"/>
          <w:sz w:val="24"/>
          <w:szCs w:val="24"/>
        </w:rPr>
        <w:t>akam” yan başlığını taşımakta</w:t>
      </w:r>
      <w:r>
        <w:rPr>
          <w:rFonts w:ascii="Courier New" w:hAnsi="Courier New" w:cs="Courier New"/>
          <w:sz w:val="24"/>
          <w:szCs w:val="24"/>
        </w:rPr>
        <w:t>dır. B</w:t>
      </w:r>
      <w:r w:rsidRPr="00A84D84">
        <w:rPr>
          <w:rFonts w:ascii="Courier New" w:hAnsi="Courier New" w:cs="Courier New"/>
          <w:sz w:val="24"/>
          <w:szCs w:val="24"/>
        </w:rPr>
        <w:t xml:space="preserve">u maddeye göre, </w:t>
      </w:r>
      <w:r w:rsidRPr="0060419E">
        <w:rPr>
          <w:rFonts w:ascii="Courier New" w:hAnsi="Courier New" w:cs="Courier New"/>
          <w:sz w:val="24"/>
          <w:szCs w:val="24"/>
        </w:rPr>
        <w:t xml:space="preserve">bu </w:t>
      </w:r>
      <w:r>
        <w:rPr>
          <w:rFonts w:ascii="Courier New" w:hAnsi="Courier New" w:cs="Courier New"/>
          <w:sz w:val="24"/>
          <w:szCs w:val="24"/>
        </w:rPr>
        <w:t>T</w:t>
      </w:r>
      <w:r w:rsidRPr="0060419E">
        <w:rPr>
          <w:rFonts w:ascii="Courier New" w:hAnsi="Courier New" w:cs="Courier New"/>
          <w:sz w:val="24"/>
          <w:szCs w:val="24"/>
        </w:rPr>
        <w:t>üzük kuralları uyarınca öngörülen tüm sınavların düzenlenmesini, yürütülmesini ve sonuçlandırılmasını Komisyon yapar.</w:t>
      </w:r>
      <w:r>
        <w:rPr>
          <w:rFonts w:ascii="Courier New" w:hAnsi="Courier New" w:cs="Courier New"/>
          <w:sz w:val="24"/>
          <w:szCs w:val="24"/>
        </w:rPr>
        <w:t xml:space="preserve"> </w:t>
      </w:r>
      <w:r w:rsidRPr="0060419E">
        <w:rPr>
          <w:rFonts w:ascii="Courier New" w:hAnsi="Courier New" w:cs="Courier New"/>
          <w:sz w:val="24"/>
          <w:szCs w:val="24"/>
        </w:rPr>
        <w:t xml:space="preserve">Komisyon bu işlemleri bizzat kendisi veya </w:t>
      </w:r>
    </w:p>
    <w:p w:rsidR="00EC4F64" w:rsidRDefault="00EC4F64" w:rsidP="00EC4F64">
      <w:pPr>
        <w:spacing w:line="360" w:lineRule="auto"/>
        <w:rPr>
          <w:rFonts w:ascii="Courier New" w:hAnsi="Courier New" w:cs="Courier New"/>
          <w:sz w:val="24"/>
          <w:szCs w:val="24"/>
        </w:rPr>
      </w:pPr>
      <w:r w:rsidRPr="0060419E">
        <w:rPr>
          <w:rFonts w:ascii="Courier New" w:hAnsi="Courier New" w:cs="Courier New"/>
          <w:sz w:val="24"/>
          <w:szCs w:val="24"/>
        </w:rPr>
        <w:t>1)Görevlendireceği polis mensupları;</w:t>
      </w:r>
    </w:p>
    <w:p w:rsidR="00EC4F64" w:rsidRPr="0060419E" w:rsidRDefault="00EC4F64" w:rsidP="00EC4F64">
      <w:pPr>
        <w:spacing w:line="360" w:lineRule="auto"/>
        <w:rPr>
          <w:rFonts w:ascii="Courier New" w:hAnsi="Courier New" w:cs="Courier New"/>
          <w:sz w:val="24"/>
          <w:szCs w:val="24"/>
        </w:rPr>
      </w:pPr>
      <w:r w:rsidRPr="0060419E">
        <w:rPr>
          <w:rFonts w:ascii="Courier New" w:hAnsi="Courier New" w:cs="Courier New"/>
          <w:sz w:val="24"/>
          <w:szCs w:val="24"/>
        </w:rPr>
        <w:t>2)</w:t>
      </w:r>
      <w:r>
        <w:rPr>
          <w:rFonts w:ascii="Courier New" w:hAnsi="Courier New" w:cs="Courier New"/>
          <w:sz w:val="24"/>
          <w:szCs w:val="24"/>
        </w:rPr>
        <w:t>İlgili Bakanlık aracılığı ile yardım alacağı kamu   görevlileri veya</w:t>
      </w:r>
    </w:p>
    <w:p w:rsidR="00EC4F64" w:rsidRDefault="00EC4F64" w:rsidP="00EC4F64">
      <w:pPr>
        <w:spacing w:line="360" w:lineRule="auto"/>
        <w:rPr>
          <w:rFonts w:ascii="Courier New" w:hAnsi="Courier New" w:cs="Courier New"/>
          <w:sz w:val="24"/>
          <w:szCs w:val="24"/>
        </w:rPr>
      </w:pPr>
      <w:r w:rsidRPr="0060419E">
        <w:rPr>
          <w:rFonts w:ascii="Courier New" w:hAnsi="Courier New" w:cs="Courier New"/>
          <w:sz w:val="24"/>
          <w:szCs w:val="24"/>
        </w:rPr>
        <w:t>3)</w:t>
      </w:r>
      <w:r>
        <w:rPr>
          <w:rFonts w:ascii="Courier New" w:hAnsi="Courier New" w:cs="Courier New"/>
          <w:sz w:val="24"/>
          <w:szCs w:val="24"/>
        </w:rPr>
        <w:t xml:space="preserve">Yardım alacağı uzman kişiler aracılığıyla kendi gözetim ve   denetimi altında Yasa ve bu Tüzük kurallarına uygun olarak   yapar.  </w:t>
      </w:r>
    </w:p>
    <w:p w:rsidR="00EC4F64" w:rsidRPr="00991570" w:rsidRDefault="00EC4F64" w:rsidP="00EC4F64">
      <w:pPr>
        <w:spacing w:line="360" w:lineRule="auto"/>
        <w:ind w:firstLine="708"/>
        <w:rPr>
          <w:rFonts w:ascii="Courier New" w:hAnsi="Courier New" w:cs="Courier New"/>
          <w:sz w:val="24"/>
          <w:szCs w:val="24"/>
        </w:rPr>
      </w:pPr>
      <w:r w:rsidRPr="00991570">
        <w:rPr>
          <w:rFonts w:ascii="Courier New" w:hAnsi="Courier New" w:cs="Courier New"/>
          <w:sz w:val="24"/>
          <w:szCs w:val="24"/>
        </w:rPr>
        <w:t xml:space="preserve">Tüzüğün 7. maddesinin </w:t>
      </w:r>
      <w:r>
        <w:rPr>
          <w:rFonts w:ascii="Courier New" w:hAnsi="Courier New" w:cs="Courier New"/>
          <w:sz w:val="24"/>
          <w:szCs w:val="24"/>
        </w:rPr>
        <w:t>(</w:t>
      </w:r>
      <w:r w:rsidRPr="00991570">
        <w:rPr>
          <w:rFonts w:ascii="Courier New" w:hAnsi="Courier New" w:cs="Courier New"/>
          <w:sz w:val="24"/>
          <w:szCs w:val="24"/>
        </w:rPr>
        <w:t>2</w:t>
      </w:r>
      <w:r>
        <w:rPr>
          <w:rFonts w:ascii="Courier New" w:hAnsi="Courier New" w:cs="Courier New"/>
          <w:sz w:val="24"/>
          <w:szCs w:val="24"/>
        </w:rPr>
        <w:t>)</w:t>
      </w:r>
      <w:r w:rsidRPr="00991570">
        <w:rPr>
          <w:rFonts w:ascii="Courier New" w:hAnsi="Courier New" w:cs="Courier New"/>
          <w:sz w:val="24"/>
          <w:szCs w:val="24"/>
        </w:rPr>
        <w:t>. fıkrasına göre,</w:t>
      </w:r>
      <w:r>
        <w:rPr>
          <w:rFonts w:ascii="Courier New" w:hAnsi="Courier New" w:cs="Courier New"/>
          <w:sz w:val="24"/>
          <w:szCs w:val="24"/>
        </w:rPr>
        <w:t xml:space="preserve"> </w:t>
      </w:r>
      <w:r w:rsidRPr="00991570">
        <w:rPr>
          <w:rFonts w:ascii="Courier New" w:hAnsi="Courier New" w:cs="Courier New"/>
          <w:sz w:val="24"/>
          <w:szCs w:val="24"/>
        </w:rPr>
        <w:t xml:space="preserve">derece yükselmelerinde </w:t>
      </w:r>
      <w:r>
        <w:rPr>
          <w:rFonts w:ascii="Courier New" w:hAnsi="Courier New" w:cs="Courier New"/>
          <w:sz w:val="24"/>
          <w:szCs w:val="24"/>
        </w:rPr>
        <w:t>Y</w:t>
      </w:r>
      <w:r w:rsidRPr="00991570">
        <w:rPr>
          <w:rFonts w:ascii="Courier New" w:hAnsi="Courier New" w:cs="Courier New"/>
          <w:sz w:val="24"/>
          <w:szCs w:val="24"/>
        </w:rPr>
        <w:t xml:space="preserve">eterlik </w:t>
      </w:r>
      <w:r>
        <w:rPr>
          <w:rFonts w:ascii="Courier New" w:hAnsi="Courier New" w:cs="Courier New"/>
          <w:sz w:val="24"/>
          <w:szCs w:val="24"/>
        </w:rPr>
        <w:t>S</w:t>
      </w:r>
      <w:r w:rsidRPr="00991570">
        <w:rPr>
          <w:rFonts w:ascii="Courier New" w:hAnsi="Courier New" w:cs="Courier New"/>
          <w:sz w:val="24"/>
          <w:szCs w:val="24"/>
        </w:rPr>
        <w:t xml:space="preserve">ınavı, İngilizce </w:t>
      </w:r>
      <w:r>
        <w:rPr>
          <w:rFonts w:ascii="Courier New" w:hAnsi="Courier New" w:cs="Courier New"/>
          <w:sz w:val="24"/>
          <w:szCs w:val="24"/>
        </w:rPr>
        <w:t>S</w:t>
      </w:r>
      <w:r w:rsidRPr="00991570">
        <w:rPr>
          <w:rFonts w:ascii="Courier New" w:hAnsi="Courier New" w:cs="Courier New"/>
          <w:sz w:val="24"/>
          <w:szCs w:val="24"/>
        </w:rPr>
        <w:t xml:space="preserve">ınavı ve </w:t>
      </w:r>
      <w:r>
        <w:rPr>
          <w:rFonts w:ascii="Courier New" w:hAnsi="Courier New" w:cs="Courier New"/>
          <w:sz w:val="24"/>
          <w:szCs w:val="24"/>
        </w:rPr>
        <w:t>Y</w:t>
      </w:r>
      <w:r w:rsidRPr="00991570">
        <w:rPr>
          <w:rFonts w:ascii="Courier New" w:hAnsi="Courier New" w:cs="Courier New"/>
          <w:sz w:val="24"/>
          <w:szCs w:val="24"/>
        </w:rPr>
        <w:t xml:space="preserve">arışma </w:t>
      </w:r>
      <w:r>
        <w:rPr>
          <w:rFonts w:ascii="Courier New" w:hAnsi="Courier New" w:cs="Courier New"/>
          <w:sz w:val="24"/>
          <w:szCs w:val="24"/>
        </w:rPr>
        <w:t>S</w:t>
      </w:r>
      <w:r w:rsidRPr="00991570">
        <w:rPr>
          <w:rFonts w:ascii="Courier New" w:hAnsi="Courier New" w:cs="Courier New"/>
          <w:sz w:val="24"/>
          <w:szCs w:val="24"/>
        </w:rPr>
        <w:t>ınavı olmak üzere 3 tür sınav yapılır. Ancak yarışma sınavının ilk aşaması sözlü ve/veya uygulamalı, ikinci aşaması yazılı yapılır.</w:t>
      </w:r>
    </w:p>
    <w:p w:rsidR="00EC4F64" w:rsidRPr="00991570" w:rsidRDefault="00EC4F64" w:rsidP="00EC4F64">
      <w:pPr>
        <w:spacing w:line="360" w:lineRule="auto"/>
        <w:ind w:firstLine="708"/>
        <w:rPr>
          <w:rFonts w:ascii="Courier New" w:hAnsi="Courier New" w:cs="Courier New"/>
          <w:sz w:val="24"/>
          <w:szCs w:val="24"/>
        </w:rPr>
      </w:pPr>
      <w:r w:rsidRPr="00991570">
        <w:rPr>
          <w:rFonts w:ascii="Courier New" w:hAnsi="Courier New" w:cs="Courier New"/>
          <w:sz w:val="24"/>
          <w:szCs w:val="24"/>
        </w:rPr>
        <w:t>Tüzüğün 14. maddesine göre</w:t>
      </w:r>
      <w:r>
        <w:rPr>
          <w:rFonts w:ascii="Courier New" w:hAnsi="Courier New" w:cs="Courier New"/>
          <w:sz w:val="24"/>
          <w:szCs w:val="24"/>
        </w:rPr>
        <w:t>,</w:t>
      </w:r>
      <w:r w:rsidRPr="00991570">
        <w:rPr>
          <w:rFonts w:ascii="Courier New" w:hAnsi="Courier New" w:cs="Courier New"/>
          <w:sz w:val="24"/>
          <w:szCs w:val="24"/>
        </w:rPr>
        <w:t xml:space="preserve"> yarışma sınavının birinci aşaması sözlü ve/veya uygulamalı yöntemle</w:t>
      </w:r>
      <w:r>
        <w:rPr>
          <w:rFonts w:ascii="Courier New" w:hAnsi="Courier New" w:cs="Courier New"/>
          <w:sz w:val="24"/>
          <w:szCs w:val="24"/>
        </w:rPr>
        <w:t xml:space="preserve">, maddenin (1). ve (2).fıkralarında </w:t>
      </w:r>
      <w:r w:rsidRPr="00991570">
        <w:rPr>
          <w:rFonts w:ascii="Courier New" w:hAnsi="Courier New" w:cs="Courier New"/>
          <w:sz w:val="24"/>
          <w:szCs w:val="24"/>
        </w:rPr>
        <w:t>belirtilen kriterlere göre yapılır.</w:t>
      </w:r>
    </w:p>
    <w:p w:rsidR="003A2423" w:rsidRPr="00A84D84" w:rsidRDefault="00EC4F64" w:rsidP="00357518">
      <w:pPr>
        <w:spacing w:line="360" w:lineRule="auto"/>
        <w:ind w:firstLine="708"/>
        <w:rPr>
          <w:rFonts w:ascii="Courier New" w:hAnsi="Courier New" w:cs="Courier New"/>
          <w:sz w:val="24"/>
          <w:szCs w:val="24"/>
        </w:rPr>
      </w:pPr>
      <w:r>
        <w:rPr>
          <w:rFonts w:ascii="Courier New" w:hAnsi="Courier New" w:cs="Courier New"/>
          <w:sz w:val="24"/>
          <w:szCs w:val="24"/>
        </w:rPr>
        <w:t>Tüzüğün 14. maddesinin (1). fıkrasına göre</w:t>
      </w:r>
      <w:r w:rsidRPr="00A84D84">
        <w:rPr>
          <w:rFonts w:ascii="Courier New" w:hAnsi="Courier New" w:cs="Courier New"/>
          <w:sz w:val="24"/>
          <w:szCs w:val="24"/>
        </w:rPr>
        <w:t xml:space="preserve">, adaylara bulundukları meslek derecelerine uygun olarak Komisyon tarafından belirlenip önceden ilan edilen konularda mesleki </w:t>
      </w:r>
      <w:r w:rsidRPr="00A84D84">
        <w:rPr>
          <w:rFonts w:ascii="Courier New" w:hAnsi="Courier New" w:cs="Courier New"/>
          <w:sz w:val="24"/>
          <w:szCs w:val="24"/>
        </w:rPr>
        <w:lastRenderedPageBreak/>
        <w:t>bilgileri ile yöneticilik kabiliyetlerini ölçmeye yönelik müşahade etme, değerlendirme</w:t>
      </w:r>
      <w:r>
        <w:rPr>
          <w:rFonts w:ascii="Courier New" w:hAnsi="Courier New" w:cs="Courier New"/>
          <w:sz w:val="24"/>
          <w:szCs w:val="24"/>
        </w:rPr>
        <w:t>,</w:t>
      </w:r>
      <w:r w:rsidRPr="00A84D84">
        <w:rPr>
          <w:rFonts w:ascii="Courier New" w:hAnsi="Courier New" w:cs="Courier New"/>
          <w:sz w:val="24"/>
          <w:szCs w:val="24"/>
        </w:rPr>
        <w:t xml:space="preserve"> öneri geliştirme ve düşünce be</w:t>
      </w:r>
      <w:r>
        <w:rPr>
          <w:rFonts w:ascii="Courier New" w:hAnsi="Courier New" w:cs="Courier New"/>
          <w:sz w:val="24"/>
          <w:szCs w:val="24"/>
        </w:rPr>
        <w:t>ce</w:t>
      </w:r>
      <w:r w:rsidRPr="00A84D84">
        <w:rPr>
          <w:rFonts w:ascii="Courier New" w:hAnsi="Courier New" w:cs="Courier New"/>
          <w:sz w:val="24"/>
          <w:szCs w:val="24"/>
        </w:rPr>
        <w:t>rilerini ölçen sorular sorulur ve/veya uygulamalar yaptırılır.</w:t>
      </w:r>
    </w:p>
    <w:p w:rsidR="00EC4F64" w:rsidRPr="00A84D8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Aynı maddenin (2).fıkrasına göre, s</w:t>
      </w:r>
      <w:r w:rsidRPr="00A84D84">
        <w:rPr>
          <w:rFonts w:ascii="Courier New" w:hAnsi="Courier New" w:cs="Courier New"/>
          <w:sz w:val="24"/>
          <w:szCs w:val="24"/>
        </w:rPr>
        <w:t>ınavı yapan komisyon üyeleri her aday için ayrı ayrı 100</w:t>
      </w:r>
      <w:r>
        <w:rPr>
          <w:rFonts w:ascii="Courier New" w:hAnsi="Courier New" w:cs="Courier New"/>
          <w:sz w:val="24"/>
          <w:szCs w:val="24"/>
        </w:rPr>
        <w:t xml:space="preserve"> (yüz)</w:t>
      </w:r>
      <w:r w:rsidRPr="00A84D84">
        <w:rPr>
          <w:rFonts w:ascii="Courier New" w:hAnsi="Courier New" w:cs="Courier New"/>
          <w:sz w:val="24"/>
          <w:szCs w:val="24"/>
        </w:rPr>
        <w:t xml:space="preserve"> puan üzerinden değerlendirmesini yapar ve puanını verir.</w:t>
      </w:r>
      <w:r>
        <w:rPr>
          <w:rFonts w:ascii="Courier New" w:hAnsi="Courier New" w:cs="Courier New"/>
          <w:sz w:val="24"/>
          <w:szCs w:val="24"/>
        </w:rPr>
        <w:t xml:space="preserve"> </w:t>
      </w:r>
      <w:r w:rsidRPr="00A84D84">
        <w:rPr>
          <w:rFonts w:ascii="Courier New" w:hAnsi="Courier New" w:cs="Courier New"/>
          <w:sz w:val="24"/>
          <w:szCs w:val="24"/>
        </w:rPr>
        <w:t>Her aday içi</w:t>
      </w:r>
      <w:r>
        <w:rPr>
          <w:rFonts w:ascii="Courier New" w:hAnsi="Courier New" w:cs="Courier New"/>
          <w:sz w:val="24"/>
          <w:szCs w:val="24"/>
        </w:rPr>
        <w:t>n</w:t>
      </w:r>
      <w:r w:rsidRPr="00A84D84">
        <w:rPr>
          <w:rFonts w:ascii="Courier New" w:hAnsi="Courier New" w:cs="Courier New"/>
          <w:sz w:val="24"/>
          <w:szCs w:val="24"/>
        </w:rPr>
        <w:t xml:space="preserve"> verilen puanlar toplanır ve sınavı yapan Komisyon üyesi sayısına bölünerek adayın yarışma sınavının 1. aşama sınav notu hesaplanır. 50 </w:t>
      </w:r>
      <w:r>
        <w:rPr>
          <w:rFonts w:ascii="Courier New" w:hAnsi="Courier New" w:cs="Courier New"/>
          <w:sz w:val="24"/>
          <w:szCs w:val="24"/>
        </w:rPr>
        <w:t xml:space="preserve">(elli) </w:t>
      </w:r>
      <w:r w:rsidRPr="00A84D84">
        <w:rPr>
          <w:rFonts w:ascii="Courier New" w:hAnsi="Courier New" w:cs="Courier New"/>
          <w:sz w:val="24"/>
          <w:szCs w:val="24"/>
        </w:rPr>
        <w:t>puan ve üzeri puan alanlar başarılı olmuş sayılırlar.</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 xml:space="preserve"> Tüzüğün 15. maddesine göre</w:t>
      </w:r>
      <w:r>
        <w:rPr>
          <w:rFonts w:ascii="Courier New" w:hAnsi="Courier New" w:cs="Courier New"/>
          <w:sz w:val="24"/>
          <w:szCs w:val="24"/>
        </w:rPr>
        <w:t>, T</w:t>
      </w:r>
      <w:r w:rsidRPr="00A84D84">
        <w:rPr>
          <w:rFonts w:ascii="Courier New" w:hAnsi="Courier New" w:cs="Courier New"/>
          <w:sz w:val="24"/>
          <w:szCs w:val="24"/>
        </w:rPr>
        <w:t>üzüğün 14. maddesi uyarınca yapılan yarışma sınavında başarılı olan polis mensubu yarışma sınavının 2. aşamasına girmeden ön</w:t>
      </w:r>
      <w:r>
        <w:rPr>
          <w:rFonts w:ascii="Courier New" w:hAnsi="Courier New" w:cs="Courier New"/>
          <w:sz w:val="24"/>
          <w:szCs w:val="24"/>
        </w:rPr>
        <w:t xml:space="preserve">ce, maddenin (1),(2),(3),(4). Ve (5).fıkralarında </w:t>
      </w:r>
      <w:r w:rsidRPr="00A84D84">
        <w:rPr>
          <w:rFonts w:ascii="Courier New" w:hAnsi="Courier New" w:cs="Courier New"/>
          <w:sz w:val="24"/>
          <w:szCs w:val="24"/>
        </w:rPr>
        <w:t>belirlenen şekilde ve konularda özel yetiştirme kursuna katılır.</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 xml:space="preserve">Tüzüğün 16. maddesinin </w:t>
      </w:r>
      <w:r>
        <w:rPr>
          <w:rFonts w:ascii="Courier New" w:hAnsi="Courier New" w:cs="Courier New"/>
          <w:sz w:val="24"/>
          <w:szCs w:val="24"/>
        </w:rPr>
        <w:t>(</w:t>
      </w:r>
      <w:r w:rsidRPr="00A84D84">
        <w:rPr>
          <w:rFonts w:ascii="Courier New" w:hAnsi="Courier New" w:cs="Courier New"/>
          <w:sz w:val="24"/>
          <w:szCs w:val="24"/>
        </w:rPr>
        <w:t>1</w:t>
      </w:r>
      <w:r>
        <w:rPr>
          <w:rFonts w:ascii="Courier New" w:hAnsi="Courier New" w:cs="Courier New"/>
          <w:sz w:val="24"/>
          <w:szCs w:val="24"/>
        </w:rPr>
        <w:t>)</w:t>
      </w:r>
      <w:r w:rsidRPr="00A84D84">
        <w:rPr>
          <w:rFonts w:ascii="Courier New" w:hAnsi="Courier New" w:cs="Courier New"/>
          <w:sz w:val="24"/>
          <w:szCs w:val="24"/>
        </w:rPr>
        <w:t>. fıkrasına göre</w:t>
      </w:r>
      <w:r>
        <w:rPr>
          <w:rFonts w:ascii="Courier New" w:hAnsi="Courier New" w:cs="Courier New"/>
          <w:sz w:val="24"/>
          <w:szCs w:val="24"/>
        </w:rPr>
        <w:t>,</w:t>
      </w:r>
      <w:r w:rsidRPr="00A84D84">
        <w:rPr>
          <w:rFonts w:ascii="Courier New" w:hAnsi="Courier New" w:cs="Courier New"/>
          <w:sz w:val="24"/>
          <w:szCs w:val="24"/>
        </w:rPr>
        <w:t xml:space="preserve"> Özel Yetiştirme Kursunu Polis Okulu Tüzüğü kurallarına göre tamamlayan </w:t>
      </w:r>
      <w:r>
        <w:rPr>
          <w:rFonts w:ascii="Courier New" w:hAnsi="Courier New" w:cs="Courier New"/>
          <w:sz w:val="24"/>
          <w:szCs w:val="24"/>
        </w:rPr>
        <w:t>P</w:t>
      </w:r>
      <w:r w:rsidRPr="00A84D84">
        <w:rPr>
          <w:rFonts w:ascii="Courier New" w:hAnsi="Courier New" w:cs="Courier New"/>
          <w:sz w:val="24"/>
          <w:szCs w:val="24"/>
        </w:rPr>
        <w:t xml:space="preserve">olis </w:t>
      </w:r>
      <w:r>
        <w:rPr>
          <w:rFonts w:ascii="Courier New" w:hAnsi="Courier New" w:cs="Courier New"/>
          <w:sz w:val="24"/>
          <w:szCs w:val="24"/>
        </w:rPr>
        <w:t>M</w:t>
      </w:r>
      <w:r w:rsidRPr="00A84D84">
        <w:rPr>
          <w:rFonts w:ascii="Courier New" w:hAnsi="Courier New" w:cs="Courier New"/>
          <w:sz w:val="24"/>
          <w:szCs w:val="24"/>
        </w:rPr>
        <w:t xml:space="preserve">üfettiş </w:t>
      </w:r>
      <w:r>
        <w:rPr>
          <w:rFonts w:ascii="Courier New" w:hAnsi="Courier New" w:cs="Courier New"/>
          <w:sz w:val="24"/>
          <w:szCs w:val="24"/>
        </w:rPr>
        <w:t>M</w:t>
      </w:r>
      <w:r w:rsidRPr="00A84D84">
        <w:rPr>
          <w:rFonts w:ascii="Courier New" w:hAnsi="Courier New" w:cs="Courier New"/>
          <w:sz w:val="24"/>
          <w:szCs w:val="24"/>
        </w:rPr>
        <w:t>uavini</w:t>
      </w:r>
      <w:r>
        <w:rPr>
          <w:rFonts w:ascii="Courier New" w:hAnsi="Courier New" w:cs="Courier New"/>
          <w:sz w:val="24"/>
          <w:szCs w:val="24"/>
        </w:rPr>
        <w:t xml:space="preserve"> (İtfaiye Müfettiş Muavini dahil)</w:t>
      </w:r>
      <w:r w:rsidRPr="00A84D84">
        <w:rPr>
          <w:rFonts w:ascii="Courier New" w:hAnsi="Courier New" w:cs="Courier New"/>
          <w:sz w:val="24"/>
          <w:szCs w:val="24"/>
        </w:rPr>
        <w:t xml:space="preserve"> ve daha üst kadrolara</w:t>
      </w:r>
      <w:r>
        <w:rPr>
          <w:rFonts w:ascii="Courier New" w:hAnsi="Courier New" w:cs="Courier New"/>
          <w:sz w:val="24"/>
          <w:szCs w:val="24"/>
        </w:rPr>
        <w:t xml:space="preserve"> yükselmeye</w:t>
      </w:r>
      <w:r w:rsidRPr="00A84D84">
        <w:rPr>
          <w:rFonts w:ascii="Courier New" w:hAnsi="Courier New" w:cs="Courier New"/>
          <w:sz w:val="24"/>
          <w:szCs w:val="24"/>
        </w:rPr>
        <w:t xml:space="preserve"> aday polis mensupları</w:t>
      </w:r>
      <w:r>
        <w:rPr>
          <w:rFonts w:ascii="Courier New" w:hAnsi="Courier New" w:cs="Courier New"/>
          <w:sz w:val="24"/>
          <w:szCs w:val="24"/>
        </w:rPr>
        <w:t>,</w:t>
      </w:r>
      <w:r w:rsidRPr="00A84D84">
        <w:rPr>
          <w:rFonts w:ascii="Courier New" w:hAnsi="Courier New" w:cs="Courier New"/>
          <w:sz w:val="24"/>
          <w:szCs w:val="24"/>
        </w:rPr>
        <w:t xml:space="preserve"> Komisyon tarafından ö</w:t>
      </w:r>
      <w:r>
        <w:rPr>
          <w:rFonts w:ascii="Courier New" w:hAnsi="Courier New" w:cs="Courier New"/>
          <w:sz w:val="24"/>
          <w:szCs w:val="24"/>
        </w:rPr>
        <w:t xml:space="preserve">nceden ilan edilen tarih, yer ve saate, </w:t>
      </w:r>
      <w:r w:rsidRPr="00A84D84">
        <w:rPr>
          <w:rFonts w:ascii="Courier New" w:hAnsi="Courier New" w:cs="Courier New"/>
          <w:sz w:val="24"/>
          <w:szCs w:val="24"/>
        </w:rPr>
        <w:t xml:space="preserve"> özel yetiştirme kursu konularından oluşan yazılı yöntemle çoktan seçmeli </w:t>
      </w:r>
      <w:r>
        <w:rPr>
          <w:rFonts w:ascii="Courier New" w:hAnsi="Courier New" w:cs="Courier New"/>
          <w:sz w:val="24"/>
          <w:szCs w:val="24"/>
        </w:rPr>
        <w:t>(</w:t>
      </w:r>
      <w:r w:rsidRPr="00A84D84">
        <w:rPr>
          <w:rFonts w:ascii="Courier New" w:hAnsi="Courier New" w:cs="Courier New"/>
          <w:sz w:val="24"/>
          <w:szCs w:val="24"/>
        </w:rPr>
        <w:t>test</w:t>
      </w:r>
      <w:r>
        <w:rPr>
          <w:rFonts w:ascii="Courier New" w:hAnsi="Courier New" w:cs="Courier New"/>
          <w:sz w:val="24"/>
          <w:szCs w:val="24"/>
        </w:rPr>
        <w:t>)</w:t>
      </w:r>
      <w:r w:rsidRPr="00A84D84">
        <w:rPr>
          <w:rFonts w:ascii="Courier New" w:hAnsi="Courier New" w:cs="Courier New"/>
          <w:sz w:val="24"/>
          <w:szCs w:val="24"/>
        </w:rPr>
        <w:t xml:space="preserve"> usulün</w:t>
      </w:r>
      <w:r>
        <w:rPr>
          <w:rFonts w:ascii="Courier New" w:hAnsi="Courier New" w:cs="Courier New"/>
          <w:sz w:val="24"/>
          <w:szCs w:val="24"/>
        </w:rPr>
        <w:t>d</w:t>
      </w:r>
      <w:r w:rsidRPr="00A84D84">
        <w:rPr>
          <w:rFonts w:ascii="Courier New" w:hAnsi="Courier New" w:cs="Courier New"/>
          <w:sz w:val="24"/>
          <w:szCs w:val="24"/>
        </w:rPr>
        <w:t xml:space="preserve">e yarışma sınavının ikinci aşamasına tabi tutulurlar ve </w:t>
      </w:r>
      <w:r>
        <w:rPr>
          <w:rFonts w:ascii="Courier New" w:hAnsi="Courier New" w:cs="Courier New"/>
          <w:sz w:val="24"/>
          <w:szCs w:val="24"/>
        </w:rPr>
        <w:t>Y</w:t>
      </w:r>
      <w:r w:rsidRPr="00A84D84">
        <w:rPr>
          <w:rFonts w:ascii="Courier New" w:hAnsi="Courier New" w:cs="Courier New"/>
          <w:sz w:val="24"/>
          <w:szCs w:val="24"/>
        </w:rPr>
        <w:t xml:space="preserve">arışma </w:t>
      </w:r>
      <w:r>
        <w:rPr>
          <w:rFonts w:ascii="Courier New" w:hAnsi="Courier New" w:cs="Courier New"/>
          <w:sz w:val="24"/>
          <w:szCs w:val="24"/>
        </w:rPr>
        <w:t>S</w:t>
      </w:r>
      <w:r w:rsidRPr="00A84D84">
        <w:rPr>
          <w:rFonts w:ascii="Courier New" w:hAnsi="Courier New" w:cs="Courier New"/>
          <w:sz w:val="24"/>
          <w:szCs w:val="24"/>
        </w:rPr>
        <w:t>ınavının ikinci aşaması 1</w:t>
      </w:r>
      <w:r>
        <w:rPr>
          <w:rFonts w:ascii="Courier New" w:hAnsi="Courier New" w:cs="Courier New"/>
          <w:sz w:val="24"/>
          <w:szCs w:val="24"/>
        </w:rPr>
        <w:t>00 (yüz)</w:t>
      </w:r>
      <w:r w:rsidRPr="00A84D84">
        <w:rPr>
          <w:rFonts w:ascii="Courier New" w:hAnsi="Courier New" w:cs="Courier New"/>
          <w:sz w:val="24"/>
          <w:szCs w:val="24"/>
        </w:rPr>
        <w:t xml:space="preserve"> puan üzerinden değerlendirilir ve 50 </w:t>
      </w:r>
      <w:r>
        <w:rPr>
          <w:rFonts w:ascii="Courier New" w:hAnsi="Courier New" w:cs="Courier New"/>
          <w:sz w:val="24"/>
          <w:szCs w:val="24"/>
        </w:rPr>
        <w:t xml:space="preserve">(elli) </w:t>
      </w:r>
      <w:r w:rsidRPr="00A84D84">
        <w:rPr>
          <w:rFonts w:ascii="Courier New" w:hAnsi="Courier New" w:cs="Courier New"/>
          <w:sz w:val="24"/>
          <w:szCs w:val="24"/>
        </w:rPr>
        <w:t xml:space="preserve">puan ve üzeri alanlar başarılı olmuş sayılırlar. </w:t>
      </w:r>
    </w:p>
    <w:p w:rsidR="00EC4F64" w:rsidRPr="00A84D84" w:rsidRDefault="00EC4F64" w:rsidP="00EC4F64">
      <w:pPr>
        <w:spacing w:line="360" w:lineRule="auto"/>
        <w:rPr>
          <w:rFonts w:ascii="Courier New" w:hAnsi="Courier New" w:cs="Courier New"/>
          <w:sz w:val="24"/>
          <w:szCs w:val="24"/>
        </w:rPr>
      </w:pPr>
      <w:r w:rsidRPr="00A84D84">
        <w:rPr>
          <w:rFonts w:ascii="Courier New" w:hAnsi="Courier New" w:cs="Courier New"/>
          <w:sz w:val="24"/>
          <w:szCs w:val="24"/>
        </w:rPr>
        <w:tab/>
        <w:t>Polis Örgütü Sınav Tüzüğü</w:t>
      </w:r>
      <w:r>
        <w:rPr>
          <w:rFonts w:ascii="Courier New" w:hAnsi="Courier New" w:cs="Courier New"/>
          <w:sz w:val="24"/>
          <w:szCs w:val="24"/>
        </w:rPr>
        <w:t>’nün</w:t>
      </w:r>
      <w:r w:rsidRPr="00A84D84">
        <w:rPr>
          <w:rFonts w:ascii="Courier New" w:hAnsi="Courier New" w:cs="Courier New"/>
          <w:sz w:val="24"/>
          <w:szCs w:val="24"/>
        </w:rPr>
        <w:t xml:space="preserve"> 17. </w:t>
      </w:r>
      <w:r>
        <w:rPr>
          <w:rFonts w:ascii="Courier New" w:hAnsi="Courier New" w:cs="Courier New"/>
          <w:sz w:val="24"/>
          <w:szCs w:val="24"/>
        </w:rPr>
        <w:t>m</w:t>
      </w:r>
      <w:r w:rsidRPr="00A84D84">
        <w:rPr>
          <w:rFonts w:ascii="Courier New" w:hAnsi="Courier New" w:cs="Courier New"/>
          <w:sz w:val="24"/>
          <w:szCs w:val="24"/>
        </w:rPr>
        <w:t>addesine</w:t>
      </w:r>
      <w:r>
        <w:rPr>
          <w:rFonts w:ascii="Courier New" w:hAnsi="Courier New" w:cs="Courier New"/>
          <w:sz w:val="24"/>
          <w:szCs w:val="24"/>
        </w:rPr>
        <w:t xml:space="preserve"> </w:t>
      </w:r>
      <w:r w:rsidRPr="00A84D84">
        <w:rPr>
          <w:rFonts w:ascii="Courier New" w:hAnsi="Courier New" w:cs="Courier New"/>
          <w:sz w:val="24"/>
          <w:szCs w:val="24"/>
        </w:rPr>
        <w:t>göre</w:t>
      </w:r>
      <w:r>
        <w:rPr>
          <w:rFonts w:ascii="Courier New" w:hAnsi="Courier New" w:cs="Courier New"/>
          <w:sz w:val="24"/>
          <w:szCs w:val="24"/>
        </w:rPr>
        <w:t>,</w:t>
      </w:r>
      <w:r w:rsidRPr="00A84D84">
        <w:rPr>
          <w:rFonts w:ascii="Courier New" w:hAnsi="Courier New" w:cs="Courier New"/>
          <w:sz w:val="24"/>
          <w:szCs w:val="24"/>
        </w:rPr>
        <w:t xml:space="preserve"> Derece </w:t>
      </w:r>
      <w:r>
        <w:rPr>
          <w:rFonts w:ascii="Courier New" w:hAnsi="Courier New" w:cs="Courier New"/>
          <w:sz w:val="24"/>
          <w:szCs w:val="24"/>
        </w:rPr>
        <w:t xml:space="preserve">Yükselmelerinde, alınan puanların hesaplanmasında ve başarı listesinin oluşturulmasında 51/1984 sayılı Polis Örgütü (Kuruluş, Görev ve Yetkileri) Yasası’nın </w:t>
      </w:r>
      <w:r w:rsidRPr="00A84D84">
        <w:rPr>
          <w:rFonts w:ascii="Courier New" w:hAnsi="Courier New" w:cs="Courier New"/>
          <w:sz w:val="24"/>
          <w:szCs w:val="24"/>
        </w:rPr>
        <w:t>73. madde</w:t>
      </w:r>
      <w:r>
        <w:rPr>
          <w:rFonts w:ascii="Courier New" w:hAnsi="Courier New" w:cs="Courier New"/>
          <w:sz w:val="24"/>
          <w:szCs w:val="24"/>
        </w:rPr>
        <w:t xml:space="preserve"> kuralları</w:t>
      </w:r>
      <w:r w:rsidRPr="00A84D84">
        <w:rPr>
          <w:rFonts w:ascii="Courier New" w:hAnsi="Courier New" w:cs="Courier New"/>
          <w:sz w:val="24"/>
          <w:szCs w:val="24"/>
        </w:rPr>
        <w:t xml:space="preserve"> uygulanır.</w:t>
      </w:r>
    </w:p>
    <w:p w:rsidR="003A2423" w:rsidRPr="00A84D84" w:rsidRDefault="00EC4F64" w:rsidP="00EC4F64">
      <w:pPr>
        <w:spacing w:line="360" w:lineRule="auto"/>
        <w:rPr>
          <w:rFonts w:ascii="Courier New" w:hAnsi="Courier New" w:cs="Courier New"/>
          <w:sz w:val="24"/>
          <w:szCs w:val="24"/>
        </w:rPr>
      </w:pPr>
      <w:r w:rsidRPr="00A84D84">
        <w:rPr>
          <w:rFonts w:ascii="Courier New" w:hAnsi="Courier New" w:cs="Courier New"/>
          <w:sz w:val="24"/>
          <w:szCs w:val="24"/>
        </w:rPr>
        <w:lastRenderedPageBreak/>
        <w:tab/>
        <w:t xml:space="preserve">Tüzüğün 19. </w:t>
      </w:r>
      <w:r>
        <w:rPr>
          <w:rFonts w:ascii="Courier New" w:hAnsi="Courier New" w:cs="Courier New"/>
          <w:sz w:val="24"/>
          <w:szCs w:val="24"/>
        </w:rPr>
        <w:t>m</w:t>
      </w:r>
      <w:r w:rsidRPr="00A84D84">
        <w:rPr>
          <w:rFonts w:ascii="Courier New" w:hAnsi="Courier New" w:cs="Courier New"/>
          <w:sz w:val="24"/>
          <w:szCs w:val="24"/>
        </w:rPr>
        <w:t>addesi</w:t>
      </w:r>
      <w:r>
        <w:rPr>
          <w:rFonts w:ascii="Courier New" w:hAnsi="Courier New" w:cs="Courier New"/>
          <w:sz w:val="24"/>
          <w:szCs w:val="24"/>
        </w:rPr>
        <w:t>,</w:t>
      </w:r>
      <w:r w:rsidRPr="00A84D84">
        <w:rPr>
          <w:rFonts w:ascii="Courier New" w:hAnsi="Courier New" w:cs="Courier New"/>
          <w:sz w:val="24"/>
          <w:szCs w:val="24"/>
        </w:rPr>
        <w:t xml:space="preserve"> “Sınav Sorularının </w:t>
      </w:r>
      <w:r>
        <w:rPr>
          <w:rFonts w:ascii="Courier New" w:hAnsi="Courier New" w:cs="Courier New"/>
          <w:sz w:val="24"/>
          <w:szCs w:val="24"/>
        </w:rPr>
        <w:t>H</w:t>
      </w:r>
      <w:r w:rsidRPr="00A84D84">
        <w:rPr>
          <w:rFonts w:ascii="Courier New" w:hAnsi="Courier New" w:cs="Courier New"/>
          <w:sz w:val="24"/>
          <w:szCs w:val="24"/>
        </w:rPr>
        <w:t xml:space="preserve">azırlanması ve </w:t>
      </w:r>
      <w:r>
        <w:rPr>
          <w:rFonts w:ascii="Courier New" w:hAnsi="Courier New" w:cs="Courier New"/>
          <w:sz w:val="24"/>
          <w:szCs w:val="24"/>
        </w:rPr>
        <w:t>G</w:t>
      </w:r>
      <w:r w:rsidRPr="00A84D84">
        <w:rPr>
          <w:rFonts w:ascii="Courier New" w:hAnsi="Courier New" w:cs="Courier New"/>
          <w:sz w:val="24"/>
          <w:szCs w:val="24"/>
        </w:rPr>
        <w:t>üvenliği” yan başlığı</w:t>
      </w:r>
      <w:r>
        <w:rPr>
          <w:rFonts w:ascii="Courier New" w:hAnsi="Courier New" w:cs="Courier New"/>
          <w:sz w:val="24"/>
          <w:szCs w:val="24"/>
        </w:rPr>
        <w:t xml:space="preserve">nı taşımakta </w:t>
      </w:r>
      <w:r w:rsidRPr="00A84D84">
        <w:rPr>
          <w:rFonts w:ascii="Courier New" w:hAnsi="Courier New" w:cs="Courier New"/>
          <w:sz w:val="24"/>
          <w:szCs w:val="24"/>
        </w:rPr>
        <w:t>olup sınav soruların</w:t>
      </w:r>
      <w:r>
        <w:rPr>
          <w:rFonts w:ascii="Courier New" w:hAnsi="Courier New" w:cs="Courier New"/>
          <w:sz w:val="24"/>
          <w:szCs w:val="24"/>
        </w:rPr>
        <w:t>ın hazırlanmasını düzenlemektedir.</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 xml:space="preserve">Tüzüğün 19. </w:t>
      </w:r>
      <w:r>
        <w:rPr>
          <w:rFonts w:ascii="Courier New" w:hAnsi="Courier New" w:cs="Courier New"/>
          <w:sz w:val="24"/>
          <w:szCs w:val="24"/>
        </w:rPr>
        <w:t>m</w:t>
      </w:r>
      <w:r w:rsidRPr="00A84D84">
        <w:rPr>
          <w:rFonts w:ascii="Courier New" w:hAnsi="Courier New" w:cs="Courier New"/>
          <w:sz w:val="24"/>
          <w:szCs w:val="24"/>
        </w:rPr>
        <w:t>addesin</w:t>
      </w:r>
      <w:r>
        <w:rPr>
          <w:rFonts w:ascii="Courier New" w:hAnsi="Courier New" w:cs="Courier New"/>
          <w:sz w:val="24"/>
          <w:szCs w:val="24"/>
        </w:rPr>
        <w:t xml:space="preserve">in (1).fıkrasına göre, </w:t>
      </w:r>
      <w:r w:rsidRPr="00A84D84">
        <w:rPr>
          <w:rFonts w:ascii="Courier New" w:hAnsi="Courier New" w:cs="Courier New"/>
          <w:sz w:val="24"/>
          <w:szCs w:val="24"/>
        </w:rPr>
        <w:t xml:space="preserve">Komisyon tarafından yazılı, sözlü ve uygulamalı sınavlar için soru bankası oluşturulur. </w:t>
      </w:r>
      <w:r>
        <w:rPr>
          <w:rFonts w:ascii="Courier New" w:hAnsi="Courier New" w:cs="Courier New"/>
          <w:sz w:val="24"/>
          <w:szCs w:val="24"/>
        </w:rPr>
        <w:t xml:space="preserve">Maddenin (2).fıkrasına göre, </w:t>
      </w:r>
      <w:r w:rsidRPr="00A84D84">
        <w:rPr>
          <w:rFonts w:ascii="Courier New" w:hAnsi="Courier New" w:cs="Courier New"/>
          <w:sz w:val="24"/>
          <w:szCs w:val="24"/>
        </w:rPr>
        <w:t>Komisyon soru bankasını oluşturmak ve güncellemek için alanında uzman, bilgi ve deneyim sahibi polis mensuplarından, eğitim kurumlarından, kamu görevlilerden, uzman kişilerden yardım alabilir.</w:t>
      </w:r>
    </w:p>
    <w:p w:rsidR="00EC4F64" w:rsidRPr="00A84D8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 xml:space="preserve">Maddenin (3).fıkrasına göre, </w:t>
      </w:r>
      <w:r w:rsidRPr="00A84D84">
        <w:rPr>
          <w:rFonts w:ascii="Courier New" w:hAnsi="Courier New" w:cs="Courier New"/>
          <w:sz w:val="24"/>
          <w:szCs w:val="24"/>
        </w:rPr>
        <w:t>Polis mensupları, kendilerinin de aday oldukları herhangi bir sınav veya sınavın herhangi bir aşaması ile ilgili soruların hazırlanmasında görev alamaz.</w:t>
      </w:r>
    </w:p>
    <w:p w:rsidR="00EC4F6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Aynı maddenin (5).fıkrası kuralları uyarınca, s</w:t>
      </w:r>
      <w:r w:rsidRPr="00A84D84">
        <w:rPr>
          <w:rFonts w:ascii="Courier New" w:hAnsi="Courier New" w:cs="Courier New"/>
          <w:sz w:val="24"/>
          <w:szCs w:val="24"/>
        </w:rPr>
        <w:t>özlü ve/veya uygulamalı sınav soruları soru bankası içerisinde</w:t>
      </w:r>
      <w:r>
        <w:rPr>
          <w:rFonts w:ascii="Courier New" w:hAnsi="Courier New" w:cs="Courier New"/>
          <w:sz w:val="24"/>
          <w:szCs w:val="24"/>
        </w:rPr>
        <w:t>n</w:t>
      </w:r>
      <w:r w:rsidRPr="00A84D84">
        <w:rPr>
          <w:rFonts w:ascii="Courier New" w:hAnsi="Courier New" w:cs="Courier New"/>
          <w:sz w:val="24"/>
          <w:szCs w:val="24"/>
        </w:rPr>
        <w:t xml:space="preserve"> Komisyon tarafından belirlenmek suretiyle oluşturulur, zarflanır, imzalanır ve Komisyon Başkanınca mühürlenerek, muhafaza altına alınır. Sözlü ve/veya uygulamalı sınav soruları, Komisyon tarafından önceden belirlenip adaylara bildirilen şekil ve usulde dağıtılır.</w:t>
      </w:r>
    </w:p>
    <w:p w:rsidR="00EC4F64" w:rsidRPr="00A84D84" w:rsidRDefault="00F549E4" w:rsidP="00EC4F64">
      <w:pPr>
        <w:spacing w:line="360" w:lineRule="auto"/>
        <w:ind w:firstLine="708"/>
        <w:rPr>
          <w:rFonts w:ascii="Courier New" w:hAnsi="Courier New" w:cs="Courier New"/>
          <w:sz w:val="24"/>
          <w:szCs w:val="24"/>
        </w:rPr>
      </w:pPr>
      <w:r>
        <w:rPr>
          <w:rFonts w:ascii="Courier New" w:hAnsi="Courier New" w:cs="Courier New"/>
          <w:sz w:val="24"/>
          <w:szCs w:val="24"/>
        </w:rPr>
        <w:t xml:space="preserve">Maddenin </w:t>
      </w:r>
      <w:r w:rsidR="00EC4F64">
        <w:rPr>
          <w:rFonts w:ascii="Courier New" w:hAnsi="Courier New" w:cs="Courier New"/>
          <w:sz w:val="24"/>
          <w:szCs w:val="24"/>
        </w:rPr>
        <w:t>(6).fıkra</w:t>
      </w:r>
      <w:r>
        <w:rPr>
          <w:rFonts w:ascii="Courier New" w:hAnsi="Courier New" w:cs="Courier New"/>
          <w:sz w:val="24"/>
          <w:szCs w:val="24"/>
        </w:rPr>
        <w:t>sına</w:t>
      </w:r>
      <w:r w:rsidR="00EC4F64">
        <w:rPr>
          <w:rFonts w:ascii="Courier New" w:hAnsi="Courier New" w:cs="Courier New"/>
          <w:sz w:val="24"/>
          <w:szCs w:val="24"/>
        </w:rPr>
        <w:t xml:space="preserve"> göre, s</w:t>
      </w:r>
      <w:r w:rsidR="00EC4F64" w:rsidRPr="00A84D84">
        <w:rPr>
          <w:rFonts w:ascii="Courier New" w:hAnsi="Courier New" w:cs="Courier New"/>
          <w:sz w:val="24"/>
          <w:szCs w:val="24"/>
        </w:rPr>
        <w:t>ınav soruları, Komisyon tarafından, soru bankasında yer alan sorular arasından sınavın başlamasından en erken 72 saat önce bilgisayar ortamından belirlenmek suretiyle hazırlanır.</w:t>
      </w:r>
    </w:p>
    <w:p w:rsidR="00EC4F64" w:rsidRPr="00696E0A" w:rsidRDefault="00EC4F64" w:rsidP="00EC4F64">
      <w:pPr>
        <w:spacing w:line="360" w:lineRule="auto"/>
        <w:ind w:firstLine="708"/>
        <w:rPr>
          <w:rFonts w:ascii="Courier New" w:hAnsi="Courier New" w:cs="Courier New"/>
          <w:sz w:val="24"/>
          <w:szCs w:val="24"/>
        </w:rPr>
      </w:pPr>
      <w:r w:rsidRPr="00696E0A">
        <w:rPr>
          <w:rFonts w:ascii="Courier New" w:hAnsi="Courier New" w:cs="Courier New"/>
          <w:sz w:val="24"/>
          <w:szCs w:val="24"/>
        </w:rPr>
        <w:t>Bu aşamada</w:t>
      </w:r>
      <w:r>
        <w:rPr>
          <w:rFonts w:ascii="Courier New" w:hAnsi="Courier New" w:cs="Courier New"/>
          <w:sz w:val="24"/>
          <w:szCs w:val="24"/>
        </w:rPr>
        <w:t xml:space="preserve"> s</w:t>
      </w:r>
      <w:r w:rsidRPr="00696E0A">
        <w:rPr>
          <w:rFonts w:ascii="Courier New" w:hAnsi="Courier New" w:cs="Courier New"/>
          <w:sz w:val="24"/>
          <w:szCs w:val="24"/>
        </w:rPr>
        <w:t xml:space="preserve">ınav </w:t>
      </w:r>
      <w:r>
        <w:rPr>
          <w:rFonts w:ascii="Courier New" w:hAnsi="Courier New" w:cs="Courier New"/>
          <w:sz w:val="24"/>
          <w:szCs w:val="24"/>
        </w:rPr>
        <w:t>m</w:t>
      </w:r>
      <w:r w:rsidRPr="00696E0A">
        <w:rPr>
          <w:rFonts w:ascii="Courier New" w:hAnsi="Courier New" w:cs="Courier New"/>
          <w:sz w:val="24"/>
          <w:szCs w:val="24"/>
        </w:rPr>
        <w:t xml:space="preserve">akamı olarak görev yapan </w:t>
      </w:r>
      <w:r>
        <w:rPr>
          <w:rFonts w:ascii="Courier New" w:hAnsi="Courier New" w:cs="Courier New"/>
          <w:sz w:val="24"/>
          <w:szCs w:val="24"/>
        </w:rPr>
        <w:t>P</w:t>
      </w:r>
      <w:r w:rsidRPr="00696E0A">
        <w:rPr>
          <w:rFonts w:ascii="Courier New" w:hAnsi="Courier New" w:cs="Courier New"/>
          <w:sz w:val="24"/>
          <w:szCs w:val="24"/>
        </w:rPr>
        <w:t xml:space="preserve">olis </w:t>
      </w:r>
      <w:r>
        <w:rPr>
          <w:rFonts w:ascii="Courier New" w:hAnsi="Courier New" w:cs="Courier New"/>
          <w:sz w:val="24"/>
          <w:szCs w:val="24"/>
        </w:rPr>
        <w:t>H</w:t>
      </w:r>
      <w:r w:rsidRPr="00696E0A">
        <w:rPr>
          <w:rFonts w:ascii="Courier New" w:hAnsi="Courier New" w:cs="Courier New"/>
          <w:sz w:val="24"/>
          <w:szCs w:val="24"/>
        </w:rPr>
        <w:t xml:space="preserve">izmetleri </w:t>
      </w:r>
      <w:r>
        <w:rPr>
          <w:rFonts w:ascii="Courier New" w:hAnsi="Courier New" w:cs="Courier New"/>
          <w:sz w:val="24"/>
          <w:szCs w:val="24"/>
        </w:rPr>
        <w:t>K</w:t>
      </w:r>
      <w:r w:rsidRPr="00696E0A">
        <w:rPr>
          <w:rFonts w:ascii="Courier New" w:hAnsi="Courier New" w:cs="Courier New"/>
          <w:sz w:val="24"/>
          <w:szCs w:val="24"/>
        </w:rPr>
        <w:t>omisyonu</w:t>
      </w:r>
      <w:r>
        <w:rPr>
          <w:rFonts w:ascii="Courier New" w:hAnsi="Courier New" w:cs="Courier New"/>
          <w:sz w:val="24"/>
          <w:szCs w:val="24"/>
        </w:rPr>
        <w:t>’</w:t>
      </w:r>
      <w:r w:rsidRPr="00696E0A">
        <w:rPr>
          <w:rFonts w:ascii="Courier New" w:hAnsi="Courier New" w:cs="Courier New"/>
          <w:sz w:val="24"/>
          <w:szCs w:val="24"/>
        </w:rPr>
        <w:t>nun aldığı karar/yaptığı işlemlerin hukuki niteliğini saptamak uygun</w:t>
      </w:r>
      <w:r>
        <w:rPr>
          <w:rFonts w:ascii="Courier New" w:hAnsi="Courier New" w:cs="Courier New"/>
          <w:sz w:val="24"/>
          <w:szCs w:val="24"/>
        </w:rPr>
        <w:t xml:space="preserve"> olacaktır</w:t>
      </w:r>
      <w:r w:rsidRPr="00696E0A">
        <w:rPr>
          <w:rFonts w:ascii="Courier New" w:hAnsi="Courier New" w:cs="Courier New"/>
          <w:sz w:val="24"/>
          <w:szCs w:val="24"/>
        </w:rPr>
        <w:t>.</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 xml:space="preserve">Polis </w:t>
      </w:r>
      <w:r>
        <w:rPr>
          <w:rFonts w:ascii="Courier New" w:hAnsi="Courier New" w:cs="Courier New"/>
          <w:sz w:val="24"/>
          <w:szCs w:val="24"/>
        </w:rPr>
        <w:t>H</w:t>
      </w:r>
      <w:r w:rsidRPr="00A84D84">
        <w:rPr>
          <w:rFonts w:ascii="Courier New" w:hAnsi="Courier New" w:cs="Courier New"/>
          <w:sz w:val="24"/>
          <w:szCs w:val="24"/>
        </w:rPr>
        <w:t xml:space="preserve">izmetleri </w:t>
      </w:r>
      <w:r>
        <w:rPr>
          <w:rFonts w:ascii="Courier New" w:hAnsi="Courier New" w:cs="Courier New"/>
          <w:sz w:val="24"/>
          <w:szCs w:val="24"/>
        </w:rPr>
        <w:t>K</w:t>
      </w:r>
      <w:r w:rsidRPr="00A84D84">
        <w:rPr>
          <w:rFonts w:ascii="Courier New" w:hAnsi="Courier New" w:cs="Courier New"/>
          <w:sz w:val="24"/>
          <w:szCs w:val="24"/>
        </w:rPr>
        <w:t>omisyonu</w:t>
      </w:r>
      <w:r>
        <w:rPr>
          <w:rFonts w:ascii="Courier New" w:hAnsi="Courier New" w:cs="Courier New"/>
          <w:sz w:val="24"/>
          <w:szCs w:val="24"/>
        </w:rPr>
        <w:t>’</w:t>
      </w:r>
      <w:r w:rsidRPr="00A84D84">
        <w:rPr>
          <w:rFonts w:ascii="Courier New" w:hAnsi="Courier New" w:cs="Courier New"/>
          <w:sz w:val="24"/>
          <w:szCs w:val="24"/>
        </w:rPr>
        <w:t xml:space="preserve">nun aldığı idari karar/ işlemler, birden fazla kişinin ortak iradesiyle oluşmuş bir kuruldan sadır idari karar/işlemlerdir. Diğer bir anlatımla, </w:t>
      </w:r>
      <w:r w:rsidRPr="00A84D84">
        <w:rPr>
          <w:rFonts w:ascii="Courier New" w:hAnsi="Courier New" w:cs="Courier New"/>
          <w:sz w:val="24"/>
          <w:szCs w:val="24"/>
        </w:rPr>
        <w:lastRenderedPageBreak/>
        <w:t>birden fazla iradenin aynı anda ve aynı yönde açıklanması ile meydana gelen tek taraflı bir idari işlem/idari karar, bu bağlamda kolektif karar/işlem söz konusudur.</w:t>
      </w:r>
    </w:p>
    <w:p w:rsidR="00EC4F64" w:rsidRPr="00A84D84" w:rsidRDefault="00EC4F64" w:rsidP="00EC4F64">
      <w:pPr>
        <w:spacing w:line="360" w:lineRule="auto"/>
        <w:ind w:firstLine="708"/>
        <w:rPr>
          <w:rFonts w:ascii="Courier New" w:hAnsi="Courier New" w:cs="Courier New"/>
          <w:b/>
          <w:sz w:val="24"/>
          <w:szCs w:val="24"/>
        </w:rPr>
      </w:pPr>
      <w:r w:rsidRPr="00A84D84">
        <w:rPr>
          <w:rFonts w:ascii="Courier New" w:hAnsi="Courier New" w:cs="Courier New"/>
          <w:sz w:val="24"/>
          <w:szCs w:val="24"/>
        </w:rPr>
        <w:t>Kurulun kolektif nitelikte karar alabilmesi için belirli bir saa</w:t>
      </w:r>
      <w:r>
        <w:rPr>
          <w:rFonts w:ascii="Courier New" w:hAnsi="Courier New" w:cs="Courier New"/>
          <w:sz w:val="24"/>
          <w:szCs w:val="24"/>
        </w:rPr>
        <w:t>t</w:t>
      </w:r>
      <w:r w:rsidRPr="00A84D84">
        <w:rPr>
          <w:rFonts w:ascii="Courier New" w:hAnsi="Courier New" w:cs="Courier New"/>
          <w:sz w:val="24"/>
          <w:szCs w:val="24"/>
        </w:rPr>
        <w:t>te toplanması</w:t>
      </w:r>
      <w:r>
        <w:rPr>
          <w:rFonts w:ascii="Courier New" w:hAnsi="Courier New" w:cs="Courier New"/>
          <w:sz w:val="24"/>
          <w:szCs w:val="24"/>
        </w:rPr>
        <w:t xml:space="preserve">, </w:t>
      </w:r>
      <w:r w:rsidRPr="00A84D84">
        <w:rPr>
          <w:rFonts w:ascii="Courier New" w:hAnsi="Courier New" w:cs="Courier New"/>
          <w:sz w:val="24"/>
          <w:szCs w:val="24"/>
        </w:rPr>
        <w:t xml:space="preserve">kurul üyelerinin aynı anda iradelerini açıklaması ve kurul kararını imzalamaları veya kurul başkanının bir tutanağa kurul üyelerinin iradelerini açıkladığını yazması ve imzalaması gerekir </w:t>
      </w:r>
      <w:r w:rsidRPr="00A84D84">
        <w:rPr>
          <w:rFonts w:ascii="Courier New" w:hAnsi="Courier New" w:cs="Courier New"/>
          <w:b/>
          <w:sz w:val="24"/>
          <w:szCs w:val="24"/>
        </w:rPr>
        <w:t>( Bkz: Kemal Gözler, İdare Hukuku,</w:t>
      </w:r>
      <w:r>
        <w:rPr>
          <w:rFonts w:ascii="Courier New" w:hAnsi="Courier New" w:cs="Courier New"/>
          <w:b/>
          <w:sz w:val="24"/>
          <w:szCs w:val="24"/>
        </w:rPr>
        <w:t xml:space="preserve"> </w:t>
      </w:r>
      <w:r w:rsidRPr="00A84D84">
        <w:rPr>
          <w:rFonts w:ascii="Courier New" w:hAnsi="Courier New" w:cs="Courier New"/>
          <w:b/>
          <w:sz w:val="24"/>
          <w:szCs w:val="24"/>
        </w:rPr>
        <w:t>2019, s. 795 ).</w:t>
      </w:r>
    </w:p>
    <w:p w:rsidR="00EC4F64" w:rsidRPr="00A84D84" w:rsidRDefault="00EC4F64" w:rsidP="00EC4F64">
      <w:pPr>
        <w:spacing w:line="360" w:lineRule="auto"/>
        <w:rPr>
          <w:rFonts w:ascii="Courier New" w:hAnsi="Courier New" w:cs="Courier New"/>
          <w:b/>
          <w:sz w:val="24"/>
          <w:szCs w:val="24"/>
        </w:rPr>
      </w:pPr>
      <w:r w:rsidRPr="00A84D84">
        <w:rPr>
          <w:rFonts w:ascii="Courier New" w:hAnsi="Courier New" w:cs="Courier New"/>
          <w:b/>
          <w:sz w:val="24"/>
          <w:szCs w:val="24"/>
        </w:rPr>
        <w:tab/>
      </w:r>
      <w:r w:rsidRPr="00A84D84">
        <w:rPr>
          <w:rFonts w:ascii="Courier New" w:hAnsi="Courier New" w:cs="Courier New"/>
          <w:sz w:val="24"/>
          <w:szCs w:val="24"/>
        </w:rPr>
        <w:t>Diğer bir anlatımla</w:t>
      </w:r>
      <w:r>
        <w:rPr>
          <w:rFonts w:ascii="Courier New" w:hAnsi="Courier New" w:cs="Courier New"/>
          <w:sz w:val="24"/>
          <w:szCs w:val="24"/>
        </w:rPr>
        <w:t>,</w:t>
      </w:r>
      <w:r w:rsidRPr="00A84D84">
        <w:rPr>
          <w:rFonts w:ascii="Courier New" w:hAnsi="Courier New" w:cs="Courier New"/>
          <w:sz w:val="24"/>
          <w:szCs w:val="24"/>
        </w:rPr>
        <w:t xml:space="preserve"> birden fazla iradenin aynı anda ve aynı yönde açıklanması ile meydana gelen kolektif işlemlerin yetki unsuru açısından sakat olmaması için toplantı ve karar yeter sayısına uyulması gerekir. Aksi halde</w:t>
      </w:r>
      <w:r>
        <w:rPr>
          <w:rFonts w:ascii="Courier New" w:hAnsi="Courier New" w:cs="Courier New"/>
          <w:sz w:val="24"/>
          <w:szCs w:val="24"/>
        </w:rPr>
        <w:t>,</w:t>
      </w:r>
      <w:r w:rsidRPr="00A84D84">
        <w:rPr>
          <w:rFonts w:ascii="Courier New" w:hAnsi="Courier New" w:cs="Courier New"/>
          <w:sz w:val="24"/>
          <w:szCs w:val="24"/>
        </w:rPr>
        <w:t xml:space="preserve"> yapılacak olan idari işlem yetki unsuru açısından hukuka aykırı olacaktır. </w:t>
      </w:r>
      <w:r>
        <w:rPr>
          <w:rFonts w:ascii="Courier New" w:hAnsi="Courier New" w:cs="Courier New"/>
          <w:b/>
          <w:sz w:val="24"/>
          <w:szCs w:val="24"/>
        </w:rPr>
        <w:t>(Bkz:Tufan Erhürman; KKTC İdari Y</w:t>
      </w:r>
      <w:r w:rsidRPr="00A84D84">
        <w:rPr>
          <w:rFonts w:ascii="Courier New" w:hAnsi="Courier New" w:cs="Courier New"/>
          <w:b/>
          <w:sz w:val="24"/>
          <w:szCs w:val="24"/>
        </w:rPr>
        <w:t>argılama Hukuku, s. 435 )</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Polis Hizmetleri Komisyonu</w:t>
      </w:r>
      <w:r>
        <w:rPr>
          <w:rFonts w:ascii="Courier New" w:hAnsi="Courier New" w:cs="Courier New"/>
          <w:sz w:val="24"/>
          <w:szCs w:val="24"/>
        </w:rPr>
        <w:t>’</w:t>
      </w:r>
      <w:r w:rsidRPr="00A84D84">
        <w:rPr>
          <w:rFonts w:ascii="Courier New" w:hAnsi="Courier New" w:cs="Courier New"/>
          <w:sz w:val="24"/>
          <w:szCs w:val="24"/>
        </w:rPr>
        <w:t>nun aldığı bir idari kararın, bir kurul kararı olduğu</w:t>
      </w:r>
      <w:r>
        <w:rPr>
          <w:rFonts w:ascii="Courier New" w:hAnsi="Courier New" w:cs="Courier New"/>
          <w:sz w:val="24"/>
          <w:szCs w:val="24"/>
        </w:rPr>
        <w:t>nu</w:t>
      </w:r>
      <w:r w:rsidRPr="00A84D84">
        <w:rPr>
          <w:rFonts w:ascii="Courier New" w:hAnsi="Courier New" w:cs="Courier New"/>
          <w:sz w:val="24"/>
          <w:szCs w:val="24"/>
        </w:rPr>
        <w:t xml:space="preserve"> ve bu</w:t>
      </w:r>
      <w:r>
        <w:rPr>
          <w:rFonts w:ascii="Courier New" w:hAnsi="Courier New" w:cs="Courier New"/>
          <w:sz w:val="24"/>
          <w:szCs w:val="24"/>
        </w:rPr>
        <w:t xml:space="preserve"> bağlamda kolektif karar olduğunu </w:t>
      </w:r>
      <w:r w:rsidRPr="00A84D84">
        <w:rPr>
          <w:rFonts w:ascii="Courier New" w:hAnsi="Courier New" w:cs="Courier New"/>
          <w:sz w:val="24"/>
          <w:szCs w:val="24"/>
        </w:rPr>
        <w:t>saptadıktan sonra, yürürlükteki mevzuata göre bu kurulun kararlarını nasıl alacağını inceleyelim.</w:t>
      </w:r>
    </w:p>
    <w:p w:rsidR="00EC4F64" w:rsidRPr="00063928" w:rsidRDefault="00EC4F64" w:rsidP="00EC4F64">
      <w:pPr>
        <w:spacing w:line="360" w:lineRule="auto"/>
        <w:ind w:firstLine="708"/>
        <w:rPr>
          <w:rFonts w:ascii="Courier New" w:hAnsi="Courier New" w:cs="Courier New"/>
          <w:sz w:val="24"/>
          <w:szCs w:val="24"/>
        </w:rPr>
      </w:pPr>
      <w:r w:rsidRPr="00063928">
        <w:rPr>
          <w:rFonts w:ascii="Courier New" w:hAnsi="Courier New" w:cs="Courier New"/>
          <w:sz w:val="24"/>
          <w:szCs w:val="24"/>
        </w:rPr>
        <w:t>Polis Örgütü (Kuruluş, Görev ve Yetkileri) Yasası</w:t>
      </w:r>
      <w:r>
        <w:rPr>
          <w:rFonts w:ascii="Courier New" w:hAnsi="Courier New" w:cs="Courier New"/>
          <w:sz w:val="24"/>
          <w:szCs w:val="24"/>
        </w:rPr>
        <w:t>’</w:t>
      </w:r>
      <w:r w:rsidRPr="00063928">
        <w:rPr>
          <w:rFonts w:ascii="Courier New" w:hAnsi="Courier New" w:cs="Courier New"/>
          <w:sz w:val="24"/>
          <w:szCs w:val="24"/>
        </w:rPr>
        <w:t>nın 12 (10) ve 145. maddeleri uyarınca</w:t>
      </w:r>
      <w:r>
        <w:rPr>
          <w:rFonts w:ascii="Courier New" w:hAnsi="Courier New" w:cs="Courier New"/>
          <w:sz w:val="24"/>
          <w:szCs w:val="24"/>
        </w:rPr>
        <w:t xml:space="preserve"> </w:t>
      </w:r>
      <w:r w:rsidRPr="00063928">
        <w:rPr>
          <w:rFonts w:ascii="Courier New" w:hAnsi="Courier New" w:cs="Courier New"/>
          <w:sz w:val="24"/>
          <w:szCs w:val="24"/>
        </w:rPr>
        <w:t xml:space="preserve">(Ek III Tebliğ ve İlanlar Resmi Gazete) </w:t>
      </w:r>
      <w:r>
        <w:rPr>
          <w:rFonts w:ascii="Courier New" w:hAnsi="Courier New" w:cs="Courier New"/>
          <w:sz w:val="24"/>
          <w:szCs w:val="24"/>
        </w:rPr>
        <w:t>A</w:t>
      </w:r>
      <w:r w:rsidRPr="00063928">
        <w:rPr>
          <w:rFonts w:ascii="Courier New" w:hAnsi="Courier New" w:cs="Courier New"/>
          <w:sz w:val="24"/>
          <w:szCs w:val="24"/>
        </w:rPr>
        <w:t xml:space="preserve">mme </w:t>
      </w:r>
      <w:r>
        <w:rPr>
          <w:rFonts w:ascii="Courier New" w:hAnsi="Courier New" w:cs="Courier New"/>
          <w:sz w:val="24"/>
          <w:szCs w:val="24"/>
        </w:rPr>
        <w:t>E</w:t>
      </w:r>
      <w:r w:rsidRPr="00063928">
        <w:rPr>
          <w:rFonts w:ascii="Courier New" w:hAnsi="Courier New" w:cs="Courier New"/>
          <w:sz w:val="24"/>
          <w:szCs w:val="24"/>
        </w:rPr>
        <w:t>nstrümanı 234 /</w:t>
      </w:r>
      <w:r>
        <w:rPr>
          <w:rFonts w:ascii="Courier New" w:hAnsi="Courier New" w:cs="Courier New"/>
          <w:sz w:val="24"/>
          <w:szCs w:val="24"/>
        </w:rPr>
        <w:t>19</w:t>
      </w:r>
      <w:r w:rsidRPr="00063928">
        <w:rPr>
          <w:rFonts w:ascii="Courier New" w:hAnsi="Courier New" w:cs="Courier New"/>
          <w:sz w:val="24"/>
          <w:szCs w:val="24"/>
        </w:rPr>
        <w:t xml:space="preserve">85 sayı </w:t>
      </w:r>
      <w:r>
        <w:rPr>
          <w:rFonts w:ascii="Courier New" w:hAnsi="Courier New" w:cs="Courier New"/>
          <w:sz w:val="24"/>
          <w:szCs w:val="24"/>
        </w:rPr>
        <w:t>11</w:t>
      </w:r>
      <w:r w:rsidRPr="00063928">
        <w:rPr>
          <w:rFonts w:ascii="Courier New" w:hAnsi="Courier New" w:cs="Courier New"/>
          <w:sz w:val="24"/>
          <w:szCs w:val="24"/>
        </w:rPr>
        <w:t>, 30 Nisan 1985 tarihinde Polis Hizmetleri Komisyonunun Çalışma, Usul ve Esasları Tüzüğü yayı</w:t>
      </w:r>
      <w:r>
        <w:rPr>
          <w:rFonts w:ascii="Courier New" w:hAnsi="Courier New" w:cs="Courier New"/>
          <w:sz w:val="24"/>
          <w:szCs w:val="24"/>
        </w:rPr>
        <w:t>m</w:t>
      </w:r>
      <w:r w:rsidRPr="00063928">
        <w:rPr>
          <w:rFonts w:ascii="Courier New" w:hAnsi="Courier New" w:cs="Courier New"/>
          <w:sz w:val="24"/>
          <w:szCs w:val="24"/>
        </w:rPr>
        <w:t>lanmıştır.</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 xml:space="preserve"> </w:t>
      </w:r>
      <w:r>
        <w:rPr>
          <w:rFonts w:ascii="Courier New" w:hAnsi="Courier New" w:cs="Courier New"/>
          <w:sz w:val="24"/>
          <w:szCs w:val="24"/>
        </w:rPr>
        <w:t>T</w:t>
      </w:r>
      <w:r w:rsidRPr="00A84D84">
        <w:rPr>
          <w:rFonts w:ascii="Courier New" w:hAnsi="Courier New" w:cs="Courier New"/>
          <w:sz w:val="24"/>
          <w:szCs w:val="24"/>
        </w:rPr>
        <w:t xml:space="preserve">üzüğün amacı, 3. </w:t>
      </w:r>
      <w:r>
        <w:rPr>
          <w:rFonts w:ascii="Courier New" w:hAnsi="Courier New" w:cs="Courier New"/>
          <w:sz w:val="24"/>
          <w:szCs w:val="24"/>
        </w:rPr>
        <w:t>m</w:t>
      </w:r>
      <w:r w:rsidRPr="00A84D84">
        <w:rPr>
          <w:rFonts w:ascii="Courier New" w:hAnsi="Courier New" w:cs="Courier New"/>
          <w:sz w:val="24"/>
          <w:szCs w:val="24"/>
        </w:rPr>
        <w:t>addesinde</w:t>
      </w:r>
      <w:r>
        <w:rPr>
          <w:rFonts w:ascii="Courier New" w:hAnsi="Courier New" w:cs="Courier New"/>
          <w:sz w:val="24"/>
          <w:szCs w:val="24"/>
        </w:rPr>
        <w:t>;</w:t>
      </w:r>
      <w:r w:rsidRPr="00A84D84">
        <w:rPr>
          <w:rFonts w:ascii="Courier New" w:hAnsi="Courier New" w:cs="Courier New"/>
          <w:sz w:val="24"/>
          <w:szCs w:val="24"/>
        </w:rPr>
        <w:t xml:space="preserve"> Polis </w:t>
      </w:r>
      <w:r>
        <w:rPr>
          <w:rFonts w:ascii="Courier New" w:hAnsi="Courier New" w:cs="Courier New"/>
          <w:sz w:val="24"/>
          <w:szCs w:val="24"/>
        </w:rPr>
        <w:t>Ö</w:t>
      </w:r>
      <w:r w:rsidRPr="00A84D84">
        <w:rPr>
          <w:rFonts w:ascii="Courier New" w:hAnsi="Courier New" w:cs="Courier New"/>
          <w:sz w:val="24"/>
          <w:szCs w:val="24"/>
        </w:rPr>
        <w:t>rgütü (Kuruluş, Görev ve Yetkileri) Yasası</w:t>
      </w:r>
      <w:r>
        <w:rPr>
          <w:rFonts w:ascii="Courier New" w:hAnsi="Courier New" w:cs="Courier New"/>
          <w:sz w:val="24"/>
          <w:szCs w:val="24"/>
        </w:rPr>
        <w:t>’</w:t>
      </w:r>
      <w:r w:rsidRPr="00A84D84">
        <w:rPr>
          <w:rFonts w:ascii="Courier New" w:hAnsi="Courier New" w:cs="Courier New"/>
          <w:sz w:val="24"/>
          <w:szCs w:val="24"/>
        </w:rPr>
        <w:t>nın 12. maddesi altında oluşturulan Polis Hizmetleri Komisyonunun Çalışma, Usul ve Esaslarını düzenlemek ol</w:t>
      </w:r>
      <w:r>
        <w:rPr>
          <w:rFonts w:ascii="Courier New" w:hAnsi="Courier New" w:cs="Courier New"/>
          <w:sz w:val="24"/>
          <w:szCs w:val="24"/>
        </w:rPr>
        <w:t>arak</w:t>
      </w:r>
      <w:r w:rsidRPr="00A84D84">
        <w:rPr>
          <w:rFonts w:ascii="Courier New" w:hAnsi="Courier New" w:cs="Courier New"/>
          <w:sz w:val="24"/>
          <w:szCs w:val="24"/>
        </w:rPr>
        <w:t xml:space="preserve"> belirtilmiştir.</w:t>
      </w:r>
    </w:p>
    <w:p w:rsidR="005B420B" w:rsidRPr="00A84D84" w:rsidRDefault="00EC4F64" w:rsidP="00723629">
      <w:pPr>
        <w:spacing w:line="360" w:lineRule="auto"/>
        <w:ind w:firstLine="708"/>
        <w:rPr>
          <w:rFonts w:ascii="Courier New" w:hAnsi="Courier New" w:cs="Courier New"/>
          <w:sz w:val="24"/>
          <w:szCs w:val="24"/>
        </w:rPr>
      </w:pPr>
      <w:r w:rsidRPr="00A84D84">
        <w:rPr>
          <w:rFonts w:ascii="Courier New" w:hAnsi="Courier New" w:cs="Courier New"/>
          <w:sz w:val="24"/>
          <w:szCs w:val="24"/>
        </w:rPr>
        <w:t xml:space="preserve">Tüzüğün 3. </w:t>
      </w:r>
      <w:r>
        <w:rPr>
          <w:rFonts w:ascii="Courier New" w:hAnsi="Courier New" w:cs="Courier New"/>
          <w:sz w:val="24"/>
          <w:szCs w:val="24"/>
        </w:rPr>
        <w:t>K</w:t>
      </w:r>
      <w:r w:rsidRPr="00A84D84">
        <w:rPr>
          <w:rFonts w:ascii="Courier New" w:hAnsi="Courier New" w:cs="Courier New"/>
          <w:sz w:val="24"/>
          <w:szCs w:val="24"/>
        </w:rPr>
        <w:t>ısmı Komisyonunun çalışma usul ve esaslarını düzenlemiştir. Bu kısım</w:t>
      </w:r>
      <w:r>
        <w:rPr>
          <w:rFonts w:ascii="Courier New" w:hAnsi="Courier New" w:cs="Courier New"/>
          <w:sz w:val="24"/>
          <w:szCs w:val="24"/>
        </w:rPr>
        <w:t xml:space="preserve"> altında </w:t>
      </w:r>
      <w:r w:rsidRPr="00063928">
        <w:rPr>
          <w:rFonts w:ascii="Courier New" w:hAnsi="Courier New" w:cs="Courier New"/>
          <w:sz w:val="24"/>
          <w:szCs w:val="24"/>
        </w:rPr>
        <w:t xml:space="preserve">düzenlenen 7. </w:t>
      </w:r>
      <w:r>
        <w:rPr>
          <w:rFonts w:ascii="Courier New" w:hAnsi="Courier New" w:cs="Courier New"/>
          <w:sz w:val="24"/>
          <w:szCs w:val="24"/>
        </w:rPr>
        <w:t>m</w:t>
      </w:r>
      <w:r w:rsidRPr="00063928">
        <w:rPr>
          <w:rFonts w:ascii="Courier New" w:hAnsi="Courier New" w:cs="Courier New"/>
          <w:sz w:val="24"/>
          <w:szCs w:val="24"/>
        </w:rPr>
        <w:t>adde</w:t>
      </w:r>
      <w:r>
        <w:rPr>
          <w:rFonts w:ascii="Courier New" w:hAnsi="Courier New" w:cs="Courier New"/>
          <w:sz w:val="24"/>
          <w:szCs w:val="24"/>
        </w:rPr>
        <w:t>,</w:t>
      </w:r>
      <w:r w:rsidRPr="00063928">
        <w:rPr>
          <w:rFonts w:ascii="Courier New" w:hAnsi="Courier New" w:cs="Courier New"/>
          <w:sz w:val="24"/>
          <w:szCs w:val="24"/>
        </w:rPr>
        <w:t xml:space="preserve"> toplantı yeter sayısını düzenlemektedir.</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lastRenderedPageBreak/>
        <w:t>Buna göre, Komisyon üye tam sayısının üçte iki çoğunluğun</w:t>
      </w:r>
      <w:r>
        <w:rPr>
          <w:rFonts w:ascii="Courier New" w:hAnsi="Courier New" w:cs="Courier New"/>
          <w:sz w:val="24"/>
          <w:szCs w:val="24"/>
        </w:rPr>
        <w:t>un</w:t>
      </w:r>
      <w:r w:rsidRPr="00A84D84">
        <w:rPr>
          <w:rFonts w:ascii="Courier New" w:hAnsi="Courier New" w:cs="Courier New"/>
          <w:sz w:val="24"/>
          <w:szCs w:val="24"/>
        </w:rPr>
        <w:t xml:space="preserve"> katılması ile toplanır. Diğer deyimle, </w:t>
      </w:r>
      <w:r>
        <w:rPr>
          <w:rFonts w:ascii="Courier New" w:hAnsi="Courier New" w:cs="Courier New"/>
          <w:sz w:val="24"/>
          <w:szCs w:val="24"/>
        </w:rPr>
        <w:t>K</w:t>
      </w:r>
      <w:r w:rsidRPr="00A84D84">
        <w:rPr>
          <w:rFonts w:ascii="Courier New" w:hAnsi="Courier New" w:cs="Courier New"/>
          <w:sz w:val="24"/>
          <w:szCs w:val="24"/>
        </w:rPr>
        <w:t>omisyonun toplantı yeter sayısı, komisyonun üye tam sayısının üçte iki çoğunluğudur.</w:t>
      </w:r>
    </w:p>
    <w:p w:rsidR="00EC4F6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 xml:space="preserve">Aynı </w:t>
      </w:r>
      <w:r>
        <w:rPr>
          <w:rFonts w:ascii="Courier New" w:hAnsi="Courier New" w:cs="Courier New"/>
          <w:sz w:val="24"/>
          <w:szCs w:val="24"/>
        </w:rPr>
        <w:t>T</w:t>
      </w:r>
      <w:r w:rsidRPr="00A84D84">
        <w:rPr>
          <w:rFonts w:ascii="Courier New" w:hAnsi="Courier New" w:cs="Courier New"/>
          <w:sz w:val="24"/>
          <w:szCs w:val="24"/>
        </w:rPr>
        <w:t xml:space="preserve">üzüğün 8. maddesinde ise </w:t>
      </w:r>
      <w:r>
        <w:rPr>
          <w:rFonts w:ascii="Courier New" w:hAnsi="Courier New" w:cs="Courier New"/>
          <w:sz w:val="24"/>
          <w:szCs w:val="24"/>
        </w:rPr>
        <w:t>K</w:t>
      </w:r>
      <w:r w:rsidRPr="00A84D84">
        <w:rPr>
          <w:rFonts w:ascii="Courier New" w:hAnsi="Courier New" w:cs="Courier New"/>
          <w:sz w:val="24"/>
          <w:szCs w:val="24"/>
        </w:rPr>
        <w:t>omisyonun karar alması düzenlenmiştir.</w:t>
      </w:r>
    </w:p>
    <w:p w:rsidR="00EC4F64" w:rsidRPr="00A84D8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 xml:space="preserve"> </w:t>
      </w:r>
      <w:r w:rsidRPr="00A84D84">
        <w:rPr>
          <w:rFonts w:ascii="Courier New" w:hAnsi="Courier New" w:cs="Courier New"/>
          <w:sz w:val="24"/>
          <w:szCs w:val="24"/>
        </w:rPr>
        <w:t xml:space="preserve">Buna göre, </w:t>
      </w:r>
      <w:r>
        <w:rPr>
          <w:rFonts w:ascii="Courier New" w:hAnsi="Courier New" w:cs="Courier New"/>
          <w:sz w:val="24"/>
          <w:szCs w:val="24"/>
        </w:rPr>
        <w:t>K</w:t>
      </w:r>
      <w:r w:rsidRPr="00A84D84">
        <w:rPr>
          <w:rFonts w:ascii="Courier New" w:hAnsi="Courier New" w:cs="Courier New"/>
          <w:sz w:val="24"/>
          <w:szCs w:val="24"/>
        </w:rPr>
        <w:t>omisyon toplantıya katılanların salt çoğunluğu ile karar verir. Oyların eşitliği halinde, Başkanın ayırıcı nitelikte ikinci bir oy hakkı vardır. Oylama açık olur.</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 xml:space="preserve">Ancak atanmış üyeler kendi hizmet birimleri ile ilgili konuların görüşüldüğü </w:t>
      </w:r>
      <w:r>
        <w:rPr>
          <w:rFonts w:ascii="Courier New" w:hAnsi="Courier New" w:cs="Courier New"/>
          <w:sz w:val="24"/>
          <w:szCs w:val="24"/>
        </w:rPr>
        <w:t>K</w:t>
      </w:r>
      <w:r w:rsidRPr="00A84D84">
        <w:rPr>
          <w:rFonts w:ascii="Courier New" w:hAnsi="Courier New" w:cs="Courier New"/>
          <w:sz w:val="24"/>
          <w:szCs w:val="24"/>
        </w:rPr>
        <w:t>omisyon toplantılarında oy kullanamazlar.</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 xml:space="preserve">Tüzüğün 11. maddesi Komisyon üyelerinin bağımsızlığını düzenlemektedir. </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Buna göre, Komisyona, Yasada açıkça belirtilen durumlar ve kişi, makam ve merciler dışında hiçbir kişi, makam veya merci tavsiye veya telkinlerde bulunamaz, emir veya talimat veremez.</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 xml:space="preserve">Huzurumdaki meseledeki ihtilafsız olgulara göre, </w:t>
      </w:r>
      <w:r>
        <w:rPr>
          <w:rFonts w:ascii="Courier New" w:hAnsi="Courier New" w:cs="Courier New"/>
          <w:sz w:val="24"/>
          <w:szCs w:val="24"/>
        </w:rPr>
        <w:t>P</w:t>
      </w:r>
      <w:r w:rsidRPr="00A84D84">
        <w:rPr>
          <w:rFonts w:ascii="Courier New" w:hAnsi="Courier New" w:cs="Courier New"/>
          <w:sz w:val="24"/>
          <w:szCs w:val="24"/>
        </w:rPr>
        <w:t xml:space="preserve">olis </w:t>
      </w:r>
      <w:r>
        <w:rPr>
          <w:rFonts w:ascii="Courier New" w:hAnsi="Courier New" w:cs="Courier New"/>
          <w:sz w:val="24"/>
          <w:szCs w:val="24"/>
        </w:rPr>
        <w:t>Ö</w:t>
      </w:r>
      <w:r w:rsidRPr="00A84D84">
        <w:rPr>
          <w:rFonts w:ascii="Courier New" w:hAnsi="Courier New" w:cs="Courier New"/>
          <w:sz w:val="24"/>
          <w:szCs w:val="24"/>
        </w:rPr>
        <w:t>rgütünde 2013 yılından beridir</w:t>
      </w:r>
      <w:r w:rsidR="004D5EBF">
        <w:rPr>
          <w:rFonts w:ascii="Courier New" w:hAnsi="Courier New" w:cs="Courier New"/>
          <w:sz w:val="24"/>
          <w:szCs w:val="24"/>
        </w:rPr>
        <w:t xml:space="preserve"> tefi yapılmadığı için halen </w:t>
      </w:r>
      <w:r>
        <w:rPr>
          <w:rFonts w:ascii="Courier New" w:hAnsi="Courier New" w:cs="Courier New"/>
          <w:sz w:val="24"/>
          <w:szCs w:val="24"/>
        </w:rPr>
        <w:t xml:space="preserve"> 3. derece/ polis müdürü mevkiinde </w:t>
      </w:r>
      <w:r w:rsidRPr="00A84D84">
        <w:rPr>
          <w:rFonts w:ascii="Courier New" w:hAnsi="Courier New" w:cs="Courier New"/>
          <w:sz w:val="24"/>
          <w:szCs w:val="24"/>
        </w:rPr>
        <w:t>olan bir kimse bulunmamaktadır.</w:t>
      </w:r>
    </w:p>
    <w:p w:rsidR="00EC4F64" w:rsidRDefault="00EC4F64" w:rsidP="00EC4F64">
      <w:pPr>
        <w:autoSpaceDE w:val="0"/>
        <w:autoSpaceDN w:val="0"/>
        <w:adjustRightInd w:val="0"/>
        <w:spacing w:after="0" w:line="360" w:lineRule="auto"/>
        <w:ind w:firstLine="708"/>
        <w:rPr>
          <w:rFonts w:ascii="Courier New" w:hAnsi="Courier New" w:cs="Courier New"/>
          <w:sz w:val="24"/>
          <w:szCs w:val="24"/>
        </w:rPr>
      </w:pPr>
      <w:r w:rsidRPr="00A84D84">
        <w:rPr>
          <w:rFonts w:ascii="Courier New" w:hAnsi="Courier New" w:cs="Courier New"/>
          <w:sz w:val="24"/>
          <w:szCs w:val="24"/>
        </w:rPr>
        <w:t>Daha önce vurgulandığı üzere, Emare 13 Polis Hizmetleri Komisyonu Toplantı tutanağına göre, Başkan</w:t>
      </w:r>
      <w:r>
        <w:rPr>
          <w:rFonts w:ascii="Courier New" w:hAnsi="Courier New" w:cs="Courier New"/>
          <w:sz w:val="24"/>
          <w:szCs w:val="24"/>
        </w:rPr>
        <w:t>, üyeleri</w:t>
      </w:r>
      <w:r w:rsidRPr="00A84D84">
        <w:rPr>
          <w:rFonts w:ascii="Courier New" w:hAnsi="Courier New" w:cs="Courier New"/>
          <w:sz w:val="24"/>
          <w:szCs w:val="24"/>
        </w:rPr>
        <w:t xml:space="preserve"> sözlü olarak Polis Hizmetleri Komisyonu Çalışma</w:t>
      </w:r>
      <w:r w:rsidR="004D5EBF">
        <w:rPr>
          <w:rFonts w:ascii="Courier New" w:hAnsi="Courier New" w:cs="Courier New"/>
          <w:sz w:val="24"/>
          <w:szCs w:val="24"/>
        </w:rPr>
        <w:t xml:space="preserve"> </w:t>
      </w:r>
      <w:r w:rsidRPr="00A84D84">
        <w:rPr>
          <w:rFonts w:ascii="Courier New" w:hAnsi="Courier New" w:cs="Courier New"/>
          <w:sz w:val="24"/>
          <w:szCs w:val="24"/>
        </w:rPr>
        <w:t>Usul ve Esasları Tüzüğü (A.E 234/</w:t>
      </w:r>
      <w:r>
        <w:rPr>
          <w:rFonts w:ascii="Courier New" w:hAnsi="Courier New" w:cs="Courier New"/>
          <w:sz w:val="24"/>
          <w:szCs w:val="24"/>
        </w:rPr>
        <w:t>19</w:t>
      </w:r>
      <w:r w:rsidRPr="00A84D84">
        <w:rPr>
          <w:rFonts w:ascii="Courier New" w:hAnsi="Courier New" w:cs="Courier New"/>
          <w:sz w:val="24"/>
          <w:szCs w:val="24"/>
        </w:rPr>
        <w:t>85) madde 6 ve 12 (3) uyarınca, 8 Kasım 2020 Pazar tarihinde, Polis Genel Müdürlüğün</w:t>
      </w:r>
      <w:r>
        <w:rPr>
          <w:rFonts w:ascii="Courier New" w:hAnsi="Courier New" w:cs="Courier New"/>
          <w:sz w:val="24"/>
          <w:szCs w:val="24"/>
        </w:rPr>
        <w:t>’</w:t>
      </w:r>
      <w:r w:rsidRPr="00A84D84">
        <w:rPr>
          <w:rFonts w:ascii="Courier New" w:hAnsi="Courier New" w:cs="Courier New"/>
          <w:sz w:val="24"/>
          <w:szCs w:val="24"/>
        </w:rPr>
        <w:t>de olağanüstü toplantıya çağırmıştır.</w:t>
      </w:r>
    </w:p>
    <w:p w:rsidR="00EC4F64" w:rsidRDefault="00EC4F64" w:rsidP="000568AC">
      <w:pPr>
        <w:autoSpaceDE w:val="0"/>
        <w:autoSpaceDN w:val="0"/>
        <w:adjustRightInd w:val="0"/>
        <w:spacing w:after="0" w:line="360" w:lineRule="auto"/>
        <w:rPr>
          <w:rFonts w:ascii="Courier New" w:hAnsi="Courier New" w:cs="Courier New"/>
          <w:sz w:val="24"/>
          <w:szCs w:val="24"/>
        </w:rPr>
      </w:pPr>
    </w:p>
    <w:p w:rsidR="005B420B" w:rsidRPr="00A84D84" w:rsidRDefault="005B420B" w:rsidP="000568AC">
      <w:pPr>
        <w:autoSpaceDE w:val="0"/>
        <w:autoSpaceDN w:val="0"/>
        <w:adjustRightInd w:val="0"/>
        <w:spacing w:after="0" w:line="360" w:lineRule="auto"/>
        <w:rPr>
          <w:rFonts w:ascii="Courier New" w:hAnsi="Courier New" w:cs="Courier New"/>
          <w:sz w:val="24"/>
          <w:szCs w:val="24"/>
        </w:rPr>
      </w:pP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rPr>
      </w:pPr>
      <w:r>
        <w:rPr>
          <w:rFonts w:ascii="Courier New" w:hAnsi="Courier New" w:cs="Courier New"/>
          <w:b/>
          <w:sz w:val="24"/>
          <w:szCs w:val="24"/>
        </w:rPr>
        <w:lastRenderedPageBreak/>
        <w:t xml:space="preserve">8 Kasım tarihli </w:t>
      </w:r>
      <w:r w:rsidRPr="00A84D84">
        <w:rPr>
          <w:rFonts w:ascii="Courier New" w:hAnsi="Courier New" w:cs="Courier New"/>
          <w:b/>
          <w:sz w:val="24"/>
          <w:szCs w:val="24"/>
        </w:rPr>
        <w:t>Toplantıya katılan üyeler şöyle idi</w:t>
      </w:r>
      <w:r w:rsidRPr="00A84D84">
        <w:rPr>
          <w:rFonts w:ascii="Courier New" w:hAnsi="Courier New" w:cs="Courier New"/>
          <w:sz w:val="24"/>
          <w:szCs w:val="24"/>
        </w:rPr>
        <w:t>:</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Polis Genel Müdürü    Sayın Ahmet Soyalan        Başkan;</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Piyade Albay          Sayın  Oğuz Akgüre         Üye</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PGM  II. Yardımcısı   Sayın Hüseyin Sağıroğlu    Üye</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Polis Müdürü (v)      Sayın  Sıtkı Erkıvanç      Üye</w:t>
      </w:r>
    </w:p>
    <w:p w:rsidR="00EC4F64" w:rsidRPr="00A84D84" w:rsidRDefault="00EC4F64" w:rsidP="00EC4F64">
      <w:pPr>
        <w:autoSpaceDE w:val="0"/>
        <w:autoSpaceDN w:val="0"/>
        <w:adjustRightInd w:val="0"/>
        <w:spacing w:after="0" w:line="360" w:lineRule="auto"/>
        <w:rPr>
          <w:rFonts w:ascii="Courier New" w:hAnsi="Courier New" w:cs="Courier New"/>
          <w:sz w:val="24"/>
          <w:szCs w:val="24"/>
        </w:rPr>
      </w:pPr>
    </w:p>
    <w:p w:rsidR="00EC4F64" w:rsidRPr="00A84D84" w:rsidRDefault="00EC4F64" w:rsidP="00EC4F64">
      <w:pPr>
        <w:autoSpaceDE w:val="0"/>
        <w:autoSpaceDN w:val="0"/>
        <w:adjustRightInd w:val="0"/>
        <w:spacing w:after="0" w:line="360" w:lineRule="auto"/>
        <w:ind w:firstLine="708"/>
        <w:rPr>
          <w:rFonts w:ascii="Courier New" w:hAnsi="Courier New" w:cs="Courier New"/>
          <w:b/>
          <w:sz w:val="24"/>
          <w:szCs w:val="24"/>
        </w:rPr>
      </w:pPr>
      <w:r w:rsidRPr="00A84D84">
        <w:rPr>
          <w:rFonts w:ascii="Courier New" w:hAnsi="Courier New" w:cs="Courier New"/>
          <w:b/>
          <w:sz w:val="24"/>
          <w:szCs w:val="24"/>
        </w:rPr>
        <w:t>Toplantıya katılmayan  üyeler  şöyle idi:</w:t>
      </w: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Polis Müdür (v)  Sayın Ahmet Beşerler    </w:t>
      </w:r>
      <w:r w:rsidR="00080541">
        <w:rPr>
          <w:rFonts w:ascii="Courier New" w:hAnsi="Courier New" w:cs="Courier New"/>
          <w:sz w:val="24"/>
          <w:szCs w:val="24"/>
          <w:lang w:eastAsia="tr-TR"/>
        </w:rPr>
        <w:t>Ü</w:t>
      </w:r>
      <w:r w:rsidRPr="00A84D84">
        <w:rPr>
          <w:rFonts w:ascii="Courier New" w:hAnsi="Courier New" w:cs="Courier New"/>
          <w:sz w:val="24"/>
          <w:szCs w:val="24"/>
          <w:lang w:eastAsia="tr-TR"/>
        </w:rPr>
        <w:t>ye</w:t>
      </w: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Polis Müdür (v)  Sayın  Kasım Kuni       </w:t>
      </w:r>
      <w:r w:rsidR="00080541">
        <w:rPr>
          <w:rFonts w:ascii="Courier New" w:hAnsi="Courier New" w:cs="Courier New"/>
          <w:sz w:val="24"/>
          <w:szCs w:val="24"/>
          <w:lang w:eastAsia="tr-TR"/>
        </w:rPr>
        <w:t>Ü</w:t>
      </w:r>
      <w:r w:rsidRPr="00A84D84">
        <w:rPr>
          <w:rFonts w:ascii="Courier New" w:hAnsi="Courier New" w:cs="Courier New"/>
          <w:sz w:val="24"/>
          <w:szCs w:val="24"/>
          <w:lang w:eastAsia="tr-TR"/>
        </w:rPr>
        <w:t xml:space="preserve">ye   </w:t>
      </w: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  Toplantı</w:t>
      </w:r>
      <w:r>
        <w:rPr>
          <w:rFonts w:ascii="Courier New" w:hAnsi="Courier New" w:cs="Courier New"/>
          <w:sz w:val="24"/>
          <w:szCs w:val="24"/>
          <w:lang w:eastAsia="tr-TR"/>
        </w:rPr>
        <w:t xml:space="preserve"> </w:t>
      </w:r>
      <w:r w:rsidRPr="00A84D84">
        <w:rPr>
          <w:rFonts w:ascii="Courier New" w:hAnsi="Courier New" w:cs="Courier New"/>
          <w:sz w:val="24"/>
          <w:szCs w:val="24"/>
          <w:lang w:eastAsia="tr-TR"/>
        </w:rPr>
        <w:t>saat 08.00 d</w:t>
      </w:r>
      <w:r>
        <w:rPr>
          <w:rFonts w:ascii="Courier New" w:hAnsi="Courier New" w:cs="Courier New"/>
          <w:sz w:val="24"/>
          <w:szCs w:val="24"/>
          <w:lang w:eastAsia="tr-TR"/>
        </w:rPr>
        <w:t>e</w:t>
      </w:r>
      <w:r w:rsidRPr="00A84D84">
        <w:rPr>
          <w:rFonts w:ascii="Courier New" w:hAnsi="Courier New" w:cs="Courier New"/>
          <w:sz w:val="24"/>
          <w:szCs w:val="24"/>
          <w:lang w:eastAsia="tr-TR"/>
        </w:rPr>
        <w:t xml:space="preserve"> başlamış, </w:t>
      </w:r>
      <w:r>
        <w:rPr>
          <w:rFonts w:ascii="Courier New" w:hAnsi="Courier New" w:cs="Courier New"/>
          <w:sz w:val="24"/>
          <w:szCs w:val="24"/>
          <w:lang w:eastAsia="tr-TR"/>
        </w:rPr>
        <w:t xml:space="preserve">saat </w:t>
      </w:r>
      <w:r w:rsidRPr="00A84D84">
        <w:rPr>
          <w:rFonts w:ascii="Courier New" w:hAnsi="Courier New" w:cs="Courier New"/>
          <w:sz w:val="24"/>
          <w:szCs w:val="24"/>
          <w:lang w:eastAsia="tr-TR"/>
        </w:rPr>
        <w:t>12.00</w:t>
      </w:r>
      <w:r>
        <w:rPr>
          <w:rFonts w:ascii="Courier New" w:hAnsi="Courier New" w:cs="Courier New"/>
          <w:sz w:val="24"/>
          <w:szCs w:val="24"/>
          <w:lang w:eastAsia="tr-TR"/>
        </w:rPr>
        <w:t>’</w:t>
      </w:r>
      <w:r w:rsidRPr="00A84D84">
        <w:rPr>
          <w:rFonts w:ascii="Courier New" w:hAnsi="Courier New" w:cs="Courier New"/>
          <w:sz w:val="24"/>
          <w:szCs w:val="24"/>
          <w:lang w:eastAsia="tr-TR"/>
        </w:rPr>
        <w:t>de sona ermiştir.</w:t>
      </w: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p>
    <w:p w:rsidR="00EC4F64" w:rsidRDefault="00EC4F64" w:rsidP="00EC4F64">
      <w:pPr>
        <w:autoSpaceDE w:val="0"/>
        <w:autoSpaceDN w:val="0"/>
        <w:adjustRightInd w:val="0"/>
        <w:spacing w:after="0" w:line="360" w:lineRule="auto"/>
        <w:rPr>
          <w:rFonts w:ascii="Courier New" w:hAnsi="Courier New" w:cs="Courier New"/>
          <w:sz w:val="24"/>
          <w:szCs w:val="24"/>
          <w:lang w:eastAsia="tr-TR"/>
        </w:rPr>
      </w:pPr>
      <w:r w:rsidRPr="00A84D84">
        <w:rPr>
          <w:rFonts w:ascii="Courier New" w:hAnsi="Courier New" w:cs="Courier New"/>
          <w:sz w:val="24"/>
          <w:szCs w:val="24"/>
          <w:lang w:eastAsia="tr-TR"/>
        </w:rPr>
        <w:t>Emare 13’de görüşülen konular</w:t>
      </w:r>
      <w:r>
        <w:rPr>
          <w:rFonts w:ascii="Courier New" w:hAnsi="Courier New" w:cs="Courier New"/>
          <w:sz w:val="24"/>
          <w:szCs w:val="24"/>
          <w:lang w:eastAsia="tr-TR"/>
        </w:rPr>
        <w:t xml:space="preserve"> 6.madde de</w:t>
      </w:r>
      <w:r w:rsidRPr="00A84D84">
        <w:rPr>
          <w:rFonts w:ascii="Courier New" w:hAnsi="Courier New" w:cs="Courier New"/>
          <w:sz w:val="24"/>
          <w:szCs w:val="24"/>
          <w:lang w:eastAsia="tr-TR"/>
        </w:rPr>
        <w:t xml:space="preserve"> şöyle ifade edilmişti:</w:t>
      </w:r>
    </w:p>
    <w:p w:rsidR="00EC4F64" w:rsidRDefault="00EC4F64" w:rsidP="00EC4F64">
      <w:pPr>
        <w:autoSpaceDE w:val="0"/>
        <w:autoSpaceDN w:val="0"/>
        <w:adjustRightInd w:val="0"/>
        <w:spacing w:after="0" w:line="360" w:lineRule="auto"/>
        <w:rPr>
          <w:rFonts w:ascii="Courier New" w:hAnsi="Courier New" w:cs="Courier New"/>
          <w:sz w:val="24"/>
          <w:szCs w:val="24"/>
          <w:lang w:eastAsia="tr-TR"/>
        </w:rPr>
      </w:pPr>
    </w:p>
    <w:p w:rsidR="00EC4F64" w:rsidRDefault="00EC4F64" w:rsidP="00EC4F64">
      <w:pPr>
        <w:tabs>
          <w:tab w:val="left" w:pos="1820"/>
        </w:tabs>
        <w:spacing w:after="0" w:line="360" w:lineRule="auto"/>
        <w:rPr>
          <w:rFonts w:ascii="Courier New" w:hAnsi="Courier New" w:cs="Courier New"/>
          <w:b/>
          <w:sz w:val="24"/>
          <w:szCs w:val="24"/>
        </w:rPr>
      </w:pPr>
      <w:r>
        <w:rPr>
          <w:rFonts w:ascii="Courier New" w:hAnsi="Courier New" w:cs="Courier New"/>
          <w:b/>
          <w:sz w:val="24"/>
          <w:szCs w:val="24"/>
        </w:rPr>
        <w:t>“6. GÖRÜŞÜLEN KONULAR:</w:t>
      </w:r>
    </w:p>
    <w:p w:rsidR="00EC4F64" w:rsidRPr="00343133" w:rsidRDefault="00EC4F64" w:rsidP="00EC4F64">
      <w:pPr>
        <w:tabs>
          <w:tab w:val="left" w:pos="1820"/>
        </w:tabs>
        <w:spacing w:after="0" w:line="240" w:lineRule="auto"/>
        <w:rPr>
          <w:rFonts w:ascii="Courier New" w:hAnsi="Courier New" w:cs="Courier New"/>
          <w:b/>
          <w:sz w:val="24"/>
          <w:szCs w:val="24"/>
        </w:rPr>
      </w:pPr>
      <w:r>
        <w:rPr>
          <w:rFonts w:ascii="Courier New" w:hAnsi="Courier New" w:cs="Courier New"/>
          <w:sz w:val="24"/>
          <w:szCs w:val="24"/>
        </w:rPr>
        <w:t xml:space="preserve">    Başkan, gündemi üyelere sözlü olarak bildirdi. Polis Örgütü (Kuruluş, Görev ve Yetkileri) Yasası Madde 73 uyarınca bir üst dereceye yükselmeye aday münhali bulunan Polis/İtfaiye Mensuplarının (Müdürlük, Müdür Muavinliği ve Başmüfettişlik) Derece Yükselmelerinde Yarışma Sınavı Birinci aşamasının (Sözlü) sorularının hazırlanması için Piyade Albay Oğuz AKGÜRE, PGM-II.Yardımcısı Hüseyin SAĞIROĞLU ile Polis Müdürü (v) Sıtkı ERKIVANÇ’ı olağanüstü toplantıya çağırdı. Polis Örgütü Sınav Tüzüğünün (A.E 457/2020) 5’inci ve 19’uncu maddelerine uygun olarak sorular hazırlandı. </w:t>
      </w:r>
      <w:r w:rsidRPr="00343133">
        <w:rPr>
          <w:rFonts w:ascii="Courier New" w:hAnsi="Courier New" w:cs="Courier New"/>
          <w:b/>
          <w:sz w:val="24"/>
          <w:szCs w:val="24"/>
        </w:rPr>
        <w:t>Müdür Muavinliği ile Başmüfettişlik sınav soruları çağrılan tüm üyeler tarafından hazırlandı.</w:t>
      </w:r>
    </w:p>
    <w:p w:rsidR="00EC4F64" w:rsidRPr="00343133" w:rsidRDefault="00EC4F64" w:rsidP="00EC4F64">
      <w:pPr>
        <w:tabs>
          <w:tab w:val="left" w:pos="1820"/>
        </w:tabs>
        <w:spacing w:after="0" w:line="240" w:lineRule="auto"/>
        <w:rPr>
          <w:rFonts w:ascii="Courier New" w:hAnsi="Courier New" w:cs="Courier New"/>
          <w:b/>
          <w:sz w:val="24"/>
          <w:szCs w:val="24"/>
        </w:rPr>
      </w:pPr>
      <w:r w:rsidRPr="00343133">
        <w:rPr>
          <w:rFonts w:ascii="Courier New" w:hAnsi="Courier New" w:cs="Courier New"/>
          <w:b/>
          <w:sz w:val="24"/>
          <w:szCs w:val="24"/>
        </w:rPr>
        <w:t>Polis Müdürü (v) Sıtkı ERKIVANÇ 3’üncü derece (Müdürlük) sorularının hazırlanması sırasında toplantıda yer almadı.</w:t>
      </w:r>
      <w:r>
        <w:rPr>
          <w:rFonts w:ascii="Courier New" w:hAnsi="Courier New" w:cs="Courier New"/>
          <w:b/>
          <w:sz w:val="24"/>
          <w:szCs w:val="24"/>
        </w:rPr>
        <w:t>”</w:t>
      </w:r>
    </w:p>
    <w:p w:rsidR="00EC4F64" w:rsidRDefault="00EC4F64" w:rsidP="00EC4F64">
      <w:pPr>
        <w:tabs>
          <w:tab w:val="left" w:pos="1820"/>
        </w:tabs>
        <w:spacing w:after="0" w:line="240" w:lineRule="auto"/>
        <w:rPr>
          <w:rFonts w:ascii="Courier New" w:hAnsi="Courier New" w:cs="Courier New"/>
          <w:sz w:val="24"/>
          <w:szCs w:val="24"/>
        </w:rPr>
      </w:pPr>
      <w:r>
        <w:rPr>
          <w:rFonts w:ascii="Courier New" w:hAnsi="Courier New" w:cs="Courier New"/>
          <w:sz w:val="24"/>
          <w:szCs w:val="24"/>
        </w:rPr>
        <w:tab/>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Pr="00E23746"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sidRPr="00E23746">
        <w:rPr>
          <w:rFonts w:ascii="Courier New" w:hAnsi="Courier New" w:cs="Courier New"/>
          <w:sz w:val="24"/>
          <w:szCs w:val="24"/>
          <w:lang w:eastAsia="tr-TR"/>
        </w:rPr>
        <w:t>Toplantı tutanağı Polis Genel Müdürü</w:t>
      </w:r>
      <w:r>
        <w:rPr>
          <w:rFonts w:ascii="Courier New" w:hAnsi="Courier New" w:cs="Courier New"/>
          <w:sz w:val="24"/>
          <w:szCs w:val="24"/>
          <w:lang w:eastAsia="tr-TR"/>
        </w:rPr>
        <w:t xml:space="preserve"> / </w:t>
      </w:r>
      <w:r w:rsidRPr="00E23746">
        <w:rPr>
          <w:rFonts w:ascii="Courier New" w:hAnsi="Courier New" w:cs="Courier New"/>
          <w:sz w:val="24"/>
          <w:szCs w:val="24"/>
          <w:lang w:eastAsia="tr-TR"/>
        </w:rPr>
        <w:t>Komisyon Başkanı Ahmet Soyalan, Piyade Albay</w:t>
      </w:r>
      <w:r>
        <w:rPr>
          <w:rFonts w:ascii="Courier New" w:hAnsi="Courier New" w:cs="Courier New"/>
          <w:sz w:val="24"/>
          <w:szCs w:val="24"/>
          <w:lang w:eastAsia="tr-TR"/>
        </w:rPr>
        <w:t xml:space="preserve"> / </w:t>
      </w:r>
      <w:r w:rsidRPr="00E23746">
        <w:rPr>
          <w:rFonts w:ascii="Courier New" w:hAnsi="Courier New" w:cs="Courier New"/>
          <w:sz w:val="24"/>
          <w:szCs w:val="24"/>
          <w:lang w:eastAsia="tr-TR"/>
        </w:rPr>
        <w:t>Üye Oğuz Akgüre, Polis Genel Müdürü II. Yardımcısı</w:t>
      </w:r>
      <w:r>
        <w:rPr>
          <w:rFonts w:ascii="Courier New" w:hAnsi="Courier New" w:cs="Courier New"/>
          <w:sz w:val="24"/>
          <w:szCs w:val="24"/>
          <w:lang w:eastAsia="tr-TR"/>
        </w:rPr>
        <w:t xml:space="preserve"> / </w:t>
      </w:r>
      <w:r w:rsidRPr="00E23746">
        <w:rPr>
          <w:rFonts w:ascii="Courier New" w:hAnsi="Courier New" w:cs="Courier New"/>
          <w:sz w:val="24"/>
          <w:szCs w:val="24"/>
          <w:lang w:eastAsia="tr-TR"/>
        </w:rPr>
        <w:t>Üye Hüseyin Sağıroğlu, Polis Müdürü (v)</w:t>
      </w:r>
      <w:r>
        <w:rPr>
          <w:rFonts w:ascii="Courier New" w:hAnsi="Courier New" w:cs="Courier New"/>
          <w:sz w:val="24"/>
          <w:szCs w:val="24"/>
          <w:lang w:eastAsia="tr-TR"/>
        </w:rPr>
        <w:t xml:space="preserve"> / </w:t>
      </w:r>
      <w:r w:rsidR="000568AC">
        <w:rPr>
          <w:rFonts w:ascii="Courier New" w:hAnsi="Courier New" w:cs="Courier New"/>
          <w:sz w:val="24"/>
          <w:szCs w:val="24"/>
          <w:lang w:eastAsia="tr-TR"/>
        </w:rPr>
        <w:t>Ü</w:t>
      </w:r>
      <w:r w:rsidRPr="00E23746">
        <w:rPr>
          <w:rFonts w:ascii="Courier New" w:hAnsi="Courier New" w:cs="Courier New"/>
          <w:sz w:val="24"/>
          <w:szCs w:val="24"/>
          <w:lang w:eastAsia="tr-TR"/>
        </w:rPr>
        <w:t>ye</w:t>
      </w:r>
      <w:r>
        <w:rPr>
          <w:rFonts w:ascii="Courier New" w:hAnsi="Courier New" w:cs="Courier New"/>
          <w:sz w:val="24"/>
          <w:szCs w:val="24"/>
          <w:lang w:eastAsia="tr-TR"/>
        </w:rPr>
        <w:t xml:space="preserve"> </w:t>
      </w:r>
      <w:r w:rsidRPr="00E23746">
        <w:rPr>
          <w:rFonts w:ascii="Courier New" w:hAnsi="Courier New" w:cs="Courier New"/>
          <w:sz w:val="24"/>
          <w:szCs w:val="24"/>
          <w:lang w:eastAsia="tr-TR"/>
        </w:rPr>
        <w:t>Sıtkı Er</w:t>
      </w:r>
      <w:r>
        <w:rPr>
          <w:rFonts w:ascii="Courier New" w:hAnsi="Courier New" w:cs="Courier New"/>
          <w:sz w:val="24"/>
          <w:szCs w:val="24"/>
          <w:lang w:eastAsia="tr-TR"/>
        </w:rPr>
        <w:t>kıvanç tarafından imzalanmıştır</w:t>
      </w:r>
      <w:r w:rsidRPr="00E23746">
        <w:rPr>
          <w:rFonts w:ascii="Courier New" w:hAnsi="Courier New" w:cs="Courier New"/>
          <w:sz w:val="24"/>
          <w:szCs w:val="24"/>
          <w:lang w:eastAsia="tr-TR"/>
        </w:rPr>
        <w:t>.</w:t>
      </w:r>
    </w:p>
    <w:p w:rsidR="00EC4F64" w:rsidRDefault="00EC4F64" w:rsidP="000568AC">
      <w:pPr>
        <w:autoSpaceDE w:val="0"/>
        <w:autoSpaceDN w:val="0"/>
        <w:adjustRightInd w:val="0"/>
        <w:spacing w:after="0" w:line="360" w:lineRule="auto"/>
        <w:rPr>
          <w:rFonts w:ascii="Courier New" w:hAnsi="Courier New" w:cs="Courier New"/>
          <w:sz w:val="24"/>
          <w:szCs w:val="24"/>
          <w:lang w:eastAsia="tr-TR"/>
        </w:rPr>
      </w:pPr>
    </w:p>
    <w:p w:rsidR="005B420B" w:rsidRDefault="005B420B" w:rsidP="000568AC">
      <w:pPr>
        <w:autoSpaceDE w:val="0"/>
        <w:autoSpaceDN w:val="0"/>
        <w:adjustRightInd w:val="0"/>
        <w:spacing w:after="0" w:line="360" w:lineRule="auto"/>
        <w:rPr>
          <w:rFonts w:ascii="Courier New" w:hAnsi="Courier New" w:cs="Courier New"/>
          <w:sz w:val="24"/>
          <w:szCs w:val="24"/>
          <w:lang w:eastAsia="tr-TR"/>
        </w:rPr>
      </w:pPr>
    </w:p>
    <w:p w:rsidR="005B420B" w:rsidRPr="00A84D84" w:rsidRDefault="005B420B" w:rsidP="000568AC">
      <w:pPr>
        <w:autoSpaceDE w:val="0"/>
        <w:autoSpaceDN w:val="0"/>
        <w:adjustRightInd w:val="0"/>
        <w:spacing w:after="0" w:line="360" w:lineRule="auto"/>
        <w:rPr>
          <w:rFonts w:ascii="Courier New" w:hAnsi="Courier New" w:cs="Courier New"/>
          <w:sz w:val="24"/>
          <w:szCs w:val="24"/>
          <w:lang w:eastAsia="tr-TR"/>
        </w:rPr>
      </w:pPr>
    </w:p>
    <w:p w:rsidR="00EC4F6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lastRenderedPageBreak/>
        <w:t>Mahkeme huzurunda şahadet veren, Polis Genel Müdür 2. Yardımcısı</w:t>
      </w:r>
      <w:r>
        <w:rPr>
          <w:rFonts w:ascii="Courier New" w:hAnsi="Courier New" w:cs="Courier New"/>
          <w:sz w:val="24"/>
          <w:szCs w:val="24"/>
        </w:rPr>
        <w:t xml:space="preserve"> ve </w:t>
      </w:r>
      <w:r w:rsidRPr="00A84D84">
        <w:rPr>
          <w:rFonts w:ascii="Courier New" w:hAnsi="Courier New" w:cs="Courier New"/>
          <w:sz w:val="24"/>
          <w:szCs w:val="24"/>
        </w:rPr>
        <w:t>Denetleme Kurulu Başkanı Hüseyin Sağıroğlu</w:t>
      </w:r>
      <w:r>
        <w:rPr>
          <w:rFonts w:ascii="Courier New" w:hAnsi="Courier New" w:cs="Courier New"/>
          <w:sz w:val="24"/>
          <w:szCs w:val="24"/>
        </w:rPr>
        <w:t>’</w:t>
      </w:r>
      <w:r w:rsidRPr="00A84D84">
        <w:rPr>
          <w:rFonts w:ascii="Courier New" w:hAnsi="Courier New" w:cs="Courier New"/>
          <w:sz w:val="24"/>
          <w:szCs w:val="24"/>
        </w:rPr>
        <w:t>nun şahadeti de Emare 13 Polis Hizmetleri Komisyonu Toplantı tutanağı ile uyumludur.</w:t>
      </w:r>
      <w:r>
        <w:rPr>
          <w:rFonts w:ascii="Courier New" w:hAnsi="Courier New" w:cs="Courier New"/>
          <w:sz w:val="24"/>
          <w:szCs w:val="24"/>
        </w:rPr>
        <w:t xml:space="preserve"> </w:t>
      </w:r>
    </w:p>
    <w:p w:rsidR="00EC4F6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Müstedi bu hususu tekzip etmek için yeterli şahadet sunmuş değildir.</w:t>
      </w:r>
    </w:p>
    <w:p w:rsidR="00EC4F64" w:rsidRPr="00A84D8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 xml:space="preserve">Bu durum ışığında, </w:t>
      </w:r>
      <w:r w:rsidRPr="00A84D84">
        <w:rPr>
          <w:rFonts w:ascii="Courier New" w:hAnsi="Courier New" w:cs="Courier New"/>
          <w:sz w:val="24"/>
          <w:szCs w:val="24"/>
        </w:rPr>
        <w:t>Polis Genel Müdür 2. Yardımcısı</w:t>
      </w:r>
      <w:r>
        <w:rPr>
          <w:rFonts w:ascii="Courier New" w:hAnsi="Courier New" w:cs="Courier New"/>
          <w:sz w:val="24"/>
          <w:szCs w:val="24"/>
        </w:rPr>
        <w:t xml:space="preserve"> ve</w:t>
      </w:r>
      <w:r w:rsidRPr="00A84D84">
        <w:rPr>
          <w:rFonts w:ascii="Courier New" w:hAnsi="Courier New" w:cs="Courier New"/>
          <w:sz w:val="24"/>
          <w:szCs w:val="24"/>
        </w:rPr>
        <w:t xml:space="preserve"> Denetleme Kurulu Başkanı Hüseyin Sağıroğlu</w:t>
      </w:r>
      <w:r>
        <w:rPr>
          <w:rFonts w:ascii="Courier New" w:hAnsi="Courier New" w:cs="Courier New"/>
          <w:sz w:val="24"/>
          <w:szCs w:val="24"/>
        </w:rPr>
        <w:t xml:space="preserve">’nun şahadetine itibar edilerek, </w:t>
      </w:r>
      <w:r w:rsidRPr="00273379">
        <w:rPr>
          <w:rFonts w:ascii="Courier New" w:hAnsi="Courier New" w:cs="Courier New"/>
          <w:b/>
          <w:sz w:val="24"/>
          <w:szCs w:val="24"/>
        </w:rPr>
        <w:t>8 Kasım 2020 Pazar toplantı tarihinde, saat</w:t>
      </w:r>
      <w:r w:rsidRPr="00A84D84">
        <w:rPr>
          <w:rFonts w:ascii="Courier New" w:hAnsi="Courier New" w:cs="Courier New"/>
          <w:sz w:val="24"/>
          <w:szCs w:val="24"/>
        </w:rPr>
        <w:t xml:space="preserve"> 8.00’de Polis Genel Müdürlüğünde yapılan olağanüstü toplantıya katılan üyelerin,</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Polis Genel Müdürü    Sayın Ahmet Soyalan        Başkan;</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Piyade Albay          Sayın  Oğuz Akgüre         Üye</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PGM  II. Yardımcısı   Sayın Hüseyin Sağıroğlu    Üye</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Polis Müdürü (v)      Sayın  Sıtkı Erkıvanç      Üye  olduğu,</w:t>
      </w:r>
    </w:p>
    <w:p w:rsidR="00EC4F64" w:rsidRPr="00A84D84" w:rsidRDefault="00EC4F64" w:rsidP="00EC4F64">
      <w:pPr>
        <w:autoSpaceDE w:val="0"/>
        <w:autoSpaceDN w:val="0"/>
        <w:adjustRightInd w:val="0"/>
        <w:spacing w:after="0" w:line="360" w:lineRule="auto"/>
        <w:rPr>
          <w:rFonts w:ascii="Courier New" w:hAnsi="Courier New" w:cs="Courier New"/>
          <w:sz w:val="24"/>
          <w:szCs w:val="24"/>
        </w:rPr>
      </w:pP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rPr>
      </w:pPr>
      <w:r w:rsidRPr="00A84D84">
        <w:rPr>
          <w:rFonts w:ascii="Courier New" w:hAnsi="Courier New" w:cs="Courier New"/>
          <w:sz w:val="24"/>
          <w:szCs w:val="24"/>
        </w:rPr>
        <w:t>Top</w:t>
      </w:r>
      <w:r>
        <w:rPr>
          <w:rFonts w:ascii="Courier New" w:hAnsi="Courier New" w:cs="Courier New"/>
          <w:sz w:val="24"/>
          <w:szCs w:val="24"/>
        </w:rPr>
        <w:t>lantıya katılmayan üyelerin ise;</w:t>
      </w: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r w:rsidRPr="00A84D84">
        <w:rPr>
          <w:rFonts w:ascii="Courier New" w:hAnsi="Courier New" w:cs="Courier New"/>
          <w:sz w:val="24"/>
          <w:szCs w:val="24"/>
          <w:lang w:eastAsia="tr-TR"/>
        </w:rPr>
        <w:t>Polis Müdür (v) Sayın Ahmet Beşerler üye</w:t>
      </w:r>
    </w:p>
    <w:p w:rsidR="00EC4F64" w:rsidRDefault="00EC4F64" w:rsidP="00EC4F64">
      <w:pPr>
        <w:autoSpaceDE w:val="0"/>
        <w:autoSpaceDN w:val="0"/>
        <w:adjustRightInd w:val="0"/>
        <w:spacing w:after="0" w:line="36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Polis Müdür (v) Sayın Kasım Kuni üye </w:t>
      </w: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r w:rsidRPr="00A84D84">
        <w:rPr>
          <w:rFonts w:ascii="Courier New" w:hAnsi="Courier New" w:cs="Courier New"/>
          <w:sz w:val="24"/>
          <w:szCs w:val="24"/>
          <w:lang w:eastAsia="tr-TR"/>
        </w:rPr>
        <w:t>olduğu hususunda bulgu yapılır.</w:t>
      </w: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p>
    <w:p w:rsidR="00EC4F6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Pr>
          <w:rFonts w:ascii="Courier New" w:hAnsi="Courier New" w:cs="Courier New"/>
          <w:sz w:val="24"/>
          <w:szCs w:val="24"/>
          <w:lang w:eastAsia="tr-TR"/>
        </w:rPr>
        <w:t>İlaveten, k</w:t>
      </w:r>
      <w:r w:rsidRPr="00A84D84">
        <w:rPr>
          <w:rFonts w:ascii="Courier New" w:hAnsi="Courier New" w:cs="Courier New"/>
          <w:sz w:val="24"/>
          <w:szCs w:val="24"/>
          <w:lang w:eastAsia="tr-TR"/>
        </w:rPr>
        <w:t xml:space="preserve">onu tarih ve saatte, Başkanın gündemi üyelere </w:t>
      </w:r>
      <w:r>
        <w:rPr>
          <w:rFonts w:ascii="Courier New" w:hAnsi="Courier New" w:cs="Courier New"/>
          <w:sz w:val="24"/>
          <w:szCs w:val="24"/>
          <w:lang w:eastAsia="tr-TR"/>
        </w:rPr>
        <w:t>sözlü olarak bildirdiği, Polis Ö</w:t>
      </w:r>
      <w:r w:rsidRPr="00A84D84">
        <w:rPr>
          <w:rFonts w:ascii="Courier New" w:hAnsi="Courier New" w:cs="Courier New"/>
          <w:sz w:val="24"/>
          <w:szCs w:val="24"/>
          <w:lang w:eastAsia="tr-TR"/>
        </w:rPr>
        <w:t>rgütü Yasası</w:t>
      </w:r>
      <w:r>
        <w:rPr>
          <w:rFonts w:ascii="Courier New" w:hAnsi="Courier New" w:cs="Courier New"/>
          <w:sz w:val="24"/>
          <w:szCs w:val="24"/>
          <w:lang w:eastAsia="tr-TR"/>
        </w:rPr>
        <w:t>’</w:t>
      </w:r>
      <w:r w:rsidRPr="00A84D84">
        <w:rPr>
          <w:rFonts w:ascii="Courier New" w:hAnsi="Courier New" w:cs="Courier New"/>
          <w:sz w:val="24"/>
          <w:szCs w:val="24"/>
          <w:lang w:eastAsia="tr-TR"/>
        </w:rPr>
        <w:t xml:space="preserve">nın 73. maddesi uyarınca bir üst dereceye yükselmeye aday münhali bulunan polis/itfaiye mensuplarının (Müdürlük, Müdür Muavinliği ve Baş </w:t>
      </w:r>
      <w:r>
        <w:rPr>
          <w:rFonts w:ascii="Courier New" w:hAnsi="Courier New" w:cs="Courier New"/>
          <w:sz w:val="24"/>
          <w:szCs w:val="24"/>
          <w:lang w:eastAsia="tr-TR"/>
        </w:rPr>
        <w:t>M</w:t>
      </w:r>
      <w:r w:rsidRPr="00A84D84">
        <w:rPr>
          <w:rFonts w:ascii="Courier New" w:hAnsi="Courier New" w:cs="Courier New"/>
          <w:sz w:val="24"/>
          <w:szCs w:val="24"/>
          <w:lang w:eastAsia="tr-TR"/>
        </w:rPr>
        <w:t>üfettişlik) Derece Yükselmelerinde Yarışma Sınavı Birinci aşamasının (sözlü) sorularının hazırlanması için Piyade Albay Oğuz Akgüre</w:t>
      </w:r>
      <w:r>
        <w:rPr>
          <w:rFonts w:ascii="Courier New" w:hAnsi="Courier New" w:cs="Courier New"/>
          <w:sz w:val="24"/>
          <w:szCs w:val="24"/>
          <w:lang w:eastAsia="tr-TR"/>
        </w:rPr>
        <w:t>,</w:t>
      </w:r>
      <w:r w:rsidRPr="00A84D84">
        <w:rPr>
          <w:rFonts w:ascii="Courier New" w:hAnsi="Courier New" w:cs="Courier New"/>
          <w:sz w:val="24"/>
          <w:szCs w:val="24"/>
          <w:lang w:eastAsia="tr-TR"/>
        </w:rPr>
        <w:t xml:space="preserve"> PGM </w:t>
      </w:r>
      <w:r>
        <w:rPr>
          <w:rFonts w:ascii="Courier New" w:hAnsi="Courier New" w:cs="Courier New"/>
          <w:sz w:val="24"/>
          <w:szCs w:val="24"/>
          <w:lang w:eastAsia="tr-TR"/>
        </w:rPr>
        <w:t>2.</w:t>
      </w:r>
      <w:r w:rsidRPr="00A84D84">
        <w:rPr>
          <w:rFonts w:ascii="Courier New" w:hAnsi="Courier New" w:cs="Courier New"/>
          <w:sz w:val="24"/>
          <w:szCs w:val="24"/>
          <w:lang w:eastAsia="tr-TR"/>
        </w:rPr>
        <w:t xml:space="preserve">Yardımcısı Hüseyin Sağıroğlu ve Polis Müdür v) Sıtkı Erkıvanç’ı olağanüstü toplantıya çağırdığı, </w:t>
      </w:r>
      <w:r>
        <w:rPr>
          <w:rFonts w:ascii="Courier New" w:hAnsi="Courier New" w:cs="Courier New"/>
          <w:sz w:val="24"/>
          <w:szCs w:val="24"/>
          <w:lang w:eastAsia="tr-TR"/>
        </w:rPr>
        <w:t>M</w:t>
      </w:r>
      <w:r w:rsidRPr="00A84D84">
        <w:rPr>
          <w:rFonts w:ascii="Courier New" w:hAnsi="Courier New" w:cs="Courier New"/>
          <w:sz w:val="24"/>
          <w:szCs w:val="24"/>
          <w:lang w:eastAsia="tr-TR"/>
        </w:rPr>
        <w:t xml:space="preserve">üdür </w:t>
      </w:r>
      <w:r>
        <w:rPr>
          <w:rFonts w:ascii="Courier New" w:hAnsi="Courier New" w:cs="Courier New"/>
          <w:sz w:val="24"/>
          <w:szCs w:val="24"/>
          <w:lang w:eastAsia="tr-TR"/>
        </w:rPr>
        <w:t>M</w:t>
      </w:r>
      <w:r w:rsidRPr="00A84D84">
        <w:rPr>
          <w:rFonts w:ascii="Courier New" w:hAnsi="Courier New" w:cs="Courier New"/>
          <w:sz w:val="24"/>
          <w:szCs w:val="24"/>
          <w:lang w:eastAsia="tr-TR"/>
        </w:rPr>
        <w:t>uavinliği ile Baş Müfettişlik sınav sorularının çağrılan tüm üyeler tarafından hazırlandığı</w:t>
      </w:r>
      <w:r w:rsidRPr="00E23746">
        <w:rPr>
          <w:rFonts w:ascii="Courier New" w:hAnsi="Courier New" w:cs="Courier New"/>
          <w:b/>
          <w:sz w:val="24"/>
          <w:szCs w:val="24"/>
          <w:lang w:eastAsia="tr-TR"/>
        </w:rPr>
        <w:t xml:space="preserve">, </w:t>
      </w:r>
      <w:r w:rsidRPr="00E23746">
        <w:rPr>
          <w:rFonts w:ascii="Courier New" w:hAnsi="Courier New" w:cs="Courier New"/>
          <w:sz w:val="24"/>
          <w:szCs w:val="24"/>
          <w:lang w:eastAsia="tr-TR"/>
        </w:rPr>
        <w:t>buna</w:t>
      </w:r>
      <w:r>
        <w:rPr>
          <w:rFonts w:ascii="Courier New" w:hAnsi="Courier New" w:cs="Courier New"/>
          <w:sz w:val="24"/>
          <w:szCs w:val="24"/>
          <w:lang w:eastAsia="tr-TR"/>
        </w:rPr>
        <w:t xml:space="preserve"> </w:t>
      </w:r>
      <w:r w:rsidRPr="00E23746">
        <w:rPr>
          <w:rFonts w:ascii="Courier New" w:hAnsi="Courier New" w:cs="Courier New"/>
          <w:sz w:val="24"/>
          <w:szCs w:val="24"/>
          <w:lang w:eastAsia="tr-TR"/>
        </w:rPr>
        <w:t xml:space="preserve">karşın </w:t>
      </w:r>
      <w:r>
        <w:rPr>
          <w:rFonts w:ascii="Courier New" w:hAnsi="Courier New" w:cs="Courier New"/>
          <w:sz w:val="24"/>
          <w:szCs w:val="24"/>
          <w:lang w:eastAsia="tr-TR"/>
        </w:rPr>
        <w:t>P</w:t>
      </w:r>
      <w:r w:rsidRPr="00E23746">
        <w:rPr>
          <w:rFonts w:ascii="Courier New" w:hAnsi="Courier New" w:cs="Courier New"/>
          <w:sz w:val="24"/>
          <w:szCs w:val="24"/>
          <w:lang w:eastAsia="tr-TR"/>
        </w:rPr>
        <w:t xml:space="preserve">olis Müdürü </w:t>
      </w:r>
      <w:r>
        <w:rPr>
          <w:rFonts w:ascii="Courier New" w:hAnsi="Courier New" w:cs="Courier New"/>
          <w:sz w:val="24"/>
          <w:szCs w:val="24"/>
          <w:lang w:eastAsia="tr-TR"/>
        </w:rPr>
        <w:t>(</w:t>
      </w:r>
      <w:r w:rsidRPr="00E23746">
        <w:rPr>
          <w:rFonts w:ascii="Courier New" w:hAnsi="Courier New" w:cs="Courier New"/>
          <w:sz w:val="24"/>
          <w:szCs w:val="24"/>
          <w:lang w:eastAsia="tr-TR"/>
        </w:rPr>
        <w:t xml:space="preserve">v) Sıtkı Erkıvanç’ın 3. derece (Müdürlük) sorularının hazırlanması sırasında toplantıda yer almadığı, toplantının </w:t>
      </w:r>
    </w:p>
    <w:p w:rsidR="00EC4F64" w:rsidRPr="00E23746" w:rsidRDefault="00EC4F64" w:rsidP="00EC4F64">
      <w:pPr>
        <w:autoSpaceDE w:val="0"/>
        <w:autoSpaceDN w:val="0"/>
        <w:adjustRightInd w:val="0"/>
        <w:spacing w:after="0" w:line="360" w:lineRule="auto"/>
        <w:rPr>
          <w:rFonts w:ascii="Courier New" w:hAnsi="Courier New" w:cs="Courier New"/>
          <w:sz w:val="24"/>
          <w:szCs w:val="24"/>
          <w:lang w:eastAsia="tr-TR"/>
        </w:rPr>
      </w:pPr>
      <w:r w:rsidRPr="00E23746">
        <w:rPr>
          <w:rFonts w:ascii="Courier New" w:hAnsi="Courier New" w:cs="Courier New"/>
          <w:sz w:val="24"/>
          <w:szCs w:val="24"/>
          <w:lang w:eastAsia="tr-TR"/>
        </w:rPr>
        <w:lastRenderedPageBreak/>
        <w:t>saat 12.00’de sona erdiği toplantı tutanağının altının Polis Genel Müdürü</w:t>
      </w:r>
      <w:r>
        <w:rPr>
          <w:rFonts w:ascii="Courier New" w:hAnsi="Courier New" w:cs="Courier New"/>
          <w:sz w:val="24"/>
          <w:szCs w:val="24"/>
          <w:lang w:eastAsia="tr-TR"/>
        </w:rPr>
        <w:t xml:space="preserve"> / </w:t>
      </w:r>
      <w:r w:rsidRPr="00E23746">
        <w:rPr>
          <w:rFonts w:ascii="Courier New" w:hAnsi="Courier New" w:cs="Courier New"/>
          <w:sz w:val="24"/>
          <w:szCs w:val="24"/>
          <w:lang w:eastAsia="tr-TR"/>
        </w:rPr>
        <w:t>Komisyon Başkanı Ahmet Soyalan, Piyade Albay</w:t>
      </w:r>
      <w:r>
        <w:rPr>
          <w:rFonts w:ascii="Courier New" w:hAnsi="Courier New" w:cs="Courier New"/>
          <w:sz w:val="24"/>
          <w:szCs w:val="24"/>
          <w:lang w:eastAsia="tr-TR"/>
        </w:rPr>
        <w:t xml:space="preserve"> /</w:t>
      </w:r>
      <w:r w:rsidRPr="00E23746">
        <w:rPr>
          <w:rFonts w:ascii="Courier New" w:hAnsi="Courier New" w:cs="Courier New"/>
          <w:sz w:val="24"/>
          <w:szCs w:val="24"/>
          <w:lang w:eastAsia="tr-TR"/>
        </w:rPr>
        <w:t xml:space="preserve"> Üye Oğuz Akgüre, Polis Genel Müdürü II. Yardımcısı</w:t>
      </w:r>
      <w:r>
        <w:rPr>
          <w:rFonts w:ascii="Courier New" w:hAnsi="Courier New" w:cs="Courier New"/>
          <w:sz w:val="24"/>
          <w:szCs w:val="24"/>
          <w:lang w:eastAsia="tr-TR"/>
        </w:rPr>
        <w:t xml:space="preserve"> / </w:t>
      </w:r>
      <w:r w:rsidRPr="00E23746">
        <w:rPr>
          <w:rFonts w:ascii="Courier New" w:hAnsi="Courier New" w:cs="Courier New"/>
          <w:sz w:val="24"/>
          <w:szCs w:val="24"/>
          <w:lang w:eastAsia="tr-TR"/>
        </w:rPr>
        <w:t>Üye Hüseyin Sağıroğlu, Polis Müdürü (v)</w:t>
      </w:r>
      <w:r>
        <w:rPr>
          <w:rFonts w:ascii="Courier New" w:hAnsi="Courier New" w:cs="Courier New"/>
          <w:sz w:val="24"/>
          <w:szCs w:val="24"/>
          <w:lang w:eastAsia="tr-TR"/>
        </w:rPr>
        <w:t xml:space="preserve"> / </w:t>
      </w:r>
      <w:r w:rsidR="00351EB8">
        <w:rPr>
          <w:rFonts w:ascii="Courier New" w:hAnsi="Courier New" w:cs="Courier New"/>
          <w:sz w:val="24"/>
          <w:szCs w:val="24"/>
          <w:lang w:eastAsia="tr-TR"/>
        </w:rPr>
        <w:t>Ü</w:t>
      </w:r>
      <w:r w:rsidRPr="00E23746">
        <w:rPr>
          <w:rFonts w:ascii="Courier New" w:hAnsi="Courier New" w:cs="Courier New"/>
          <w:sz w:val="24"/>
          <w:szCs w:val="24"/>
          <w:lang w:eastAsia="tr-TR"/>
        </w:rPr>
        <w:t xml:space="preserve">ye Sıtkı Erkıvanç tarafından imzalandığı hususlarında bulgu yapılır.  </w:t>
      </w:r>
    </w:p>
    <w:p w:rsidR="00EC4F64" w:rsidRDefault="00EC4F64" w:rsidP="00EC4F64">
      <w:pPr>
        <w:autoSpaceDE w:val="0"/>
        <w:autoSpaceDN w:val="0"/>
        <w:adjustRightInd w:val="0"/>
        <w:spacing w:after="0" w:line="360" w:lineRule="auto"/>
        <w:rPr>
          <w:rFonts w:ascii="Courier New" w:hAnsi="Courier New" w:cs="Courier New"/>
          <w:sz w:val="24"/>
          <w:szCs w:val="24"/>
          <w:lang w:eastAsia="tr-TR"/>
        </w:rPr>
      </w:pPr>
    </w:p>
    <w:p w:rsidR="00EC4F6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Pr>
          <w:rFonts w:ascii="Courier New" w:hAnsi="Courier New" w:cs="Courier New"/>
          <w:sz w:val="24"/>
          <w:szCs w:val="24"/>
          <w:lang w:eastAsia="tr-TR"/>
        </w:rPr>
        <w:t xml:space="preserve">İlaveten, </w:t>
      </w:r>
      <w:r w:rsidRPr="00A84D84">
        <w:rPr>
          <w:rFonts w:ascii="Courier New" w:hAnsi="Courier New" w:cs="Courier New"/>
          <w:sz w:val="24"/>
          <w:szCs w:val="24"/>
        </w:rPr>
        <w:t>M</w:t>
      </w:r>
      <w:r>
        <w:rPr>
          <w:rFonts w:ascii="Courier New" w:hAnsi="Courier New" w:cs="Courier New"/>
          <w:sz w:val="24"/>
          <w:szCs w:val="24"/>
        </w:rPr>
        <w:t xml:space="preserve">ahkeme huzurunda şahadet veren </w:t>
      </w:r>
      <w:r w:rsidRPr="00A84D84">
        <w:rPr>
          <w:rFonts w:ascii="Courier New" w:hAnsi="Courier New" w:cs="Courier New"/>
          <w:sz w:val="24"/>
          <w:szCs w:val="24"/>
        </w:rPr>
        <w:t xml:space="preserve">Polis Genel Müdür 2. Yardımcısı </w:t>
      </w:r>
      <w:r>
        <w:rPr>
          <w:rFonts w:ascii="Courier New" w:hAnsi="Courier New" w:cs="Courier New"/>
          <w:sz w:val="24"/>
          <w:szCs w:val="24"/>
        </w:rPr>
        <w:t xml:space="preserve">ve </w:t>
      </w:r>
      <w:r w:rsidRPr="00A84D84">
        <w:rPr>
          <w:rFonts w:ascii="Courier New" w:hAnsi="Courier New" w:cs="Courier New"/>
          <w:sz w:val="24"/>
          <w:szCs w:val="24"/>
        </w:rPr>
        <w:t>Denetleme Kurulu Başkanı Hüseyin Sağıroğlu</w:t>
      </w:r>
      <w:r>
        <w:rPr>
          <w:rFonts w:ascii="Courier New" w:hAnsi="Courier New" w:cs="Courier New"/>
          <w:sz w:val="24"/>
          <w:szCs w:val="24"/>
        </w:rPr>
        <w:t xml:space="preserve">’nun şahadeti ile Emare 14 toplantı tutanağının uyumlu olduğu dikkate alındıktan sonra, </w:t>
      </w:r>
      <w:r w:rsidRPr="00A84D84">
        <w:rPr>
          <w:rFonts w:ascii="Courier New" w:hAnsi="Courier New" w:cs="Courier New"/>
          <w:sz w:val="24"/>
          <w:szCs w:val="24"/>
        </w:rPr>
        <w:t xml:space="preserve">Polis Genel Müdür 2. Yardımcısı </w:t>
      </w:r>
      <w:r>
        <w:rPr>
          <w:rFonts w:ascii="Courier New" w:hAnsi="Courier New" w:cs="Courier New"/>
          <w:sz w:val="24"/>
          <w:szCs w:val="24"/>
        </w:rPr>
        <w:t xml:space="preserve">ve </w:t>
      </w:r>
      <w:r w:rsidRPr="00A84D84">
        <w:rPr>
          <w:rFonts w:ascii="Courier New" w:hAnsi="Courier New" w:cs="Courier New"/>
          <w:sz w:val="24"/>
          <w:szCs w:val="24"/>
        </w:rPr>
        <w:t>Denetleme Kurulu Başkanı Hüseyin Sağıroğlu</w:t>
      </w:r>
      <w:r>
        <w:rPr>
          <w:rFonts w:ascii="Courier New" w:hAnsi="Courier New" w:cs="Courier New"/>
          <w:sz w:val="24"/>
          <w:szCs w:val="24"/>
        </w:rPr>
        <w:t>’nun şahadetine itibar edilerek</w:t>
      </w:r>
      <w:r>
        <w:rPr>
          <w:rFonts w:ascii="Courier New" w:hAnsi="Courier New" w:cs="Courier New"/>
          <w:sz w:val="24"/>
          <w:szCs w:val="24"/>
          <w:lang w:eastAsia="tr-TR"/>
        </w:rPr>
        <w:t xml:space="preserve"> aşağıdaki şekilde bulgu yapılır:</w:t>
      </w:r>
    </w:p>
    <w:p w:rsidR="00EC4F6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sidRPr="00A84D84">
        <w:rPr>
          <w:rFonts w:ascii="Courier New" w:hAnsi="Courier New" w:cs="Courier New"/>
          <w:sz w:val="24"/>
          <w:szCs w:val="24"/>
          <w:lang w:eastAsia="tr-TR"/>
        </w:rPr>
        <w:t>Emare 14 Polis Hizmetleri Komisyonu Toplantı Tutanağına göre; 9 Kasım 2020</w:t>
      </w:r>
      <w:r>
        <w:rPr>
          <w:rFonts w:ascii="Courier New" w:hAnsi="Courier New" w:cs="Courier New"/>
          <w:sz w:val="24"/>
          <w:szCs w:val="24"/>
          <w:lang w:eastAsia="tr-TR"/>
        </w:rPr>
        <w:t xml:space="preserve"> tarihinde</w:t>
      </w:r>
      <w:r w:rsidRPr="00A84D84">
        <w:rPr>
          <w:rFonts w:ascii="Courier New" w:hAnsi="Courier New" w:cs="Courier New"/>
          <w:sz w:val="24"/>
          <w:szCs w:val="24"/>
          <w:lang w:eastAsia="tr-TR"/>
        </w:rPr>
        <w:t xml:space="preserve"> ; Polis Genel Müdürlüğünde</w:t>
      </w:r>
      <w:r>
        <w:rPr>
          <w:rFonts w:ascii="Courier New" w:hAnsi="Courier New" w:cs="Courier New"/>
          <w:sz w:val="24"/>
          <w:szCs w:val="24"/>
          <w:lang w:eastAsia="tr-TR"/>
        </w:rPr>
        <w:t xml:space="preserve"> yapılan toplantıda</w:t>
      </w:r>
      <w:r w:rsidRPr="00A84D84">
        <w:rPr>
          <w:rFonts w:ascii="Courier New" w:hAnsi="Courier New" w:cs="Courier New"/>
          <w:sz w:val="24"/>
          <w:szCs w:val="24"/>
          <w:lang w:eastAsia="tr-TR"/>
        </w:rPr>
        <w:t>;</w:t>
      </w: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rPr>
      </w:pPr>
      <w:r w:rsidRPr="00A84D84">
        <w:rPr>
          <w:rFonts w:ascii="Courier New" w:hAnsi="Courier New" w:cs="Courier New"/>
          <w:b/>
          <w:sz w:val="24"/>
          <w:szCs w:val="24"/>
        </w:rPr>
        <w:t>Toplantıya katılanlar şöyle idi:</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Polis Genel Müdürü    Sayın Ahmet Soyalan        Başkan;</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Pr>
          <w:rFonts w:ascii="Courier New" w:hAnsi="Courier New" w:cs="Courier New"/>
          <w:sz w:val="24"/>
          <w:szCs w:val="24"/>
          <w:lang w:eastAsia="tr-TR"/>
        </w:rPr>
        <w:t xml:space="preserve">Piyade Albay          Sayın </w:t>
      </w:r>
      <w:r w:rsidRPr="00A84D84">
        <w:rPr>
          <w:rFonts w:ascii="Courier New" w:hAnsi="Courier New" w:cs="Courier New"/>
          <w:sz w:val="24"/>
          <w:szCs w:val="24"/>
          <w:lang w:eastAsia="tr-TR"/>
        </w:rPr>
        <w:t xml:space="preserve">Oğuz Akgüre         </w:t>
      </w:r>
      <w:r>
        <w:t>  </w:t>
      </w:r>
      <w:r w:rsidRPr="00A84D84">
        <w:rPr>
          <w:rFonts w:ascii="Courier New" w:hAnsi="Courier New" w:cs="Courier New"/>
          <w:sz w:val="24"/>
          <w:szCs w:val="24"/>
          <w:lang w:eastAsia="tr-TR"/>
        </w:rPr>
        <w:t>Üye</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PGM  II. Yardımcısı   Sayın Hüseyin Sağıroğlu    Üye</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Pr>
          <w:rFonts w:ascii="Courier New" w:hAnsi="Courier New" w:cs="Courier New"/>
          <w:sz w:val="24"/>
          <w:szCs w:val="24"/>
          <w:lang w:eastAsia="tr-TR"/>
        </w:rPr>
        <w:t xml:space="preserve">Polis Müdürü (v)      Sayın </w:t>
      </w:r>
      <w:r w:rsidRPr="00A84D84">
        <w:rPr>
          <w:rFonts w:ascii="Courier New" w:hAnsi="Courier New" w:cs="Courier New"/>
          <w:sz w:val="24"/>
          <w:szCs w:val="24"/>
          <w:lang w:eastAsia="tr-TR"/>
        </w:rPr>
        <w:t xml:space="preserve">Sıtkı Erkıvanç      </w:t>
      </w:r>
      <w:r>
        <w:rPr>
          <w:rFonts w:ascii="Courier New" w:hAnsi="Courier New" w:cs="Courier New"/>
          <w:sz w:val="24"/>
          <w:szCs w:val="24"/>
          <w:lang w:eastAsia="tr-TR"/>
        </w:rPr>
        <w:t> </w:t>
      </w:r>
      <w:r w:rsidRPr="00A84D84">
        <w:rPr>
          <w:rFonts w:ascii="Courier New" w:hAnsi="Courier New" w:cs="Courier New"/>
          <w:sz w:val="24"/>
          <w:szCs w:val="24"/>
          <w:lang w:eastAsia="tr-TR"/>
        </w:rPr>
        <w:t>Üye</w:t>
      </w: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360" w:lineRule="auto"/>
        <w:rPr>
          <w:rFonts w:ascii="Courier New" w:hAnsi="Courier New" w:cs="Courier New"/>
          <w:b/>
          <w:sz w:val="24"/>
          <w:szCs w:val="24"/>
        </w:rPr>
      </w:pPr>
      <w:r w:rsidRPr="00A84D84">
        <w:rPr>
          <w:rFonts w:ascii="Courier New" w:hAnsi="Courier New" w:cs="Courier New"/>
          <w:b/>
          <w:sz w:val="24"/>
          <w:szCs w:val="24"/>
        </w:rPr>
        <w:t xml:space="preserve">   </w:t>
      </w:r>
      <w:r>
        <w:rPr>
          <w:rFonts w:ascii="Courier New" w:hAnsi="Courier New" w:cs="Courier New"/>
          <w:b/>
          <w:sz w:val="24"/>
          <w:szCs w:val="24"/>
        </w:rPr>
        <w:t xml:space="preserve">  </w:t>
      </w:r>
      <w:r w:rsidRPr="00A84D84">
        <w:rPr>
          <w:rFonts w:ascii="Courier New" w:hAnsi="Courier New" w:cs="Courier New"/>
          <w:b/>
          <w:sz w:val="24"/>
          <w:szCs w:val="24"/>
        </w:rPr>
        <w:t>Toplantıya katılmayanlar</w:t>
      </w:r>
      <w:r>
        <w:rPr>
          <w:rFonts w:ascii="Courier New" w:hAnsi="Courier New" w:cs="Courier New"/>
          <w:b/>
          <w:sz w:val="24"/>
          <w:szCs w:val="24"/>
        </w:rPr>
        <w:t xml:space="preserve"> ise</w:t>
      </w:r>
      <w:r w:rsidRPr="00A84D84">
        <w:rPr>
          <w:rFonts w:ascii="Courier New" w:hAnsi="Courier New" w:cs="Courier New"/>
          <w:b/>
          <w:sz w:val="24"/>
          <w:szCs w:val="24"/>
        </w:rPr>
        <w:t>:</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Polis Müdür (v)  Sayın Ahmet Beşerler    </w:t>
      </w:r>
      <w:r w:rsidR="002A56AD">
        <w:rPr>
          <w:rFonts w:ascii="Courier New" w:hAnsi="Courier New" w:cs="Courier New"/>
          <w:sz w:val="24"/>
          <w:szCs w:val="24"/>
          <w:lang w:eastAsia="tr-TR"/>
        </w:rPr>
        <w:t>Ü</w:t>
      </w:r>
      <w:r w:rsidRPr="00A84D84">
        <w:rPr>
          <w:rFonts w:ascii="Courier New" w:hAnsi="Courier New" w:cs="Courier New"/>
          <w:sz w:val="24"/>
          <w:szCs w:val="24"/>
          <w:lang w:eastAsia="tr-TR"/>
        </w:rPr>
        <w:t>ye</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Polis Müdür (v)  Sayın  Kasım Kuni       </w:t>
      </w:r>
      <w:r w:rsidR="002A56AD">
        <w:rPr>
          <w:rFonts w:ascii="Courier New" w:hAnsi="Courier New" w:cs="Courier New"/>
          <w:sz w:val="24"/>
          <w:szCs w:val="24"/>
          <w:lang w:eastAsia="tr-TR"/>
        </w:rPr>
        <w:t>Ü</w:t>
      </w:r>
      <w:r w:rsidRPr="00A84D84">
        <w:rPr>
          <w:rFonts w:ascii="Courier New" w:hAnsi="Courier New" w:cs="Courier New"/>
          <w:sz w:val="24"/>
          <w:szCs w:val="24"/>
          <w:lang w:eastAsia="tr-TR"/>
        </w:rPr>
        <w:t>ye</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Pr>
          <w:rFonts w:ascii="Courier New" w:hAnsi="Courier New" w:cs="Courier New"/>
          <w:sz w:val="24"/>
          <w:szCs w:val="24"/>
          <w:lang w:eastAsia="tr-TR"/>
        </w:rPr>
        <w:t>olmak üzere iki üyeydi.</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ab/>
        <w:t>Toplantıya saat 09.00 da başlanmıştır.</w:t>
      </w:r>
    </w:p>
    <w:p w:rsidR="00EC4F64" w:rsidRDefault="00EC4F64" w:rsidP="00EC4F64">
      <w:pPr>
        <w:spacing w:after="0" w:line="360" w:lineRule="auto"/>
        <w:rPr>
          <w:rFonts w:ascii="Courier New" w:hAnsi="Courier New" w:cs="Courier New"/>
          <w:sz w:val="24"/>
          <w:szCs w:val="24"/>
        </w:rPr>
      </w:pPr>
    </w:p>
    <w:p w:rsidR="00EC4F64" w:rsidRDefault="00EC4F64" w:rsidP="00EC4F64">
      <w:pPr>
        <w:spacing w:after="0" w:line="360" w:lineRule="auto"/>
        <w:rPr>
          <w:rFonts w:ascii="Courier New" w:hAnsi="Courier New" w:cs="Courier New"/>
          <w:sz w:val="24"/>
          <w:szCs w:val="24"/>
        </w:rPr>
      </w:pPr>
      <w:r>
        <w:rPr>
          <w:rFonts w:ascii="Courier New" w:hAnsi="Courier New" w:cs="Courier New"/>
          <w:sz w:val="24"/>
          <w:szCs w:val="24"/>
        </w:rPr>
        <w:tab/>
        <w:t>Emare 14 belgede 5.numaralı maddede görüşülen konular şöyle idi:</w:t>
      </w:r>
    </w:p>
    <w:p w:rsidR="00EC4F64" w:rsidRPr="00EC1A52" w:rsidRDefault="00EC4F64" w:rsidP="00EC4F64">
      <w:pPr>
        <w:spacing w:after="0" w:line="360" w:lineRule="auto"/>
        <w:rPr>
          <w:rFonts w:ascii="Courier New" w:hAnsi="Courier New" w:cs="Courier New"/>
          <w:b/>
          <w:sz w:val="24"/>
          <w:szCs w:val="24"/>
        </w:rPr>
      </w:pPr>
      <w:r>
        <w:rPr>
          <w:rFonts w:ascii="Courier New" w:hAnsi="Courier New" w:cs="Courier New"/>
          <w:b/>
          <w:sz w:val="24"/>
          <w:szCs w:val="24"/>
        </w:rPr>
        <w:t>“</w:t>
      </w:r>
      <w:r w:rsidRPr="00EC1A52">
        <w:rPr>
          <w:rFonts w:ascii="Courier New" w:hAnsi="Courier New" w:cs="Courier New"/>
          <w:b/>
          <w:sz w:val="24"/>
          <w:szCs w:val="24"/>
        </w:rPr>
        <w:t xml:space="preserve">5. </w:t>
      </w:r>
      <w:r w:rsidRPr="00EC1A52">
        <w:rPr>
          <w:rFonts w:ascii="Courier New" w:hAnsi="Courier New" w:cs="Courier New"/>
          <w:b/>
          <w:sz w:val="24"/>
          <w:szCs w:val="24"/>
          <w:u w:val="single"/>
        </w:rPr>
        <w:t>GÖRÜŞÜLEN KONULAR</w:t>
      </w:r>
      <w:r w:rsidRPr="00EC1A52">
        <w:rPr>
          <w:rFonts w:ascii="Courier New" w:hAnsi="Courier New" w:cs="Courier New"/>
          <w:b/>
          <w:sz w:val="24"/>
          <w:szCs w:val="24"/>
        </w:rPr>
        <w:t xml:space="preserve">: </w:t>
      </w:r>
    </w:p>
    <w:p w:rsidR="00EC4F64" w:rsidRDefault="00EC4F64" w:rsidP="00EC4F64">
      <w:pPr>
        <w:spacing w:after="0" w:line="360" w:lineRule="auto"/>
        <w:rPr>
          <w:rFonts w:ascii="Courier New" w:hAnsi="Courier New" w:cs="Courier New"/>
          <w:b/>
          <w:sz w:val="24"/>
          <w:szCs w:val="24"/>
        </w:rPr>
      </w:pPr>
    </w:p>
    <w:p w:rsidR="00EC4F64" w:rsidRPr="00E23746" w:rsidRDefault="00EC4F64" w:rsidP="00EC4F64">
      <w:pPr>
        <w:spacing w:after="0" w:line="240" w:lineRule="auto"/>
        <w:rPr>
          <w:rFonts w:ascii="Courier New" w:hAnsi="Courier New" w:cs="Courier New"/>
          <w:sz w:val="24"/>
          <w:szCs w:val="24"/>
        </w:rPr>
      </w:pPr>
      <w:r>
        <w:rPr>
          <w:rFonts w:ascii="Courier New" w:hAnsi="Courier New" w:cs="Courier New"/>
          <w:b/>
          <w:sz w:val="24"/>
          <w:szCs w:val="24"/>
        </w:rPr>
        <w:tab/>
      </w:r>
      <w:r w:rsidRPr="00E23746">
        <w:rPr>
          <w:rFonts w:ascii="Courier New" w:hAnsi="Courier New" w:cs="Courier New"/>
          <w:sz w:val="24"/>
          <w:szCs w:val="24"/>
        </w:rPr>
        <w:t xml:space="preserve">Gündem maddesi görüşüldü. Polis Örgütü (Kuruluş, Görev ve Yetkileri) Yasası Madde 73 uyarınca bir üst dereceye yükselmeye aday münhali bulunan Polis/İtfaiye Mensuplarının </w:t>
      </w:r>
      <w:r w:rsidRPr="00E23746">
        <w:rPr>
          <w:rFonts w:ascii="Courier New" w:hAnsi="Courier New" w:cs="Courier New"/>
          <w:sz w:val="24"/>
          <w:szCs w:val="24"/>
        </w:rPr>
        <w:lastRenderedPageBreak/>
        <w:t>(Müdürlük ile Müdür Muavinliği) Derece Yükselmelerinde Yarışma Sınavının Birinci aşamasının (Sözlü) Polis Örgütü Sınav Tüzüğünün (A.E 457/2020) 14’üncü maddesine göre yapılmıştır. Sınav sonuçları ekte olup, görüntü kayıtları Komisyon Başkanının muhafazasındadır.</w:t>
      </w:r>
    </w:p>
    <w:p w:rsidR="00EC4F64" w:rsidRDefault="00EC4F64" w:rsidP="00EC4F64">
      <w:pPr>
        <w:spacing w:after="0" w:line="240" w:lineRule="auto"/>
        <w:rPr>
          <w:rFonts w:ascii="Courier New" w:hAnsi="Courier New" w:cs="Courier New"/>
          <w:b/>
          <w:sz w:val="24"/>
          <w:szCs w:val="24"/>
          <w:u w:val="single"/>
        </w:rPr>
      </w:pPr>
      <w:r w:rsidRPr="002C77FD">
        <w:rPr>
          <w:rFonts w:ascii="Courier New" w:hAnsi="Courier New" w:cs="Courier New"/>
          <w:b/>
          <w:sz w:val="24"/>
          <w:szCs w:val="24"/>
        </w:rPr>
        <w:tab/>
      </w:r>
      <w:r w:rsidRPr="00A20C65">
        <w:rPr>
          <w:rFonts w:ascii="Courier New" w:hAnsi="Courier New" w:cs="Courier New"/>
          <w:b/>
          <w:sz w:val="24"/>
          <w:szCs w:val="24"/>
          <w:u w:val="single"/>
        </w:rPr>
        <w:t>Polis Müdürü (v) Sıtkı ERKIVANÇ kendisi de müdür adayı olduğundan 3’üncü derece (Müdür) adayları ile kendi Müdürlük personeli için puanlama yapmadı.</w:t>
      </w:r>
      <w:r>
        <w:rPr>
          <w:rFonts w:ascii="Courier New" w:hAnsi="Courier New" w:cs="Courier New"/>
          <w:b/>
          <w:sz w:val="24"/>
          <w:szCs w:val="24"/>
          <w:u w:val="single"/>
        </w:rPr>
        <w:t>”</w:t>
      </w:r>
    </w:p>
    <w:p w:rsidR="00EC4F64" w:rsidRPr="00A20C65" w:rsidRDefault="00EC4F64" w:rsidP="00EC4F64">
      <w:pPr>
        <w:spacing w:after="0" w:line="240" w:lineRule="auto"/>
        <w:rPr>
          <w:rFonts w:ascii="Courier New" w:hAnsi="Courier New" w:cs="Courier New"/>
          <w:b/>
          <w:sz w:val="24"/>
          <w:szCs w:val="24"/>
          <w:u w:val="single"/>
        </w:rPr>
      </w:pPr>
    </w:p>
    <w:p w:rsidR="00EC4F64" w:rsidRPr="00E23746" w:rsidRDefault="00EC4F64" w:rsidP="00EC4F64">
      <w:pPr>
        <w:spacing w:after="0" w:line="240" w:lineRule="auto"/>
        <w:rPr>
          <w:rFonts w:ascii="Courier New" w:hAnsi="Courier New" w:cs="Courier New"/>
          <w:sz w:val="24"/>
          <w:szCs w:val="24"/>
        </w:rPr>
      </w:pPr>
      <w:r w:rsidRPr="002C77FD">
        <w:rPr>
          <w:rFonts w:ascii="Courier New" w:hAnsi="Courier New" w:cs="Courier New"/>
          <w:b/>
          <w:sz w:val="24"/>
          <w:szCs w:val="24"/>
        </w:rPr>
        <w:tab/>
      </w:r>
      <w:r w:rsidRPr="00E23746">
        <w:rPr>
          <w:rFonts w:ascii="Courier New" w:hAnsi="Courier New" w:cs="Courier New"/>
          <w:sz w:val="24"/>
          <w:szCs w:val="24"/>
        </w:rPr>
        <w:t>Toplantı 14:00’de sona ermiştir</w:t>
      </w:r>
    </w:p>
    <w:p w:rsidR="00EC4F64" w:rsidRPr="00E23746" w:rsidRDefault="00EC4F64" w:rsidP="00EC4F64">
      <w:pPr>
        <w:spacing w:after="0" w:line="240" w:lineRule="auto"/>
        <w:rPr>
          <w:rFonts w:ascii="Courier New" w:hAnsi="Courier New" w:cs="Courier New"/>
          <w:sz w:val="24"/>
          <w:szCs w:val="24"/>
        </w:rPr>
      </w:pPr>
    </w:p>
    <w:p w:rsidR="00EC4F64" w:rsidRDefault="00EC4F64" w:rsidP="00EC4F64">
      <w:pPr>
        <w:spacing w:after="0" w:line="240" w:lineRule="auto"/>
        <w:rPr>
          <w:rFonts w:ascii="Courier New" w:hAnsi="Courier New" w:cs="Courier New"/>
          <w:b/>
          <w:sz w:val="24"/>
          <w:szCs w:val="24"/>
        </w:rPr>
      </w:pPr>
    </w:p>
    <w:p w:rsidR="00EC4F64" w:rsidRDefault="00EC4F64" w:rsidP="00EC4F64">
      <w:pPr>
        <w:spacing w:after="0" w:line="240" w:lineRule="auto"/>
        <w:rPr>
          <w:rFonts w:ascii="Courier New" w:hAnsi="Courier New" w:cs="Courier New"/>
          <w:b/>
          <w:sz w:val="24"/>
          <w:szCs w:val="24"/>
        </w:rPr>
      </w:pPr>
      <w:r w:rsidRPr="00CF3BBF">
        <w:rPr>
          <w:rFonts w:ascii="Courier New" w:hAnsi="Courier New" w:cs="Courier New"/>
          <w:b/>
          <w:sz w:val="24"/>
          <w:szCs w:val="24"/>
          <w:u w:val="single"/>
        </w:rPr>
        <w:t>Tutanağı imzalayanlar şöyledir</w:t>
      </w:r>
      <w:r>
        <w:rPr>
          <w:rFonts w:ascii="Courier New" w:hAnsi="Courier New" w:cs="Courier New"/>
          <w:b/>
          <w:sz w:val="24"/>
          <w:szCs w:val="24"/>
        </w:rPr>
        <w:t>:</w:t>
      </w:r>
    </w:p>
    <w:p w:rsidR="00EC4F64" w:rsidRPr="002C77FD" w:rsidRDefault="00EC4F64" w:rsidP="00EC4F64">
      <w:pPr>
        <w:spacing w:after="0" w:line="240" w:lineRule="auto"/>
        <w:rPr>
          <w:rFonts w:ascii="Courier New" w:hAnsi="Courier New" w:cs="Courier New"/>
          <w:b/>
          <w:sz w:val="24"/>
          <w:szCs w:val="24"/>
        </w:rPr>
      </w:pPr>
    </w:p>
    <w:p w:rsidR="00EC4F64" w:rsidRPr="002C77FD" w:rsidRDefault="00EC4F64" w:rsidP="00EC4F64">
      <w:pPr>
        <w:spacing w:after="0" w:line="240" w:lineRule="auto"/>
        <w:rPr>
          <w:rFonts w:ascii="Courier New" w:hAnsi="Courier New" w:cs="Courier New"/>
          <w:b/>
          <w:sz w:val="24"/>
          <w:szCs w:val="24"/>
        </w:rPr>
      </w:pPr>
    </w:p>
    <w:p w:rsidR="00EC4F64" w:rsidRPr="002C77FD" w:rsidRDefault="00EC4F64" w:rsidP="00EC4F64">
      <w:pPr>
        <w:spacing w:after="0" w:line="240" w:lineRule="auto"/>
        <w:rPr>
          <w:rFonts w:ascii="Courier New" w:hAnsi="Courier New" w:cs="Courier New"/>
          <w:b/>
          <w:sz w:val="24"/>
          <w:szCs w:val="24"/>
        </w:rPr>
      </w:pPr>
    </w:p>
    <w:p w:rsidR="00EC4F64" w:rsidRPr="002C77FD" w:rsidRDefault="00EC4F64" w:rsidP="00EC4F64">
      <w:pPr>
        <w:spacing w:after="0" w:line="240" w:lineRule="auto"/>
        <w:rPr>
          <w:rFonts w:ascii="Courier New" w:hAnsi="Courier New" w:cs="Courier New"/>
          <w:b/>
          <w:sz w:val="24"/>
          <w:szCs w:val="24"/>
        </w:rPr>
      </w:pPr>
      <w:r w:rsidRPr="002C77FD">
        <w:rPr>
          <w:rFonts w:ascii="Courier New" w:hAnsi="Courier New" w:cs="Courier New"/>
          <w:b/>
          <w:sz w:val="24"/>
          <w:szCs w:val="24"/>
        </w:rPr>
        <w:t xml:space="preserve">Ahmet SOYALAN </w:t>
      </w:r>
      <w:r w:rsidRPr="002C77FD">
        <w:rPr>
          <w:rFonts w:ascii="Courier New" w:hAnsi="Courier New" w:cs="Courier New"/>
          <w:b/>
          <w:sz w:val="24"/>
          <w:szCs w:val="24"/>
        </w:rPr>
        <w:tab/>
      </w:r>
      <w:r w:rsidRPr="002C77FD">
        <w:rPr>
          <w:rFonts w:ascii="Courier New" w:hAnsi="Courier New" w:cs="Courier New"/>
          <w:b/>
          <w:sz w:val="24"/>
          <w:szCs w:val="24"/>
        </w:rPr>
        <w:tab/>
      </w:r>
      <w:r w:rsidRPr="002C77FD">
        <w:rPr>
          <w:rFonts w:ascii="Courier New" w:hAnsi="Courier New" w:cs="Courier New"/>
          <w:b/>
          <w:sz w:val="24"/>
          <w:szCs w:val="24"/>
        </w:rPr>
        <w:tab/>
        <w:t>Oğuz AKGÜRE</w:t>
      </w:r>
      <w:r w:rsidRPr="002C77FD">
        <w:rPr>
          <w:rFonts w:ascii="Courier New" w:hAnsi="Courier New" w:cs="Courier New"/>
          <w:b/>
          <w:sz w:val="24"/>
          <w:szCs w:val="24"/>
        </w:rPr>
        <w:tab/>
      </w:r>
      <w:r w:rsidRPr="002C77FD">
        <w:rPr>
          <w:rFonts w:ascii="Courier New" w:hAnsi="Courier New" w:cs="Courier New"/>
          <w:b/>
          <w:sz w:val="24"/>
          <w:szCs w:val="24"/>
        </w:rPr>
        <w:tab/>
        <w:t>Hüseyin SAĞIROĞLU</w:t>
      </w:r>
    </w:p>
    <w:p w:rsidR="00EC4F64" w:rsidRPr="002C77FD" w:rsidRDefault="00EC4F64" w:rsidP="00EC4F64">
      <w:pPr>
        <w:spacing w:after="0" w:line="240" w:lineRule="auto"/>
        <w:rPr>
          <w:rFonts w:ascii="Courier New" w:hAnsi="Courier New" w:cs="Courier New"/>
          <w:b/>
          <w:sz w:val="24"/>
          <w:szCs w:val="24"/>
        </w:rPr>
      </w:pPr>
      <w:r w:rsidRPr="002C77FD">
        <w:rPr>
          <w:rFonts w:ascii="Courier New" w:hAnsi="Courier New" w:cs="Courier New"/>
          <w:b/>
          <w:sz w:val="24"/>
          <w:szCs w:val="24"/>
        </w:rPr>
        <w:t>Polis Genel Müdürü</w:t>
      </w:r>
      <w:r w:rsidRPr="002C77FD">
        <w:rPr>
          <w:rFonts w:ascii="Courier New" w:hAnsi="Courier New" w:cs="Courier New"/>
          <w:b/>
          <w:sz w:val="24"/>
          <w:szCs w:val="24"/>
        </w:rPr>
        <w:tab/>
      </w:r>
      <w:r w:rsidRPr="002C77FD">
        <w:rPr>
          <w:rFonts w:ascii="Courier New" w:hAnsi="Courier New" w:cs="Courier New"/>
          <w:b/>
          <w:sz w:val="24"/>
          <w:szCs w:val="24"/>
        </w:rPr>
        <w:tab/>
        <w:t xml:space="preserve">Piyade Albay </w:t>
      </w:r>
      <w:r w:rsidRPr="002C77FD">
        <w:rPr>
          <w:rFonts w:ascii="Courier New" w:hAnsi="Courier New" w:cs="Courier New"/>
          <w:b/>
          <w:sz w:val="24"/>
          <w:szCs w:val="24"/>
        </w:rPr>
        <w:tab/>
      </w:r>
      <w:r w:rsidRPr="002C77FD">
        <w:rPr>
          <w:rFonts w:ascii="Courier New" w:hAnsi="Courier New" w:cs="Courier New"/>
          <w:b/>
          <w:sz w:val="24"/>
          <w:szCs w:val="24"/>
        </w:rPr>
        <w:tab/>
        <w:t>PGM-II.Yardımcısı</w:t>
      </w:r>
    </w:p>
    <w:p w:rsidR="00EC4F64" w:rsidRPr="002C77FD" w:rsidRDefault="00EC4F64" w:rsidP="00EC4F64">
      <w:pPr>
        <w:spacing w:after="0" w:line="240" w:lineRule="auto"/>
        <w:rPr>
          <w:rFonts w:ascii="Courier New" w:hAnsi="Courier New" w:cs="Courier New"/>
          <w:b/>
          <w:sz w:val="24"/>
          <w:szCs w:val="24"/>
        </w:rPr>
      </w:pPr>
      <w:r w:rsidRPr="002C77FD">
        <w:rPr>
          <w:rFonts w:ascii="Courier New" w:hAnsi="Courier New" w:cs="Courier New"/>
          <w:b/>
          <w:sz w:val="24"/>
          <w:szCs w:val="24"/>
        </w:rPr>
        <w:t xml:space="preserve">Komisyon Başkanı </w:t>
      </w:r>
      <w:r w:rsidRPr="002C77FD">
        <w:rPr>
          <w:rFonts w:ascii="Courier New" w:hAnsi="Courier New" w:cs="Courier New"/>
          <w:b/>
          <w:sz w:val="24"/>
          <w:szCs w:val="24"/>
        </w:rPr>
        <w:tab/>
      </w:r>
      <w:r w:rsidRPr="002C77FD">
        <w:rPr>
          <w:rFonts w:ascii="Courier New" w:hAnsi="Courier New" w:cs="Courier New"/>
          <w:b/>
          <w:sz w:val="24"/>
          <w:szCs w:val="24"/>
        </w:rPr>
        <w:tab/>
        <w:t>Üye</w:t>
      </w:r>
      <w:r w:rsidRPr="002C77FD">
        <w:rPr>
          <w:rFonts w:ascii="Courier New" w:hAnsi="Courier New" w:cs="Courier New"/>
          <w:b/>
          <w:sz w:val="24"/>
          <w:szCs w:val="24"/>
        </w:rPr>
        <w:tab/>
      </w:r>
      <w:r w:rsidRPr="002C77FD">
        <w:rPr>
          <w:rFonts w:ascii="Courier New" w:hAnsi="Courier New" w:cs="Courier New"/>
          <w:b/>
          <w:sz w:val="24"/>
          <w:szCs w:val="24"/>
        </w:rPr>
        <w:tab/>
      </w:r>
      <w:r w:rsidRPr="002C77FD">
        <w:rPr>
          <w:rFonts w:ascii="Courier New" w:hAnsi="Courier New" w:cs="Courier New"/>
          <w:b/>
          <w:sz w:val="24"/>
          <w:szCs w:val="24"/>
        </w:rPr>
        <w:tab/>
      </w:r>
      <w:r w:rsidRPr="002C77FD">
        <w:rPr>
          <w:rFonts w:ascii="Courier New" w:hAnsi="Courier New" w:cs="Courier New"/>
          <w:b/>
          <w:sz w:val="24"/>
          <w:szCs w:val="24"/>
        </w:rPr>
        <w:tab/>
        <w:t>Üye</w:t>
      </w:r>
    </w:p>
    <w:p w:rsidR="00EC4F64" w:rsidRPr="002C77FD" w:rsidRDefault="00EC4F64" w:rsidP="00EC4F64">
      <w:pPr>
        <w:spacing w:after="0" w:line="240" w:lineRule="auto"/>
        <w:rPr>
          <w:rFonts w:ascii="Courier New" w:hAnsi="Courier New" w:cs="Courier New"/>
          <w:b/>
          <w:sz w:val="24"/>
          <w:szCs w:val="24"/>
        </w:rPr>
      </w:pPr>
    </w:p>
    <w:p w:rsidR="00EC4F64" w:rsidRPr="002C77FD" w:rsidRDefault="00EC4F64" w:rsidP="00EC4F64">
      <w:pPr>
        <w:spacing w:after="0" w:line="240" w:lineRule="auto"/>
        <w:rPr>
          <w:rFonts w:ascii="Courier New" w:hAnsi="Courier New" w:cs="Courier New"/>
          <w:b/>
          <w:sz w:val="24"/>
          <w:szCs w:val="24"/>
        </w:rPr>
      </w:pPr>
    </w:p>
    <w:p w:rsidR="00EC4F64" w:rsidRPr="002C77FD" w:rsidRDefault="00EC4F64" w:rsidP="00EC4F64">
      <w:pPr>
        <w:spacing w:after="0" w:line="240" w:lineRule="auto"/>
        <w:rPr>
          <w:rFonts w:ascii="Courier New" w:hAnsi="Courier New" w:cs="Courier New"/>
          <w:b/>
          <w:sz w:val="24"/>
          <w:szCs w:val="24"/>
        </w:rPr>
      </w:pPr>
      <w:r w:rsidRPr="002C77FD">
        <w:rPr>
          <w:rFonts w:ascii="Courier New" w:hAnsi="Courier New" w:cs="Courier New"/>
          <w:b/>
          <w:sz w:val="24"/>
          <w:szCs w:val="24"/>
        </w:rPr>
        <w:t>Sıtkı ERKIVANÇ</w:t>
      </w:r>
    </w:p>
    <w:p w:rsidR="00EC4F64" w:rsidRPr="002C77FD" w:rsidRDefault="00EC4F64" w:rsidP="00EC4F64">
      <w:pPr>
        <w:spacing w:after="0" w:line="240" w:lineRule="auto"/>
        <w:rPr>
          <w:rFonts w:ascii="Courier New" w:hAnsi="Courier New" w:cs="Courier New"/>
          <w:b/>
          <w:sz w:val="24"/>
          <w:szCs w:val="24"/>
        </w:rPr>
      </w:pPr>
      <w:r w:rsidRPr="002C77FD">
        <w:rPr>
          <w:rFonts w:ascii="Courier New" w:hAnsi="Courier New" w:cs="Courier New"/>
          <w:b/>
          <w:sz w:val="24"/>
          <w:szCs w:val="24"/>
        </w:rPr>
        <w:t>Polis Müdür (v)</w:t>
      </w:r>
    </w:p>
    <w:p w:rsidR="00EC4F64" w:rsidRPr="002C77FD" w:rsidRDefault="00EC4F64" w:rsidP="00EC4F64">
      <w:pPr>
        <w:spacing w:after="0" w:line="240" w:lineRule="auto"/>
        <w:rPr>
          <w:rFonts w:ascii="Courier New" w:hAnsi="Courier New" w:cs="Courier New"/>
          <w:b/>
          <w:sz w:val="24"/>
          <w:szCs w:val="24"/>
        </w:rPr>
      </w:pPr>
      <w:r w:rsidRPr="002C77FD">
        <w:rPr>
          <w:rFonts w:ascii="Courier New" w:hAnsi="Courier New" w:cs="Courier New"/>
          <w:b/>
          <w:sz w:val="24"/>
          <w:szCs w:val="24"/>
        </w:rPr>
        <w:t>Üye</w:t>
      </w:r>
    </w:p>
    <w:p w:rsidR="00EC4F64" w:rsidRDefault="00EC4F64" w:rsidP="00EC4F64">
      <w:pPr>
        <w:spacing w:after="0" w:line="360" w:lineRule="auto"/>
        <w:rPr>
          <w:rFonts w:ascii="Courier New" w:hAnsi="Courier New" w:cs="Courier New"/>
          <w:sz w:val="24"/>
          <w:szCs w:val="24"/>
        </w:rPr>
      </w:pP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p>
    <w:p w:rsidR="00EC4F64" w:rsidRDefault="00EC4F64" w:rsidP="00EC4F64">
      <w:pPr>
        <w:autoSpaceDE w:val="0"/>
        <w:autoSpaceDN w:val="0"/>
        <w:adjustRightInd w:val="0"/>
        <w:spacing w:after="0" w:line="360" w:lineRule="auto"/>
        <w:rPr>
          <w:rFonts w:ascii="Courier New" w:hAnsi="Courier New" w:cs="Courier New"/>
          <w:sz w:val="24"/>
          <w:szCs w:val="24"/>
          <w:lang w:eastAsia="tr-TR"/>
        </w:rPr>
      </w:pPr>
      <w:r w:rsidRPr="00A84D84">
        <w:rPr>
          <w:rFonts w:ascii="Courier New" w:hAnsi="Courier New" w:cs="Courier New"/>
          <w:sz w:val="24"/>
          <w:szCs w:val="24"/>
          <w:lang w:eastAsia="tr-TR"/>
        </w:rPr>
        <w:tab/>
      </w:r>
      <w:r>
        <w:rPr>
          <w:rFonts w:ascii="Courier New" w:hAnsi="Courier New" w:cs="Courier New"/>
          <w:sz w:val="24"/>
          <w:szCs w:val="24"/>
          <w:lang w:eastAsia="tr-TR"/>
        </w:rPr>
        <w:t>Öte yandan, Davacı/Müstedinin şahadeti ve Emare 7 dikkate alındıktan sonra,</w:t>
      </w:r>
      <w:r w:rsidR="00EF4B38">
        <w:rPr>
          <w:rFonts w:ascii="Courier New" w:hAnsi="Courier New" w:cs="Courier New"/>
          <w:sz w:val="24"/>
          <w:szCs w:val="24"/>
          <w:lang w:eastAsia="tr-TR"/>
        </w:rPr>
        <w:t xml:space="preserve"> </w:t>
      </w:r>
      <w:r>
        <w:rPr>
          <w:rFonts w:ascii="Courier New" w:hAnsi="Courier New" w:cs="Courier New"/>
          <w:sz w:val="24"/>
          <w:szCs w:val="24"/>
          <w:lang w:eastAsia="tr-TR"/>
        </w:rPr>
        <w:t>Davacı/Müstedinin bu husustaki şahadetine itibar edilerek,</w:t>
      </w:r>
      <w:r w:rsidRPr="00A84D84">
        <w:rPr>
          <w:rFonts w:ascii="Courier New" w:hAnsi="Courier New" w:cs="Courier New"/>
          <w:sz w:val="24"/>
          <w:szCs w:val="24"/>
          <w:lang w:eastAsia="tr-TR"/>
        </w:rPr>
        <w:t xml:space="preserve"> Davacı/Müstedi 2 Kasım 2020 tarihli dilekçesi ile Polis Genel Müdürlüğüne, yasal haklarını saklı tutarak, sınava katılmak arzusunda olduğunu da belirt</w:t>
      </w:r>
      <w:r>
        <w:rPr>
          <w:rFonts w:ascii="Courier New" w:hAnsi="Courier New" w:cs="Courier New"/>
          <w:sz w:val="24"/>
          <w:szCs w:val="24"/>
          <w:lang w:eastAsia="tr-TR"/>
        </w:rPr>
        <w:t>tikten sonra,</w:t>
      </w:r>
      <w:r w:rsidRPr="00A84D84">
        <w:rPr>
          <w:rFonts w:ascii="Courier New" w:hAnsi="Courier New" w:cs="Courier New"/>
          <w:sz w:val="24"/>
          <w:szCs w:val="24"/>
          <w:lang w:eastAsia="tr-TR"/>
        </w:rPr>
        <w:t xml:space="preserve"> derece yükselmesine aday</w:t>
      </w:r>
      <w:r>
        <w:rPr>
          <w:rFonts w:ascii="Courier New" w:hAnsi="Courier New" w:cs="Courier New"/>
          <w:sz w:val="24"/>
          <w:szCs w:val="24"/>
          <w:lang w:eastAsia="tr-TR"/>
        </w:rPr>
        <w:t xml:space="preserve"> </w:t>
      </w:r>
      <w:r w:rsidRPr="00A84D84">
        <w:rPr>
          <w:rFonts w:ascii="Courier New" w:hAnsi="Courier New" w:cs="Courier New"/>
          <w:sz w:val="24"/>
          <w:szCs w:val="24"/>
          <w:lang w:eastAsia="tr-TR"/>
        </w:rPr>
        <w:t xml:space="preserve">3 </w:t>
      </w:r>
      <w:r>
        <w:rPr>
          <w:rFonts w:ascii="Courier New" w:hAnsi="Courier New" w:cs="Courier New"/>
          <w:sz w:val="24"/>
          <w:szCs w:val="24"/>
          <w:lang w:eastAsia="tr-TR"/>
        </w:rPr>
        <w:t>P</w:t>
      </w:r>
      <w:r w:rsidRPr="00A84D84">
        <w:rPr>
          <w:rFonts w:ascii="Courier New" w:hAnsi="Courier New" w:cs="Courier New"/>
          <w:sz w:val="24"/>
          <w:szCs w:val="24"/>
          <w:lang w:eastAsia="tr-TR"/>
        </w:rPr>
        <w:t>olis Müdürü adayının</w:t>
      </w:r>
      <w:r>
        <w:rPr>
          <w:rFonts w:ascii="Courier New" w:hAnsi="Courier New" w:cs="Courier New"/>
          <w:sz w:val="24"/>
          <w:szCs w:val="24"/>
          <w:lang w:eastAsia="tr-TR"/>
        </w:rPr>
        <w:t xml:space="preserve"> Polis Hizmetleri Komisyonunda/s</w:t>
      </w:r>
      <w:r w:rsidRPr="00A84D84">
        <w:rPr>
          <w:rFonts w:ascii="Courier New" w:hAnsi="Courier New" w:cs="Courier New"/>
          <w:sz w:val="24"/>
          <w:szCs w:val="24"/>
          <w:lang w:eastAsia="tr-TR"/>
        </w:rPr>
        <w:t>ınav makamında yer almasına itirazı ol</w:t>
      </w:r>
      <w:r>
        <w:rPr>
          <w:rFonts w:ascii="Courier New" w:hAnsi="Courier New" w:cs="Courier New"/>
          <w:sz w:val="24"/>
          <w:szCs w:val="24"/>
          <w:lang w:eastAsia="tr-TR"/>
        </w:rPr>
        <w:t>duğunu bildirdiği hususlarında da bulgu yapılır.</w:t>
      </w:r>
    </w:p>
    <w:p w:rsidR="005B420B" w:rsidRPr="00A84D84" w:rsidRDefault="005B420B" w:rsidP="00EC4F64">
      <w:pPr>
        <w:autoSpaceDE w:val="0"/>
        <w:autoSpaceDN w:val="0"/>
        <w:adjustRightInd w:val="0"/>
        <w:spacing w:after="0" w:line="360" w:lineRule="auto"/>
        <w:rPr>
          <w:rFonts w:ascii="Courier New" w:hAnsi="Courier New" w:cs="Courier New"/>
          <w:sz w:val="24"/>
          <w:szCs w:val="24"/>
          <w:lang w:eastAsia="tr-TR"/>
        </w:rPr>
      </w:pPr>
    </w:p>
    <w:p w:rsidR="00723629"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sidRPr="00A84D84">
        <w:rPr>
          <w:rFonts w:ascii="Courier New" w:hAnsi="Courier New" w:cs="Courier New"/>
          <w:sz w:val="24"/>
          <w:szCs w:val="24"/>
          <w:lang w:eastAsia="tr-TR"/>
        </w:rPr>
        <w:t xml:space="preserve">Davacı/Müstedi </w:t>
      </w:r>
      <w:r>
        <w:rPr>
          <w:rFonts w:ascii="Courier New" w:hAnsi="Courier New" w:cs="Courier New"/>
          <w:sz w:val="24"/>
          <w:szCs w:val="24"/>
          <w:lang w:eastAsia="tr-TR"/>
        </w:rPr>
        <w:t>A</w:t>
      </w:r>
      <w:r w:rsidRPr="00A84D84">
        <w:rPr>
          <w:rFonts w:ascii="Courier New" w:hAnsi="Courier New" w:cs="Courier New"/>
          <w:sz w:val="24"/>
          <w:szCs w:val="24"/>
          <w:lang w:eastAsia="tr-TR"/>
        </w:rPr>
        <w:t>vukatı hitabında,</w:t>
      </w:r>
      <w:r>
        <w:rPr>
          <w:rFonts w:ascii="Courier New" w:hAnsi="Courier New" w:cs="Courier New"/>
          <w:sz w:val="24"/>
          <w:szCs w:val="24"/>
          <w:lang w:eastAsia="tr-TR"/>
        </w:rPr>
        <w:t xml:space="preserve"> Polis Hizmetleri Komisyonu’nun sınav makamı olarak oluşumunun yasaya aykırı/yoklukla malul olduğunu, </w:t>
      </w:r>
      <w:r w:rsidR="00E70B38">
        <w:rPr>
          <w:rFonts w:ascii="Courier New" w:hAnsi="Courier New" w:cs="Courier New"/>
          <w:sz w:val="24"/>
          <w:szCs w:val="24"/>
          <w:lang w:eastAsia="tr-TR"/>
        </w:rPr>
        <w:t>s</w:t>
      </w:r>
      <w:r>
        <w:rPr>
          <w:rFonts w:ascii="Courier New" w:hAnsi="Courier New" w:cs="Courier New"/>
          <w:sz w:val="24"/>
          <w:szCs w:val="24"/>
          <w:lang w:eastAsia="tr-TR"/>
        </w:rPr>
        <w:t xml:space="preserve">ınav makamı olarak Polis Hizmetleri Komisyonun’da </w:t>
      </w:r>
      <w:r w:rsidRPr="00A84D84">
        <w:rPr>
          <w:rFonts w:ascii="Courier New" w:hAnsi="Courier New" w:cs="Courier New"/>
          <w:sz w:val="24"/>
          <w:szCs w:val="24"/>
          <w:lang w:eastAsia="tr-TR"/>
        </w:rPr>
        <w:t>Sıtkı Erkıvanç’ın</w:t>
      </w:r>
      <w:r>
        <w:rPr>
          <w:rFonts w:ascii="Courier New" w:hAnsi="Courier New" w:cs="Courier New"/>
          <w:sz w:val="24"/>
          <w:szCs w:val="24"/>
          <w:lang w:eastAsia="tr-TR"/>
        </w:rPr>
        <w:t xml:space="preserve"> </w:t>
      </w:r>
      <w:r w:rsidRPr="00A84D84">
        <w:rPr>
          <w:rFonts w:ascii="Courier New" w:hAnsi="Courier New" w:cs="Courier New"/>
          <w:sz w:val="24"/>
          <w:szCs w:val="24"/>
          <w:lang w:eastAsia="tr-TR"/>
        </w:rPr>
        <w:t>4.kişi olarak</w:t>
      </w:r>
      <w:r>
        <w:rPr>
          <w:rFonts w:ascii="Courier New" w:hAnsi="Courier New" w:cs="Courier New"/>
          <w:sz w:val="24"/>
          <w:szCs w:val="24"/>
          <w:lang w:eastAsia="tr-TR"/>
        </w:rPr>
        <w:t xml:space="preserve"> 9.11.2020 tarihli oturumda</w:t>
      </w:r>
      <w:r w:rsidRPr="00A84D84">
        <w:rPr>
          <w:rFonts w:ascii="Courier New" w:hAnsi="Courier New" w:cs="Courier New"/>
          <w:sz w:val="24"/>
          <w:szCs w:val="24"/>
          <w:lang w:eastAsia="tr-TR"/>
        </w:rPr>
        <w:t xml:space="preserve"> yer almasının nisabı sağlamaya yetmediği, nisabı sağlamaya yetse dahi, </w:t>
      </w:r>
      <w:r>
        <w:rPr>
          <w:rFonts w:ascii="Courier New" w:hAnsi="Courier New" w:cs="Courier New"/>
          <w:sz w:val="24"/>
          <w:szCs w:val="24"/>
          <w:lang w:eastAsia="tr-TR"/>
        </w:rPr>
        <w:t>K</w:t>
      </w:r>
      <w:r w:rsidRPr="00A84D84">
        <w:rPr>
          <w:rFonts w:ascii="Courier New" w:hAnsi="Courier New" w:cs="Courier New"/>
          <w:sz w:val="24"/>
          <w:szCs w:val="24"/>
          <w:lang w:eastAsia="tr-TR"/>
        </w:rPr>
        <w:t xml:space="preserve">omisyonun </w:t>
      </w:r>
    </w:p>
    <w:p w:rsidR="00EC4F64" w:rsidRDefault="00EC4F64" w:rsidP="00723629">
      <w:pPr>
        <w:autoSpaceDE w:val="0"/>
        <w:autoSpaceDN w:val="0"/>
        <w:adjustRightInd w:val="0"/>
        <w:spacing w:after="0" w:line="360" w:lineRule="auto"/>
        <w:rPr>
          <w:rFonts w:ascii="Courier New" w:hAnsi="Courier New" w:cs="Courier New"/>
          <w:sz w:val="24"/>
          <w:szCs w:val="24"/>
          <w:lang w:eastAsia="tr-TR"/>
        </w:rPr>
      </w:pPr>
      <w:r w:rsidRPr="00A84D84">
        <w:rPr>
          <w:rFonts w:ascii="Courier New" w:hAnsi="Courier New" w:cs="Courier New"/>
          <w:sz w:val="24"/>
          <w:szCs w:val="24"/>
          <w:lang w:eastAsia="tr-TR"/>
        </w:rPr>
        <w:lastRenderedPageBreak/>
        <w:t>görüntüsünün</w:t>
      </w:r>
      <w:r>
        <w:rPr>
          <w:rFonts w:ascii="Courier New" w:hAnsi="Courier New" w:cs="Courier New"/>
          <w:sz w:val="24"/>
          <w:szCs w:val="24"/>
          <w:lang w:eastAsia="tr-TR"/>
        </w:rPr>
        <w:t xml:space="preserve"> </w:t>
      </w:r>
      <w:r w:rsidRPr="00A84D84">
        <w:rPr>
          <w:rFonts w:ascii="Courier New" w:hAnsi="Courier New" w:cs="Courier New"/>
          <w:sz w:val="24"/>
          <w:szCs w:val="24"/>
          <w:lang w:eastAsia="tr-TR"/>
        </w:rPr>
        <w:t>tarafsızlık ilkesine aykırı görünüm arzettiği iddiası ile</w:t>
      </w:r>
      <w:r>
        <w:rPr>
          <w:rFonts w:ascii="Courier New" w:hAnsi="Courier New" w:cs="Courier New"/>
          <w:sz w:val="24"/>
          <w:szCs w:val="24"/>
          <w:lang w:eastAsia="tr-TR"/>
        </w:rPr>
        <w:t xml:space="preserve"> alınan kararın hukuka aykırı/</w:t>
      </w:r>
      <w:r w:rsidRPr="00A84D84">
        <w:rPr>
          <w:rFonts w:ascii="Courier New" w:hAnsi="Courier New" w:cs="Courier New"/>
          <w:sz w:val="24"/>
          <w:szCs w:val="24"/>
          <w:lang w:eastAsia="tr-TR"/>
        </w:rPr>
        <w:t>yoklukla malul olduğunu ileri sürmüştür.</w:t>
      </w:r>
    </w:p>
    <w:p w:rsidR="00EC4F64" w:rsidRPr="00A84D8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Pr>
          <w:rFonts w:ascii="Courier New" w:hAnsi="Courier New" w:cs="Courier New"/>
          <w:sz w:val="24"/>
          <w:szCs w:val="24"/>
          <w:lang w:eastAsia="tr-TR"/>
        </w:rPr>
        <w:t>Davacı/Müstedi</w:t>
      </w:r>
      <w:r w:rsidR="007A6A9E">
        <w:rPr>
          <w:rFonts w:ascii="Courier New" w:hAnsi="Courier New" w:cs="Courier New"/>
          <w:sz w:val="24"/>
          <w:szCs w:val="24"/>
          <w:lang w:eastAsia="tr-TR"/>
        </w:rPr>
        <w:t xml:space="preserve"> Avukatı</w:t>
      </w:r>
      <w:r>
        <w:rPr>
          <w:rFonts w:ascii="Courier New" w:hAnsi="Courier New" w:cs="Courier New"/>
          <w:sz w:val="24"/>
          <w:szCs w:val="24"/>
          <w:lang w:eastAsia="tr-TR"/>
        </w:rPr>
        <w:t xml:space="preserve"> ilaveten, Komisyonun 8 Kasım tarihinde sınav sorularının belirlemesi safhasında toplantı nisabının sağlanmadığını iddia etmiştir. Emare 13’e göre Sıtkı Erkıvanç’ın 3. derece müdürlük sorularının hazırlanmasında toplantıda yer almadığının belirtildiği, tutanağın altının Sıtkı Erkıvanç tarafından imzalandığının iddia edildiğini, buna karşın sınav sorularının hazırlanması esnasında da toplantı nisabının sağlanmadığını, her halükârda Tüzüğün 19(3).maddesine aykırılık olduğunu /tarafsızlık ilkesine aykırılık olduğunu ileri sürmüştür.</w:t>
      </w: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p>
    <w:p w:rsidR="00EC4F6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Pr>
          <w:rFonts w:ascii="Courier New" w:hAnsi="Courier New" w:cs="Courier New"/>
          <w:sz w:val="24"/>
          <w:szCs w:val="24"/>
          <w:lang w:eastAsia="tr-TR"/>
        </w:rPr>
        <w:t xml:space="preserve">Başsavcılığın iddiası ise, Komisyon’un sınav makamı olarak oluşumunda hiçbir şekilde yasaya/ hukuka /tarafsızlık ilkesine aykırılık bulunmadığı, Polis Hizmetleri Komisyonu’nun oluşumunun yasaya/idare hukuku ilkelerine / yansızlık/ tarafsızlık ilkelerine uygun olduğu, bu bağlamda, polis teşkilatında 2013 yılından beridir terfi yapılmadığı için 3. derece polis müdürü mevkiinde olan kişinin olmadığı, Yasa’nın 2. maddesine göre polis müdürü tefsiri polis müdür muavinlerini de kapsadığından, üç üyenin polis müdür muavinleri arasından atanmasının yasal ve/veya zaruri olduğu, terfiye aday üç kişinin müdürlük sınav sorularının hazırlanmasında hiçbir şekilde yer almadıklarını, ancak Yasa gereği nisap oluşması için gerekli dört üyeye ulaşmak </w:t>
      </w:r>
    </w:p>
    <w:p w:rsidR="00EC4F64" w:rsidRDefault="00EC4F64" w:rsidP="00EC4F64">
      <w:pPr>
        <w:autoSpaceDE w:val="0"/>
        <w:autoSpaceDN w:val="0"/>
        <w:adjustRightInd w:val="0"/>
        <w:spacing w:after="0" w:line="360" w:lineRule="auto"/>
        <w:rPr>
          <w:rFonts w:ascii="Courier New" w:hAnsi="Courier New" w:cs="Courier New"/>
          <w:sz w:val="24"/>
          <w:szCs w:val="24"/>
          <w:lang w:eastAsia="tr-TR"/>
        </w:rPr>
      </w:pPr>
      <w:r>
        <w:rPr>
          <w:rFonts w:ascii="Courier New" w:hAnsi="Courier New" w:cs="Courier New"/>
          <w:sz w:val="24"/>
          <w:szCs w:val="24"/>
          <w:lang w:eastAsia="tr-TR"/>
        </w:rPr>
        <w:t>açısından Polis Müdür Muavini Sıtkı Erkıvanç’ın Davacı/Müstedinin mülakatında hazır bulunduğunu, ancak soru sormadığını puanlama yapmadığını, Müdürlük mevkii sınavını K</w:t>
      </w:r>
      <w:r w:rsidRPr="00A84D84">
        <w:rPr>
          <w:rFonts w:ascii="Courier New" w:hAnsi="Courier New" w:cs="Courier New"/>
          <w:sz w:val="24"/>
          <w:szCs w:val="24"/>
          <w:lang w:eastAsia="tr-TR"/>
        </w:rPr>
        <w:t>omisyonun 4 ü</w:t>
      </w:r>
      <w:r>
        <w:rPr>
          <w:rFonts w:ascii="Courier New" w:hAnsi="Courier New" w:cs="Courier New"/>
          <w:sz w:val="24"/>
          <w:szCs w:val="24"/>
          <w:lang w:eastAsia="tr-TR"/>
        </w:rPr>
        <w:t>ye toplanarak gerçekleştirdiğini</w:t>
      </w:r>
      <w:r w:rsidRPr="00A84D84">
        <w:rPr>
          <w:rFonts w:ascii="Courier New" w:hAnsi="Courier New" w:cs="Courier New"/>
          <w:sz w:val="24"/>
          <w:szCs w:val="24"/>
          <w:lang w:eastAsia="tr-TR"/>
        </w:rPr>
        <w:t>, diğer 2 üyenin toplantıda hazır olmadığı</w:t>
      </w:r>
      <w:r>
        <w:rPr>
          <w:rFonts w:ascii="Courier New" w:hAnsi="Courier New" w:cs="Courier New"/>
          <w:sz w:val="24"/>
          <w:szCs w:val="24"/>
          <w:lang w:eastAsia="tr-TR"/>
        </w:rPr>
        <w:t>nı</w:t>
      </w:r>
      <w:r w:rsidRPr="00A84D84">
        <w:rPr>
          <w:rFonts w:ascii="Courier New" w:hAnsi="Courier New" w:cs="Courier New"/>
          <w:sz w:val="24"/>
          <w:szCs w:val="24"/>
          <w:lang w:eastAsia="tr-TR"/>
        </w:rPr>
        <w:t>, toplantıda nisap sağlamak için</w:t>
      </w:r>
      <w:r>
        <w:rPr>
          <w:rFonts w:ascii="Courier New" w:hAnsi="Courier New" w:cs="Courier New"/>
          <w:sz w:val="24"/>
          <w:szCs w:val="24"/>
          <w:lang w:eastAsia="tr-TR"/>
        </w:rPr>
        <w:t xml:space="preserve"> zaruri olarak</w:t>
      </w:r>
      <w:r w:rsidRPr="00A84D84">
        <w:rPr>
          <w:rFonts w:ascii="Courier New" w:hAnsi="Courier New" w:cs="Courier New"/>
          <w:sz w:val="24"/>
          <w:szCs w:val="24"/>
          <w:lang w:eastAsia="tr-TR"/>
        </w:rPr>
        <w:t xml:space="preserve"> en kıdemli</w:t>
      </w:r>
      <w:r>
        <w:rPr>
          <w:rFonts w:ascii="Courier New" w:hAnsi="Courier New" w:cs="Courier New"/>
          <w:sz w:val="24"/>
          <w:szCs w:val="24"/>
          <w:lang w:eastAsia="tr-TR"/>
        </w:rPr>
        <w:t xml:space="preserve"> Müdür Muavininin hazır olduğunu</w:t>
      </w:r>
      <w:r w:rsidRPr="00A84D84">
        <w:rPr>
          <w:rFonts w:ascii="Courier New" w:hAnsi="Courier New" w:cs="Courier New"/>
          <w:sz w:val="24"/>
          <w:szCs w:val="24"/>
          <w:lang w:eastAsia="tr-TR"/>
        </w:rPr>
        <w:t xml:space="preserve">, </w:t>
      </w:r>
      <w:r>
        <w:rPr>
          <w:rFonts w:ascii="Courier New" w:hAnsi="Courier New" w:cs="Courier New"/>
          <w:sz w:val="24"/>
          <w:szCs w:val="24"/>
          <w:lang w:eastAsia="tr-TR"/>
        </w:rPr>
        <w:t>Y</w:t>
      </w:r>
      <w:r w:rsidRPr="00A84D84">
        <w:rPr>
          <w:rFonts w:ascii="Courier New" w:hAnsi="Courier New" w:cs="Courier New"/>
          <w:sz w:val="24"/>
          <w:szCs w:val="24"/>
          <w:lang w:eastAsia="tr-TR"/>
        </w:rPr>
        <w:t>asa</w:t>
      </w:r>
      <w:r>
        <w:rPr>
          <w:rFonts w:ascii="Courier New" w:hAnsi="Courier New" w:cs="Courier New"/>
          <w:sz w:val="24"/>
          <w:szCs w:val="24"/>
          <w:lang w:eastAsia="tr-TR"/>
        </w:rPr>
        <w:t>’</w:t>
      </w:r>
      <w:r w:rsidRPr="00A84D84">
        <w:rPr>
          <w:rFonts w:ascii="Courier New" w:hAnsi="Courier New" w:cs="Courier New"/>
          <w:sz w:val="24"/>
          <w:szCs w:val="24"/>
          <w:lang w:eastAsia="tr-TR"/>
        </w:rPr>
        <w:t xml:space="preserve">nın 12.maddesinin </w:t>
      </w:r>
      <w:r>
        <w:rPr>
          <w:rFonts w:ascii="Courier New" w:hAnsi="Courier New" w:cs="Courier New"/>
          <w:sz w:val="24"/>
          <w:szCs w:val="24"/>
          <w:lang w:eastAsia="tr-TR"/>
        </w:rPr>
        <w:t>(</w:t>
      </w:r>
      <w:r w:rsidRPr="00A84D84">
        <w:rPr>
          <w:rFonts w:ascii="Courier New" w:hAnsi="Courier New" w:cs="Courier New"/>
          <w:sz w:val="24"/>
          <w:szCs w:val="24"/>
          <w:lang w:eastAsia="tr-TR"/>
        </w:rPr>
        <w:t>6</w:t>
      </w:r>
      <w:r>
        <w:rPr>
          <w:rFonts w:ascii="Courier New" w:hAnsi="Courier New" w:cs="Courier New"/>
          <w:sz w:val="24"/>
          <w:szCs w:val="24"/>
          <w:lang w:eastAsia="tr-TR"/>
        </w:rPr>
        <w:t>)</w:t>
      </w:r>
      <w:r w:rsidRPr="00A84D84">
        <w:rPr>
          <w:rFonts w:ascii="Courier New" w:hAnsi="Courier New" w:cs="Courier New"/>
          <w:sz w:val="24"/>
          <w:szCs w:val="24"/>
          <w:lang w:eastAsia="tr-TR"/>
        </w:rPr>
        <w:t xml:space="preserve">. fıkrasına göre, </w:t>
      </w:r>
      <w:r>
        <w:rPr>
          <w:rFonts w:ascii="Courier New" w:hAnsi="Courier New" w:cs="Courier New"/>
          <w:sz w:val="24"/>
          <w:szCs w:val="24"/>
          <w:lang w:eastAsia="tr-TR"/>
        </w:rPr>
        <w:t>P</w:t>
      </w:r>
      <w:r w:rsidRPr="00A84D84">
        <w:rPr>
          <w:rFonts w:ascii="Courier New" w:hAnsi="Courier New" w:cs="Courier New"/>
          <w:sz w:val="24"/>
          <w:szCs w:val="24"/>
          <w:lang w:eastAsia="tr-TR"/>
        </w:rPr>
        <w:t xml:space="preserve">olis </w:t>
      </w:r>
      <w:r>
        <w:rPr>
          <w:rFonts w:ascii="Courier New" w:hAnsi="Courier New" w:cs="Courier New"/>
          <w:sz w:val="24"/>
          <w:szCs w:val="24"/>
          <w:lang w:eastAsia="tr-TR"/>
        </w:rPr>
        <w:t>H</w:t>
      </w:r>
      <w:r w:rsidRPr="00A84D84">
        <w:rPr>
          <w:rFonts w:ascii="Courier New" w:hAnsi="Courier New" w:cs="Courier New"/>
          <w:sz w:val="24"/>
          <w:szCs w:val="24"/>
          <w:lang w:eastAsia="tr-TR"/>
        </w:rPr>
        <w:t xml:space="preserve">izmetleri </w:t>
      </w:r>
      <w:r>
        <w:rPr>
          <w:rFonts w:ascii="Courier New" w:hAnsi="Courier New" w:cs="Courier New"/>
          <w:sz w:val="24"/>
          <w:szCs w:val="24"/>
          <w:lang w:eastAsia="tr-TR"/>
        </w:rPr>
        <w:lastRenderedPageBreak/>
        <w:t>K</w:t>
      </w:r>
      <w:r w:rsidRPr="00A84D84">
        <w:rPr>
          <w:rFonts w:ascii="Courier New" w:hAnsi="Courier New" w:cs="Courier New"/>
          <w:sz w:val="24"/>
          <w:szCs w:val="24"/>
          <w:lang w:eastAsia="tr-TR"/>
        </w:rPr>
        <w:t>omisyonu</w:t>
      </w:r>
      <w:r>
        <w:rPr>
          <w:rFonts w:ascii="Courier New" w:hAnsi="Courier New" w:cs="Courier New"/>
          <w:sz w:val="24"/>
          <w:szCs w:val="24"/>
          <w:lang w:eastAsia="tr-TR"/>
        </w:rPr>
        <w:t>’</w:t>
      </w:r>
      <w:r w:rsidRPr="00A84D84">
        <w:rPr>
          <w:rFonts w:ascii="Courier New" w:hAnsi="Courier New" w:cs="Courier New"/>
          <w:sz w:val="24"/>
          <w:szCs w:val="24"/>
          <w:lang w:eastAsia="tr-TR"/>
        </w:rPr>
        <w:t>nun üye tam sayısının üçt</w:t>
      </w:r>
      <w:r>
        <w:rPr>
          <w:rFonts w:ascii="Courier New" w:hAnsi="Courier New" w:cs="Courier New"/>
          <w:sz w:val="24"/>
          <w:szCs w:val="24"/>
          <w:lang w:eastAsia="tr-TR"/>
        </w:rPr>
        <w:t>e iki çoğunluğu ile toplandığı</w:t>
      </w:r>
      <w:r w:rsidRPr="00A84D84">
        <w:rPr>
          <w:rFonts w:ascii="Courier New" w:hAnsi="Courier New" w:cs="Courier New"/>
          <w:sz w:val="24"/>
          <w:szCs w:val="24"/>
          <w:lang w:eastAsia="tr-TR"/>
        </w:rPr>
        <w:t>, toplantıya katılanların sa</w:t>
      </w:r>
      <w:r>
        <w:rPr>
          <w:rFonts w:ascii="Courier New" w:hAnsi="Courier New" w:cs="Courier New"/>
          <w:sz w:val="24"/>
          <w:szCs w:val="24"/>
          <w:lang w:eastAsia="tr-TR"/>
        </w:rPr>
        <w:t>lt çoğunluğu ile karar verdiği</w:t>
      </w:r>
      <w:r w:rsidRPr="00A84D84">
        <w:rPr>
          <w:rFonts w:ascii="Courier New" w:hAnsi="Courier New" w:cs="Courier New"/>
          <w:sz w:val="24"/>
          <w:szCs w:val="24"/>
          <w:lang w:eastAsia="tr-TR"/>
        </w:rPr>
        <w:t>, toplantı yeter sayı</w:t>
      </w:r>
      <w:r>
        <w:rPr>
          <w:rFonts w:ascii="Courier New" w:hAnsi="Courier New" w:cs="Courier New"/>
          <w:sz w:val="24"/>
          <w:szCs w:val="24"/>
          <w:lang w:eastAsia="tr-TR"/>
        </w:rPr>
        <w:t>sının yani nisabın 4 (dört) olduğu,</w:t>
      </w:r>
      <w:r w:rsidR="005B420B">
        <w:rPr>
          <w:rFonts w:ascii="Courier New" w:hAnsi="Courier New" w:cs="Courier New"/>
          <w:sz w:val="24"/>
          <w:szCs w:val="24"/>
          <w:lang w:eastAsia="tr-TR"/>
        </w:rPr>
        <w:t xml:space="preserve"> </w:t>
      </w:r>
      <w:r w:rsidRPr="00A84D84">
        <w:rPr>
          <w:rFonts w:ascii="Courier New" w:hAnsi="Courier New" w:cs="Courier New"/>
          <w:sz w:val="24"/>
          <w:szCs w:val="24"/>
          <w:lang w:eastAsia="tr-TR"/>
        </w:rPr>
        <w:t>Sıtkı Erkıvanç’ın toplantıya katılmasının nisap sağlanması</w:t>
      </w:r>
      <w:r>
        <w:rPr>
          <w:rFonts w:ascii="Courier New" w:hAnsi="Courier New" w:cs="Courier New"/>
          <w:sz w:val="24"/>
          <w:szCs w:val="24"/>
          <w:lang w:eastAsia="tr-TR"/>
        </w:rPr>
        <w:t xml:space="preserve"> için</w:t>
      </w:r>
      <w:r w:rsidRPr="00A84D84">
        <w:rPr>
          <w:rFonts w:ascii="Courier New" w:hAnsi="Courier New" w:cs="Courier New"/>
          <w:sz w:val="24"/>
          <w:szCs w:val="24"/>
          <w:lang w:eastAsia="tr-TR"/>
        </w:rPr>
        <w:t xml:space="preserve"> zorunlu</w:t>
      </w:r>
      <w:r>
        <w:rPr>
          <w:rFonts w:ascii="Courier New" w:hAnsi="Courier New" w:cs="Courier New"/>
          <w:sz w:val="24"/>
          <w:szCs w:val="24"/>
          <w:lang w:eastAsia="tr-TR"/>
        </w:rPr>
        <w:t>/zaruri</w:t>
      </w:r>
      <w:r w:rsidRPr="00A84D84">
        <w:rPr>
          <w:rFonts w:ascii="Courier New" w:hAnsi="Courier New" w:cs="Courier New"/>
          <w:sz w:val="24"/>
          <w:szCs w:val="24"/>
          <w:lang w:eastAsia="tr-TR"/>
        </w:rPr>
        <w:t xml:space="preserve"> olduğu</w:t>
      </w:r>
      <w:r>
        <w:rPr>
          <w:rFonts w:ascii="Courier New" w:hAnsi="Courier New" w:cs="Courier New"/>
          <w:sz w:val="24"/>
          <w:szCs w:val="24"/>
          <w:lang w:eastAsia="tr-TR"/>
        </w:rPr>
        <w:t xml:space="preserve">, </w:t>
      </w:r>
      <w:r w:rsidRPr="00A84D84">
        <w:rPr>
          <w:rFonts w:ascii="Courier New" w:hAnsi="Courier New" w:cs="Courier New"/>
          <w:sz w:val="24"/>
          <w:szCs w:val="24"/>
          <w:lang w:eastAsia="tr-TR"/>
        </w:rPr>
        <w:t>toplantıya katılmakla birlikte, soru sormayan ve oy vermeyen bir üyenin toplantıda hazır olmasının</w:t>
      </w:r>
      <w:r>
        <w:rPr>
          <w:rFonts w:ascii="Courier New" w:hAnsi="Courier New" w:cs="Courier New"/>
          <w:sz w:val="24"/>
          <w:szCs w:val="24"/>
          <w:lang w:eastAsia="tr-TR"/>
        </w:rPr>
        <w:t xml:space="preserve"> </w:t>
      </w:r>
      <w:r w:rsidRPr="00A84D84">
        <w:rPr>
          <w:rFonts w:ascii="Courier New" w:hAnsi="Courier New" w:cs="Courier New"/>
          <w:sz w:val="24"/>
          <w:szCs w:val="24"/>
          <w:lang w:eastAsia="tr-TR"/>
        </w:rPr>
        <w:t>kararı</w:t>
      </w:r>
      <w:r>
        <w:rPr>
          <w:rFonts w:ascii="Courier New" w:hAnsi="Courier New" w:cs="Courier New"/>
          <w:sz w:val="24"/>
          <w:szCs w:val="24"/>
          <w:lang w:eastAsia="tr-TR"/>
        </w:rPr>
        <w:t xml:space="preserve"> yetki yönünden</w:t>
      </w:r>
      <w:r w:rsidRPr="00A84D84">
        <w:rPr>
          <w:rFonts w:ascii="Courier New" w:hAnsi="Courier New" w:cs="Courier New"/>
          <w:sz w:val="24"/>
          <w:szCs w:val="24"/>
          <w:lang w:eastAsia="tr-TR"/>
        </w:rPr>
        <w:t xml:space="preserve"> sakatlamadığıdır</w:t>
      </w:r>
      <w:r>
        <w:rPr>
          <w:rFonts w:ascii="Courier New" w:hAnsi="Courier New" w:cs="Courier New"/>
          <w:sz w:val="24"/>
          <w:szCs w:val="24"/>
          <w:lang w:eastAsia="tr-TR"/>
        </w:rPr>
        <w:t>.</w:t>
      </w:r>
    </w:p>
    <w:p w:rsidR="00EC4F64" w:rsidRDefault="00EC4F64" w:rsidP="00EC4F64">
      <w:pPr>
        <w:autoSpaceDE w:val="0"/>
        <w:autoSpaceDN w:val="0"/>
        <w:adjustRightInd w:val="0"/>
        <w:spacing w:after="0" w:line="360" w:lineRule="auto"/>
        <w:rPr>
          <w:rFonts w:ascii="Courier New" w:hAnsi="Courier New" w:cs="Courier New"/>
          <w:sz w:val="24"/>
          <w:szCs w:val="24"/>
          <w:lang w:eastAsia="tr-TR"/>
        </w:rPr>
      </w:pPr>
    </w:p>
    <w:p w:rsidR="00EC4F6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Pr>
          <w:rFonts w:ascii="Courier New" w:hAnsi="Courier New" w:cs="Courier New"/>
          <w:sz w:val="24"/>
          <w:szCs w:val="24"/>
          <w:lang w:eastAsia="tr-TR"/>
        </w:rPr>
        <w:t>Başsavcılık ilaveten, sınav sorularının hazırlanması esnasında da Sıtkı Erkıvanç’ın hazır olmadığını ve sınav sorularının hazırlanması ile ilgili herhangi bir yasaya/ tüzüğe/ Tüzüğün 19(3). maddesine/ hukuka / tarafsızlık ilkesine aykırılığın söz konusu olmadığını vurgulamıştır.</w:t>
      </w:r>
    </w:p>
    <w:p w:rsidR="00EC4F64" w:rsidRPr="00A84D84" w:rsidRDefault="00EC4F64" w:rsidP="00EC4F64">
      <w:pPr>
        <w:autoSpaceDE w:val="0"/>
        <w:autoSpaceDN w:val="0"/>
        <w:adjustRightInd w:val="0"/>
        <w:spacing w:after="0" w:line="360" w:lineRule="auto"/>
        <w:rPr>
          <w:rFonts w:ascii="Courier New" w:hAnsi="Courier New" w:cs="Courier New"/>
          <w:sz w:val="24"/>
          <w:szCs w:val="24"/>
          <w:lang w:eastAsia="tr-TR"/>
        </w:rPr>
      </w:pP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lang w:eastAsia="tr-TR"/>
        </w:rPr>
        <w:t xml:space="preserve">Daha önce vurgulandığı üzere </w:t>
      </w:r>
      <w:r w:rsidRPr="00A84D84">
        <w:rPr>
          <w:rFonts w:ascii="Courier New" w:hAnsi="Courier New" w:cs="Courier New"/>
          <w:sz w:val="24"/>
          <w:szCs w:val="24"/>
        </w:rPr>
        <w:t>Yasa</w:t>
      </w:r>
      <w:r>
        <w:rPr>
          <w:rFonts w:ascii="Courier New" w:hAnsi="Courier New" w:cs="Courier New"/>
          <w:sz w:val="24"/>
          <w:szCs w:val="24"/>
        </w:rPr>
        <w:t>’</w:t>
      </w:r>
      <w:r w:rsidRPr="00A84D84">
        <w:rPr>
          <w:rFonts w:ascii="Courier New" w:hAnsi="Courier New" w:cs="Courier New"/>
          <w:sz w:val="24"/>
          <w:szCs w:val="24"/>
        </w:rPr>
        <w:t xml:space="preserve">nın 12. maddesinin </w:t>
      </w:r>
      <w:r>
        <w:rPr>
          <w:rFonts w:ascii="Courier New" w:hAnsi="Courier New" w:cs="Courier New"/>
          <w:sz w:val="24"/>
          <w:szCs w:val="24"/>
        </w:rPr>
        <w:t>(</w:t>
      </w:r>
      <w:r w:rsidRPr="00A84D84">
        <w:rPr>
          <w:rFonts w:ascii="Courier New" w:hAnsi="Courier New" w:cs="Courier New"/>
          <w:sz w:val="24"/>
          <w:szCs w:val="24"/>
        </w:rPr>
        <w:t>3</w:t>
      </w:r>
      <w:r>
        <w:rPr>
          <w:rFonts w:ascii="Courier New" w:hAnsi="Courier New" w:cs="Courier New"/>
          <w:sz w:val="24"/>
          <w:szCs w:val="24"/>
        </w:rPr>
        <w:t>)</w:t>
      </w:r>
      <w:r w:rsidRPr="00A84D84">
        <w:rPr>
          <w:rFonts w:ascii="Courier New" w:hAnsi="Courier New" w:cs="Courier New"/>
          <w:sz w:val="24"/>
          <w:szCs w:val="24"/>
        </w:rPr>
        <w:t xml:space="preserve">. fıkrasına göre, </w:t>
      </w:r>
      <w:r>
        <w:rPr>
          <w:rFonts w:ascii="Courier New" w:hAnsi="Courier New" w:cs="Courier New"/>
          <w:sz w:val="24"/>
          <w:szCs w:val="24"/>
        </w:rPr>
        <w:t>P</w:t>
      </w:r>
      <w:r w:rsidRPr="00A84D84">
        <w:rPr>
          <w:rFonts w:ascii="Courier New" w:hAnsi="Courier New" w:cs="Courier New"/>
          <w:sz w:val="24"/>
          <w:szCs w:val="24"/>
        </w:rPr>
        <w:t xml:space="preserve">olis </w:t>
      </w:r>
      <w:r>
        <w:rPr>
          <w:rFonts w:ascii="Courier New" w:hAnsi="Courier New" w:cs="Courier New"/>
          <w:sz w:val="24"/>
          <w:szCs w:val="24"/>
        </w:rPr>
        <w:t>H</w:t>
      </w:r>
      <w:r w:rsidRPr="00A84D84">
        <w:rPr>
          <w:rFonts w:ascii="Courier New" w:hAnsi="Courier New" w:cs="Courier New"/>
          <w:sz w:val="24"/>
          <w:szCs w:val="24"/>
        </w:rPr>
        <w:t xml:space="preserve">izmetleri </w:t>
      </w:r>
      <w:r>
        <w:rPr>
          <w:rFonts w:ascii="Courier New" w:hAnsi="Courier New" w:cs="Courier New"/>
          <w:sz w:val="24"/>
          <w:szCs w:val="24"/>
        </w:rPr>
        <w:t>K</w:t>
      </w:r>
      <w:r w:rsidRPr="00A84D84">
        <w:rPr>
          <w:rFonts w:ascii="Courier New" w:hAnsi="Courier New" w:cs="Courier New"/>
          <w:sz w:val="24"/>
          <w:szCs w:val="24"/>
        </w:rPr>
        <w:t>omisyonunun atanmış üyeleri 3</w:t>
      </w:r>
      <w:r>
        <w:rPr>
          <w:rFonts w:ascii="Courier New" w:hAnsi="Courier New" w:cs="Courier New"/>
          <w:sz w:val="24"/>
          <w:szCs w:val="24"/>
        </w:rPr>
        <w:t xml:space="preserve"> (üç)</w:t>
      </w:r>
      <w:r w:rsidRPr="00A84D84">
        <w:rPr>
          <w:rFonts w:ascii="Courier New" w:hAnsi="Courier New" w:cs="Courier New"/>
          <w:sz w:val="24"/>
          <w:szCs w:val="24"/>
        </w:rPr>
        <w:t xml:space="preserve"> yıl süreyle görev yaparlar ve polis mensubu olarak görev yaptıkları sürece bu görevlerinden alınamazlar ve çekilmeye zorlanamazlar.</w:t>
      </w:r>
    </w:p>
    <w:p w:rsidR="000778D5" w:rsidRPr="00A84D84" w:rsidRDefault="00EC4F64" w:rsidP="005B420B">
      <w:pPr>
        <w:spacing w:line="360" w:lineRule="auto"/>
        <w:ind w:firstLine="708"/>
        <w:rPr>
          <w:rFonts w:ascii="Courier New" w:hAnsi="Courier New" w:cs="Courier New"/>
          <w:sz w:val="24"/>
          <w:szCs w:val="24"/>
        </w:rPr>
      </w:pPr>
      <w:r w:rsidRPr="00A84D84">
        <w:rPr>
          <w:rFonts w:ascii="Courier New" w:hAnsi="Courier New" w:cs="Courier New"/>
          <w:sz w:val="24"/>
          <w:szCs w:val="24"/>
        </w:rPr>
        <w:t xml:space="preserve"> Ancak, bu üyeler, kendi hizmet birimleri ile ilgili konuların görüşüldüğü Komisyon toplantılarında oy                                            kullanamazlar.                                                                                                                                                                                                                                                                                                                                                                                                                                                                                                                                                                                                                                                                                                                                                                                                                                                                                                                                                                                                                                                                                                                                                                                                                                                                                                                                                                                                                                                                                                                                                                                                                                                                                                                                                                                                                                                                                                                                                                                                                                                                                                                                                                                                                                                                                                                                                                                                                                                                                                                                                                                                                                                                                                                                                                                                                                                                                                                                                                                                                                                                                                                                                                                                                                                                                                                                                                                                                                                                                                                                                                                                                                                                                                                                                                                                                                                                                                                                                                                                                                                                                                                                                                                                                                                                                                                                                                                                                                                                                                                                                                                                                                                                                                                                                                                                                                                                                                                                                                                                                                                                                                                                                                                                                                                                                                                                                                                                                                                                                                                                                                                                                                                                                                                                                                                                                                                                                                                                                                                                                                                                                                                                                                                                                                                                                                                                                                                                                   </w:t>
      </w:r>
    </w:p>
    <w:p w:rsidR="00EC4F64" w:rsidRPr="00A84D84" w:rsidRDefault="00EC4F64" w:rsidP="000778D5">
      <w:pPr>
        <w:spacing w:line="360" w:lineRule="auto"/>
        <w:ind w:firstLine="708"/>
        <w:rPr>
          <w:rFonts w:ascii="Courier New" w:hAnsi="Courier New" w:cs="Courier New"/>
          <w:sz w:val="24"/>
          <w:szCs w:val="24"/>
        </w:rPr>
      </w:pPr>
      <w:r w:rsidRPr="00A84D84">
        <w:rPr>
          <w:rFonts w:ascii="Courier New" w:hAnsi="Courier New" w:cs="Courier New"/>
          <w:sz w:val="24"/>
          <w:szCs w:val="24"/>
        </w:rPr>
        <w:t xml:space="preserve"> Yine daha önce vurgulandığı üzere, Polis Hizmetleri Komisyonu</w:t>
      </w:r>
      <w:r>
        <w:rPr>
          <w:rFonts w:ascii="Courier New" w:hAnsi="Courier New" w:cs="Courier New"/>
          <w:sz w:val="24"/>
          <w:szCs w:val="24"/>
        </w:rPr>
        <w:t>’</w:t>
      </w:r>
      <w:r w:rsidRPr="00A84D84">
        <w:rPr>
          <w:rFonts w:ascii="Courier New" w:hAnsi="Courier New" w:cs="Courier New"/>
          <w:sz w:val="24"/>
          <w:szCs w:val="24"/>
        </w:rPr>
        <w:t>nun Çalışma, Usul ve Esasları Tüzüğü</w:t>
      </w:r>
      <w:r>
        <w:rPr>
          <w:rFonts w:ascii="Courier New" w:hAnsi="Courier New" w:cs="Courier New"/>
          <w:sz w:val="24"/>
          <w:szCs w:val="24"/>
        </w:rPr>
        <w:t>’</w:t>
      </w:r>
      <w:r w:rsidRPr="00A84D84">
        <w:rPr>
          <w:rFonts w:ascii="Courier New" w:hAnsi="Courier New" w:cs="Courier New"/>
          <w:sz w:val="24"/>
          <w:szCs w:val="24"/>
        </w:rPr>
        <w:t>nün 7. maddesine</w:t>
      </w:r>
      <w:r w:rsidRPr="00A84D84">
        <w:rPr>
          <w:rFonts w:ascii="Courier New" w:hAnsi="Courier New" w:cs="Courier New"/>
          <w:b/>
          <w:sz w:val="24"/>
          <w:szCs w:val="24"/>
        </w:rPr>
        <w:t xml:space="preserve"> </w:t>
      </w:r>
      <w:r w:rsidRPr="00A84D84">
        <w:rPr>
          <w:rFonts w:ascii="Courier New" w:hAnsi="Courier New" w:cs="Courier New"/>
          <w:sz w:val="24"/>
          <w:szCs w:val="24"/>
        </w:rPr>
        <w:t>göre,</w:t>
      </w:r>
      <w:r w:rsidR="002A56AD">
        <w:rPr>
          <w:rFonts w:ascii="Courier New" w:hAnsi="Courier New" w:cs="Courier New"/>
          <w:sz w:val="24"/>
          <w:szCs w:val="24"/>
        </w:rPr>
        <w:t xml:space="preserve"> </w:t>
      </w:r>
      <w:r w:rsidRPr="00A84D84">
        <w:rPr>
          <w:rFonts w:ascii="Courier New" w:hAnsi="Courier New" w:cs="Courier New"/>
          <w:sz w:val="24"/>
          <w:szCs w:val="24"/>
        </w:rPr>
        <w:t xml:space="preserve">Komisyon üye tam sayısının üçte iki çoğunluğun katılması ile toplanır. Diğer bir anlatımla, komisyonun toplantı yeter sayısı, </w:t>
      </w:r>
      <w:r>
        <w:rPr>
          <w:rFonts w:ascii="Courier New" w:hAnsi="Courier New" w:cs="Courier New"/>
          <w:sz w:val="24"/>
          <w:szCs w:val="24"/>
        </w:rPr>
        <w:t>K</w:t>
      </w:r>
      <w:r w:rsidRPr="00A84D84">
        <w:rPr>
          <w:rFonts w:ascii="Courier New" w:hAnsi="Courier New" w:cs="Courier New"/>
          <w:sz w:val="24"/>
          <w:szCs w:val="24"/>
        </w:rPr>
        <w:t xml:space="preserve">omisyonun üye tam sayısının üçte iki çoğunluğudur. Tüzüğün 8. maddesine göre, </w:t>
      </w:r>
      <w:r>
        <w:rPr>
          <w:rFonts w:ascii="Courier New" w:hAnsi="Courier New" w:cs="Courier New"/>
          <w:sz w:val="24"/>
          <w:szCs w:val="24"/>
        </w:rPr>
        <w:t>K</w:t>
      </w:r>
      <w:r w:rsidRPr="00A84D84">
        <w:rPr>
          <w:rFonts w:ascii="Courier New" w:hAnsi="Courier New" w:cs="Courier New"/>
          <w:sz w:val="24"/>
          <w:szCs w:val="24"/>
        </w:rPr>
        <w:t xml:space="preserve">omisyon toplantıya katılanların salt çoğunluğu ile karar verir. Oyların eşitliği halinde, Başkanın ayırıcı nitelikte ikinci bir oy hakkı vardır. Oylama açık olur. </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lastRenderedPageBreak/>
        <w:t xml:space="preserve">Ancak atanmış üyeler kendi hizmet birimleri ile ilgili konuların görüşüldüğü </w:t>
      </w:r>
      <w:r>
        <w:rPr>
          <w:rFonts w:ascii="Courier New" w:hAnsi="Courier New" w:cs="Courier New"/>
          <w:sz w:val="24"/>
          <w:szCs w:val="24"/>
        </w:rPr>
        <w:t>K</w:t>
      </w:r>
      <w:r w:rsidRPr="00A84D84">
        <w:rPr>
          <w:rFonts w:ascii="Courier New" w:hAnsi="Courier New" w:cs="Courier New"/>
          <w:sz w:val="24"/>
          <w:szCs w:val="24"/>
        </w:rPr>
        <w:t>omisyon toplantılarında oy kullanamazlar.</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 xml:space="preserve">Görüleceği üzere, gerek </w:t>
      </w:r>
      <w:r>
        <w:rPr>
          <w:rFonts w:ascii="Courier New" w:hAnsi="Courier New" w:cs="Courier New"/>
          <w:sz w:val="24"/>
          <w:szCs w:val="24"/>
        </w:rPr>
        <w:t>Y</w:t>
      </w:r>
      <w:r w:rsidRPr="00A84D84">
        <w:rPr>
          <w:rFonts w:ascii="Courier New" w:hAnsi="Courier New" w:cs="Courier New"/>
          <w:sz w:val="24"/>
          <w:szCs w:val="24"/>
        </w:rPr>
        <w:t>asa</w:t>
      </w:r>
      <w:r>
        <w:rPr>
          <w:rFonts w:ascii="Courier New" w:hAnsi="Courier New" w:cs="Courier New"/>
          <w:sz w:val="24"/>
          <w:szCs w:val="24"/>
        </w:rPr>
        <w:t>’</w:t>
      </w:r>
      <w:r w:rsidRPr="00A84D84">
        <w:rPr>
          <w:rFonts w:ascii="Courier New" w:hAnsi="Courier New" w:cs="Courier New"/>
          <w:sz w:val="24"/>
          <w:szCs w:val="24"/>
        </w:rPr>
        <w:t xml:space="preserve">nın 12. maddesinin </w:t>
      </w:r>
      <w:r>
        <w:rPr>
          <w:rFonts w:ascii="Courier New" w:hAnsi="Courier New" w:cs="Courier New"/>
          <w:sz w:val="24"/>
          <w:szCs w:val="24"/>
        </w:rPr>
        <w:t>(</w:t>
      </w:r>
      <w:r w:rsidRPr="00A84D84">
        <w:rPr>
          <w:rFonts w:ascii="Courier New" w:hAnsi="Courier New" w:cs="Courier New"/>
          <w:sz w:val="24"/>
          <w:szCs w:val="24"/>
        </w:rPr>
        <w:t>3</w:t>
      </w:r>
      <w:r>
        <w:rPr>
          <w:rFonts w:ascii="Courier New" w:hAnsi="Courier New" w:cs="Courier New"/>
          <w:sz w:val="24"/>
          <w:szCs w:val="24"/>
        </w:rPr>
        <w:t>)</w:t>
      </w:r>
      <w:r w:rsidRPr="00A84D84">
        <w:rPr>
          <w:rFonts w:ascii="Courier New" w:hAnsi="Courier New" w:cs="Courier New"/>
          <w:sz w:val="24"/>
          <w:szCs w:val="24"/>
        </w:rPr>
        <w:t>. fıkrası</w:t>
      </w:r>
      <w:r>
        <w:rPr>
          <w:rFonts w:ascii="Courier New" w:hAnsi="Courier New" w:cs="Courier New"/>
          <w:sz w:val="24"/>
          <w:szCs w:val="24"/>
        </w:rPr>
        <w:t>nın</w:t>
      </w:r>
      <w:r w:rsidRPr="00A84D84">
        <w:rPr>
          <w:rFonts w:ascii="Courier New" w:hAnsi="Courier New" w:cs="Courier New"/>
          <w:sz w:val="24"/>
          <w:szCs w:val="24"/>
        </w:rPr>
        <w:t xml:space="preserve"> gerek</w:t>
      </w:r>
      <w:r>
        <w:rPr>
          <w:rFonts w:ascii="Courier New" w:hAnsi="Courier New" w:cs="Courier New"/>
          <w:sz w:val="24"/>
          <w:szCs w:val="24"/>
        </w:rPr>
        <w:t xml:space="preserve"> </w:t>
      </w:r>
      <w:r w:rsidRPr="00A84D84">
        <w:rPr>
          <w:rFonts w:ascii="Courier New" w:hAnsi="Courier New" w:cs="Courier New"/>
          <w:sz w:val="24"/>
          <w:szCs w:val="24"/>
        </w:rPr>
        <w:t>Polis Hizmetleri Komisyonunun Çalışma, Usul ve Esasları Tüzüğü</w:t>
      </w:r>
      <w:r>
        <w:rPr>
          <w:rFonts w:ascii="Courier New" w:hAnsi="Courier New" w:cs="Courier New"/>
          <w:sz w:val="24"/>
          <w:szCs w:val="24"/>
        </w:rPr>
        <w:t>’</w:t>
      </w:r>
      <w:r w:rsidRPr="00A84D84">
        <w:rPr>
          <w:rFonts w:ascii="Courier New" w:hAnsi="Courier New" w:cs="Courier New"/>
          <w:sz w:val="24"/>
          <w:szCs w:val="24"/>
        </w:rPr>
        <w:t>nü</w:t>
      </w:r>
      <w:r>
        <w:rPr>
          <w:rFonts w:ascii="Courier New" w:hAnsi="Courier New" w:cs="Courier New"/>
          <w:sz w:val="24"/>
          <w:szCs w:val="24"/>
        </w:rPr>
        <w:t>n</w:t>
      </w:r>
      <w:r w:rsidRPr="00A84D84">
        <w:rPr>
          <w:rFonts w:ascii="Courier New" w:hAnsi="Courier New" w:cs="Courier New"/>
          <w:sz w:val="24"/>
          <w:szCs w:val="24"/>
        </w:rPr>
        <w:t xml:space="preserve"> 7. ve </w:t>
      </w:r>
      <w:r>
        <w:rPr>
          <w:rFonts w:ascii="Courier New" w:hAnsi="Courier New" w:cs="Courier New"/>
          <w:sz w:val="24"/>
          <w:szCs w:val="24"/>
        </w:rPr>
        <w:t>8. maddelerinin</w:t>
      </w:r>
      <w:r w:rsidRPr="00A84D84">
        <w:rPr>
          <w:rFonts w:ascii="Courier New" w:hAnsi="Courier New" w:cs="Courier New"/>
          <w:sz w:val="24"/>
          <w:szCs w:val="24"/>
        </w:rPr>
        <w:t xml:space="preserve"> birlikte değerlendirilmesi, Polis Hizmetleri Komisyonunun atanmış üyelerine, </w:t>
      </w:r>
      <w:r>
        <w:rPr>
          <w:rFonts w:ascii="Courier New" w:hAnsi="Courier New" w:cs="Courier New"/>
          <w:sz w:val="24"/>
          <w:szCs w:val="24"/>
        </w:rPr>
        <w:t>Yasaca/Mevzuatca</w:t>
      </w:r>
      <w:r w:rsidRPr="00A84D84">
        <w:rPr>
          <w:rFonts w:ascii="Courier New" w:hAnsi="Courier New" w:cs="Courier New"/>
          <w:sz w:val="24"/>
          <w:szCs w:val="24"/>
        </w:rPr>
        <w:t xml:space="preserve"> oluşturulan diğer kurul / komisyon üyelerinden farklı olarak, yargıç teminatına benzer bir teminat </w:t>
      </w:r>
      <w:r>
        <w:rPr>
          <w:rFonts w:ascii="Courier New" w:hAnsi="Courier New" w:cs="Courier New"/>
          <w:sz w:val="24"/>
          <w:szCs w:val="24"/>
        </w:rPr>
        <w:t>verildiğini</w:t>
      </w:r>
      <w:r w:rsidRPr="00A84D84">
        <w:rPr>
          <w:rFonts w:ascii="Courier New" w:hAnsi="Courier New" w:cs="Courier New"/>
          <w:sz w:val="24"/>
          <w:szCs w:val="24"/>
        </w:rPr>
        <w:t xml:space="preserve"> ve görev süreleri boyunca azledilemeyecekleri, görevlerinden alınamayacakları ve çekilmeye zorlanamayacakları ifade e</w:t>
      </w:r>
      <w:r>
        <w:rPr>
          <w:rFonts w:ascii="Courier New" w:hAnsi="Courier New" w:cs="Courier New"/>
          <w:sz w:val="24"/>
          <w:szCs w:val="24"/>
        </w:rPr>
        <w:t>dilmek</w:t>
      </w:r>
      <w:r w:rsidRPr="00A84D84">
        <w:rPr>
          <w:rFonts w:ascii="Courier New" w:hAnsi="Courier New" w:cs="Courier New"/>
          <w:sz w:val="24"/>
          <w:szCs w:val="24"/>
        </w:rPr>
        <w:t xml:space="preserve"> suretiyle, atanmış üyelerin her türlü etki, baskı, yönlendirme ve kuşkudan uzak ol</w:t>
      </w:r>
      <w:r>
        <w:rPr>
          <w:rFonts w:ascii="Courier New" w:hAnsi="Courier New" w:cs="Courier New"/>
          <w:sz w:val="24"/>
          <w:szCs w:val="24"/>
        </w:rPr>
        <w:t>arak görev yapacakları hususundaki güven ve inancın yerleştirilmesi</w:t>
      </w:r>
      <w:r w:rsidRPr="00A84D84">
        <w:rPr>
          <w:rFonts w:ascii="Courier New" w:hAnsi="Courier New" w:cs="Courier New"/>
          <w:sz w:val="24"/>
          <w:szCs w:val="24"/>
        </w:rPr>
        <w:t xml:space="preserve"> amacına yönelik olarak, atanmış üyeler bağlamında </w:t>
      </w:r>
      <w:r>
        <w:rPr>
          <w:rFonts w:ascii="Courier New" w:hAnsi="Courier New" w:cs="Courier New"/>
          <w:sz w:val="24"/>
          <w:szCs w:val="24"/>
        </w:rPr>
        <w:t>K</w:t>
      </w:r>
      <w:r w:rsidRPr="00A84D84">
        <w:rPr>
          <w:rFonts w:ascii="Courier New" w:hAnsi="Courier New" w:cs="Courier New"/>
          <w:sz w:val="24"/>
          <w:szCs w:val="24"/>
        </w:rPr>
        <w:t xml:space="preserve">omisyonun </w:t>
      </w:r>
      <w:r>
        <w:rPr>
          <w:rFonts w:ascii="Courier New" w:hAnsi="Courier New" w:cs="Courier New"/>
          <w:sz w:val="24"/>
          <w:szCs w:val="24"/>
        </w:rPr>
        <w:t>bağımsızlığını ortaya koyar kapsamdadır.</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 xml:space="preserve">Diğer taraftan da, </w:t>
      </w:r>
      <w:r>
        <w:rPr>
          <w:rFonts w:ascii="Courier New" w:hAnsi="Courier New" w:cs="Courier New"/>
          <w:sz w:val="24"/>
          <w:szCs w:val="24"/>
        </w:rPr>
        <w:t>Yasa’nın 12(4) maddesi ile Polis H</w:t>
      </w:r>
      <w:r w:rsidRPr="00A84D84">
        <w:rPr>
          <w:rFonts w:ascii="Courier New" w:hAnsi="Courier New" w:cs="Courier New"/>
          <w:sz w:val="24"/>
          <w:szCs w:val="24"/>
        </w:rPr>
        <w:t>izmet</w:t>
      </w:r>
      <w:r>
        <w:rPr>
          <w:rFonts w:ascii="Courier New" w:hAnsi="Courier New" w:cs="Courier New"/>
          <w:sz w:val="24"/>
          <w:szCs w:val="24"/>
        </w:rPr>
        <w:t>leri Komisyonu B</w:t>
      </w:r>
      <w:r w:rsidRPr="00A84D84">
        <w:rPr>
          <w:rFonts w:ascii="Courier New" w:hAnsi="Courier New" w:cs="Courier New"/>
          <w:sz w:val="24"/>
          <w:szCs w:val="24"/>
        </w:rPr>
        <w:t xml:space="preserve">aşkanı yanında tüm üyelere, </w:t>
      </w:r>
      <w:r>
        <w:rPr>
          <w:rFonts w:ascii="Courier New" w:hAnsi="Courier New" w:cs="Courier New"/>
          <w:sz w:val="24"/>
          <w:szCs w:val="24"/>
        </w:rPr>
        <w:t>Y</w:t>
      </w:r>
      <w:r w:rsidRPr="00A84D84">
        <w:rPr>
          <w:rFonts w:ascii="Courier New" w:hAnsi="Courier New" w:cs="Courier New"/>
          <w:sz w:val="24"/>
          <w:szCs w:val="24"/>
        </w:rPr>
        <w:t>asa</w:t>
      </w:r>
      <w:r>
        <w:rPr>
          <w:rFonts w:ascii="Courier New" w:hAnsi="Courier New" w:cs="Courier New"/>
          <w:sz w:val="24"/>
          <w:szCs w:val="24"/>
        </w:rPr>
        <w:t>’</w:t>
      </w:r>
      <w:r w:rsidRPr="00A84D84">
        <w:rPr>
          <w:rFonts w:ascii="Courier New" w:hAnsi="Courier New" w:cs="Courier New"/>
          <w:sz w:val="24"/>
          <w:szCs w:val="24"/>
        </w:rPr>
        <w:t xml:space="preserve">nın </w:t>
      </w:r>
      <w:r>
        <w:rPr>
          <w:rFonts w:ascii="Courier New" w:hAnsi="Courier New" w:cs="Courier New"/>
          <w:sz w:val="24"/>
          <w:szCs w:val="24"/>
        </w:rPr>
        <w:t>(</w:t>
      </w:r>
      <w:r w:rsidRPr="00A84D84">
        <w:rPr>
          <w:rFonts w:ascii="Courier New" w:hAnsi="Courier New" w:cs="Courier New"/>
          <w:sz w:val="24"/>
          <w:szCs w:val="24"/>
        </w:rPr>
        <w:t>2</w:t>
      </w:r>
      <w:r>
        <w:rPr>
          <w:rFonts w:ascii="Courier New" w:hAnsi="Courier New" w:cs="Courier New"/>
          <w:sz w:val="24"/>
          <w:szCs w:val="24"/>
        </w:rPr>
        <w:t>)</w:t>
      </w:r>
      <w:r w:rsidRPr="00A84D84">
        <w:rPr>
          <w:rFonts w:ascii="Courier New" w:hAnsi="Courier New" w:cs="Courier New"/>
          <w:sz w:val="24"/>
          <w:szCs w:val="24"/>
        </w:rPr>
        <w:t>. fıkrasındaki yetkileri kullanırken</w:t>
      </w:r>
      <w:r>
        <w:rPr>
          <w:rFonts w:ascii="Courier New" w:hAnsi="Courier New" w:cs="Courier New"/>
          <w:sz w:val="24"/>
          <w:szCs w:val="24"/>
        </w:rPr>
        <w:t>,</w:t>
      </w:r>
      <w:r w:rsidRPr="00A84D84">
        <w:rPr>
          <w:rFonts w:ascii="Courier New" w:hAnsi="Courier New" w:cs="Courier New"/>
          <w:sz w:val="24"/>
          <w:szCs w:val="24"/>
        </w:rPr>
        <w:t xml:space="preserve"> yansız hareket etmek, tüm polis mensuplarına eşitlik ve hakkaniyet ölçüleri içinde davranmak, </w:t>
      </w:r>
      <w:r>
        <w:rPr>
          <w:rFonts w:ascii="Courier New" w:hAnsi="Courier New" w:cs="Courier New"/>
          <w:sz w:val="24"/>
          <w:szCs w:val="24"/>
        </w:rPr>
        <w:t>51/1984 sayılı Y</w:t>
      </w:r>
      <w:r w:rsidRPr="00A84D84">
        <w:rPr>
          <w:rFonts w:ascii="Courier New" w:hAnsi="Courier New" w:cs="Courier New"/>
          <w:sz w:val="24"/>
          <w:szCs w:val="24"/>
        </w:rPr>
        <w:t xml:space="preserve">asa ve </w:t>
      </w:r>
      <w:r>
        <w:rPr>
          <w:rFonts w:ascii="Courier New" w:hAnsi="Courier New" w:cs="Courier New"/>
          <w:sz w:val="24"/>
          <w:szCs w:val="24"/>
        </w:rPr>
        <w:t>Y</w:t>
      </w:r>
      <w:r w:rsidRPr="00A84D84">
        <w:rPr>
          <w:rFonts w:ascii="Courier New" w:hAnsi="Courier New" w:cs="Courier New"/>
          <w:sz w:val="24"/>
          <w:szCs w:val="24"/>
        </w:rPr>
        <w:t>asa</w:t>
      </w:r>
      <w:r>
        <w:rPr>
          <w:rFonts w:ascii="Courier New" w:hAnsi="Courier New" w:cs="Courier New"/>
          <w:sz w:val="24"/>
          <w:szCs w:val="24"/>
        </w:rPr>
        <w:t>’</w:t>
      </w:r>
      <w:r w:rsidRPr="00A84D84">
        <w:rPr>
          <w:rFonts w:ascii="Courier New" w:hAnsi="Courier New" w:cs="Courier New"/>
          <w:sz w:val="24"/>
          <w:szCs w:val="24"/>
        </w:rPr>
        <w:t>ya dayanılarak çıkarıla</w:t>
      </w:r>
      <w:r>
        <w:rPr>
          <w:rFonts w:ascii="Courier New" w:hAnsi="Courier New" w:cs="Courier New"/>
          <w:sz w:val="24"/>
          <w:szCs w:val="24"/>
        </w:rPr>
        <w:t xml:space="preserve">cak tüzük kurallarını dikkat ve </w:t>
      </w:r>
      <w:r w:rsidRPr="00A84D84">
        <w:rPr>
          <w:rFonts w:ascii="Courier New" w:hAnsi="Courier New" w:cs="Courier New"/>
          <w:sz w:val="24"/>
          <w:szCs w:val="24"/>
        </w:rPr>
        <w:t>özenle u</w:t>
      </w:r>
      <w:r>
        <w:rPr>
          <w:rFonts w:ascii="Courier New" w:hAnsi="Courier New" w:cs="Courier New"/>
          <w:sz w:val="24"/>
          <w:szCs w:val="24"/>
        </w:rPr>
        <w:t>ygulama yükümlülüğü getirilmiştir.</w:t>
      </w:r>
    </w:p>
    <w:p w:rsidR="00D124E1"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Yasa’nın 12</w:t>
      </w:r>
      <w:r w:rsidRPr="00A84D84">
        <w:rPr>
          <w:rFonts w:ascii="Courier New" w:hAnsi="Courier New" w:cs="Courier New"/>
          <w:sz w:val="24"/>
          <w:szCs w:val="24"/>
        </w:rPr>
        <w:t xml:space="preserve">(4). maddesinin </w:t>
      </w:r>
      <w:r>
        <w:rPr>
          <w:rFonts w:ascii="Courier New" w:hAnsi="Courier New" w:cs="Courier New"/>
          <w:sz w:val="24"/>
          <w:szCs w:val="24"/>
        </w:rPr>
        <w:t>Komisyon B</w:t>
      </w:r>
      <w:r w:rsidRPr="00A84D84">
        <w:rPr>
          <w:rFonts w:ascii="Courier New" w:hAnsi="Courier New" w:cs="Courier New"/>
          <w:sz w:val="24"/>
          <w:szCs w:val="24"/>
        </w:rPr>
        <w:t>aşkanı yanında üyelere yüklediği</w:t>
      </w:r>
      <w:r>
        <w:rPr>
          <w:rFonts w:ascii="Courier New" w:hAnsi="Courier New" w:cs="Courier New"/>
          <w:sz w:val="24"/>
          <w:szCs w:val="24"/>
        </w:rPr>
        <w:t xml:space="preserve"> </w:t>
      </w:r>
      <w:r w:rsidRPr="00A84D84">
        <w:rPr>
          <w:rFonts w:ascii="Courier New" w:hAnsi="Courier New" w:cs="Courier New"/>
          <w:sz w:val="24"/>
          <w:szCs w:val="24"/>
        </w:rPr>
        <w:t>yansız/tarafsız hareket etmek ödevi, “subjektif tarafsızlık” ilkesinin tezahürü niteliğinde olup, üyelerin kişisel önyargı veya eğilimden subjektif olarak sıyrılmaları hususundaki yükümdür. Ancak, başkan ve üyelerin belirli bir uyuşmazlıkta, taraflardan birine yönelik ön</w:t>
      </w:r>
      <w:r>
        <w:rPr>
          <w:rFonts w:ascii="Courier New" w:hAnsi="Courier New" w:cs="Courier New"/>
          <w:sz w:val="24"/>
          <w:szCs w:val="24"/>
        </w:rPr>
        <w:t xml:space="preserve"> </w:t>
      </w:r>
      <w:r w:rsidRPr="00A84D84">
        <w:rPr>
          <w:rFonts w:ascii="Courier New" w:hAnsi="Courier New" w:cs="Courier New"/>
          <w:sz w:val="24"/>
          <w:szCs w:val="24"/>
        </w:rPr>
        <w:t xml:space="preserve">yargılı ve taraflı bir tutumunun, kişisel bir kanaatinin veya </w:t>
      </w:r>
    </w:p>
    <w:p w:rsidR="00D124E1" w:rsidRDefault="00D124E1" w:rsidP="00D124E1">
      <w:pPr>
        <w:spacing w:line="360" w:lineRule="auto"/>
        <w:rPr>
          <w:rFonts w:ascii="Courier New" w:hAnsi="Courier New" w:cs="Courier New"/>
          <w:sz w:val="24"/>
          <w:szCs w:val="24"/>
        </w:rPr>
      </w:pPr>
    </w:p>
    <w:p w:rsidR="005B420B" w:rsidRPr="00A84D84" w:rsidRDefault="00EC4F64" w:rsidP="00D124E1">
      <w:pPr>
        <w:spacing w:line="360" w:lineRule="auto"/>
        <w:rPr>
          <w:rFonts w:ascii="Courier New" w:hAnsi="Courier New" w:cs="Courier New"/>
          <w:sz w:val="24"/>
          <w:szCs w:val="24"/>
        </w:rPr>
      </w:pPr>
      <w:r w:rsidRPr="00A84D84">
        <w:rPr>
          <w:rFonts w:ascii="Courier New" w:hAnsi="Courier New" w:cs="Courier New"/>
          <w:sz w:val="24"/>
          <w:szCs w:val="24"/>
        </w:rPr>
        <w:lastRenderedPageBreak/>
        <w:t>menfaatinin bu bağlamda kişisel taraflılığının söz konusu olduğunu ortaya koyan somut bir delil bulunmadığı veya bu husus kanıtlanmadığı müddetçe, tarafsız olduklarının bir karine olarak varsayılması zorunludur.</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Diğer yandan</w:t>
      </w:r>
      <w:r>
        <w:rPr>
          <w:rFonts w:ascii="Courier New" w:hAnsi="Courier New" w:cs="Courier New"/>
          <w:sz w:val="24"/>
          <w:szCs w:val="24"/>
        </w:rPr>
        <w:t>, Y</w:t>
      </w:r>
      <w:r w:rsidRPr="00A84D84">
        <w:rPr>
          <w:rFonts w:ascii="Courier New" w:hAnsi="Courier New" w:cs="Courier New"/>
          <w:sz w:val="24"/>
          <w:szCs w:val="24"/>
        </w:rPr>
        <w:t>asa</w:t>
      </w:r>
      <w:r>
        <w:rPr>
          <w:rFonts w:ascii="Courier New" w:hAnsi="Courier New" w:cs="Courier New"/>
          <w:sz w:val="24"/>
          <w:szCs w:val="24"/>
        </w:rPr>
        <w:t>’</w:t>
      </w:r>
      <w:r w:rsidRPr="00A84D84">
        <w:rPr>
          <w:rFonts w:ascii="Courier New" w:hAnsi="Courier New" w:cs="Courier New"/>
          <w:sz w:val="24"/>
          <w:szCs w:val="24"/>
        </w:rPr>
        <w:t xml:space="preserve">nın 12.maddesinin </w:t>
      </w:r>
      <w:r>
        <w:rPr>
          <w:rFonts w:ascii="Courier New" w:hAnsi="Courier New" w:cs="Courier New"/>
          <w:sz w:val="24"/>
          <w:szCs w:val="24"/>
        </w:rPr>
        <w:t>(</w:t>
      </w:r>
      <w:r w:rsidRPr="00A84D84">
        <w:rPr>
          <w:rFonts w:ascii="Courier New" w:hAnsi="Courier New" w:cs="Courier New"/>
          <w:sz w:val="24"/>
          <w:szCs w:val="24"/>
        </w:rPr>
        <w:t>4</w:t>
      </w:r>
      <w:r>
        <w:rPr>
          <w:rFonts w:ascii="Courier New" w:hAnsi="Courier New" w:cs="Courier New"/>
          <w:sz w:val="24"/>
          <w:szCs w:val="24"/>
        </w:rPr>
        <w:t>)</w:t>
      </w:r>
      <w:r w:rsidRPr="00A84D84">
        <w:rPr>
          <w:rFonts w:ascii="Courier New" w:hAnsi="Courier New" w:cs="Courier New"/>
          <w:sz w:val="24"/>
          <w:szCs w:val="24"/>
        </w:rPr>
        <w:t>. fıkrasının, atanmış üyelere</w:t>
      </w:r>
      <w:r>
        <w:rPr>
          <w:rFonts w:ascii="Courier New" w:hAnsi="Courier New" w:cs="Courier New"/>
          <w:sz w:val="24"/>
          <w:szCs w:val="24"/>
        </w:rPr>
        <w:t>,</w:t>
      </w:r>
      <w:r w:rsidRPr="00A84D84">
        <w:rPr>
          <w:rFonts w:ascii="Courier New" w:hAnsi="Courier New" w:cs="Courier New"/>
          <w:sz w:val="24"/>
          <w:szCs w:val="24"/>
        </w:rPr>
        <w:t xml:space="preserve"> bağımsızlık ve tarafsızlık kavramları çerçevesinde</w:t>
      </w:r>
      <w:r>
        <w:rPr>
          <w:rFonts w:ascii="Courier New" w:hAnsi="Courier New" w:cs="Courier New"/>
          <w:sz w:val="24"/>
          <w:szCs w:val="24"/>
        </w:rPr>
        <w:t>,</w:t>
      </w:r>
      <w:r w:rsidRPr="00A84D84">
        <w:rPr>
          <w:rFonts w:ascii="Courier New" w:hAnsi="Courier New" w:cs="Courier New"/>
          <w:sz w:val="24"/>
          <w:szCs w:val="24"/>
        </w:rPr>
        <w:t xml:space="preserve"> kendi</w:t>
      </w:r>
      <w:r w:rsidRPr="00A84D84">
        <w:rPr>
          <w:rFonts w:ascii="Courier New" w:hAnsi="Courier New" w:cs="Courier New"/>
          <w:b/>
          <w:sz w:val="24"/>
          <w:szCs w:val="24"/>
        </w:rPr>
        <w:t xml:space="preserve"> </w:t>
      </w:r>
      <w:r w:rsidRPr="00A84D84">
        <w:rPr>
          <w:rFonts w:ascii="Courier New" w:hAnsi="Courier New" w:cs="Courier New"/>
          <w:sz w:val="24"/>
          <w:szCs w:val="24"/>
        </w:rPr>
        <w:t>hizmet birimleri ile ilgili konuların görüşüldüğü Komisyon toplantılarında oy kullanma yasağı getirdiği görülmektedir.</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Nitekim</w:t>
      </w:r>
      <w:r>
        <w:rPr>
          <w:rFonts w:ascii="Courier New" w:hAnsi="Courier New" w:cs="Courier New"/>
          <w:sz w:val="24"/>
          <w:szCs w:val="24"/>
        </w:rPr>
        <w:t>, Komisyonun Çalışma, U</w:t>
      </w:r>
      <w:r w:rsidRPr="00A84D84">
        <w:rPr>
          <w:rFonts w:ascii="Courier New" w:hAnsi="Courier New" w:cs="Courier New"/>
          <w:sz w:val="24"/>
          <w:szCs w:val="24"/>
        </w:rPr>
        <w:t xml:space="preserve">sul ve </w:t>
      </w:r>
      <w:r>
        <w:rPr>
          <w:rFonts w:ascii="Courier New" w:hAnsi="Courier New" w:cs="Courier New"/>
          <w:sz w:val="24"/>
          <w:szCs w:val="24"/>
        </w:rPr>
        <w:t>E</w:t>
      </w:r>
      <w:r w:rsidRPr="00A84D84">
        <w:rPr>
          <w:rFonts w:ascii="Courier New" w:hAnsi="Courier New" w:cs="Courier New"/>
          <w:sz w:val="24"/>
          <w:szCs w:val="24"/>
        </w:rPr>
        <w:t>sasları Tüzüğünün</w:t>
      </w:r>
      <w:r>
        <w:rPr>
          <w:rFonts w:ascii="Courier New" w:hAnsi="Courier New" w:cs="Courier New"/>
          <w:sz w:val="24"/>
          <w:szCs w:val="24"/>
        </w:rPr>
        <w:t xml:space="preserve"> 7. maddesi,</w:t>
      </w:r>
      <w:r w:rsidRPr="00A84D84">
        <w:rPr>
          <w:rFonts w:ascii="Courier New" w:hAnsi="Courier New" w:cs="Courier New"/>
          <w:sz w:val="24"/>
          <w:szCs w:val="24"/>
        </w:rPr>
        <w:t xml:space="preserve"> toplantı yeter sayısının Komisyon</w:t>
      </w:r>
      <w:r>
        <w:rPr>
          <w:rFonts w:ascii="Courier New" w:hAnsi="Courier New" w:cs="Courier New"/>
          <w:sz w:val="24"/>
          <w:szCs w:val="24"/>
        </w:rPr>
        <w:t>’</w:t>
      </w:r>
      <w:r w:rsidRPr="00A84D84">
        <w:rPr>
          <w:rFonts w:ascii="Courier New" w:hAnsi="Courier New" w:cs="Courier New"/>
          <w:sz w:val="24"/>
          <w:szCs w:val="24"/>
        </w:rPr>
        <w:t xml:space="preserve">un üye tam sayısının üçte iki çoğunluğun katılmasıyla </w:t>
      </w:r>
      <w:r>
        <w:rPr>
          <w:rFonts w:ascii="Courier New" w:hAnsi="Courier New" w:cs="Courier New"/>
          <w:sz w:val="24"/>
          <w:szCs w:val="24"/>
        </w:rPr>
        <w:t>oluştuğunu</w:t>
      </w:r>
      <w:r w:rsidRPr="00A84D84">
        <w:rPr>
          <w:rFonts w:ascii="Courier New" w:hAnsi="Courier New" w:cs="Courier New"/>
          <w:sz w:val="24"/>
          <w:szCs w:val="24"/>
        </w:rPr>
        <w:t xml:space="preserve"> ifade ettikten sonra, Tüzüğün 8. maddesinde Komisyon</w:t>
      </w:r>
      <w:r>
        <w:rPr>
          <w:rFonts w:ascii="Courier New" w:hAnsi="Courier New" w:cs="Courier New"/>
          <w:sz w:val="24"/>
          <w:szCs w:val="24"/>
        </w:rPr>
        <w:t>’</w:t>
      </w:r>
      <w:r w:rsidRPr="00A84D84">
        <w:rPr>
          <w:rFonts w:ascii="Courier New" w:hAnsi="Courier New" w:cs="Courier New"/>
          <w:sz w:val="24"/>
          <w:szCs w:val="24"/>
        </w:rPr>
        <w:t>un toplantıya katılanların salt çoğunluğu ile karar v</w:t>
      </w:r>
      <w:r>
        <w:rPr>
          <w:rFonts w:ascii="Courier New" w:hAnsi="Courier New" w:cs="Courier New"/>
          <w:sz w:val="24"/>
          <w:szCs w:val="24"/>
        </w:rPr>
        <w:t>erdiğine, ancak</w:t>
      </w:r>
      <w:r w:rsidRPr="00A84D84">
        <w:rPr>
          <w:rFonts w:ascii="Courier New" w:hAnsi="Courier New" w:cs="Courier New"/>
          <w:sz w:val="24"/>
          <w:szCs w:val="24"/>
        </w:rPr>
        <w:t xml:space="preserve"> atanmış üyelerin kendi hizmet birimleri ile ilgili konuların görüşüldüğü Komisyon toplantılarında oy kullanamayacakların</w:t>
      </w:r>
      <w:r>
        <w:rPr>
          <w:rFonts w:ascii="Courier New" w:hAnsi="Courier New" w:cs="Courier New"/>
          <w:sz w:val="24"/>
          <w:szCs w:val="24"/>
        </w:rPr>
        <w:t>a</w:t>
      </w:r>
      <w:r w:rsidRPr="00A84D84">
        <w:rPr>
          <w:rFonts w:ascii="Courier New" w:hAnsi="Courier New" w:cs="Courier New"/>
          <w:sz w:val="24"/>
          <w:szCs w:val="24"/>
        </w:rPr>
        <w:t xml:space="preserve"> vurgu yap</w:t>
      </w:r>
      <w:r>
        <w:rPr>
          <w:rFonts w:ascii="Courier New" w:hAnsi="Courier New" w:cs="Courier New"/>
          <w:sz w:val="24"/>
          <w:szCs w:val="24"/>
        </w:rPr>
        <w:t>ıl</w:t>
      </w:r>
      <w:r w:rsidRPr="00A84D84">
        <w:rPr>
          <w:rFonts w:ascii="Courier New" w:hAnsi="Courier New" w:cs="Courier New"/>
          <w:sz w:val="24"/>
          <w:szCs w:val="24"/>
        </w:rPr>
        <w:t>mıştır.</w:t>
      </w:r>
    </w:p>
    <w:p w:rsidR="000778D5" w:rsidRPr="00A84D84" w:rsidRDefault="00EC4F64" w:rsidP="005B420B">
      <w:pPr>
        <w:spacing w:line="360" w:lineRule="auto"/>
        <w:ind w:firstLine="708"/>
        <w:rPr>
          <w:rFonts w:ascii="Courier New" w:hAnsi="Courier New" w:cs="Courier New"/>
          <w:sz w:val="24"/>
          <w:szCs w:val="24"/>
        </w:rPr>
      </w:pPr>
      <w:r w:rsidRPr="00A84D84">
        <w:rPr>
          <w:rFonts w:ascii="Courier New" w:hAnsi="Courier New" w:cs="Courier New"/>
          <w:sz w:val="24"/>
          <w:szCs w:val="24"/>
        </w:rPr>
        <w:t>Kanaatimce</w:t>
      </w:r>
      <w:r>
        <w:rPr>
          <w:rFonts w:ascii="Courier New" w:hAnsi="Courier New" w:cs="Courier New"/>
          <w:sz w:val="24"/>
          <w:szCs w:val="24"/>
        </w:rPr>
        <w:t>,</w:t>
      </w:r>
      <w:r w:rsidRPr="00A84D84">
        <w:rPr>
          <w:rFonts w:ascii="Courier New" w:hAnsi="Courier New" w:cs="Courier New"/>
          <w:sz w:val="24"/>
          <w:szCs w:val="24"/>
        </w:rPr>
        <w:t xml:space="preserve"> </w:t>
      </w:r>
      <w:r>
        <w:rPr>
          <w:rFonts w:ascii="Courier New" w:hAnsi="Courier New" w:cs="Courier New"/>
          <w:sz w:val="24"/>
          <w:szCs w:val="24"/>
        </w:rPr>
        <w:t xml:space="preserve">Yasa’nın </w:t>
      </w:r>
      <w:r w:rsidRPr="00A84D84">
        <w:rPr>
          <w:rFonts w:ascii="Courier New" w:hAnsi="Courier New" w:cs="Courier New"/>
          <w:sz w:val="24"/>
          <w:szCs w:val="24"/>
        </w:rPr>
        <w:t xml:space="preserve">ve Komisyonun </w:t>
      </w:r>
      <w:r>
        <w:rPr>
          <w:rFonts w:ascii="Courier New" w:hAnsi="Courier New" w:cs="Courier New"/>
          <w:sz w:val="24"/>
          <w:szCs w:val="24"/>
        </w:rPr>
        <w:t>Ç</w:t>
      </w:r>
      <w:r w:rsidRPr="00A84D84">
        <w:rPr>
          <w:rFonts w:ascii="Courier New" w:hAnsi="Courier New" w:cs="Courier New"/>
          <w:sz w:val="24"/>
          <w:szCs w:val="24"/>
        </w:rPr>
        <w:t>alı</w:t>
      </w:r>
      <w:r>
        <w:rPr>
          <w:rFonts w:ascii="Courier New" w:hAnsi="Courier New" w:cs="Courier New"/>
          <w:sz w:val="24"/>
          <w:szCs w:val="24"/>
        </w:rPr>
        <w:t xml:space="preserve">şma, Usul ve Esasları Tüzüğü’nün </w:t>
      </w:r>
      <w:r w:rsidRPr="00A84D84">
        <w:rPr>
          <w:rFonts w:ascii="Courier New" w:hAnsi="Courier New" w:cs="Courier New"/>
          <w:sz w:val="24"/>
          <w:szCs w:val="24"/>
        </w:rPr>
        <w:t xml:space="preserve">yukarıdaki maddelerinin yorumu, lafzi yorumdan ziyade, amaca göre yorum tekniği çerçevesinde </w:t>
      </w:r>
      <w:r>
        <w:rPr>
          <w:rFonts w:ascii="Courier New" w:hAnsi="Courier New" w:cs="Courier New"/>
          <w:sz w:val="24"/>
          <w:szCs w:val="24"/>
        </w:rPr>
        <w:t>Y</w:t>
      </w:r>
      <w:r w:rsidRPr="00A84D84">
        <w:rPr>
          <w:rFonts w:ascii="Courier New" w:hAnsi="Courier New" w:cs="Courier New"/>
          <w:sz w:val="24"/>
          <w:szCs w:val="24"/>
        </w:rPr>
        <w:t xml:space="preserve">asa </w:t>
      </w:r>
      <w:r>
        <w:rPr>
          <w:rFonts w:ascii="Courier New" w:hAnsi="Courier New" w:cs="Courier New"/>
          <w:sz w:val="24"/>
          <w:szCs w:val="24"/>
        </w:rPr>
        <w:t>K</w:t>
      </w:r>
      <w:r w:rsidRPr="00A84D84">
        <w:rPr>
          <w:rFonts w:ascii="Courier New" w:hAnsi="Courier New" w:cs="Courier New"/>
          <w:sz w:val="24"/>
          <w:szCs w:val="24"/>
        </w:rPr>
        <w:t>oyucunun irades</w:t>
      </w:r>
      <w:r>
        <w:rPr>
          <w:rFonts w:ascii="Courier New" w:hAnsi="Courier New" w:cs="Courier New"/>
          <w:sz w:val="24"/>
          <w:szCs w:val="24"/>
        </w:rPr>
        <w:t>i dikkate alınarak yapılmalıdır.</w:t>
      </w:r>
    </w:p>
    <w:p w:rsidR="00EC4F64" w:rsidRDefault="00EC4F64" w:rsidP="000778D5">
      <w:pPr>
        <w:spacing w:line="360" w:lineRule="auto"/>
        <w:ind w:firstLine="708"/>
        <w:rPr>
          <w:rFonts w:ascii="Courier New" w:hAnsi="Courier New" w:cs="Courier New"/>
          <w:sz w:val="24"/>
          <w:szCs w:val="24"/>
        </w:rPr>
      </w:pPr>
      <w:r w:rsidRPr="00A84D84">
        <w:rPr>
          <w:rFonts w:ascii="Courier New" w:hAnsi="Courier New" w:cs="Courier New"/>
          <w:sz w:val="24"/>
          <w:szCs w:val="24"/>
        </w:rPr>
        <w:t xml:space="preserve">Yasa </w:t>
      </w:r>
      <w:r>
        <w:rPr>
          <w:rFonts w:ascii="Courier New" w:hAnsi="Courier New" w:cs="Courier New"/>
          <w:sz w:val="24"/>
          <w:szCs w:val="24"/>
        </w:rPr>
        <w:t>K</w:t>
      </w:r>
      <w:r w:rsidRPr="00A84D84">
        <w:rPr>
          <w:rFonts w:ascii="Courier New" w:hAnsi="Courier New" w:cs="Courier New"/>
          <w:sz w:val="24"/>
          <w:szCs w:val="24"/>
        </w:rPr>
        <w:t xml:space="preserve">oyucunun iradesi dikkate alınarak yapılan amaca  göre </w:t>
      </w:r>
      <w:r>
        <w:rPr>
          <w:rFonts w:ascii="Courier New" w:hAnsi="Courier New" w:cs="Courier New"/>
          <w:sz w:val="24"/>
          <w:szCs w:val="24"/>
        </w:rPr>
        <w:t>yorum,</w:t>
      </w:r>
      <w:r w:rsidRPr="00A84D84">
        <w:rPr>
          <w:rFonts w:ascii="Courier New" w:hAnsi="Courier New" w:cs="Courier New"/>
          <w:sz w:val="24"/>
          <w:szCs w:val="24"/>
        </w:rPr>
        <w:t xml:space="preserve"> </w:t>
      </w:r>
      <w:r>
        <w:rPr>
          <w:rFonts w:ascii="Courier New" w:hAnsi="Courier New" w:cs="Courier New"/>
          <w:sz w:val="24"/>
          <w:szCs w:val="24"/>
        </w:rPr>
        <w:t>P</w:t>
      </w:r>
      <w:r w:rsidRPr="00A84D84">
        <w:rPr>
          <w:rFonts w:ascii="Courier New" w:hAnsi="Courier New" w:cs="Courier New"/>
          <w:sz w:val="24"/>
          <w:szCs w:val="24"/>
        </w:rPr>
        <w:t xml:space="preserve">olis </w:t>
      </w:r>
      <w:r>
        <w:rPr>
          <w:rFonts w:ascii="Courier New" w:hAnsi="Courier New" w:cs="Courier New"/>
          <w:sz w:val="24"/>
          <w:szCs w:val="24"/>
        </w:rPr>
        <w:t>Hizmetleri K</w:t>
      </w:r>
      <w:r w:rsidRPr="00A84D84">
        <w:rPr>
          <w:rFonts w:ascii="Courier New" w:hAnsi="Courier New" w:cs="Courier New"/>
          <w:sz w:val="24"/>
          <w:szCs w:val="24"/>
        </w:rPr>
        <w:t>omisyonu</w:t>
      </w:r>
      <w:r>
        <w:rPr>
          <w:rFonts w:ascii="Courier New" w:hAnsi="Courier New" w:cs="Courier New"/>
          <w:sz w:val="24"/>
          <w:szCs w:val="24"/>
        </w:rPr>
        <w:t>’</w:t>
      </w:r>
      <w:r w:rsidRPr="00A84D84">
        <w:rPr>
          <w:rFonts w:ascii="Courier New" w:hAnsi="Courier New" w:cs="Courier New"/>
          <w:sz w:val="24"/>
          <w:szCs w:val="24"/>
        </w:rPr>
        <w:t>nun yetki ve görev</w:t>
      </w:r>
      <w:r>
        <w:rPr>
          <w:rFonts w:ascii="Courier New" w:hAnsi="Courier New" w:cs="Courier New"/>
          <w:sz w:val="24"/>
          <w:szCs w:val="24"/>
        </w:rPr>
        <w:t xml:space="preserve">lerinin niteliği ve </w:t>
      </w:r>
      <w:r w:rsidRPr="00A84D84">
        <w:rPr>
          <w:rFonts w:ascii="Courier New" w:hAnsi="Courier New" w:cs="Courier New"/>
          <w:sz w:val="24"/>
          <w:szCs w:val="24"/>
        </w:rPr>
        <w:t>bu yetki ve görevlerin kesintisiz devamındaki kamu yararının</w:t>
      </w:r>
      <w:r>
        <w:rPr>
          <w:rFonts w:ascii="Courier New" w:hAnsi="Courier New" w:cs="Courier New"/>
          <w:sz w:val="24"/>
          <w:szCs w:val="24"/>
        </w:rPr>
        <w:t xml:space="preserve"> mevcudiyetinin dikkate alınmasını  gerektirmektedir.</w:t>
      </w:r>
    </w:p>
    <w:p w:rsidR="00EC4F6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 xml:space="preserve"> </w:t>
      </w:r>
      <w:r>
        <w:rPr>
          <w:rFonts w:ascii="Courier New" w:hAnsi="Courier New" w:cs="Courier New"/>
          <w:sz w:val="24"/>
          <w:szCs w:val="24"/>
        </w:rPr>
        <w:t>P</w:t>
      </w:r>
      <w:r w:rsidRPr="00A84D84">
        <w:rPr>
          <w:rFonts w:ascii="Courier New" w:hAnsi="Courier New" w:cs="Courier New"/>
          <w:sz w:val="24"/>
          <w:szCs w:val="24"/>
        </w:rPr>
        <w:t xml:space="preserve">olis </w:t>
      </w:r>
      <w:r>
        <w:rPr>
          <w:rFonts w:ascii="Courier New" w:hAnsi="Courier New" w:cs="Courier New"/>
          <w:sz w:val="24"/>
          <w:szCs w:val="24"/>
        </w:rPr>
        <w:t>Hizmetleri K</w:t>
      </w:r>
      <w:r w:rsidRPr="00A84D84">
        <w:rPr>
          <w:rFonts w:ascii="Courier New" w:hAnsi="Courier New" w:cs="Courier New"/>
          <w:sz w:val="24"/>
          <w:szCs w:val="24"/>
        </w:rPr>
        <w:t>omisyonu</w:t>
      </w:r>
      <w:r>
        <w:rPr>
          <w:rFonts w:ascii="Courier New" w:hAnsi="Courier New" w:cs="Courier New"/>
          <w:sz w:val="24"/>
          <w:szCs w:val="24"/>
        </w:rPr>
        <w:t>’</w:t>
      </w:r>
      <w:r w:rsidRPr="00A84D84">
        <w:rPr>
          <w:rFonts w:ascii="Courier New" w:hAnsi="Courier New" w:cs="Courier New"/>
          <w:sz w:val="24"/>
          <w:szCs w:val="24"/>
        </w:rPr>
        <w:t>nun yetki ve görev</w:t>
      </w:r>
      <w:r>
        <w:rPr>
          <w:rFonts w:ascii="Courier New" w:hAnsi="Courier New" w:cs="Courier New"/>
          <w:sz w:val="24"/>
          <w:szCs w:val="24"/>
        </w:rPr>
        <w:t xml:space="preserve">lerinin niteliği ve </w:t>
      </w:r>
      <w:r w:rsidRPr="00A84D84">
        <w:rPr>
          <w:rFonts w:ascii="Courier New" w:hAnsi="Courier New" w:cs="Courier New"/>
          <w:sz w:val="24"/>
          <w:szCs w:val="24"/>
        </w:rPr>
        <w:t>bu yetki ve görevlerin kesintisiz devamındaki kamu yararının</w:t>
      </w:r>
      <w:r>
        <w:rPr>
          <w:rFonts w:ascii="Courier New" w:hAnsi="Courier New" w:cs="Courier New"/>
          <w:sz w:val="24"/>
          <w:szCs w:val="24"/>
        </w:rPr>
        <w:t xml:space="preserve"> mevcudiyeti dikkate alındıktan sonra, sınav m</w:t>
      </w:r>
      <w:r w:rsidRPr="00A84D84">
        <w:rPr>
          <w:rFonts w:ascii="Courier New" w:hAnsi="Courier New" w:cs="Courier New"/>
          <w:sz w:val="24"/>
          <w:szCs w:val="24"/>
        </w:rPr>
        <w:t>ak</w:t>
      </w:r>
      <w:r>
        <w:rPr>
          <w:rFonts w:ascii="Courier New" w:hAnsi="Courier New" w:cs="Courier New"/>
          <w:sz w:val="24"/>
          <w:szCs w:val="24"/>
        </w:rPr>
        <w:t>amı olarak</w:t>
      </w:r>
      <w:r w:rsidRPr="00A84D84">
        <w:rPr>
          <w:rFonts w:ascii="Courier New" w:hAnsi="Courier New" w:cs="Courier New"/>
          <w:sz w:val="24"/>
          <w:szCs w:val="24"/>
        </w:rPr>
        <w:t xml:space="preserve"> </w:t>
      </w:r>
      <w:r>
        <w:rPr>
          <w:rFonts w:ascii="Courier New" w:hAnsi="Courier New" w:cs="Courier New"/>
          <w:sz w:val="24"/>
          <w:szCs w:val="24"/>
        </w:rPr>
        <w:t>P</w:t>
      </w:r>
      <w:r w:rsidRPr="00A84D84">
        <w:rPr>
          <w:rFonts w:ascii="Courier New" w:hAnsi="Courier New" w:cs="Courier New"/>
          <w:sz w:val="24"/>
          <w:szCs w:val="24"/>
        </w:rPr>
        <w:t xml:space="preserve">olis </w:t>
      </w:r>
      <w:r>
        <w:rPr>
          <w:rFonts w:ascii="Courier New" w:hAnsi="Courier New" w:cs="Courier New"/>
          <w:sz w:val="24"/>
          <w:szCs w:val="24"/>
        </w:rPr>
        <w:t>Hizmetleri K</w:t>
      </w:r>
      <w:r w:rsidRPr="00A84D84">
        <w:rPr>
          <w:rFonts w:ascii="Courier New" w:hAnsi="Courier New" w:cs="Courier New"/>
          <w:sz w:val="24"/>
          <w:szCs w:val="24"/>
        </w:rPr>
        <w:t>omisyonu</w:t>
      </w:r>
      <w:r>
        <w:rPr>
          <w:rFonts w:ascii="Courier New" w:hAnsi="Courier New" w:cs="Courier New"/>
          <w:sz w:val="24"/>
          <w:szCs w:val="24"/>
        </w:rPr>
        <w:t>’</w:t>
      </w:r>
      <w:r w:rsidRPr="00A84D84">
        <w:rPr>
          <w:rFonts w:ascii="Courier New" w:hAnsi="Courier New" w:cs="Courier New"/>
          <w:sz w:val="24"/>
          <w:szCs w:val="24"/>
        </w:rPr>
        <w:t>nun</w:t>
      </w:r>
      <w:r>
        <w:rPr>
          <w:rFonts w:ascii="Courier New" w:hAnsi="Courier New" w:cs="Courier New"/>
          <w:sz w:val="24"/>
          <w:szCs w:val="24"/>
        </w:rPr>
        <w:t xml:space="preserve"> </w:t>
      </w:r>
      <w:r w:rsidRPr="00A84D84">
        <w:rPr>
          <w:rFonts w:ascii="Courier New" w:hAnsi="Courier New" w:cs="Courier New"/>
          <w:sz w:val="24"/>
          <w:szCs w:val="24"/>
        </w:rPr>
        <w:t>oluşumunun zaruri/zorunlu olduğu gerçeğinden hareketle, atanmış üyenin şahsını</w:t>
      </w:r>
      <w:r>
        <w:rPr>
          <w:rFonts w:ascii="Courier New" w:hAnsi="Courier New" w:cs="Courier New"/>
          <w:sz w:val="24"/>
          <w:szCs w:val="24"/>
        </w:rPr>
        <w:t xml:space="preserve"> doğrudan doğruya değil de, </w:t>
      </w:r>
      <w:r w:rsidRPr="00A84D84">
        <w:rPr>
          <w:rFonts w:ascii="Courier New" w:hAnsi="Courier New" w:cs="Courier New"/>
          <w:sz w:val="24"/>
          <w:szCs w:val="24"/>
        </w:rPr>
        <w:t xml:space="preserve">dolaylı </w:t>
      </w:r>
      <w:r>
        <w:rPr>
          <w:rFonts w:ascii="Courier New" w:hAnsi="Courier New" w:cs="Courier New"/>
          <w:sz w:val="24"/>
          <w:szCs w:val="24"/>
        </w:rPr>
        <w:t xml:space="preserve">olarak </w:t>
      </w:r>
      <w:r w:rsidRPr="00A84D84">
        <w:rPr>
          <w:rFonts w:ascii="Courier New" w:hAnsi="Courier New" w:cs="Courier New"/>
          <w:sz w:val="24"/>
          <w:szCs w:val="24"/>
        </w:rPr>
        <w:t xml:space="preserve">ilgilendiren </w:t>
      </w:r>
      <w:r w:rsidRPr="00A84D84">
        <w:rPr>
          <w:rFonts w:ascii="Courier New" w:hAnsi="Courier New" w:cs="Courier New"/>
          <w:sz w:val="24"/>
          <w:szCs w:val="24"/>
        </w:rPr>
        <w:lastRenderedPageBreak/>
        <w:t>konuların görüşüldüğü Komisyon toplantılarında, toplantı yeter sayısının sağlanması açısından atanmış üyenin toplantıda hazır bulunmasının yasaklanmadığı, sadece</w:t>
      </w:r>
      <w:r>
        <w:rPr>
          <w:rFonts w:ascii="Courier New" w:hAnsi="Courier New" w:cs="Courier New"/>
          <w:sz w:val="24"/>
          <w:szCs w:val="24"/>
        </w:rPr>
        <w:t xml:space="preserve"> oy</w:t>
      </w:r>
      <w:r w:rsidRPr="00A84D84">
        <w:rPr>
          <w:rFonts w:ascii="Courier New" w:hAnsi="Courier New" w:cs="Courier New"/>
          <w:sz w:val="24"/>
          <w:szCs w:val="24"/>
        </w:rPr>
        <w:t xml:space="preserve"> kullanmasının yasaklandığı</w:t>
      </w:r>
      <w:r>
        <w:rPr>
          <w:rFonts w:ascii="Courier New" w:hAnsi="Courier New" w:cs="Courier New"/>
          <w:sz w:val="24"/>
          <w:szCs w:val="24"/>
        </w:rPr>
        <w:t>,</w:t>
      </w:r>
      <w:r w:rsidRPr="00A84D84">
        <w:rPr>
          <w:rFonts w:ascii="Courier New" w:hAnsi="Courier New" w:cs="Courier New"/>
          <w:sz w:val="24"/>
          <w:szCs w:val="24"/>
        </w:rPr>
        <w:t xml:space="preserve"> yani oy kullanmak suretiyle yarar</w:t>
      </w:r>
      <w:r>
        <w:rPr>
          <w:rFonts w:ascii="Courier New" w:hAnsi="Courier New" w:cs="Courier New"/>
          <w:sz w:val="24"/>
          <w:szCs w:val="24"/>
        </w:rPr>
        <w:t>/çıkar</w:t>
      </w:r>
      <w:r w:rsidRPr="00A84D84">
        <w:rPr>
          <w:rFonts w:ascii="Courier New" w:hAnsi="Courier New" w:cs="Courier New"/>
          <w:sz w:val="24"/>
          <w:szCs w:val="24"/>
        </w:rPr>
        <w:t xml:space="preserve"> elde etmesinin yasaklandığı çıkarımı yapı</w:t>
      </w:r>
      <w:r>
        <w:rPr>
          <w:rFonts w:ascii="Courier New" w:hAnsi="Courier New" w:cs="Courier New"/>
          <w:sz w:val="24"/>
          <w:szCs w:val="24"/>
        </w:rPr>
        <w:t>lması kaçınılmaz görünmektedir. Nitekim, Yasa’nın 12.maddesinin (4). fıkrasında Komisyon başkan ve üyeleri için subjektif tarafsızlık ilkesi getirilmek suretiyle Komisyon’un görev ve yetkilerinin kesintisiz devamı sağlanmaya çalışılmıştır.</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 xml:space="preserve">Atanmış üyenin şahsını </w:t>
      </w:r>
      <w:r>
        <w:rPr>
          <w:rFonts w:ascii="Courier New" w:hAnsi="Courier New" w:cs="Courier New"/>
          <w:sz w:val="24"/>
          <w:szCs w:val="24"/>
        </w:rPr>
        <w:t xml:space="preserve">doğrudan doğruya değil de </w:t>
      </w:r>
      <w:r w:rsidRPr="00A84D84">
        <w:rPr>
          <w:rFonts w:ascii="Courier New" w:hAnsi="Courier New" w:cs="Courier New"/>
          <w:sz w:val="24"/>
          <w:szCs w:val="24"/>
        </w:rPr>
        <w:t>dolaylı ilgilendiren konuların görüşüldüğü Komisyon toplantılarında, toplantı yeter sayısının/ nisabın sağlanması açısından, atanmış üyenin toplantıya katılması</w:t>
      </w:r>
      <w:r>
        <w:rPr>
          <w:rFonts w:ascii="Courier New" w:hAnsi="Courier New" w:cs="Courier New"/>
          <w:sz w:val="24"/>
          <w:szCs w:val="24"/>
        </w:rPr>
        <w:t>,</w:t>
      </w:r>
      <w:r w:rsidRPr="00A84D84">
        <w:rPr>
          <w:rFonts w:ascii="Courier New" w:hAnsi="Courier New" w:cs="Courier New"/>
          <w:sz w:val="24"/>
          <w:szCs w:val="24"/>
        </w:rPr>
        <w:t xml:space="preserve"> diğer deyimle toplantıda hazır bulunması, ancak oy kullanmaması</w:t>
      </w:r>
      <w:r>
        <w:rPr>
          <w:rFonts w:ascii="Courier New" w:hAnsi="Courier New" w:cs="Courier New"/>
          <w:sz w:val="24"/>
          <w:szCs w:val="24"/>
        </w:rPr>
        <w:t xml:space="preserve"> ve dolayısıyla yarar/çıkar elde etmemesi</w:t>
      </w:r>
      <w:r w:rsidRPr="00A84D84">
        <w:rPr>
          <w:rFonts w:ascii="Courier New" w:hAnsi="Courier New" w:cs="Courier New"/>
          <w:sz w:val="24"/>
          <w:szCs w:val="24"/>
        </w:rPr>
        <w:t xml:space="preserve"> </w:t>
      </w:r>
      <w:r>
        <w:rPr>
          <w:rFonts w:ascii="Courier New" w:hAnsi="Courier New" w:cs="Courier New"/>
          <w:sz w:val="24"/>
          <w:szCs w:val="24"/>
        </w:rPr>
        <w:t>K</w:t>
      </w:r>
      <w:r w:rsidRPr="00A84D84">
        <w:rPr>
          <w:rFonts w:ascii="Courier New" w:hAnsi="Courier New" w:cs="Courier New"/>
          <w:sz w:val="24"/>
          <w:szCs w:val="24"/>
        </w:rPr>
        <w:t>omisyon</w:t>
      </w:r>
      <w:r>
        <w:rPr>
          <w:rFonts w:ascii="Courier New" w:hAnsi="Courier New" w:cs="Courier New"/>
          <w:sz w:val="24"/>
          <w:szCs w:val="24"/>
        </w:rPr>
        <w:t>’</w:t>
      </w:r>
      <w:r w:rsidRPr="00A84D84">
        <w:rPr>
          <w:rFonts w:ascii="Courier New" w:hAnsi="Courier New" w:cs="Courier New"/>
          <w:sz w:val="24"/>
          <w:szCs w:val="24"/>
        </w:rPr>
        <w:t>un oluşumunun Yasaya/ Tüzüğe</w:t>
      </w:r>
      <w:r>
        <w:rPr>
          <w:rFonts w:ascii="Courier New" w:hAnsi="Courier New" w:cs="Courier New"/>
          <w:sz w:val="24"/>
          <w:szCs w:val="24"/>
        </w:rPr>
        <w:t>/</w:t>
      </w:r>
      <w:r w:rsidRPr="00A84D84">
        <w:rPr>
          <w:rFonts w:ascii="Courier New" w:hAnsi="Courier New" w:cs="Courier New"/>
          <w:sz w:val="24"/>
          <w:szCs w:val="24"/>
        </w:rPr>
        <w:t xml:space="preserve"> ilk nazarda</w:t>
      </w:r>
      <w:r>
        <w:rPr>
          <w:rFonts w:ascii="Courier New" w:hAnsi="Courier New" w:cs="Courier New"/>
          <w:sz w:val="24"/>
          <w:szCs w:val="24"/>
        </w:rPr>
        <w:t xml:space="preserve"> uyulduğunu gösterir nitelikte olacaktır. İlaveten, Komisyon’un</w:t>
      </w:r>
      <w:r w:rsidRPr="00A84D84">
        <w:rPr>
          <w:rFonts w:ascii="Courier New" w:hAnsi="Courier New" w:cs="Courier New"/>
          <w:sz w:val="24"/>
          <w:szCs w:val="24"/>
        </w:rPr>
        <w:t xml:space="preserve"> tarafsızlığın</w:t>
      </w:r>
      <w:r>
        <w:rPr>
          <w:rFonts w:ascii="Courier New" w:hAnsi="Courier New" w:cs="Courier New"/>
          <w:sz w:val="24"/>
          <w:szCs w:val="24"/>
        </w:rPr>
        <w:t>ın</w:t>
      </w:r>
      <w:r w:rsidRPr="00A84D84">
        <w:rPr>
          <w:rFonts w:ascii="Courier New" w:hAnsi="Courier New" w:cs="Courier New"/>
          <w:sz w:val="24"/>
          <w:szCs w:val="24"/>
        </w:rPr>
        <w:t xml:space="preserve"> nesnel boyutu çerçevesinde yapılacak incelemede, </w:t>
      </w:r>
      <w:r>
        <w:rPr>
          <w:rFonts w:ascii="Courier New" w:hAnsi="Courier New" w:cs="Courier New"/>
          <w:sz w:val="24"/>
          <w:szCs w:val="24"/>
        </w:rPr>
        <w:t>K</w:t>
      </w:r>
      <w:r w:rsidRPr="00A84D84">
        <w:rPr>
          <w:rFonts w:ascii="Courier New" w:hAnsi="Courier New" w:cs="Courier New"/>
          <w:sz w:val="24"/>
          <w:szCs w:val="24"/>
        </w:rPr>
        <w:t>omisyon</w:t>
      </w:r>
      <w:r>
        <w:rPr>
          <w:rFonts w:ascii="Courier New" w:hAnsi="Courier New" w:cs="Courier New"/>
          <w:sz w:val="24"/>
          <w:szCs w:val="24"/>
        </w:rPr>
        <w:t>’</w:t>
      </w:r>
      <w:r w:rsidRPr="00A84D84">
        <w:rPr>
          <w:rFonts w:ascii="Courier New" w:hAnsi="Courier New" w:cs="Courier New"/>
          <w:sz w:val="24"/>
          <w:szCs w:val="24"/>
        </w:rPr>
        <w:t xml:space="preserve">un tarafsızlığına ilişkin </w:t>
      </w:r>
      <w:r>
        <w:rPr>
          <w:rFonts w:ascii="Courier New" w:hAnsi="Courier New" w:cs="Courier New"/>
          <w:sz w:val="24"/>
          <w:szCs w:val="24"/>
        </w:rPr>
        <w:t xml:space="preserve">kaygının ve korkunun meşru olmadığını, her halükârda Komisyon’un </w:t>
      </w:r>
      <w:r w:rsidRPr="00A84D84">
        <w:rPr>
          <w:rFonts w:ascii="Courier New" w:hAnsi="Courier New" w:cs="Courier New"/>
          <w:sz w:val="24"/>
          <w:szCs w:val="24"/>
        </w:rPr>
        <w:t>herhangi bir meşru kaygı veya korkuyu bertaraf edecek yeterli güvenceyi sun</w:t>
      </w:r>
      <w:r>
        <w:rPr>
          <w:rFonts w:ascii="Courier New" w:hAnsi="Courier New" w:cs="Courier New"/>
          <w:sz w:val="24"/>
          <w:szCs w:val="24"/>
        </w:rPr>
        <w:t>duğunu ortaya koyar nitelikte olduğu söylenebilir olacaktır.</w:t>
      </w:r>
      <w:r w:rsidRPr="00A84D84">
        <w:rPr>
          <w:rFonts w:ascii="Courier New" w:hAnsi="Courier New" w:cs="Courier New"/>
          <w:sz w:val="24"/>
          <w:szCs w:val="24"/>
        </w:rPr>
        <w:t xml:space="preserve">                                                                       </w:t>
      </w:r>
    </w:p>
    <w:p w:rsidR="00EC4F64" w:rsidRPr="00A84D84" w:rsidRDefault="00EC4F64" w:rsidP="00D124E1">
      <w:pPr>
        <w:spacing w:line="360" w:lineRule="auto"/>
        <w:ind w:firstLine="708"/>
        <w:rPr>
          <w:rFonts w:ascii="Courier New" w:hAnsi="Courier New" w:cs="Courier New"/>
          <w:sz w:val="24"/>
          <w:szCs w:val="24"/>
        </w:rPr>
      </w:pPr>
      <w:r w:rsidRPr="00A84D84">
        <w:rPr>
          <w:rFonts w:ascii="Courier New" w:hAnsi="Courier New" w:cs="Courier New"/>
          <w:sz w:val="24"/>
          <w:szCs w:val="24"/>
        </w:rPr>
        <w:t>Huz</w:t>
      </w:r>
      <w:r>
        <w:rPr>
          <w:rFonts w:ascii="Courier New" w:hAnsi="Courier New" w:cs="Courier New"/>
          <w:sz w:val="24"/>
          <w:szCs w:val="24"/>
        </w:rPr>
        <w:t>urum</w:t>
      </w:r>
      <w:r w:rsidRPr="00A84D84">
        <w:rPr>
          <w:rFonts w:ascii="Courier New" w:hAnsi="Courier New" w:cs="Courier New"/>
          <w:sz w:val="24"/>
          <w:szCs w:val="24"/>
        </w:rPr>
        <w:t xml:space="preserve">daki meselede </w:t>
      </w:r>
      <w:r>
        <w:rPr>
          <w:rFonts w:ascii="Courier New" w:hAnsi="Courier New" w:cs="Courier New"/>
          <w:sz w:val="24"/>
          <w:szCs w:val="24"/>
        </w:rPr>
        <w:t>K</w:t>
      </w:r>
      <w:r w:rsidRPr="00A84D84">
        <w:rPr>
          <w:rFonts w:ascii="Courier New" w:hAnsi="Courier New" w:cs="Courier New"/>
          <w:sz w:val="24"/>
          <w:szCs w:val="24"/>
        </w:rPr>
        <w:t>omisyon</w:t>
      </w:r>
      <w:r>
        <w:rPr>
          <w:rFonts w:ascii="Courier New" w:hAnsi="Courier New" w:cs="Courier New"/>
          <w:sz w:val="24"/>
          <w:szCs w:val="24"/>
        </w:rPr>
        <w:t>’</w:t>
      </w:r>
      <w:r w:rsidRPr="00A84D84">
        <w:rPr>
          <w:rFonts w:ascii="Courier New" w:hAnsi="Courier New" w:cs="Courier New"/>
          <w:sz w:val="24"/>
          <w:szCs w:val="24"/>
        </w:rPr>
        <w:t>un atanmış üyesinin nisabı</w:t>
      </w:r>
      <w:r>
        <w:rPr>
          <w:rFonts w:ascii="Courier New" w:hAnsi="Courier New" w:cs="Courier New"/>
          <w:sz w:val="24"/>
          <w:szCs w:val="24"/>
        </w:rPr>
        <w:t xml:space="preserve">n sağlanması için zaruri olarak 9 </w:t>
      </w:r>
      <w:r w:rsidRPr="00A84D84">
        <w:rPr>
          <w:rFonts w:ascii="Courier New" w:hAnsi="Courier New" w:cs="Courier New"/>
          <w:sz w:val="24"/>
          <w:szCs w:val="24"/>
        </w:rPr>
        <w:t xml:space="preserve">Kasım tarihli </w:t>
      </w:r>
      <w:r>
        <w:rPr>
          <w:rFonts w:ascii="Courier New" w:hAnsi="Courier New" w:cs="Courier New"/>
          <w:sz w:val="24"/>
          <w:szCs w:val="24"/>
        </w:rPr>
        <w:t>K</w:t>
      </w:r>
      <w:r w:rsidRPr="00A84D84">
        <w:rPr>
          <w:rFonts w:ascii="Courier New" w:hAnsi="Courier New" w:cs="Courier New"/>
          <w:sz w:val="24"/>
          <w:szCs w:val="24"/>
        </w:rPr>
        <w:t>omisyon toplantısına katıldığı</w:t>
      </w:r>
      <w:r>
        <w:rPr>
          <w:rFonts w:ascii="Courier New" w:hAnsi="Courier New" w:cs="Courier New"/>
          <w:sz w:val="24"/>
          <w:szCs w:val="24"/>
        </w:rPr>
        <w:t>,</w:t>
      </w:r>
      <w:r w:rsidRPr="00A84D84">
        <w:rPr>
          <w:rFonts w:ascii="Courier New" w:hAnsi="Courier New" w:cs="Courier New"/>
          <w:sz w:val="24"/>
          <w:szCs w:val="24"/>
        </w:rPr>
        <w:t xml:space="preserve"> diğer bir deyimle</w:t>
      </w:r>
      <w:r>
        <w:rPr>
          <w:rFonts w:ascii="Courier New" w:hAnsi="Courier New" w:cs="Courier New"/>
          <w:sz w:val="24"/>
          <w:szCs w:val="24"/>
        </w:rPr>
        <w:t>,</w:t>
      </w:r>
      <w:r w:rsidRPr="00A84D84">
        <w:rPr>
          <w:rFonts w:ascii="Courier New" w:hAnsi="Courier New" w:cs="Courier New"/>
          <w:sz w:val="24"/>
          <w:szCs w:val="24"/>
        </w:rPr>
        <w:t xml:space="preserve"> toplantıda hazır olduğu ancak</w:t>
      </w:r>
      <w:r>
        <w:rPr>
          <w:rFonts w:ascii="Courier New" w:hAnsi="Courier New" w:cs="Courier New"/>
          <w:sz w:val="24"/>
          <w:szCs w:val="24"/>
        </w:rPr>
        <w:t xml:space="preserve"> </w:t>
      </w:r>
      <w:r w:rsidRPr="00A84D84">
        <w:rPr>
          <w:rFonts w:ascii="Courier New" w:hAnsi="Courier New" w:cs="Courier New"/>
          <w:sz w:val="24"/>
          <w:szCs w:val="24"/>
        </w:rPr>
        <w:t xml:space="preserve">oy kullanmadığı ve sonuçta aynı sınava katılacak olan </w:t>
      </w:r>
      <w:r>
        <w:rPr>
          <w:rFonts w:ascii="Courier New" w:hAnsi="Courier New" w:cs="Courier New"/>
          <w:sz w:val="24"/>
          <w:szCs w:val="24"/>
        </w:rPr>
        <w:t>K</w:t>
      </w:r>
      <w:r w:rsidRPr="00A84D84">
        <w:rPr>
          <w:rFonts w:ascii="Courier New" w:hAnsi="Courier New" w:cs="Courier New"/>
          <w:sz w:val="24"/>
          <w:szCs w:val="24"/>
        </w:rPr>
        <w:t>omisyon üyesinin herhangi bir yarar</w:t>
      </w:r>
      <w:r>
        <w:rPr>
          <w:rFonts w:ascii="Courier New" w:hAnsi="Courier New" w:cs="Courier New"/>
          <w:sz w:val="24"/>
          <w:szCs w:val="24"/>
        </w:rPr>
        <w:t>/çıkar</w:t>
      </w:r>
      <w:r w:rsidRPr="00A84D84">
        <w:rPr>
          <w:rFonts w:ascii="Courier New" w:hAnsi="Courier New" w:cs="Courier New"/>
          <w:sz w:val="24"/>
          <w:szCs w:val="24"/>
        </w:rPr>
        <w:t xml:space="preserve"> sağlama olanağının olmadığı</w:t>
      </w:r>
      <w:r>
        <w:rPr>
          <w:rFonts w:ascii="Courier New" w:hAnsi="Courier New" w:cs="Courier New"/>
          <w:sz w:val="24"/>
          <w:szCs w:val="24"/>
        </w:rPr>
        <w:t xml:space="preserve">, </w:t>
      </w:r>
      <w:r w:rsidRPr="00A84D84">
        <w:rPr>
          <w:rFonts w:ascii="Courier New" w:hAnsi="Courier New" w:cs="Courier New"/>
          <w:sz w:val="24"/>
          <w:szCs w:val="24"/>
        </w:rPr>
        <w:t>diğer bir ifade ile, Davacı/ Müstedinin sözlü sınavdaki başarısına veya başarısızlığına etken olmadığı</w:t>
      </w:r>
      <w:r>
        <w:rPr>
          <w:rFonts w:ascii="Courier New" w:hAnsi="Courier New" w:cs="Courier New"/>
          <w:sz w:val="24"/>
          <w:szCs w:val="24"/>
        </w:rPr>
        <w:t>/olamayacağı</w:t>
      </w:r>
      <w:r w:rsidRPr="00A84D84">
        <w:rPr>
          <w:rFonts w:ascii="Courier New" w:hAnsi="Courier New" w:cs="Courier New"/>
          <w:sz w:val="24"/>
          <w:szCs w:val="24"/>
        </w:rPr>
        <w:t xml:space="preserve"> gerçeği dikkate alındığında,</w:t>
      </w:r>
      <w:r>
        <w:rPr>
          <w:rFonts w:ascii="Courier New" w:hAnsi="Courier New" w:cs="Courier New"/>
          <w:sz w:val="24"/>
          <w:szCs w:val="24"/>
        </w:rPr>
        <w:t xml:space="preserve"> toplantı nisabı için toplantının açılışında zaruri olarak hazır bulunan K</w:t>
      </w:r>
      <w:r w:rsidRPr="00A84D84">
        <w:rPr>
          <w:rFonts w:ascii="Courier New" w:hAnsi="Courier New" w:cs="Courier New"/>
          <w:sz w:val="24"/>
          <w:szCs w:val="24"/>
        </w:rPr>
        <w:t>omisyon üyesinin</w:t>
      </w:r>
      <w:r>
        <w:rPr>
          <w:rFonts w:ascii="Courier New" w:hAnsi="Courier New" w:cs="Courier New"/>
          <w:sz w:val="24"/>
          <w:szCs w:val="24"/>
        </w:rPr>
        <w:t xml:space="preserve"> </w:t>
      </w:r>
      <w:r w:rsidRPr="00A84D84">
        <w:rPr>
          <w:rFonts w:ascii="Courier New" w:hAnsi="Courier New" w:cs="Courier New"/>
          <w:sz w:val="24"/>
          <w:szCs w:val="24"/>
        </w:rPr>
        <w:t xml:space="preserve">subjektif tarafsızlığının mevcut olmadığı ilk nazarda söylenebilir değildir.              </w:t>
      </w:r>
    </w:p>
    <w:p w:rsidR="00EC4F64" w:rsidRPr="00A84D8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lastRenderedPageBreak/>
        <w:t xml:space="preserve">Nitekim Davacı/Müstedi şahadet ve istintakında, ilgili  </w:t>
      </w:r>
      <w:r>
        <w:rPr>
          <w:rFonts w:ascii="Courier New" w:hAnsi="Courier New" w:cs="Courier New"/>
          <w:sz w:val="24"/>
          <w:szCs w:val="24"/>
        </w:rPr>
        <w:t>K</w:t>
      </w:r>
      <w:r w:rsidRPr="00A84D84">
        <w:rPr>
          <w:rFonts w:ascii="Courier New" w:hAnsi="Courier New" w:cs="Courier New"/>
          <w:sz w:val="24"/>
          <w:szCs w:val="24"/>
        </w:rPr>
        <w:t xml:space="preserve">omisyon üyesinin veya diğer </w:t>
      </w:r>
      <w:r>
        <w:rPr>
          <w:rFonts w:ascii="Courier New" w:hAnsi="Courier New" w:cs="Courier New"/>
          <w:sz w:val="24"/>
          <w:szCs w:val="24"/>
        </w:rPr>
        <w:t>K</w:t>
      </w:r>
      <w:r w:rsidRPr="00A84D84">
        <w:rPr>
          <w:rFonts w:ascii="Courier New" w:hAnsi="Courier New" w:cs="Courier New"/>
          <w:sz w:val="24"/>
          <w:szCs w:val="24"/>
        </w:rPr>
        <w:t>omisyon başkan ve üyesinin subjektif/öznel olarak tarafsız olmadığını ortaya koyan somut hiçbir delil</w:t>
      </w:r>
      <w:r>
        <w:rPr>
          <w:rFonts w:ascii="Courier New" w:hAnsi="Courier New" w:cs="Courier New"/>
          <w:sz w:val="24"/>
          <w:szCs w:val="24"/>
        </w:rPr>
        <w:t>/</w:t>
      </w:r>
      <w:r w:rsidRPr="00A84D84">
        <w:rPr>
          <w:rFonts w:ascii="Courier New" w:hAnsi="Courier New" w:cs="Courier New"/>
          <w:sz w:val="24"/>
          <w:szCs w:val="24"/>
        </w:rPr>
        <w:t>şahadet mahkemeye sunmadığı gibi, bu yönde bir iddia da yapmış değildir.</w:t>
      </w:r>
    </w:p>
    <w:p w:rsidR="00EC4F64" w:rsidRDefault="00EC4F64" w:rsidP="00EC4F64">
      <w:pPr>
        <w:spacing w:line="360" w:lineRule="auto"/>
        <w:ind w:firstLine="708"/>
        <w:rPr>
          <w:rFonts w:ascii="Courier New" w:hAnsi="Courier New" w:cs="Courier New"/>
          <w:sz w:val="24"/>
          <w:szCs w:val="24"/>
        </w:rPr>
      </w:pPr>
      <w:r w:rsidRPr="00A84D84">
        <w:rPr>
          <w:rFonts w:ascii="Courier New" w:hAnsi="Courier New" w:cs="Courier New"/>
          <w:sz w:val="24"/>
          <w:szCs w:val="24"/>
        </w:rPr>
        <w:t>Komisyon</w:t>
      </w:r>
      <w:r>
        <w:rPr>
          <w:rFonts w:ascii="Courier New" w:hAnsi="Courier New" w:cs="Courier New"/>
          <w:sz w:val="24"/>
          <w:szCs w:val="24"/>
        </w:rPr>
        <w:t>’</w:t>
      </w:r>
      <w:r w:rsidRPr="00A84D84">
        <w:rPr>
          <w:rFonts w:ascii="Courier New" w:hAnsi="Courier New" w:cs="Courier New"/>
          <w:sz w:val="24"/>
          <w:szCs w:val="24"/>
        </w:rPr>
        <w:t>un atanmış üyesinin nisabın sağlanması için zaruri olarak komisyonda hazır olduğu</w:t>
      </w:r>
      <w:r>
        <w:rPr>
          <w:rFonts w:ascii="Courier New" w:hAnsi="Courier New" w:cs="Courier New"/>
          <w:sz w:val="24"/>
          <w:szCs w:val="24"/>
        </w:rPr>
        <w:t>,</w:t>
      </w:r>
      <w:r w:rsidRPr="00A84D84">
        <w:rPr>
          <w:rFonts w:ascii="Courier New" w:hAnsi="Courier New" w:cs="Courier New"/>
          <w:sz w:val="24"/>
          <w:szCs w:val="24"/>
        </w:rPr>
        <w:t xml:space="preserve"> ancak oy kullanmadığı dikkate alı</w:t>
      </w:r>
      <w:r>
        <w:rPr>
          <w:rFonts w:ascii="Courier New" w:hAnsi="Courier New" w:cs="Courier New"/>
          <w:sz w:val="24"/>
          <w:szCs w:val="24"/>
        </w:rPr>
        <w:t xml:space="preserve">ndıktan sonra, mevcut </w:t>
      </w:r>
      <w:r w:rsidRPr="00A84D84">
        <w:rPr>
          <w:rFonts w:ascii="Courier New" w:hAnsi="Courier New" w:cs="Courier New"/>
          <w:sz w:val="24"/>
          <w:szCs w:val="24"/>
        </w:rPr>
        <w:t>meselenin k</w:t>
      </w:r>
      <w:r>
        <w:rPr>
          <w:rFonts w:ascii="Courier New" w:hAnsi="Courier New" w:cs="Courier New"/>
          <w:sz w:val="24"/>
          <w:szCs w:val="24"/>
        </w:rPr>
        <w:t>oşullarında, bu bağlamda 3. Derece P</w:t>
      </w:r>
      <w:r w:rsidRPr="00A84D84">
        <w:rPr>
          <w:rFonts w:ascii="Courier New" w:hAnsi="Courier New" w:cs="Courier New"/>
          <w:sz w:val="24"/>
          <w:szCs w:val="24"/>
        </w:rPr>
        <w:t xml:space="preserve">olis </w:t>
      </w:r>
      <w:r>
        <w:rPr>
          <w:rFonts w:ascii="Courier New" w:hAnsi="Courier New" w:cs="Courier New"/>
          <w:sz w:val="24"/>
          <w:szCs w:val="24"/>
        </w:rPr>
        <w:t>M</w:t>
      </w:r>
      <w:r w:rsidRPr="00A84D84">
        <w:rPr>
          <w:rFonts w:ascii="Courier New" w:hAnsi="Courier New" w:cs="Courier New"/>
          <w:sz w:val="24"/>
          <w:szCs w:val="24"/>
        </w:rPr>
        <w:t>üdürünün mevcut olmadığı böyle bir koşulda,</w:t>
      </w:r>
      <w:r w:rsidR="00F56EB2">
        <w:rPr>
          <w:rFonts w:ascii="Courier New" w:hAnsi="Courier New" w:cs="Courier New"/>
          <w:sz w:val="24"/>
          <w:szCs w:val="24"/>
        </w:rPr>
        <w:t xml:space="preserve"> ayni sınava katılacak olan </w:t>
      </w:r>
      <w:r w:rsidRPr="00A84D84">
        <w:rPr>
          <w:rFonts w:ascii="Courier New" w:hAnsi="Courier New" w:cs="Courier New"/>
          <w:sz w:val="24"/>
          <w:szCs w:val="24"/>
        </w:rPr>
        <w:t xml:space="preserve">sınav makamı olarak </w:t>
      </w:r>
      <w:r>
        <w:rPr>
          <w:rFonts w:ascii="Courier New" w:hAnsi="Courier New" w:cs="Courier New"/>
          <w:sz w:val="24"/>
          <w:szCs w:val="24"/>
        </w:rPr>
        <w:t xml:space="preserve">komisyonun </w:t>
      </w:r>
      <w:r w:rsidRPr="00A84D84">
        <w:rPr>
          <w:rFonts w:ascii="Courier New" w:hAnsi="Courier New" w:cs="Courier New"/>
          <w:sz w:val="24"/>
          <w:szCs w:val="24"/>
        </w:rPr>
        <w:t xml:space="preserve">atanmış </w:t>
      </w:r>
      <w:r>
        <w:rPr>
          <w:rFonts w:ascii="Courier New" w:hAnsi="Courier New" w:cs="Courier New"/>
          <w:sz w:val="24"/>
          <w:szCs w:val="24"/>
        </w:rPr>
        <w:t>Müdür Muavini K</w:t>
      </w:r>
      <w:r w:rsidRPr="00A84D84">
        <w:rPr>
          <w:rFonts w:ascii="Courier New" w:hAnsi="Courier New" w:cs="Courier New"/>
          <w:sz w:val="24"/>
          <w:szCs w:val="24"/>
        </w:rPr>
        <w:t>omisyon üyesinin</w:t>
      </w:r>
      <w:r>
        <w:rPr>
          <w:rFonts w:ascii="Courier New" w:hAnsi="Courier New" w:cs="Courier New"/>
          <w:sz w:val="24"/>
          <w:szCs w:val="24"/>
        </w:rPr>
        <w:t>,</w:t>
      </w:r>
      <w:r w:rsidRPr="00A84D84">
        <w:rPr>
          <w:rFonts w:ascii="Courier New" w:hAnsi="Courier New" w:cs="Courier New"/>
          <w:sz w:val="24"/>
          <w:szCs w:val="24"/>
        </w:rPr>
        <w:t xml:space="preserve"> nisabın /toplantı y</w:t>
      </w:r>
      <w:r>
        <w:rPr>
          <w:rFonts w:ascii="Courier New" w:hAnsi="Courier New" w:cs="Courier New"/>
          <w:sz w:val="24"/>
          <w:szCs w:val="24"/>
        </w:rPr>
        <w:t xml:space="preserve">eter sayısının sağlanması için zaruri olarak </w:t>
      </w:r>
      <w:r w:rsidRPr="00A84D84">
        <w:rPr>
          <w:rFonts w:ascii="Courier New" w:hAnsi="Courier New" w:cs="Courier New"/>
          <w:sz w:val="24"/>
          <w:szCs w:val="24"/>
        </w:rPr>
        <w:t>toplantıya katılması yani</w:t>
      </w:r>
      <w:r>
        <w:rPr>
          <w:rFonts w:ascii="Courier New" w:hAnsi="Courier New" w:cs="Courier New"/>
          <w:sz w:val="24"/>
          <w:szCs w:val="24"/>
        </w:rPr>
        <w:t xml:space="preserve"> toplantıda </w:t>
      </w:r>
      <w:r w:rsidRPr="00A84D84">
        <w:rPr>
          <w:rFonts w:ascii="Courier New" w:hAnsi="Courier New" w:cs="Courier New"/>
          <w:sz w:val="24"/>
          <w:szCs w:val="24"/>
        </w:rPr>
        <w:t>hazır olması, ancak h</w:t>
      </w:r>
      <w:r>
        <w:rPr>
          <w:rFonts w:ascii="Courier New" w:hAnsi="Courier New" w:cs="Courier New"/>
          <w:sz w:val="24"/>
          <w:szCs w:val="24"/>
        </w:rPr>
        <w:t>içbir şekilde oy kullanmaması, K</w:t>
      </w:r>
      <w:r w:rsidRPr="00A84D84">
        <w:rPr>
          <w:rFonts w:ascii="Courier New" w:hAnsi="Courier New" w:cs="Courier New"/>
          <w:sz w:val="24"/>
          <w:szCs w:val="24"/>
        </w:rPr>
        <w:t>omisyon</w:t>
      </w:r>
      <w:r>
        <w:rPr>
          <w:rFonts w:ascii="Courier New" w:hAnsi="Courier New" w:cs="Courier New"/>
          <w:sz w:val="24"/>
          <w:szCs w:val="24"/>
        </w:rPr>
        <w:t>’</w:t>
      </w:r>
      <w:r w:rsidRPr="00A84D84">
        <w:rPr>
          <w:rFonts w:ascii="Courier New" w:hAnsi="Courier New" w:cs="Courier New"/>
          <w:sz w:val="24"/>
          <w:szCs w:val="24"/>
        </w:rPr>
        <w:t>un tarafsızlığına ilişkin herhangi kaygı veya korku</w:t>
      </w:r>
      <w:r>
        <w:rPr>
          <w:rFonts w:ascii="Courier New" w:hAnsi="Courier New" w:cs="Courier New"/>
          <w:sz w:val="24"/>
          <w:szCs w:val="24"/>
        </w:rPr>
        <w:t>nun meşru olduğunu da ortaya koyar nitelikte addedilemez.</w:t>
      </w:r>
    </w:p>
    <w:p w:rsidR="00EC4F64" w:rsidRDefault="00EC4F64" w:rsidP="000778D5">
      <w:pPr>
        <w:spacing w:line="360" w:lineRule="auto"/>
        <w:ind w:firstLine="708"/>
        <w:rPr>
          <w:rFonts w:ascii="Courier New" w:hAnsi="Courier New" w:cs="Courier New"/>
          <w:sz w:val="24"/>
          <w:szCs w:val="24"/>
        </w:rPr>
      </w:pPr>
      <w:r>
        <w:rPr>
          <w:rFonts w:ascii="Courier New" w:hAnsi="Courier New" w:cs="Courier New"/>
          <w:sz w:val="24"/>
          <w:szCs w:val="24"/>
        </w:rPr>
        <w:t xml:space="preserve"> Diğer </w:t>
      </w:r>
      <w:r w:rsidRPr="00A84D84">
        <w:rPr>
          <w:rFonts w:ascii="Courier New" w:hAnsi="Courier New" w:cs="Courier New"/>
          <w:sz w:val="24"/>
          <w:szCs w:val="24"/>
        </w:rPr>
        <w:t xml:space="preserve">bir anlatımla, </w:t>
      </w:r>
      <w:r>
        <w:rPr>
          <w:rFonts w:ascii="Courier New" w:hAnsi="Courier New" w:cs="Courier New"/>
          <w:sz w:val="24"/>
          <w:szCs w:val="24"/>
        </w:rPr>
        <w:t xml:space="preserve">mevcut </w:t>
      </w:r>
      <w:r w:rsidRPr="00A84D84">
        <w:rPr>
          <w:rFonts w:ascii="Courier New" w:hAnsi="Courier New" w:cs="Courier New"/>
          <w:sz w:val="24"/>
          <w:szCs w:val="24"/>
        </w:rPr>
        <w:t xml:space="preserve">meselenin koşullarında, bu bağlamda </w:t>
      </w:r>
      <w:r>
        <w:rPr>
          <w:rFonts w:ascii="Courier New" w:hAnsi="Courier New" w:cs="Courier New"/>
          <w:sz w:val="24"/>
          <w:szCs w:val="24"/>
        </w:rPr>
        <w:t>3. Derece</w:t>
      </w:r>
      <w:r w:rsidRPr="00A84D84">
        <w:rPr>
          <w:rFonts w:ascii="Courier New" w:hAnsi="Courier New" w:cs="Courier New"/>
          <w:sz w:val="24"/>
          <w:szCs w:val="24"/>
        </w:rPr>
        <w:t xml:space="preserve"> </w:t>
      </w:r>
      <w:r>
        <w:rPr>
          <w:rFonts w:ascii="Courier New" w:hAnsi="Courier New" w:cs="Courier New"/>
          <w:sz w:val="24"/>
          <w:szCs w:val="24"/>
        </w:rPr>
        <w:t>P</w:t>
      </w:r>
      <w:r w:rsidRPr="00A84D84">
        <w:rPr>
          <w:rFonts w:ascii="Courier New" w:hAnsi="Courier New" w:cs="Courier New"/>
          <w:sz w:val="24"/>
          <w:szCs w:val="24"/>
        </w:rPr>
        <w:t xml:space="preserve">olis </w:t>
      </w:r>
      <w:r>
        <w:rPr>
          <w:rFonts w:ascii="Courier New" w:hAnsi="Courier New" w:cs="Courier New"/>
          <w:sz w:val="24"/>
          <w:szCs w:val="24"/>
        </w:rPr>
        <w:t>M</w:t>
      </w:r>
      <w:r w:rsidRPr="00A84D84">
        <w:rPr>
          <w:rFonts w:ascii="Courier New" w:hAnsi="Courier New" w:cs="Courier New"/>
          <w:sz w:val="24"/>
          <w:szCs w:val="24"/>
        </w:rPr>
        <w:t>üdürünün mevcut olmadığı böyle bir koşulda,</w:t>
      </w:r>
      <w:r w:rsidRPr="006D65B2">
        <w:rPr>
          <w:rFonts w:ascii="Courier New" w:hAnsi="Courier New" w:cs="Courier New"/>
          <w:sz w:val="24"/>
          <w:szCs w:val="24"/>
        </w:rPr>
        <w:t xml:space="preserve"> </w:t>
      </w:r>
      <w:r>
        <w:rPr>
          <w:rFonts w:ascii="Courier New" w:hAnsi="Courier New" w:cs="Courier New"/>
          <w:sz w:val="24"/>
          <w:szCs w:val="24"/>
        </w:rPr>
        <w:t>M</w:t>
      </w:r>
      <w:r w:rsidRPr="00A84D84">
        <w:rPr>
          <w:rFonts w:ascii="Courier New" w:hAnsi="Courier New" w:cs="Courier New"/>
          <w:sz w:val="24"/>
          <w:szCs w:val="24"/>
        </w:rPr>
        <w:t xml:space="preserve">üdür </w:t>
      </w:r>
      <w:r>
        <w:rPr>
          <w:rFonts w:ascii="Courier New" w:hAnsi="Courier New" w:cs="Courier New"/>
          <w:sz w:val="24"/>
          <w:szCs w:val="24"/>
        </w:rPr>
        <w:t>M</w:t>
      </w:r>
      <w:r w:rsidRPr="00A84D84">
        <w:rPr>
          <w:rFonts w:ascii="Courier New" w:hAnsi="Courier New" w:cs="Courier New"/>
          <w:sz w:val="24"/>
          <w:szCs w:val="24"/>
        </w:rPr>
        <w:t>uavini sıfatını haiz ve</w:t>
      </w:r>
      <w:r>
        <w:rPr>
          <w:rFonts w:ascii="Courier New" w:hAnsi="Courier New" w:cs="Courier New"/>
          <w:sz w:val="24"/>
          <w:szCs w:val="24"/>
        </w:rPr>
        <w:t xml:space="preserve"> </w:t>
      </w:r>
      <w:r w:rsidRPr="00A84D84">
        <w:rPr>
          <w:rFonts w:ascii="Courier New" w:hAnsi="Courier New" w:cs="Courier New"/>
          <w:sz w:val="24"/>
          <w:szCs w:val="24"/>
        </w:rPr>
        <w:t xml:space="preserve">aynı zamanda sözlü sınava başka bir gün kendisi de katılacak olan </w:t>
      </w:r>
      <w:r>
        <w:rPr>
          <w:rFonts w:ascii="Courier New" w:hAnsi="Courier New" w:cs="Courier New"/>
          <w:sz w:val="24"/>
          <w:szCs w:val="24"/>
        </w:rPr>
        <w:t>atanmış K</w:t>
      </w:r>
      <w:r w:rsidRPr="00A84D84">
        <w:rPr>
          <w:rFonts w:ascii="Courier New" w:hAnsi="Courier New" w:cs="Courier New"/>
          <w:sz w:val="24"/>
          <w:szCs w:val="24"/>
        </w:rPr>
        <w:t>omisyon üyesinin</w:t>
      </w:r>
      <w:r>
        <w:rPr>
          <w:rFonts w:ascii="Courier New" w:hAnsi="Courier New" w:cs="Courier New"/>
          <w:sz w:val="24"/>
          <w:szCs w:val="24"/>
        </w:rPr>
        <w:t xml:space="preserve"> </w:t>
      </w:r>
      <w:r w:rsidRPr="00A84D84">
        <w:rPr>
          <w:rFonts w:ascii="Courier New" w:hAnsi="Courier New" w:cs="Courier New"/>
          <w:sz w:val="24"/>
          <w:szCs w:val="24"/>
        </w:rPr>
        <w:t xml:space="preserve">sınav makamı olarak </w:t>
      </w:r>
      <w:r>
        <w:rPr>
          <w:rFonts w:ascii="Courier New" w:hAnsi="Courier New" w:cs="Courier New"/>
          <w:sz w:val="24"/>
          <w:szCs w:val="24"/>
        </w:rPr>
        <w:t>K</w:t>
      </w:r>
      <w:r w:rsidRPr="00A84D84">
        <w:rPr>
          <w:rFonts w:ascii="Courier New" w:hAnsi="Courier New" w:cs="Courier New"/>
          <w:sz w:val="24"/>
          <w:szCs w:val="24"/>
        </w:rPr>
        <w:t>omisyonda nisabın /toplantı yeter s</w:t>
      </w:r>
      <w:r>
        <w:rPr>
          <w:rFonts w:ascii="Courier New" w:hAnsi="Courier New" w:cs="Courier New"/>
          <w:sz w:val="24"/>
          <w:szCs w:val="24"/>
        </w:rPr>
        <w:t xml:space="preserve">ayısının sağlanması için zaruri/zorunlu </w:t>
      </w:r>
      <w:r w:rsidRPr="00A84D84">
        <w:rPr>
          <w:rFonts w:ascii="Courier New" w:hAnsi="Courier New" w:cs="Courier New"/>
          <w:sz w:val="24"/>
          <w:szCs w:val="24"/>
        </w:rPr>
        <w:t>olarak toplantıda hazır olması, ancak hiçbir şekilde oy kullanmaması, komisyonun nesnel/objektif o</w:t>
      </w:r>
      <w:r>
        <w:rPr>
          <w:rFonts w:ascii="Courier New" w:hAnsi="Courier New" w:cs="Courier New"/>
          <w:sz w:val="24"/>
          <w:szCs w:val="24"/>
        </w:rPr>
        <w:t xml:space="preserve">larak da tarafsızlığına ilişkin duyulacak kaygı veya korkunun meşru olduğunu ortaya koyar nitelikte addedilemez. Her halükârda Komisyon’un oluşumunun, </w:t>
      </w:r>
      <w:r w:rsidRPr="00A84D84">
        <w:rPr>
          <w:rFonts w:ascii="Courier New" w:hAnsi="Courier New" w:cs="Courier New"/>
          <w:sz w:val="24"/>
          <w:szCs w:val="24"/>
        </w:rPr>
        <w:t>meşru herhangi bir kaygı veya korkuyu bertaraf edecek yeterli güvenceyi</w:t>
      </w:r>
      <w:r>
        <w:rPr>
          <w:rFonts w:ascii="Courier New" w:hAnsi="Courier New" w:cs="Courier New"/>
          <w:sz w:val="24"/>
          <w:szCs w:val="24"/>
        </w:rPr>
        <w:t xml:space="preserve"> ilk nazarda sunduğu addedilir.</w:t>
      </w:r>
    </w:p>
    <w:p w:rsidR="005B420B" w:rsidRDefault="005B420B" w:rsidP="000778D5">
      <w:pPr>
        <w:spacing w:line="360" w:lineRule="auto"/>
        <w:ind w:firstLine="708"/>
        <w:rPr>
          <w:rFonts w:ascii="Courier New" w:hAnsi="Courier New" w:cs="Courier New"/>
          <w:sz w:val="24"/>
          <w:szCs w:val="24"/>
        </w:rPr>
      </w:pPr>
    </w:p>
    <w:p w:rsidR="005B420B" w:rsidRPr="00A84D84" w:rsidRDefault="005B420B" w:rsidP="000778D5">
      <w:pPr>
        <w:spacing w:line="360" w:lineRule="auto"/>
        <w:ind w:firstLine="708"/>
        <w:rPr>
          <w:rFonts w:ascii="Courier New" w:hAnsi="Courier New" w:cs="Courier New"/>
          <w:sz w:val="24"/>
          <w:szCs w:val="24"/>
        </w:rPr>
      </w:pPr>
    </w:p>
    <w:p w:rsidR="00EC4F64" w:rsidRDefault="005E50B7" w:rsidP="00EC4F64">
      <w:pPr>
        <w:spacing w:line="360" w:lineRule="auto"/>
        <w:ind w:firstLine="708"/>
        <w:rPr>
          <w:rFonts w:ascii="Courier New" w:hAnsi="Courier New" w:cs="Courier New"/>
          <w:sz w:val="24"/>
          <w:szCs w:val="24"/>
        </w:rPr>
      </w:pPr>
      <w:r>
        <w:rPr>
          <w:rFonts w:ascii="Courier New" w:hAnsi="Courier New" w:cs="Courier New"/>
          <w:sz w:val="24"/>
          <w:szCs w:val="24"/>
        </w:rPr>
        <w:lastRenderedPageBreak/>
        <w:t>Yukarıda tüm b</w:t>
      </w:r>
      <w:r w:rsidR="00EC4F64" w:rsidRPr="00A84D84">
        <w:rPr>
          <w:rFonts w:ascii="Courier New" w:hAnsi="Courier New" w:cs="Courier New"/>
          <w:sz w:val="24"/>
          <w:szCs w:val="24"/>
        </w:rPr>
        <w:t>elirtilenler ışığında</w:t>
      </w:r>
      <w:r w:rsidR="00EC4F64">
        <w:rPr>
          <w:rFonts w:ascii="Courier New" w:hAnsi="Courier New" w:cs="Courier New"/>
          <w:sz w:val="24"/>
          <w:szCs w:val="24"/>
        </w:rPr>
        <w:t>, 9 Kasım tarihinde sözlü sınavı yapan</w:t>
      </w:r>
      <w:r w:rsidR="00EC4F64" w:rsidRPr="00A84D84">
        <w:rPr>
          <w:rFonts w:ascii="Courier New" w:hAnsi="Courier New" w:cs="Courier New"/>
          <w:sz w:val="24"/>
          <w:szCs w:val="24"/>
        </w:rPr>
        <w:t xml:space="preserve"> </w:t>
      </w:r>
      <w:r w:rsidR="00EC4F64">
        <w:rPr>
          <w:rFonts w:ascii="Courier New" w:hAnsi="Courier New" w:cs="Courier New"/>
          <w:sz w:val="24"/>
          <w:szCs w:val="24"/>
        </w:rPr>
        <w:t>P</w:t>
      </w:r>
      <w:r w:rsidR="00EC4F64" w:rsidRPr="00A84D84">
        <w:rPr>
          <w:rFonts w:ascii="Courier New" w:hAnsi="Courier New" w:cs="Courier New"/>
          <w:sz w:val="24"/>
          <w:szCs w:val="24"/>
        </w:rPr>
        <w:t xml:space="preserve">olis </w:t>
      </w:r>
      <w:r w:rsidR="00EC4F64">
        <w:rPr>
          <w:rFonts w:ascii="Courier New" w:hAnsi="Courier New" w:cs="Courier New"/>
          <w:sz w:val="24"/>
          <w:szCs w:val="24"/>
        </w:rPr>
        <w:t>H</w:t>
      </w:r>
      <w:r w:rsidR="00EC4F64" w:rsidRPr="00A84D84">
        <w:rPr>
          <w:rFonts w:ascii="Courier New" w:hAnsi="Courier New" w:cs="Courier New"/>
          <w:sz w:val="24"/>
          <w:szCs w:val="24"/>
        </w:rPr>
        <w:t xml:space="preserve">izmetleri </w:t>
      </w:r>
      <w:r w:rsidR="00EC4F64">
        <w:rPr>
          <w:rFonts w:ascii="Courier New" w:hAnsi="Courier New" w:cs="Courier New"/>
          <w:sz w:val="24"/>
          <w:szCs w:val="24"/>
        </w:rPr>
        <w:t>K</w:t>
      </w:r>
      <w:r w:rsidR="00EC4F64" w:rsidRPr="00A84D84">
        <w:rPr>
          <w:rFonts w:ascii="Courier New" w:hAnsi="Courier New" w:cs="Courier New"/>
          <w:sz w:val="24"/>
          <w:szCs w:val="24"/>
        </w:rPr>
        <w:t>omisyonu</w:t>
      </w:r>
      <w:r w:rsidR="00EC4F64">
        <w:rPr>
          <w:rFonts w:ascii="Courier New" w:hAnsi="Courier New" w:cs="Courier New"/>
          <w:sz w:val="24"/>
          <w:szCs w:val="24"/>
        </w:rPr>
        <w:t>’</w:t>
      </w:r>
      <w:r w:rsidR="00EC4F64" w:rsidRPr="00A84D84">
        <w:rPr>
          <w:rFonts w:ascii="Courier New" w:hAnsi="Courier New" w:cs="Courier New"/>
          <w:sz w:val="24"/>
          <w:szCs w:val="24"/>
        </w:rPr>
        <w:t>nun</w:t>
      </w:r>
      <w:r w:rsidR="00EC4F64">
        <w:rPr>
          <w:rFonts w:ascii="Courier New" w:hAnsi="Courier New" w:cs="Courier New"/>
          <w:sz w:val="24"/>
          <w:szCs w:val="24"/>
        </w:rPr>
        <w:t xml:space="preserve"> oluşumunda</w:t>
      </w:r>
      <w:r w:rsidR="006337B6">
        <w:rPr>
          <w:rFonts w:ascii="Courier New" w:hAnsi="Courier New" w:cs="Courier New"/>
          <w:sz w:val="24"/>
          <w:szCs w:val="24"/>
        </w:rPr>
        <w:t xml:space="preserve"> toplantı nisabının sağlanmadığından söz edilemeyeceği gibi</w:t>
      </w:r>
      <w:r w:rsidR="00EC4F64" w:rsidRPr="00A84D84">
        <w:rPr>
          <w:rFonts w:ascii="Courier New" w:hAnsi="Courier New" w:cs="Courier New"/>
          <w:sz w:val="24"/>
          <w:szCs w:val="24"/>
        </w:rPr>
        <w:t xml:space="preserve"> </w:t>
      </w:r>
      <w:r w:rsidR="00EC4F64">
        <w:rPr>
          <w:rFonts w:ascii="Courier New" w:hAnsi="Courier New" w:cs="Courier New"/>
          <w:sz w:val="24"/>
          <w:szCs w:val="24"/>
        </w:rPr>
        <w:t xml:space="preserve">tarafsızlık ilkesine aykırılık bağlamında yetkisizlikten /hukuka aykırılıktan </w:t>
      </w:r>
      <w:r w:rsidR="00EC4F64" w:rsidRPr="00A84D84">
        <w:rPr>
          <w:rFonts w:ascii="Courier New" w:hAnsi="Courier New" w:cs="Courier New"/>
          <w:sz w:val="24"/>
          <w:szCs w:val="24"/>
        </w:rPr>
        <w:t>/yokluktan</w:t>
      </w:r>
      <w:r w:rsidR="00EC4F64">
        <w:rPr>
          <w:rFonts w:ascii="Courier New" w:hAnsi="Courier New" w:cs="Courier New"/>
          <w:sz w:val="24"/>
          <w:szCs w:val="24"/>
        </w:rPr>
        <w:t xml:space="preserve"> ilk nazarda söz etmek olası görünmemektedir.</w:t>
      </w:r>
    </w:p>
    <w:p w:rsidR="00EC4F6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 xml:space="preserve">Diğer yandan, daha önce vurgulandığı üzere, tekrarlayacak olursak, </w:t>
      </w:r>
      <w:r w:rsidRPr="00A84D84">
        <w:rPr>
          <w:rFonts w:ascii="Courier New" w:hAnsi="Courier New" w:cs="Courier New"/>
          <w:sz w:val="24"/>
          <w:szCs w:val="24"/>
        </w:rPr>
        <w:t>Polis Genel Müdür 2. Yardımcısı</w:t>
      </w:r>
      <w:r>
        <w:rPr>
          <w:rFonts w:ascii="Courier New" w:hAnsi="Courier New" w:cs="Courier New"/>
          <w:sz w:val="24"/>
          <w:szCs w:val="24"/>
        </w:rPr>
        <w:t xml:space="preserve"> ve </w:t>
      </w:r>
      <w:r w:rsidRPr="00A84D84">
        <w:rPr>
          <w:rFonts w:ascii="Courier New" w:hAnsi="Courier New" w:cs="Courier New"/>
          <w:sz w:val="24"/>
          <w:szCs w:val="24"/>
        </w:rPr>
        <w:t>Denetleme Kurulu Başkanı Hüseyin Sağıroğlu</w:t>
      </w:r>
      <w:r>
        <w:rPr>
          <w:rFonts w:ascii="Courier New" w:hAnsi="Courier New" w:cs="Courier New"/>
          <w:sz w:val="24"/>
          <w:szCs w:val="24"/>
        </w:rPr>
        <w:t xml:space="preserve">’nun </w:t>
      </w:r>
      <w:r w:rsidRPr="00A84D84">
        <w:rPr>
          <w:rFonts w:ascii="Courier New" w:hAnsi="Courier New" w:cs="Courier New"/>
          <w:sz w:val="24"/>
          <w:szCs w:val="24"/>
        </w:rPr>
        <w:t>Emare 13 Polis Hizmetleri Komisyonu Toplantı tutanağı</w:t>
      </w:r>
      <w:r>
        <w:rPr>
          <w:rFonts w:ascii="Courier New" w:hAnsi="Courier New" w:cs="Courier New"/>
          <w:sz w:val="24"/>
          <w:szCs w:val="24"/>
        </w:rPr>
        <w:t xml:space="preserve"> ile uyumlu şahadetine itibar edilerek, 8 Kasım 2020 tarihinde soruların hazırlanması ile ilgili toplantıda; </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Polis Genel Müdürü    Sayın Ahmet Soyalan        Başkan;</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Piyade Albay          Sayın  Oğuz Akgüre         Üye</w:t>
      </w:r>
    </w:p>
    <w:p w:rsidR="00EC4F64" w:rsidRPr="00A84D8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PGM  II. Yardımcısı   Sayın Hüseyin Sağıroğlu    Üye</w:t>
      </w:r>
    </w:p>
    <w:p w:rsidR="00EC4F64" w:rsidRDefault="00EC4F64" w:rsidP="00EC4F64">
      <w:pPr>
        <w:autoSpaceDE w:val="0"/>
        <w:autoSpaceDN w:val="0"/>
        <w:adjustRightInd w:val="0"/>
        <w:spacing w:after="0" w:line="240" w:lineRule="auto"/>
        <w:rPr>
          <w:rFonts w:ascii="Courier New" w:hAnsi="Courier New" w:cs="Courier New"/>
          <w:sz w:val="24"/>
          <w:szCs w:val="24"/>
          <w:lang w:eastAsia="tr-TR"/>
        </w:rPr>
      </w:pPr>
      <w:r w:rsidRPr="00A84D84">
        <w:rPr>
          <w:rFonts w:ascii="Courier New" w:hAnsi="Courier New" w:cs="Courier New"/>
          <w:sz w:val="24"/>
          <w:szCs w:val="24"/>
          <w:lang w:eastAsia="tr-TR"/>
        </w:rPr>
        <w:t xml:space="preserve">Polis Müdürü (v)      Sayın  </w:t>
      </w:r>
      <w:r>
        <w:rPr>
          <w:rFonts w:ascii="Courier New" w:hAnsi="Courier New" w:cs="Courier New"/>
          <w:sz w:val="24"/>
          <w:szCs w:val="24"/>
          <w:lang w:eastAsia="tr-TR"/>
        </w:rPr>
        <w:t xml:space="preserve">Sıtkı Erkıvanç      Üye </w:t>
      </w:r>
    </w:p>
    <w:p w:rsidR="00EC4F64" w:rsidRDefault="00EC4F64" w:rsidP="00EC4F64">
      <w:pPr>
        <w:autoSpaceDE w:val="0"/>
        <w:autoSpaceDN w:val="0"/>
        <w:adjustRightInd w:val="0"/>
        <w:spacing w:after="0" w:line="240" w:lineRule="auto"/>
        <w:rPr>
          <w:rFonts w:ascii="Courier New" w:hAnsi="Courier New" w:cs="Courier New"/>
          <w:sz w:val="24"/>
          <w:szCs w:val="24"/>
          <w:lang w:eastAsia="tr-TR"/>
        </w:rPr>
      </w:pPr>
    </w:p>
    <w:p w:rsidR="00EC4F64" w:rsidRDefault="004017ED" w:rsidP="00EC4F64">
      <w:pPr>
        <w:tabs>
          <w:tab w:val="left" w:pos="1820"/>
        </w:tabs>
        <w:spacing w:after="0" w:line="360" w:lineRule="auto"/>
        <w:rPr>
          <w:rFonts w:ascii="Courier New" w:hAnsi="Courier New" w:cs="Courier New"/>
          <w:sz w:val="24"/>
          <w:szCs w:val="24"/>
        </w:rPr>
      </w:pPr>
      <w:r>
        <w:rPr>
          <w:rFonts w:ascii="Courier New" w:hAnsi="Courier New" w:cs="Courier New"/>
          <w:sz w:val="24"/>
          <w:szCs w:val="24"/>
          <w:lang w:eastAsia="tr-TR"/>
        </w:rPr>
        <w:t>i</w:t>
      </w:r>
      <w:r w:rsidR="00EC4F64">
        <w:rPr>
          <w:rFonts w:ascii="Courier New" w:hAnsi="Courier New" w:cs="Courier New"/>
          <w:sz w:val="24"/>
          <w:szCs w:val="24"/>
          <w:lang w:eastAsia="tr-TR"/>
        </w:rPr>
        <w:t xml:space="preserve">simli Başkan ve üyelerin hazır olduğu, toplantının Pazar saat 8.00’de Polis Genel Müdürlüğünde açıldığı, akabinde </w:t>
      </w:r>
      <w:r w:rsidR="00EC4F64">
        <w:rPr>
          <w:rFonts w:ascii="Courier New" w:hAnsi="Courier New" w:cs="Courier New"/>
          <w:sz w:val="24"/>
          <w:szCs w:val="24"/>
        </w:rPr>
        <w:t xml:space="preserve">Müdür Muavinliği ile Başmüfettişlik sınav sorularının çağrılan tüm üyeler tarafından hazırlandığı, </w:t>
      </w:r>
      <w:r w:rsidR="00EC4F64" w:rsidRPr="00212CB1">
        <w:rPr>
          <w:rFonts w:ascii="Courier New" w:hAnsi="Courier New" w:cs="Courier New"/>
          <w:b/>
          <w:sz w:val="24"/>
          <w:szCs w:val="24"/>
        </w:rPr>
        <w:t>Polis Müdürü (v) Sıtkı ERKIVANÇ</w:t>
      </w:r>
      <w:r w:rsidR="00EC4F64">
        <w:rPr>
          <w:rFonts w:ascii="Courier New" w:hAnsi="Courier New" w:cs="Courier New"/>
          <w:sz w:val="24"/>
          <w:szCs w:val="24"/>
        </w:rPr>
        <w:t>’ın</w:t>
      </w:r>
      <w:r w:rsidR="00EC4F64" w:rsidRPr="00212CB1">
        <w:rPr>
          <w:rFonts w:ascii="Courier New" w:hAnsi="Courier New" w:cs="Courier New"/>
          <w:b/>
          <w:sz w:val="24"/>
          <w:szCs w:val="24"/>
        </w:rPr>
        <w:t xml:space="preserve"> ise 3’üncü derece (Müdürlük) sorularının hazırlanması sırasında toplantıda yer almadığı</w:t>
      </w:r>
      <w:r w:rsidR="00EC4F64">
        <w:rPr>
          <w:rFonts w:ascii="Courier New" w:hAnsi="Courier New" w:cs="Courier New"/>
          <w:sz w:val="24"/>
          <w:szCs w:val="24"/>
        </w:rPr>
        <w:t>, Toplantı tutanağının 4 üye; diğer bir ifade ile;</w:t>
      </w:r>
    </w:p>
    <w:p w:rsidR="00EC4F64" w:rsidRDefault="00EC4F64" w:rsidP="00EC4F64">
      <w:pPr>
        <w:tabs>
          <w:tab w:val="left" w:pos="1820"/>
        </w:tabs>
        <w:spacing w:after="0" w:line="360" w:lineRule="auto"/>
        <w:rPr>
          <w:rFonts w:ascii="Courier New" w:hAnsi="Courier New" w:cs="Courier New"/>
          <w:sz w:val="24"/>
          <w:szCs w:val="24"/>
        </w:rPr>
      </w:pPr>
    </w:p>
    <w:p w:rsidR="00833813" w:rsidRDefault="00833813" w:rsidP="00EC4F64">
      <w:pPr>
        <w:tabs>
          <w:tab w:val="left" w:pos="1820"/>
        </w:tabs>
        <w:spacing w:after="0" w:line="360" w:lineRule="auto"/>
        <w:rPr>
          <w:rFonts w:ascii="Courier New" w:hAnsi="Courier New" w:cs="Courier New"/>
          <w:sz w:val="24"/>
          <w:szCs w:val="24"/>
        </w:rPr>
      </w:pPr>
    </w:p>
    <w:p w:rsidR="00EC4F64" w:rsidRDefault="00EC4F64" w:rsidP="00EC4F64">
      <w:pPr>
        <w:tabs>
          <w:tab w:val="left" w:pos="1820"/>
        </w:tabs>
        <w:spacing w:after="0" w:line="360" w:lineRule="auto"/>
        <w:rPr>
          <w:rFonts w:ascii="Courier New" w:hAnsi="Courier New" w:cs="Courier New"/>
          <w:sz w:val="24"/>
          <w:szCs w:val="24"/>
        </w:rPr>
      </w:pPr>
      <w:r>
        <w:rPr>
          <w:rFonts w:ascii="Courier New" w:hAnsi="Courier New" w:cs="Courier New"/>
          <w:sz w:val="24"/>
          <w:szCs w:val="24"/>
        </w:rPr>
        <w:t xml:space="preserve">Ahmet SOYALAN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Oğuz AKGÜRE</w:t>
      </w:r>
      <w:r>
        <w:rPr>
          <w:rFonts w:ascii="Courier New" w:hAnsi="Courier New" w:cs="Courier New"/>
          <w:sz w:val="24"/>
          <w:szCs w:val="24"/>
        </w:rPr>
        <w:tab/>
      </w:r>
      <w:r>
        <w:rPr>
          <w:rFonts w:ascii="Courier New" w:hAnsi="Courier New" w:cs="Courier New"/>
          <w:sz w:val="24"/>
          <w:szCs w:val="24"/>
        </w:rPr>
        <w:tab/>
        <w:t>Hüseyin SAĞIROĞLU</w:t>
      </w:r>
    </w:p>
    <w:p w:rsidR="00EC4F64" w:rsidRDefault="00EC4F64" w:rsidP="00EC4F64">
      <w:pPr>
        <w:tabs>
          <w:tab w:val="left" w:pos="1820"/>
        </w:tabs>
        <w:spacing w:after="0" w:line="360" w:lineRule="auto"/>
        <w:rPr>
          <w:rFonts w:ascii="Courier New" w:hAnsi="Courier New" w:cs="Courier New"/>
          <w:sz w:val="24"/>
          <w:szCs w:val="24"/>
        </w:rPr>
      </w:pPr>
      <w:r>
        <w:rPr>
          <w:rFonts w:ascii="Courier New" w:hAnsi="Courier New" w:cs="Courier New"/>
          <w:sz w:val="24"/>
          <w:szCs w:val="24"/>
        </w:rPr>
        <w:t>Polis Genel Müdürü</w:t>
      </w:r>
      <w:r>
        <w:rPr>
          <w:rFonts w:ascii="Courier New" w:hAnsi="Courier New" w:cs="Courier New"/>
          <w:sz w:val="24"/>
          <w:szCs w:val="24"/>
        </w:rPr>
        <w:tab/>
      </w:r>
      <w:r>
        <w:rPr>
          <w:rFonts w:ascii="Courier New" w:hAnsi="Courier New" w:cs="Courier New"/>
          <w:sz w:val="24"/>
          <w:szCs w:val="24"/>
        </w:rPr>
        <w:tab/>
        <w:t>Piyade Albay</w:t>
      </w:r>
      <w:r>
        <w:rPr>
          <w:rFonts w:ascii="Courier New" w:hAnsi="Courier New" w:cs="Courier New"/>
          <w:sz w:val="24"/>
          <w:szCs w:val="24"/>
        </w:rPr>
        <w:tab/>
      </w:r>
      <w:r>
        <w:rPr>
          <w:rFonts w:ascii="Courier New" w:hAnsi="Courier New" w:cs="Courier New"/>
          <w:sz w:val="24"/>
          <w:szCs w:val="24"/>
        </w:rPr>
        <w:tab/>
        <w:t>PGM-II.Yardımcısı</w:t>
      </w:r>
    </w:p>
    <w:p w:rsidR="00EC4F64" w:rsidRDefault="00EC4F64" w:rsidP="00EC4F64">
      <w:pPr>
        <w:tabs>
          <w:tab w:val="left" w:pos="1820"/>
        </w:tabs>
        <w:spacing w:after="0" w:line="360" w:lineRule="auto"/>
        <w:rPr>
          <w:rFonts w:ascii="Courier New" w:hAnsi="Courier New" w:cs="Courier New"/>
          <w:sz w:val="24"/>
          <w:szCs w:val="24"/>
        </w:rPr>
      </w:pPr>
      <w:r>
        <w:rPr>
          <w:rFonts w:ascii="Courier New" w:hAnsi="Courier New" w:cs="Courier New"/>
          <w:sz w:val="24"/>
          <w:szCs w:val="24"/>
        </w:rPr>
        <w:t xml:space="preserve">Komisyon Başkanı </w:t>
      </w:r>
      <w:r>
        <w:rPr>
          <w:rFonts w:ascii="Courier New" w:hAnsi="Courier New" w:cs="Courier New"/>
          <w:sz w:val="24"/>
          <w:szCs w:val="24"/>
        </w:rPr>
        <w:tab/>
      </w:r>
      <w:r>
        <w:rPr>
          <w:rFonts w:ascii="Courier New" w:hAnsi="Courier New" w:cs="Courier New"/>
          <w:sz w:val="24"/>
          <w:szCs w:val="24"/>
        </w:rPr>
        <w:tab/>
        <w:t>Üye</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Üye</w:t>
      </w:r>
    </w:p>
    <w:p w:rsidR="00EC4F64" w:rsidRDefault="00EC4F64" w:rsidP="00EC4F64">
      <w:pPr>
        <w:tabs>
          <w:tab w:val="left" w:pos="1820"/>
        </w:tabs>
        <w:spacing w:after="0" w:line="360" w:lineRule="auto"/>
        <w:rPr>
          <w:rFonts w:ascii="Courier New" w:hAnsi="Courier New" w:cs="Courier New"/>
          <w:sz w:val="24"/>
          <w:szCs w:val="24"/>
        </w:rPr>
      </w:pPr>
    </w:p>
    <w:p w:rsidR="00EC4F64" w:rsidRDefault="00EC4F64" w:rsidP="00EC4F64">
      <w:pPr>
        <w:tabs>
          <w:tab w:val="left" w:pos="1820"/>
        </w:tabs>
        <w:spacing w:after="0" w:line="360" w:lineRule="auto"/>
        <w:rPr>
          <w:rFonts w:ascii="Courier New" w:hAnsi="Courier New" w:cs="Courier New"/>
          <w:sz w:val="24"/>
          <w:szCs w:val="24"/>
        </w:rPr>
      </w:pPr>
      <w:r>
        <w:rPr>
          <w:rFonts w:ascii="Courier New" w:hAnsi="Courier New" w:cs="Courier New"/>
          <w:sz w:val="24"/>
          <w:szCs w:val="24"/>
        </w:rPr>
        <w:t xml:space="preserve">Sıtkı ERKIVANÇ </w:t>
      </w:r>
    </w:p>
    <w:p w:rsidR="00EC4F64" w:rsidRDefault="00EC4F64" w:rsidP="00EC4F64">
      <w:pPr>
        <w:tabs>
          <w:tab w:val="left" w:pos="1820"/>
        </w:tabs>
        <w:spacing w:after="0" w:line="360" w:lineRule="auto"/>
        <w:rPr>
          <w:rFonts w:ascii="Courier New" w:hAnsi="Courier New" w:cs="Courier New"/>
          <w:sz w:val="24"/>
          <w:szCs w:val="24"/>
        </w:rPr>
      </w:pPr>
      <w:r>
        <w:rPr>
          <w:rFonts w:ascii="Courier New" w:hAnsi="Courier New" w:cs="Courier New"/>
          <w:sz w:val="24"/>
          <w:szCs w:val="24"/>
        </w:rPr>
        <w:t>Polis Müdürü(v)</w:t>
      </w:r>
    </w:p>
    <w:p w:rsidR="00EC4F64" w:rsidRDefault="00EC4F64" w:rsidP="00EC4F64">
      <w:pPr>
        <w:tabs>
          <w:tab w:val="left" w:pos="1820"/>
        </w:tabs>
        <w:spacing w:after="0" w:line="360" w:lineRule="auto"/>
        <w:rPr>
          <w:rFonts w:ascii="Courier New" w:hAnsi="Courier New" w:cs="Courier New"/>
          <w:sz w:val="24"/>
          <w:szCs w:val="24"/>
        </w:rPr>
      </w:pPr>
      <w:r>
        <w:rPr>
          <w:rFonts w:ascii="Courier New" w:hAnsi="Courier New" w:cs="Courier New"/>
          <w:sz w:val="24"/>
          <w:szCs w:val="24"/>
        </w:rPr>
        <w:t xml:space="preserve">Üye         </w:t>
      </w:r>
    </w:p>
    <w:p w:rsidR="00EC4F64" w:rsidRDefault="00EC4F64" w:rsidP="00EC4F64">
      <w:pPr>
        <w:tabs>
          <w:tab w:val="left" w:pos="1820"/>
        </w:tabs>
        <w:spacing w:after="0" w:line="360" w:lineRule="auto"/>
        <w:rPr>
          <w:rFonts w:ascii="Courier New" w:hAnsi="Courier New" w:cs="Courier New"/>
          <w:sz w:val="24"/>
          <w:szCs w:val="24"/>
        </w:rPr>
      </w:pPr>
      <w:r>
        <w:rPr>
          <w:rFonts w:ascii="Courier New" w:hAnsi="Courier New" w:cs="Courier New"/>
          <w:sz w:val="24"/>
          <w:szCs w:val="24"/>
        </w:rPr>
        <w:t>tarafından imzalandığı hususlarında bulgu yapılmıştı.</w:t>
      </w:r>
    </w:p>
    <w:p w:rsidR="00EC4F64" w:rsidRDefault="00EC4F64" w:rsidP="00EC4F64">
      <w:pPr>
        <w:tabs>
          <w:tab w:val="left" w:pos="1820"/>
        </w:tabs>
        <w:spacing w:after="0" w:line="360" w:lineRule="auto"/>
        <w:rPr>
          <w:rFonts w:ascii="Courier New" w:hAnsi="Courier New" w:cs="Courier New"/>
          <w:sz w:val="24"/>
          <w:szCs w:val="24"/>
        </w:rPr>
      </w:pPr>
    </w:p>
    <w:p w:rsidR="00EC4F64" w:rsidRDefault="00EC4F64" w:rsidP="00EC4F64">
      <w:pPr>
        <w:tabs>
          <w:tab w:val="left" w:pos="1820"/>
        </w:tabs>
        <w:spacing w:after="0" w:line="360" w:lineRule="auto"/>
        <w:rPr>
          <w:rFonts w:ascii="Courier New" w:hAnsi="Courier New" w:cs="Courier New"/>
          <w:sz w:val="24"/>
          <w:szCs w:val="24"/>
        </w:rPr>
      </w:pPr>
      <w:r>
        <w:rPr>
          <w:rFonts w:ascii="Courier New" w:hAnsi="Courier New" w:cs="Courier New"/>
          <w:sz w:val="24"/>
          <w:szCs w:val="24"/>
        </w:rPr>
        <w:lastRenderedPageBreak/>
        <w:t>    Davacı/Müstedi Avukatı 8 Kasım tarihli oturumda toplantı yeter sayısının mevcut olmadığını, her halükârda Tüzüğün 19. maddesinin (3). fıkrasının/ tarafsızlık ilkesinin ihlal edildiğini ileri sürmüştür.</w:t>
      </w:r>
    </w:p>
    <w:p w:rsidR="00EC4F64" w:rsidRDefault="00EC4F64" w:rsidP="00EC4F64">
      <w:pPr>
        <w:tabs>
          <w:tab w:val="left" w:pos="1820"/>
        </w:tabs>
        <w:spacing w:after="0" w:line="360" w:lineRule="auto"/>
        <w:rPr>
          <w:rFonts w:ascii="Courier New" w:hAnsi="Courier New" w:cs="Courier New"/>
          <w:sz w:val="24"/>
          <w:szCs w:val="24"/>
        </w:rPr>
      </w:pPr>
    </w:p>
    <w:p w:rsidR="00EC4F64" w:rsidRDefault="00EC4F64" w:rsidP="00EC4F64">
      <w:pPr>
        <w:tabs>
          <w:tab w:val="left" w:pos="567"/>
        </w:tabs>
        <w:spacing w:after="0" w:line="360" w:lineRule="auto"/>
        <w:rPr>
          <w:rFonts w:ascii="Courier New" w:hAnsi="Courier New" w:cs="Courier New"/>
          <w:sz w:val="24"/>
          <w:szCs w:val="24"/>
        </w:rPr>
      </w:pPr>
      <w:r>
        <w:rPr>
          <w:rFonts w:ascii="Courier New" w:hAnsi="Courier New" w:cs="Courier New"/>
          <w:sz w:val="24"/>
          <w:szCs w:val="24"/>
        </w:rPr>
        <w:tab/>
        <w:t>Bilindiği üzere, Tüzüğün 19. maddesinin (3). fıkrası uyarına polis mensupları, kendilerinin aday oldukları herhangi bir sınav veya sınavın herhangi bir aşaması ile ilgili soruların hazırlanmasında görev alamazlar.</w:t>
      </w:r>
    </w:p>
    <w:p w:rsidR="00EC4F64" w:rsidRDefault="00EC4F64" w:rsidP="00EC4F64">
      <w:pPr>
        <w:tabs>
          <w:tab w:val="left" w:pos="1820"/>
        </w:tabs>
        <w:spacing w:after="0" w:line="360" w:lineRule="auto"/>
        <w:rPr>
          <w:rFonts w:ascii="Courier New" w:hAnsi="Courier New" w:cs="Courier New"/>
          <w:sz w:val="24"/>
          <w:szCs w:val="24"/>
        </w:rPr>
      </w:pPr>
    </w:p>
    <w:p w:rsidR="00EC4F64" w:rsidRDefault="00EC4F64" w:rsidP="00EC4F64">
      <w:pPr>
        <w:tabs>
          <w:tab w:val="left" w:pos="1820"/>
        </w:tabs>
        <w:spacing w:after="0" w:line="360" w:lineRule="auto"/>
        <w:rPr>
          <w:rFonts w:ascii="Courier New" w:hAnsi="Courier New" w:cs="Courier New"/>
          <w:b/>
          <w:sz w:val="24"/>
          <w:szCs w:val="24"/>
        </w:rPr>
      </w:pPr>
      <w:r>
        <w:rPr>
          <w:rFonts w:ascii="Courier New" w:hAnsi="Courier New" w:cs="Courier New"/>
          <w:b/>
          <w:sz w:val="24"/>
          <w:szCs w:val="24"/>
        </w:rPr>
        <w:t xml:space="preserve">    Danıştay 10.Dairesi’nin, </w:t>
      </w:r>
      <w:r w:rsidRPr="00F17860">
        <w:rPr>
          <w:rFonts w:ascii="Courier New" w:hAnsi="Courier New" w:cs="Courier New"/>
          <w:b/>
          <w:sz w:val="24"/>
          <w:szCs w:val="24"/>
        </w:rPr>
        <w:t>D10D E2007/6157, K.2011/2119</w:t>
      </w:r>
      <w:r>
        <w:rPr>
          <w:rFonts w:ascii="Courier New" w:hAnsi="Courier New" w:cs="Courier New"/>
          <w:b/>
          <w:sz w:val="24"/>
          <w:szCs w:val="24"/>
        </w:rPr>
        <w:t xml:space="preserve">, 1.6.2011, DD, 128,2011, s.250 </w:t>
      </w:r>
      <w:r w:rsidRPr="00F17860">
        <w:rPr>
          <w:rFonts w:ascii="Courier New" w:hAnsi="Courier New" w:cs="Courier New"/>
          <w:sz w:val="24"/>
          <w:szCs w:val="24"/>
        </w:rPr>
        <w:t>sayılı karar</w:t>
      </w:r>
      <w:r>
        <w:rPr>
          <w:rFonts w:ascii="Courier New" w:hAnsi="Courier New" w:cs="Courier New"/>
          <w:sz w:val="24"/>
          <w:szCs w:val="24"/>
        </w:rPr>
        <w:t>ın</w:t>
      </w:r>
      <w:r w:rsidRPr="00F17860">
        <w:rPr>
          <w:rFonts w:ascii="Courier New" w:hAnsi="Courier New" w:cs="Courier New"/>
          <w:sz w:val="24"/>
          <w:szCs w:val="24"/>
        </w:rPr>
        <w:t xml:space="preserve">a göre toplantı yeter sayısı  açısından önemli olan toplantının ne zaman açılmış sayılayacağı ve toplantının açılıp açılmadığının tespitidir </w:t>
      </w:r>
      <w:r>
        <w:rPr>
          <w:rFonts w:ascii="Courier New" w:hAnsi="Courier New" w:cs="Courier New"/>
          <w:b/>
          <w:sz w:val="24"/>
          <w:szCs w:val="24"/>
        </w:rPr>
        <w:t>[</w:t>
      </w:r>
      <w:r w:rsidRPr="00F17860">
        <w:rPr>
          <w:rFonts w:ascii="Courier New" w:hAnsi="Courier New" w:cs="Courier New"/>
          <w:b/>
          <w:sz w:val="24"/>
          <w:szCs w:val="24"/>
        </w:rPr>
        <w:t xml:space="preserve"> Ayrıca bkz: Onur Karahanoğulları İdarenin Hukuk</w:t>
      </w:r>
      <w:r>
        <w:rPr>
          <w:rFonts w:ascii="Courier New" w:hAnsi="Courier New" w:cs="Courier New"/>
          <w:b/>
          <w:sz w:val="24"/>
          <w:szCs w:val="24"/>
        </w:rPr>
        <w:t>l</w:t>
      </w:r>
      <w:r w:rsidRPr="00F17860">
        <w:rPr>
          <w:rFonts w:ascii="Courier New" w:hAnsi="Courier New" w:cs="Courier New"/>
          <w:b/>
          <w:sz w:val="24"/>
          <w:szCs w:val="24"/>
        </w:rPr>
        <w:t>a Kavranması:Yasa</w:t>
      </w:r>
      <w:r>
        <w:rPr>
          <w:rFonts w:ascii="Courier New" w:hAnsi="Courier New" w:cs="Courier New"/>
          <w:b/>
          <w:sz w:val="24"/>
          <w:szCs w:val="24"/>
        </w:rPr>
        <w:t>llık ve İdari İşlemler ( Yargı Kararlarına Dayalı Bir İ</w:t>
      </w:r>
      <w:r w:rsidRPr="00F17860">
        <w:rPr>
          <w:rFonts w:ascii="Courier New" w:hAnsi="Courier New" w:cs="Courier New"/>
          <w:b/>
          <w:sz w:val="24"/>
          <w:szCs w:val="24"/>
        </w:rPr>
        <w:t xml:space="preserve">nceleme ), 4. baskı, s.369 </w:t>
      </w:r>
      <w:r>
        <w:rPr>
          <w:rFonts w:ascii="Courier New" w:hAnsi="Courier New" w:cs="Courier New"/>
          <w:b/>
          <w:sz w:val="24"/>
          <w:szCs w:val="24"/>
        </w:rPr>
        <w:t>].</w:t>
      </w:r>
    </w:p>
    <w:p w:rsidR="00EC4F64" w:rsidRDefault="00EC4F64" w:rsidP="00EC4F64">
      <w:pPr>
        <w:tabs>
          <w:tab w:val="left" w:pos="1820"/>
        </w:tabs>
        <w:spacing w:after="0" w:line="360" w:lineRule="auto"/>
        <w:rPr>
          <w:rFonts w:ascii="Courier New" w:hAnsi="Courier New" w:cs="Courier New"/>
          <w:b/>
          <w:sz w:val="24"/>
          <w:szCs w:val="24"/>
        </w:rPr>
      </w:pPr>
    </w:p>
    <w:p w:rsidR="00EC4F64" w:rsidRDefault="00EC4F64" w:rsidP="00833813">
      <w:pPr>
        <w:autoSpaceDE w:val="0"/>
        <w:autoSpaceDN w:val="0"/>
        <w:adjustRightInd w:val="0"/>
        <w:spacing w:after="0" w:line="360" w:lineRule="auto"/>
        <w:ind w:firstLine="708"/>
        <w:rPr>
          <w:rFonts w:ascii="Courier New" w:hAnsi="Courier New" w:cs="Courier New"/>
          <w:sz w:val="24"/>
          <w:szCs w:val="24"/>
          <w:lang w:eastAsia="tr-TR"/>
        </w:rPr>
      </w:pPr>
      <w:r w:rsidRPr="00F57756">
        <w:rPr>
          <w:rFonts w:ascii="Courier New" w:hAnsi="Courier New" w:cs="Courier New"/>
          <w:sz w:val="24"/>
          <w:szCs w:val="24"/>
        </w:rPr>
        <w:t>8 Kasım tarihli toplantıda</w:t>
      </w:r>
      <w:r>
        <w:rPr>
          <w:rFonts w:ascii="Courier New" w:hAnsi="Courier New" w:cs="Courier New"/>
          <w:b/>
          <w:sz w:val="24"/>
          <w:szCs w:val="24"/>
        </w:rPr>
        <w:t xml:space="preserve">, </w:t>
      </w:r>
      <w:r>
        <w:rPr>
          <w:rFonts w:ascii="Courier New" w:hAnsi="Courier New" w:cs="Courier New"/>
          <w:sz w:val="24"/>
          <w:szCs w:val="24"/>
        </w:rPr>
        <w:t xml:space="preserve">3. Derece (Müdürlük) sorularının hazırlanması ile ilgili </w:t>
      </w:r>
      <w:r w:rsidRPr="00F17860">
        <w:rPr>
          <w:rFonts w:ascii="Courier New" w:hAnsi="Courier New" w:cs="Courier New"/>
          <w:sz w:val="24"/>
          <w:szCs w:val="24"/>
        </w:rPr>
        <w:t xml:space="preserve">toplantının </w:t>
      </w:r>
      <w:r>
        <w:rPr>
          <w:rFonts w:ascii="Courier New" w:hAnsi="Courier New" w:cs="Courier New"/>
          <w:sz w:val="24"/>
          <w:szCs w:val="24"/>
        </w:rPr>
        <w:t>dört</w:t>
      </w:r>
      <w:r w:rsidRPr="00F17860">
        <w:rPr>
          <w:rFonts w:ascii="Courier New" w:hAnsi="Courier New" w:cs="Courier New"/>
          <w:sz w:val="24"/>
          <w:szCs w:val="24"/>
        </w:rPr>
        <w:t xml:space="preserve"> kişi ile </w:t>
      </w:r>
      <w:r w:rsidRPr="00F57756">
        <w:rPr>
          <w:rFonts w:ascii="Courier New" w:hAnsi="Courier New" w:cs="Courier New"/>
          <w:sz w:val="24"/>
          <w:szCs w:val="24"/>
        </w:rPr>
        <w:t>(P</w:t>
      </w:r>
      <w:r w:rsidRPr="00F57756">
        <w:rPr>
          <w:rFonts w:ascii="Courier New" w:hAnsi="Courier New" w:cs="Courier New"/>
          <w:sz w:val="24"/>
          <w:szCs w:val="24"/>
          <w:lang w:eastAsia="tr-TR"/>
        </w:rPr>
        <w:t>olis</w:t>
      </w:r>
      <w:r>
        <w:rPr>
          <w:rFonts w:ascii="Courier New" w:hAnsi="Courier New" w:cs="Courier New"/>
          <w:sz w:val="24"/>
          <w:szCs w:val="24"/>
          <w:lang w:eastAsia="tr-TR"/>
        </w:rPr>
        <w:t xml:space="preserve"> Genel Müdürü Sayın Ahmet Soyalan/</w:t>
      </w:r>
      <w:r w:rsidRPr="00A84D84">
        <w:rPr>
          <w:rFonts w:ascii="Courier New" w:hAnsi="Courier New" w:cs="Courier New"/>
          <w:sz w:val="24"/>
          <w:szCs w:val="24"/>
          <w:lang w:eastAsia="tr-TR"/>
        </w:rPr>
        <w:t>Başkan;</w:t>
      </w:r>
      <w:r>
        <w:rPr>
          <w:rFonts w:ascii="Courier New" w:hAnsi="Courier New" w:cs="Courier New"/>
          <w:sz w:val="24"/>
          <w:szCs w:val="24"/>
          <w:lang w:eastAsia="tr-TR"/>
        </w:rPr>
        <w:t xml:space="preserve"> Piyade Albay Sayın Oğuz Akgüre/</w:t>
      </w:r>
      <w:r w:rsidRPr="00A84D84">
        <w:rPr>
          <w:rFonts w:ascii="Courier New" w:hAnsi="Courier New" w:cs="Courier New"/>
          <w:sz w:val="24"/>
          <w:szCs w:val="24"/>
          <w:lang w:eastAsia="tr-TR"/>
        </w:rPr>
        <w:t>Üye</w:t>
      </w:r>
      <w:r>
        <w:rPr>
          <w:rFonts w:ascii="Courier New" w:hAnsi="Courier New" w:cs="Courier New"/>
          <w:sz w:val="24"/>
          <w:szCs w:val="24"/>
          <w:lang w:eastAsia="tr-TR"/>
        </w:rPr>
        <w:t xml:space="preserve"> PGM  II. Yardımcısı Sayın Hüseyin Sağıroğlu/</w:t>
      </w:r>
      <w:r w:rsidRPr="00A84D84">
        <w:rPr>
          <w:rFonts w:ascii="Courier New" w:hAnsi="Courier New" w:cs="Courier New"/>
          <w:sz w:val="24"/>
          <w:szCs w:val="24"/>
          <w:lang w:eastAsia="tr-TR"/>
        </w:rPr>
        <w:t>Üye</w:t>
      </w:r>
      <w:r>
        <w:rPr>
          <w:rFonts w:ascii="Courier New" w:hAnsi="Courier New" w:cs="Courier New"/>
          <w:sz w:val="24"/>
          <w:szCs w:val="24"/>
          <w:lang w:eastAsia="tr-TR"/>
        </w:rPr>
        <w:t>, Polis Müdürü (v) Sayın Sıtkı Erkıvanç/ Üye)  açıldığı bulgusu yaptıktan sonra, toplantı nisabının sağlanmadığı hususundaki iddiaya itibar edilmez.</w:t>
      </w:r>
    </w:p>
    <w:p w:rsidR="00833813" w:rsidRDefault="00EC4F64" w:rsidP="002A56AD">
      <w:pPr>
        <w:autoSpaceDE w:val="0"/>
        <w:autoSpaceDN w:val="0"/>
        <w:adjustRightInd w:val="0"/>
        <w:spacing w:after="0" w:line="360" w:lineRule="auto"/>
        <w:ind w:firstLine="708"/>
        <w:rPr>
          <w:rFonts w:ascii="Courier New" w:hAnsi="Courier New" w:cs="Courier New"/>
          <w:sz w:val="24"/>
          <w:szCs w:val="24"/>
          <w:lang w:eastAsia="tr-TR"/>
        </w:rPr>
      </w:pPr>
      <w:r w:rsidRPr="00212CB1">
        <w:rPr>
          <w:rFonts w:ascii="Courier New" w:hAnsi="Courier New" w:cs="Courier New"/>
          <w:sz w:val="24"/>
          <w:szCs w:val="24"/>
        </w:rPr>
        <w:t>3</w:t>
      </w:r>
      <w:r>
        <w:rPr>
          <w:rFonts w:ascii="Courier New" w:hAnsi="Courier New" w:cs="Courier New"/>
          <w:sz w:val="24"/>
          <w:szCs w:val="24"/>
        </w:rPr>
        <w:t>. D</w:t>
      </w:r>
      <w:r w:rsidRPr="00212CB1">
        <w:rPr>
          <w:rFonts w:ascii="Courier New" w:hAnsi="Courier New" w:cs="Courier New"/>
          <w:sz w:val="24"/>
          <w:szCs w:val="24"/>
        </w:rPr>
        <w:t>erece (Müdürlük)</w:t>
      </w:r>
      <w:r>
        <w:rPr>
          <w:rFonts w:ascii="Courier New" w:hAnsi="Courier New" w:cs="Courier New"/>
          <w:sz w:val="24"/>
          <w:szCs w:val="24"/>
        </w:rPr>
        <w:t xml:space="preserve"> </w:t>
      </w:r>
      <w:r w:rsidRPr="00212CB1">
        <w:rPr>
          <w:rFonts w:ascii="Courier New" w:hAnsi="Courier New" w:cs="Courier New"/>
          <w:sz w:val="24"/>
          <w:szCs w:val="24"/>
        </w:rPr>
        <w:t xml:space="preserve">sınav sorularının hazırlanması </w:t>
      </w:r>
      <w:r>
        <w:rPr>
          <w:rFonts w:ascii="Courier New" w:hAnsi="Courier New" w:cs="Courier New"/>
          <w:sz w:val="24"/>
          <w:szCs w:val="24"/>
          <w:lang w:eastAsia="tr-TR"/>
        </w:rPr>
        <w:t xml:space="preserve">esnasında/karar aşamasında </w:t>
      </w:r>
      <w:r w:rsidRPr="00212CB1">
        <w:rPr>
          <w:rFonts w:ascii="Courier New" w:hAnsi="Courier New" w:cs="Courier New"/>
          <w:sz w:val="24"/>
          <w:szCs w:val="24"/>
          <w:lang w:eastAsia="tr-TR"/>
        </w:rPr>
        <w:t>Polis Müdürü (v)</w:t>
      </w:r>
      <w:r>
        <w:rPr>
          <w:rFonts w:ascii="Courier New" w:hAnsi="Courier New" w:cs="Courier New"/>
          <w:sz w:val="24"/>
          <w:szCs w:val="24"/>
          <w:lang w:eastAsia="tr-TR"/>
        </w:rPr>
        <w:t xml:space="preserve"> Sayın Sıtkı Erkıvanç/Üye’nin toplantıda hazır olmadığı / üç üyenin hazır olduğu dikkate alındıktan sonra da karar yeter sayısının olmadığı veya Tüzüğün 19. maddesinin (3). fıkrasının ihlal edildiği ve bu bağlamda tarafsızlık ilkesinin ihlal edildiği hususundaki iddiaya da yukarıda tüm söylenenler ışığında itibar edilmez.</w:t>
      </w:r>
    </w:p>
    <w:p w:rsidR="002A56AD" w:rsidRDefault="002A56AD" w:rsidP="002A56AD">
      <w:pPr>
        <w:autoSpaceDE w:val="0"/>
        <w:autoSpaceDN w:val="0"/>
        <w:adjustRightInd w:val="0"/>
        <w:spacing w:after="0" w:line="360" w:lineRule="auto"/>
        <w:ind w:firstLine="708"/>
        <w:rPr>
          <w:rFonts w:ascii="Courier New" w:hAnsi="Courier New" w:cs="Courier New"/>
          <w:sz w:val="24"/>
          <w:szCs w:val="24"/>
          <w:lang w:eastAsia="tr-TR"/>
        </w:rPr>
      </w:pPr>
    </w:p>
    <w:p w:rsidR="00EC4F64" w:rsidRDefault="00EC4F64" w:rsidP="00EC4F64">
      <w:pPr>
        <w:autoSpaceDE w:val="0"/>
        <w:autoSpaceDN w:val="0"/>
        <w:adjustRightInd w:val="0"/>
        <w:spacing w:after="0" w:line="360" w:lineRule="auto"/>
        <w:rPr>
          <w:rFonts w:ascii="Courier New" w:hAnsi="Courier New" w:cs="Courier New"/>
          <w:sz w:val="24"/>
          <w:szCs w:val="24"/>
          <w:lang w:eastAsia="tr-TR"/>
        </w:rPr>
      </w:pPr>
      <w:r>
        <w:rPr>
          <w:rFonts w:ascii="Courier New" w:hAnsi="Courier New" w:cs="Courier New"/>
          <w:sz w:val="24"/>
          <w:szCs w:val="24"/>
          <w:lang w:eastAsia="tr-TR"/>
        </w:rPr>
        <w:lastRenderedPageBreak/>
        <w:t xml:space="preserve"> </w:t>
      </w:r>
      <w:r>
        <w:rPr>
          <w:rFonts w:ascii="Courier New" w:hAnsi="Courier New" w:cs="Courier New"/>
          <w:sz w:val="24"/>
          <w:szCs w:val="24"/>
          <w:lang w:eastAsia="tr-TR"/>
        </w:rPr>
        <w:tab/>
        <w:t xml:space="preserve">Yukarıda tüm belirtilenler ışığında, sınavı yapan makam olarak Polis Hizmetleri Komisyonu’nun yasaya/tüzüğe/Hukuka ve bu bağlamda tarafsızlık ilkesine aykırı oluştuğu iddiası reddedilir. </w:t>
      </w:r>
    </w:p>
    <w:p w:rsidR="00EC4F64" w:rsidRDefault="00EC4F64" w:rsidP="00EC4F64">
      <w:pPr>
        <w:autoSpaceDE w:val="0"/>
        <w:autoSpaceDN w:val="0"/>
        <w:adjustRightInd w:val="0"/>
        <w:spacing w:after="0" w:line="360" w:lineRule="auto"/>
        <w:ind w:firstLine="708"/>
        <w:rPr>
          <w:rFonts w:ascii="Courier New" w:hAnsi="Courier New" w:cs="Courier New"/>
          <w:sz w:val="24"/>
          <w:szCs w:val="24"/>
          <w:lang w:eastAsia="tr-TR"/>
        </w:rPr>
      </w:pPr>
      <w:r>
        <w:rPr>
          <w:rFonts w:ascii="Courier New" w:hAnsi="Courier New" w:cs="Courier New"/>
          <w:sz w:val="24"/>
          <w:szCs w:val="24"/>
          <w:lang w:eastAsia="tr-TR"/>
        </w:rPr>
        <w:t>Bu sonuçla da, Müstedinin sözlü sınavı geçmediğine dair Komisyon’un aldığı kararın yetki açısından sakat olduğu hususundaki iddiaya, bu bağlamda yetki açısından kararda yasaya/tüzüğe/hukuka aykırılık olduğu hususundaki iddiaya itibar edilmez.</w:t>
      </w:r>
    </w:p>
    <w:p w:rsidR="00EC4F64" w:rsidRDefault="00EC4F64" w:rsidP="00EC4F64">
      <w:pPr>
        <w:autoSpaceDE w:val="0"/>
        <w:autoSpaceDN w:val="0"/>
        <w:adjustRightInd w:val="0"/>
        <w:spacing w:after="0" w:line="360" w:lineRule="auto"/>
        <w:rPr>
          <w:rFonts w:ascii="Courier New" w:hAnsi="Courier New" w:cs="Courier New"/>
          <w:sz w:val="24"/>
          <w:szCs w:val="24"/>
          <w:lang w:eastAsia="tr-TR"/>
        </w:rPr>
      </w:pPr>
    </w:p>
    <w:p w:rsidR="00EC4F64" w:rsidRPr="003840B6" w:rsidRDefault="00EC4F64" w:rsidP="00EC4F64">
      <w:pPr>
        <w:spacing w:line="360" w:lineRule="auto"/>
        <w:ind w:firstLine="708"/>
        <w:rPr>
          <w:rFonts w:ascii="Courier New" w:hAnsi="Courier New" w:cs="Courier New"/>
          <w:b/>
          <w:sz w:val="24"/>
          <w:szCs w:val="24"/>
          <w:u w:val="single"/>
        </w:rPr>
      </w:pPr>
      <w:r w:rsidRPr="003840B6">
        <w:rPr>
          <w:rFonts w:ascii="Courier New" w:hAnsi="Courier New" w:cs="Courier New"/>
          <w:b/>
          <w:sz w:val="24"/>
          <w:szCs w:val="24"/>
          <w:u w:val="single"/>
        </w:rPr>
        <w:t>Bu aşama</w:t>
      </w:r>
      <w:r>
        <w:rPr>
          <w:rFonts w:ascii="Courier New" w:hAnsi="Courier New" w:cs="Courier New"/>
          <w:b/>
          <w:sz w:val="24"/>
          <w:szCs w:val="24"/>
          <w:u w:val="single"/>
        </w:rPr>
        <w:t>da irdelenecek olan, Müstedinin,</w:t>
      </w:r>
      <w:r w:rsidRPr="003840B6">
        <w:rPr>
          <w:rFonts w:ascii="Courier New" w:hAnsi="Courier New" w:cs="Courier New"/>
          <w:b/>
          <w:sz w:val="24"/>
          <w:szCs w:val="24"/>
          <w:u w:val="single"/>
        </w:rPr>
        <w:t xml:space="preserve"> 8 </w:t>
      </w:r>
      <w:r>
        <w:rPr>
          <w:rFonts w:ascii="Courier New" w:hAnsi="Courier New" w:cs="Courier New"/>
          <w:b/>
          <w:sz w:val="24"/>
          <w:szCs w:val="24"/>
          <w:u w:val="single"/>
        </w:rPr>
        <w:t>Kasım</w:t>
      </w:r>
      <w:r w:rsidRPr="003840B6">
        <w:rPr>
          <w:rFonts w:ascii="Courier New" w:hAnsi="Courier New" w:cs="Courier New"/>
          <w:b/>
          <w:sz w:val="24"/>
          <w:szCs w:val="24"/>
          <w:u w:val="single"/>
        </w:rPr>
        <w:t xml:space="preserve"> tarihinde </w:t>
      </w:r>
      <w:r>
        <w:rPr>
          <w:rFonts w:ascii="Courier New" w:hAnsi="Courier New" w:cs="Courier New"/>
          <w:b/>
          <w:sz w:val="24"/>
          <w:szCs w:val="24"/>
          <w:u w:val="single"/>
        </w:rPr>
        <w:t>s</w:t>
      </w:r>
      <w:r w:rsidRPr="003840B6">
        <w:rPr>
          <w:rFonts w:ascii="Courier New" w:hAnsi="Courier New" w:cs="Courier New"/>
          <w:b/>
          <w:sz w:val="24"/>
          <w:szCs w:val="24"/>
          <w:u w:val="single"/>
        </w:rPr>
        <w:t>özlü sınavın hazırlanması bağlamında, sınav sorularının hazırlanmasında hukuka aykırılık olduğu yönünde</w:t>
      </w:r>
      <w:r>
        <w:rPr>
          <w:rFonts w:ascii="Courier New" w:hAnsi="Courier New" w:cs="Courier New"/>
          <w:b/>
          <w:sz w:val="24"/>
          <w:szCs w:val="24"/>
          <w:u w:val="single"/>
        </w:rPr>
        <w:t>ki iddiasıdır.</w:t>
      </w:r>
    </w:p>
    <w:p w:rsidR="00EC4F64" w:rsidRDefault="00EC4F64" w:rsidP="00EC4F64">
      <w:pPr>
        <w:spacing w:line="360" w:lineRule="auto"/>
        <w:ind w:firstLine="708"/>
        <w:rPr>
          <w:rFonts w:ascii="Courier New" w:hAnsi="Courier New" w:cs="Courier New"/>
          <w:b/>
          <w:sz w:val="24"/>
          <w:szCs w:val="24"/>
        </w:rPr>
      </w:pPr>
      <w:r w:rsidRPr="00940E0A">
        <w:rPr>
          <w:rFonts w:ascii="Courier New" w:hAnsi="Courier New" w:cs="Courier New"/>
          <w:b/>
          <w:sz w:val="24"/>
          <w:szCs w:val="24"/>
        </w:rPr>
        <w:t>TC Danı</w:t>
      </w:r>
      <w:r>
        <w:rPr>
          <w:rFonts w:ascii="Courier New" w:hAnsi="Courier New" w:cs="Courier New"/>
          <w:b/>
          <w:sz w:val="24"/>
          <w:szCs w:val="24"/>
        </w:rPr>
        <w:t>ş</w:t>
      </w:r>
      <w:r w:rsidRPr="00940E0A">
        <w:rPr>
          <w:rFonts w:ascii="Courier New" w:hAnsi="Courier New" w:cs="Courier New"/>
          <w:b/>
          <w:sz w:val="24"/>
          <w:szCs w:val="24"/>
        </w:rPr>
        <w:t>tayı</w:t>
      </w:r>
      <w:r w:rsidRPr="004F2653">
        <w:rPr>
          <w:rFonts w:ascii="Courier New" w:hAnsi="Courier New" w:cs="Courier New"/>
          <w:sz w:val="24"/>
          <w:szCs w:val="24"/>
        </w:rPr>
        <w:t xml:space="preserve"> birçok içtihadında, kamu hizmetlerinin ehil ve yetişmiş kamu görevlileri eliyle yürütülmesi için yapılan sözlü sınavların objektif</w:t>
      </w:r>
      <w:r>
        <w:rPr>
          <w:rFonts w:ascii="Courier New" w:hAnsi="Courier New" w:cs="Courier New"/>
          <w:sz w:val="24"/>
          <w:szCs w:val="24"/>
        </w:rPr>
        <w:t>/nesnel</w:t>
      </w:r>
      <w:r w:rsidRPr="004F2653">
        <w:rPr>
          <w:rFonts w:ascii="Courier New" w:hAnsi="Courier New" w:cs="Courier New"/>
          <w:sz w:val="24"/>
          <w:szCs w:val="24"/>
        </w:rPr>
        <w:t xml:space="preserve"> ve aynı zamanda yetki, şekil, sebep, konu ve amaç unsurları yönünden yargısal denetime imk</w:t>
      </w:r>
      <w:r>
        <w:rPr>
          <w:rFonts w:ascii="Courier New" w:hAnsi="Courier New" w:cs="Courier New"/>
          <w:sz w:val="24"/>
          <w:szCs w:val="24"/>
        </w:rPr>
        <w:t>â</w:t>
      </w:r>
      <w:r w:rsidRPr="004F2653">
        <w:rPr>
          <w:rFonts w:ascii="Courier New" w:hAnsi="Courier New" w:cs="Courier New"/>
          <w:sz w:val="24"/>
          <w:szCs w:val="24"/>
        </w:rPr>
        <w:t>n tanıyacak şekilde yapılmasının esas olduğunu, dolayısıyla da sözlü sınavda başarısız sayılma işleminin yargısal denetimini sağlayacak alt yapının tüm unsurları il</w:t>
      </w:r>
      <w:r>
        <w:rPr>
          <w:rFonts w:ascii="Courier New" w:hAnsi="Courier New" w:cs="Courier New"/>
          <w:sz w:val="24"/>
          <w:szCs w:val="24"/>
        </w:rPr>
        <w:t xml:space="preserve">e oluşturulmasını sağlamasının </w:t>
      </w:r>
      <w:r w:rsidRPr="004F2653">
        <w:rPr>
          <w:rFonts w:ascii="Courier New" w:hAnsi="Courier New" w:cs="Courier New"/>
          <w:sz w:val="24"/>
          <w:szCs w:val="24"/>
        </w:rPr>
        <w:t xml:space="preserve">hukuka bağlı idarenin görevi olduğunu vurgulamaktadır </w:t>
      </w:r>
      <w:r w:rsidRPr="007C3229">
        <w:rPr>
          <w:rFonts w:ascii="Courier New" w:hAnsi="Courier New" w:cs="Courier New"/>
          <w:b/>
          <w:sz w:val="24"/>
          <w:szCs w:val="24"/>
        </w:rPr>
        <w:t>(</w:t>
      </w:r>
      <w:r>
        <w:rPr>
          <w:rFonts w:ascii="Courier New" w:hAnsi="Courier New" w:cs="Courier New"/>
          <w:b/>
          <w:sz w:val="24"/>
          <w:szCs w:val="24"/>
        </w:rPr>
        <w:t>Bkz: TC Danıştay 2. Dairesi Esas No</w:t>
      </w:r>
      <w:r w:rsidRPr="007C3229">
        <w:rPr>
          <w:rFonts w:ascii="Courier New" w:hAnsi="Courier New" w:cs="Courier New"/>
          <w:b/>
          <w:sz w:val="24"/>
          <w:szCs w:val="24"/>
        </w:rPr>
        <w:t xml:space="preserve"> 2014</w:t>
      </w:r>
      <w:r>
        <w:rPr>
          <w:rFonts w:ascii="Courier New" w:hAnsi="Courier New" w:cs="Courier New"/>
          <w:b/>
          <w:sz w:val="24"/>
          <w:szCs w:val="24"/>
        </w:rPr>
        <w:t>/8821  Karar No</w:t>
      </w:r>
      <w:r w:rsidRPr="007C3229">
        <w:rPr>
          <w:rFonts w:ascii="Courier New" w:hAnsi="Courier New" w:cs="Courier New"/>
          <w:b/>
          <w:sz w:val="24"/>
          <w:szCs w:val="24"/>
        </w:rPr>
        <w:t xml:space="preserve"> 2015/1537 ).</w:t>
      </w:r>
    </w:p>
    <w:p w:rsidR="005B420B" w:rsidRDefault="00EC4F64" w:rsidP="00EC4F64">
      <w:pPr>
        <w:spacing w:line="360" w:lineRule="auto"/>
        <w:ind w:firstLine="708"/>
        <w:rPr>
          <w:rFonts w:ascii="Courier New" w:hAnsi="Courier New" w:cs="Courier New"/>
          <w:sz w:val="24"/>
          <w:szCs w:val="24"/>
        </w:rPr>
      </w:pPr>
      <w:r w:rsidRPr="00940E0A">
        <w:rPr>
          <w:rFonts w:ascii="Courier New" w:hAnsi="Courier New" w:cs="Courier New"/>
          <w:sz w:val="24"/>
          <w:szCs w:val="24"/>
        </w:rPr>
        <w:t>Her ne kadar TC Danıştay</w:t>
      </w:r>
      <w:r>
        <w:rPr>
          <w:rFonts w:ascii="Courier New" w:hAnsi="Courier New" w:cs="Courier New"/>
          <w:sz w:val="24"/>
          <w:szCs w:val="24"/>
        </w:rPr>
        <w:t>ının</w:t>
      </w:r>
      <w:r w:rsidRPr="00940E0A">
        <w:rPr>
          <w:rFonts w:ascii="Courier New" w:hAnsi="Courier New" w:cs="Courier New"/>
          <w:sz w:val="24"/>
          <w:szCs w:val="24"/>
        </w:rPr>
        <w:t xml:space="preserve"> içtihadı dikkate alındığında sözlü sınavın yazılı sınavı tamamlayıcı bir özelliğe sahip olduğunun ve bu çerçevede sözlü sınavın temel amacının, yazılı sınav yapılmak suretiyle nesnel</w:t>
      </w:r>
      <w:r>
        <w:rPr>
          <w:rFonts w:ascii="Courier New" w:hAnsi="Courier New" w:cs="Courier New"/>
          <w:sz w:val="24"/>
          <w:szCs w:val="24"/>
        </w:rPr>
        <w:t>/objektif</w:t>
      </w:r>
      <w:r w:rsidRPr="00940E0A">
        <w:rPr>
          <w:rFonts w:ascii="Courier New" w:hAnsi="Courier New" w:cs="Courier New"/>
          <w:sz w:val="24"/>
          <w:szCs w:val="24"/>
        </w:rPr>
        <w:t xml:space="preserve"> bir biçimde tespit e</w:t>
      </w:r>
      <w:r>
        <w:rPr>
          <w:rFonts w:ascii="Courier New" w:hAnsi="Courier New" w:cs="Courier New"/>
          <w:sz w:val="24"/>
          <w:szCs w:val="24"/>
        </w:rPr>
        <w:t xml:space="preserve">dilenler arasından en başarılı olandan başlayarak en </w:t>
      </w:r>
      <w:r w:rsidRPr="00940E0A">
        <w:rPr>
          <w:rFonts w:ascii="Courier New" w:hAnsi="Courier New" w:cs="Courier New"/>
          <w:sz w:val="24"/>
          <w:szCs w:val="24"/>
        </w:rPr>
        <w:t>uygun olanların seçilmes</w:t>
      </w:r>
      <w:r>
        <w:rPr>
          <w:rFonts w:ascii="Courier New" w:hAnsi="Courier New" w:cs="Courier New"/>
          <w:sz w:val="24"/>
          <w:szCs w:val="24"/>
        </w:rPr>
        <w:t>i olduğu görülse bile, 68</w:t>
      </w:r>
      <w:r w:rsidRPr="00940E0A">
        <w:rPr>
          <w:rFonts w:ascii="Courier New" w:hAnsi="Courier New" w:cs="Courier New"/>
          <w:sz w:val="24"/>
          <w:szCs w:val="24"/>
        </w:rPr>
        <w:t>/20</w:t>
      </w:r>
      <w:r>
        <w:rPr>
          <w:rFonts w:ascii="Courier New" w:hAnsi="Courier New" w:cs="Courier New"/>
          <w:sz w:val="24"/>
          <w:szCs w:val="24"/>
        </w:rPr>
        <w:t>1</w:t>
      </w:r>
      <w:r w:rsidRPr="00940E0A">
        <w:rPr>
          <w:rFonts w:ascii="Courier New" w:hAnsi="Courier New" w:cs="Courier New"/>
          <w:sz w:val="24"/>
          <w:szCs w:val="24"/>
        </w:rPr>
        <w:t>7 sayıl</w:t>
      </w:r>
      <w:r>
        <w:rPr>
          <w:rFonts w:ascii="Courier New" w:hAnsi="Courier New" w:cs="Courier New"/>
          <w:sz w:val="24"/>
          <w:szCs w:val="24"/>
        </w:rPr>
        <w:t xml:space="preserve">ı Yasa ile değiştirilmiş şekliyle 51/1984 sayılı Polis Örgütü </w:t>
      </w:r>
    </w:p>
    <w:p w:rsidR="005B420B" w:rsidRDefault="005B420B" w:rsidP="005B420B">
      <w:pPr>
        <w:spacing w:line="360" w:lineRule="auto"/>
        <w:rPr>
          <w:rFonts w:ascii="Courier New" w:hAnsi="Courier New" w:cs="Courier New"/>
          <w:sz w:val="24"/>
          <w:szCs w:val="24"/>
        </w:rPr>
      </w:pPr>
    </w:p>
    <w:p w:rsidR="00EC4F64" w:rsidRDefault="00EC4F64" w:rsidP="005B420B">
      <w:pPr>
        <w:spacing w:line="360" w:lineRule="auto"/>
        <w:rPr>
          <w:rFonts w:ascii="Courier New" w:hAnsi="Courier New" w:cs="Courier New"/>
          <w:sz w:val="24"/>
          <w:szCs w:val="24"/>
        </w:rPr>
      </w:pPr>
      <w:r>
        <w:rPr>
          <w:rFonts w:ascii="Courier New" w:hAnsi="Courier New" w:cs="Courier New"/>
          <w:sz w:val="24"/>
          <w:szCs w:val="24"/>
        </w:rPr>
        <w:lastRenderedPageBreak/>
        <w:t xml:space="preserve">(Kuruluş, Görev ve Yetkileri) Yasası’nın aşağıdaki </w:t>
      </w:r>
      <w:r w:rsidRPr="00940E0A">
        <w:rPr>
          <w:rFonts w:ascii="Courier New" w:hAnsi="Courier New" w:cs="Courier New"/>
          <w:sz w:val="24"/>
          <w:szCs w:val="24"/>
        </w:rPr>
        <w:t xml:space="preserve">73. maddesinin ve bu </w:t>
      </w:r>
      <w:r>
        <w:rPr>
          <w:rFonts w:ascii="Courier New" w:hAnsi="Courier New" w:cs="Courier New"/>
          <w:sz w:val="24"/>
          <w:szCs w:val="24"/>
        </w:rPr>
        <w:t>Y</w:t>
      </w:r>
      <w:r w:rsidRPr="00940E0A">
        <w:rPr>
          <w:rFonts w:ascii="Courier New" w:hAnsi="Courier New" w:cs="Courier New"/>
          <w:sz w:val="24"/>
          <w:szCs w:val="24"/>
        </w:rPr>
        <w:t xml:space="preserve">asa tahtında yapılan </w:t>
      </w:r>
      <w:r>
        <w:rPr>
          <w:rFonts w:ascii="Courier New" w:hAnsi="Courier New" w:cs="Courier New"/>
          <w:sz w:val="24"/>
          <w:szCs w:val="24"/>
        </w:rPr>
        <w:t>T</w:t>
      </w:r>
      <w:r w:rsidRPr="00940E0A">
        <w:rPr>
          <w:rFonts w:ascii="Courier New" w:hAnsi="Courier New" w:cs="Courier New"/>
          <w:sz w:val="24"/>
          <w:szCs w:val="24"/>
        </w:rPr>
        <w:t>üzüğün yazılı sınavı sözlü sınavın tamamlayıcısı haline getirdiği ilk nazarda söylenebilir durumdadır.</w:t>
      </w:r>
    </w:p>
    <w:p w:rsidR="00EC4F6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Yasanın  73. maddesi şöyledir:</w:t>
      </w:r>
    </w:p>
    <w:tbl>
      <w:tblPr>
        <w:tblW w:w="9391" w:type="dxa"/>
        <w:tblLayout w:type="fixed"/>
        <w:tblLook w:val="0000"/>
      </w:tblPr>
      <w:tblGrid>
        <w:gridCol w:w="29"/>
        <w:gridCol w:w="1571"/>
        <w:gridCol w:w="25"/>
        <w:gridCol w:w="686"/>
        <w:gridCol w:w="23"/>
        <w:gridCol w:w="688"/>
        <w:gridCol w:w="21"/>
        <w:gridCol w:w="690"/>
        <w:gridCol w:w="19"/>
        <w:gridCol w:w="5639"/>
      </w:tblGrid>
      <w:tr w:rsidR="00EC4F64" w:rsidTr="009132C9">
        <w:trPr>
          <w:gridBefore w:val="1"/>
          <w:wBefore w:w="29" w:type="dxa"/>
          <w:cantSplit/>
          <w:trHeight w:val="286"/>
        </w:trPr>
        <w:tc>
          <w:tcPr>
            <w:tcW w:w="1596" w:type="dxa"/>
            <w:gridSpan w:val="2"/>
          </w:tcPr>
          <w:p w:rsidR="00EC4F64" w:rsidRDefault="00EC4F64" w:rsidP="009132C9">
            <w:pPr>
              <w:ind w:left="745" w:hanging="745"/>
              <w:jc w:val="both"/>
            </w:pPr>
            <w:r>
              <w:t xml:space="preserve">Derece </w:t>
            </w:r>
          </w:p>
          <w:p w:rsidR="00EC4F64" w:rsidRDefault="00EC4F64" w:rsidP="009132C9">
            <w:pPr>
              <w:ind w:left="745" w:hanging="745"/>
              <w:jc w:val="both"/>
            </w:pPr>
            <w:r>
              <w:t xml:space="preserve">Yükselmesi </w:t>
            </w:r>
          </w:p>
          <w:p w:rsidR="00EC4F64" w:rsidRDefault="00EC4F64" w:rsidP="009132C9">
            <w:pPr>
              <w:ind w:left="745" w:hanging="745"/>
              <w:jc w:val="both"/>
            </w:pPr>
            <w:r>
              <w:t xml:space="preserve">ve Uygulama </w:t>
            </w:r>
          </w:p>
          <w:p w:rsidR="00EC4F64" w:rsidRDefault="00EC4F64" w:rsidP="009132C9">
            <w:pPr>
              <w:ind w:left="745" w:hanging="745"/>
              <w:jc w:val="both"/>
            </w:pPr>
            <w:r>
              <w:t>Koşulları</w:t>
            </w:r>
          </w:p>
        </w:tc>
        <w:tc>
          <w:tcPr>
            <w:tcW w:w="709" w:type="dxa"/>
            <w:gridSpan w:val="2"/>
          </w:tcPr>
          <w:p w:rsidR="00EC4F64" w:rsidRDefault="00EC4F64" w:rsidP="009132C9">
            <w:pPr>
              <w:ind w:left="745" w:hanging="745"/>
              <w:jc w:val="both"/>
            </w:pPr>
            <w:r>
              <w:t>73.</w:t>
            </w:r>
          </w:p>
        </w:tc>
        <w:tc>
          <w:tcPr>
            <w:tcW w:w="709" w:type="dxa"/>
            <w:gridSpan w:val="2"/>
          </w:tcPr>
          <w:p w:rsidR="00EC4F64" w:rsidRDefault="00EC4F64" w:rsidP="009132C9">
            <w:pPr>
              <w:ind w:left="745" w:hanging="745"/>
              <w:jc w:val="both"/>
            </w:pPr>
            <w:r>
              <w:t>(1)</w:t>
            </w:r>
          </w:p>
        </w:tc>
        <w:tc>
          <w:tcPr>
            <w:tcW w:w="6348" w:type="dxa"/>
            <w:gridSpan w:val="3"/>
          </w:tcPr>
          <w:p w:rsidR="00EC4F64" w:rsidRDefault="00EC4F64" w:rsidP="009132C9">
            <w:pPr>
              <w:jc w:val="both"/>
            </w:pPr>
            <w:r>
              <w:rPr>
                <w:color w:val="000000"/>
              </w:rPr>
              <w:t>Derece yükselmesi;</w:t>
            </w:r>
            <w:r w:rsidRPr="000F39C4">
              <w:rPr>
                <w:color w:val="000000"/>
              </w:rPr>
              <w:t xml:space="preserve"> asaleten atanması onaylanmış bir polis mensubunun bulunduğu meslek derecesinden daha üst bir meslek derecesine yükselmesidir.</w:t>
            </w:r>
          </w:p>
        </w:tc>
      </w:tr>
      <w:tr w:rsidR="00EC4F64" w:rsidTr="009132C9">
        <w:trPr>
          <w:gridBefore w:val="1"/>
          <w:wBefore w:w="29" w:type="dxa"/>
          <w:cantSplit/>
          <w:trHeight w:val="286"/>
        </w:trPr>
        <w:tc>
          <w:tcPr>
            <w:tcW w:w="1596" w:type="dxa"/>
            <w:gridSpan w:val="2"/>
          </w:tcPr>
          <w:p w:rsidR="00EC4F64" w:rsidRDefault="00EC4F64" w:rsidP="009132C9">
            <w:pPr>
              <w:ind w:left="745" w:hanging="745"/>
              <w:jc w:val="both"/>
            </w:pPr>
            <w:r>
              <w:t>38/2011</w:t>
            </w:r>
          </w:p>
          <w:p w:rsidR="00EC4F64" w:rsidRDefault="00EC4F64" w:rsidP="009132C9">
            <w:pPr>
              <w:ind w:left="745" w:hanging="745"/>
              <w:jc w:val="both"/>
            </w:pPr>
            <w:r>
              <w:t>68/2017</w:t>
            </w:r>
          </w:p>
          <w:p w:rsidR="00EC4F64" w:rsidRPr="00AC3149" w:rsidRDefault="00EC4F64" w:rsidP="009132C9">
            <w:pPr>
              <w:jc w:val="center"/>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r>
              <w:t>(2)</w:t>
            </w:r>
          </w:p>
        </w:tc>
        <w:tc>
          <w:tcPr>
            <w:tcW w:w="6348" w:type="dxa"/>
            <w:gridSpan w:val="3"/>
          </w:tcPr>
          <w:p w:rsidR="00EC4F64" w:rsidRDefault="00EC4F64" w:rsidP="009132C9">
            <w:pPr>
              <w:ind w:left="745" w:hanging="745"/>
              <w:jc w:val="both"/>
              <w:rPr>
                <w:color w:val="000000"/>
              </w:rPr>
            </w:pPr>
            <w:r>
              <w:t xml:space="preserve">(A)     </w:t>
            </w:r>
            <w:r w:rsidRPr="00ED2284">
              <w:rPr>
                <w:color w:val="000000"/>
              </w:rPr>
              <w:t>Polis Örgütünde hizmet içinden doldurulacak olan kadro dereceleri, bir üst derecede boş kadro bulunması koşuluyla, Polis Genel Müdürlüğü tarafından genelge yolu ile polis mensuplarına duyurulur.</w:t>
            </w:r>
          </w:p>
          <w:p w:rsidR="00EC4F64" w:rsidRDefault="00EC4F64" w:rsidP="009132C9">
            <w:pPr>
              <w:ind w:left="745" w:hanging="745"/>
              <w:jc w:val="both"/>
            </w:pPr>
          </w:p>
        </w:tc>
      </w:tr>
      <w:tr w:rsidR="00EC4F64" w:rsidTr="009132C9">
        <w:trPr>
          <w:gridBefore w:val="1"/>
          <w:wBefore w:w="29" w:type="dxa"/>
          <w:cantSplit/>
          <w:trHeight w:val="286"/>
        </w:trPr>
        <w:tc>
          <w:tcPr>
            <w:tcW w:w="1596"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r>
              <w:t>(B)</w:t>
            </w:r>
          </w:p>
        </w:tc>
        <w:tc>
          <w:tcPr>
            <w:tcW w:w="5639" w:type="dxa"/>
          </w:tcPr>
          <w:p w:rsidR="00EC4F64" w:rsidRDefault="00EC4F64" w:rsidP="009132C9">
            <w:pPr>
              <w:jc w:val="both"/>
            </w:pPr>
            <w:r>
              <w:t>Bu münhal duyurusunda;</w:t>
            </w:r>
          </w:p>
          <w:p w:rsidR="00EC4F64" w:rsidRDefault="00EC4F64" w:rsidP="009132C9">
            <w:pPr>
              <w:jc w:val="both"/>
            </w:pPr>
            <w:r>
              <w:t xml:space="preserve">(a) </w:t>
            </w:r>
            <w:r w:rsidRPr="00ED2284">
              <w:rPr>
                <w:color w:val="000000"/>
              </w:rPr>
              <w:t>Münhal kadro sayısı ve kadronun adı,</w:t>
            </w:r>
          </w:p>
          <w:p w:rsidR="00EC4F64" w:rsidRDefault="00EC4F64" w:rsidP="009132C9">
            <w:pPr>
              <w:jc w:val="both"/>
            </w:pPr>
            <w:r>
              <w:t>(b) Kadroya atanacaklarda aranan koşullar,</w:t>
            </w:r>
          </w:p>
          <w:p w:rsidR="00EC4F64" w:rsidRDefault="00EC4F64" w:rsidP="009132C9">
            <w:pPr>
              <w:jc w:val="both"/>
            </w:pPr>
            <w:r>
              <w:t>(c) Başvuru süresi ve başvuruların yapılacağı yerler,</w:t>
            </w:r>
          </w:p>
          <w:p w:rsidR="00EC4F64" w:rsidRDefault="00EC4F64" w:rsidP="009132C9">
            <w:pPr>
              <w:ind w:left="317" w:hanging="317"/>
            </w:pPr>
            <w:r>
              <w:t xml:space="preserve">(ç) Yapılacak olan sınavlar ile kursların yerleri ve tarihleri </w:t>
            </w:r>
          </w:p>
          <w:p w:rsidR="00EC4F64" w:rsidRDefault="00EC4F64" w:rsidP="009132C9">
            <w:r>
              <w:t>açıkça belirtilir.</w:t>
            </w:r>
          </w:p>
          <w:p w:rsidR="00EC4F64" w:rsidRDefault="00EC4F64" w:rsidP="009132C9">
            <w:pPr>
              <w:ind w:left="317" w:hanging="317"/>
              <w:jc w:val="both"/>
            </w:pPr>
            <w:r>
              <w:t xml:space="preserve">(d)Kadroya </w:t>
            </w:r>
            <w:r w:rsidRPr="00ED2284">
              <w:rPr>
                <w:color w:val="000000"/>
              </w:rPr>
              <w:t>atanacaklarda aranan koşulları taşıdığı tespit edilen polis mensupları ile ilgili olarak münhal duyurusunun ekinde geçici bir liste yayınlanır. Geçici listenin yayımlandığı tarihten itibaren üç iş günü içerisinde Polis Genel Müdürlüğüne yazılı itiraz yapılabilir. Listeye itiraz yapılması halinde, Polis Genel Müdürlüğü tarafından en geç başvuru süresinin başlangıç tarihine kadar itirazlar değerlendirilir ve kesin liste yayınlanır.</w:t>
            </w:r>
          </w:p>
        </w:tc>
      </w:tr>
      <w:tr w:rsidR="00EC4F64" w:rsidTr="009132C9">
        <w:trPr>
          <w:gridBefore w:val="1"/>
          <w:wBefore w:w="29" w:type="dxa"/>
          <w:cantSplit/>
          <w:trHeight w:val="286"/>
        </w:trPr>
        <w:tc>
          <w:tcPr>
            <w:tcW w:w="1596"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r>
              <w:t>(C)</w:t>
            </w:r>
          </w:p>
        </w:tc>
        <w:tc>
          <w:tcPr>
            <w:tcW w:w="5639" w:type="dxa"/>
          </w:tcPr>
          <w:p w:rsidR="00EC4F64" w:rsidRDefault="00EC4F64" w:rsidP="009132C9">
            <w:pPr>
              <w:jc w:val="both"/>
            </w:pPr>
            <w:r w:rsidRPr="00ED2284">
              <w:t>Münhal duyurusunda, itfaiye ve polis kadrolarının münhal kadro sayıları ayrı olarak belirtilir.</w:t>
            </w:r>
          </w:p>
        </w:tc>
      </w:tr>
      <w:tr w:rsidR="00EC4F64" w:rsidTr="009132C9">
        <w:trPr>
          <w:cantSplit/>
          <w:trHeight w:val="286"/>
        </w:trPr>
        <w:tc>
          <w:tcPr>
            <w:tcW w:w="1600" w:type="dxa"/>
            <w:gridSpan w:val="2"/>
          </w:tcPr>
          <w:p w:rsidR="00EC4F64" w:rsidRDefault="00EC4F64" w:rsidP="009132C9">
            <w:pPr>
              <w:ind w:left="745" w:hanging="745"/>
              <w:jc w:val="both"/>
            </w:pPr>
          </w:p>
        </w:tc>
        <w:tc>
          <w:tcPr>
            <w:tcW w:w="711" w:type="dxa"/>
            <w:gridSpan w:val="2"/>
          </w:tcPr>
          <w:p w:rsidR="00EC4F64" w:rsidRDefault="00EC4F64" w:rsidP="009132C9">
            <w:pPr>
              <w:ind w:left="745" w:hanging="745"/>
              <w:jc w:val="both"/>
            </w:pPr>
          </w:p>
        </w:tc>
        <w:tc>
          <w:tcPr>
            <w:tcW w:w="711" w:type="dxa"/>
            <w:gridSpan w:val="2"/>
          </w:tcPr>
          <w:p w:rsidR="00EC4F64" w:rsidRDefault="00EC4F64" w:rsidP="009132C9">
            <w:pPr>
              <w:ind w:left="745" w:hanging="745"/>
              <w:jc w:val="both"/>
            </w:pPr>
            <w:r>
              <w:t>(3)</w:t>
            </w:r>
          </w:p>
        </w:tc>
        <w:tc>
          <w:tcPr>
            <w:tcW w:w="6369" w:type="dxa"/>
            <w:gridSpan w:val="4"/>
          </w:tcPr>
          <w:p w:rsidR="00EC4F64" w:rsidRDefault="00EC4F64" w:rsidP="009132C9">
            <w:pPr>
              <w:jc w:val="both"/>
              <w:rPr>
                <w:color w:val="000000"/>
              </w:rPr>
            </w:pPr>
            <w:r>
              <w:rPr>
                <w:color w:val="000000"/>
              </w:rPr>
              <w:t xml:space="preserve">Polis mensuplarının </w:t>
            </w:r>
            <w:r w:rsidRPr="00ED2284">
              <w:rPr>
                <w:color w:val="000000"/>
              </w:rPr>
              <w:t>yukarıdaki (2)’nci fıkra uyarınca yapılan duyuruda belirtilen münhal kadrosuna aday olarak başvurabilmeleri için gereken koşullar ve kurallar şunlardır:</w:t>
            </w:r>
          </w:p>
        </w:tc>
      </w:tr>
      <w:tr w:rsidR="00EC4F64" w:rsidTr="009132C9">
        <w:trPr>
          <w:gridBefore w:val="1"/>
          <w:wBefore w:w="29" w:type="dxa"/>
          <w:cantSplit/>
          <w:trHeight w:val="286"/>
        </w:trPr>
        <w:tc>
          <w:tcPr>
            <w:tcW w:w="1596"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r>
              <w:t>(A)</w:t>
            </w:r>
          </w:p>
        </w:tc>
        <w:tc>
          <w:tcPr>
            <w:tcW w:w="5639" w:type="dxa"/>
          </w:tcPr>
          <w:p w:rsidR="00EC4F64" w:rsidRPr="00ED2284" w:rsidRDefault="00EC4F64" w:rsidP="009132C9">
            <w:pPr>
              <w:jc w:val="both"/>
              <w:rPr>
                <w:color w:val="000000"/>
              </w:rPr>
            </w:pPr>
            <w:r w:rsidRPr="00ED2284">
              <w:rPr>
                <w:color w:val="000000"/>
              </w:rPr>
              <w:t xml:space="preserve">Derecesi içinde en az hizmet şemasında belirlenen bekleme süresi kadar fiilen çalışmış olmak. (Aday adaylığı ve adaylık bu süreye dahildir.) </w:t>
            </w:r>
          </w:p>
          <w:p w:rsidR="00EC4F64" w:rsidRDefault="00EC4F64" w:rsidP="009132C9">
            <w:pPr>
              <w:jc w:val="both"/>
            </w:pPr>
            <w:r w:rsidRPr="00ED2284">
              <w:rPr>
                <w:color w:val="000000"/>
              </w:rPr>
              <w:t xml:space="preserve">      Ancak münhalin açıldığı yıl içerisindeki 1 Ağustos tarihine kadar fiili hizmet süresini dolduracak olanlar da münhale başvurabilirler.</w:t>
            </w:r>
          </w:p>
        </w:tc>
      </w:tr>
      <w:tr w:rsidR="00EC4F64" w:rsidTr="009132C9">
        <w:trPr>
          <w:gridBefore w:val="1"/>
          <w:wBefore w:w="29" w:type="dxa"/>
          <w:cantSplit/>
          <w:trHeight w:val="286"/>
        </w:trPr>
        <w:tc>
          <w:tcPr>
            <w:tcW w:w="1596"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r>
              <w:t>(B)</w:t>
            </w:r>
          </w:p>
        </w:tc>
        <w:tc>
          <w:tcPr>
            <w:tcW w:w="5639" w:type="dxa"/>
          </w:tcPr>
          <w:p w:rsidR="00EC4F64" w:rsidRDefault="00EC4F64" w:rsidP="009132C9">
            <w:pPr>
              <w:jc w:val="both"/>
            </w:pPr>
            <w:r w:rsidRPr="00ED2284">
              <w:rPr>
                <w:color w:val="000000"/>
              </w:rPr>
              <w:t>Aday olduğu kadro için, bu Yasaya ekli İkinci Cetvelde yer alan kadro hizmet şemasındaki aranan niteliklere sahip olmak.</w:t>
            </w:r>
          </w:p>
        </w:tc>
      </w:tr>
      <w:tr w:rsidR="00EC4F64" w:rsidTr="009132C9">
        <w:trPr>
          <w:gridBefore w:val="1"/>
          <w:wBefore w:w="29" w:type="dxa"/>
          <w:cantSplit/>
          <w:trHeight w:val="286"/>
        </w:trPr>
        <w:tc>
          <w:tcPr>
            <w:tcW w:w="1596"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r>
              <w:t>(C)</w:t>
            </w:r>
          </w:p>
        </w:tc>
        <w:tc>
          <w:tcPr>
            <w:tcW w:w="5639" w:type="dxa"/>
          </w:tcPr>
          <w:p w:rsidR="00EC4F64" w:rsidRDefault="00EC4F64" w:rsidP="009132C9">
            <w:pPr>
              <w:jc w:val="both"/>
              <w:rPr>
                <w:color w:val="000000"/>
              </w:rPr>
            </w:pPr>
            <w:r w:rsidRPr="00ED2284">
              <w:rPr>
                <w:color w:val="000000"/>
              </w:rPr>
              <w:t>Polis Hizmetleri Komisyonu tarafından derece yükselmesi için yapılan yeterlik sınavında başarılı olmak.</w:t>
            </w:r>
          </w:p>
          <w:p w:rsidR="00EC4F64" w:rsidRDefault="00EC4F64" w:rsidP="009132C9">
            <w:pPr>
              <w:jc w:val="both"/>
              <w:rPr>
                <w:color w:val="000000"/>
              </w:rPr>
            </w:pPr>
            <w:r>
              <w:rPr>
                <w:color w:val="000000"/>
              </w:rPr>
              <w:tab/>
              <w:t xml:space="preserve">Yeterlik sınavı; </w:t>
            </w:r>
            <w:r w:rsidRPr="00ED2284">
              <w:rPr>
                <w:color w:val="000000"/>
              </w:rPr>
              <w:t>çavuşluk, müfettişlik ve müdürlük sınavları olmak üzere üç kademede yapılır.</w:t>
            </w:r>
          </w:p>
          <w:p w:rsidR="00EC4F64" w:rsidRDefault="00EC4F64" w:rsidP="009132C9">
            <w:pPr>
              <w:jc w:val="both"/>
              <w:rPr>
                <w:color w:val="000000"/>
              </w:rPr>
            </w:pPr>
            <w:r w:rsidRPr="00ED2284">
              <w:rPr>
                <w:color w:val="000000"/>
              </w:rPr>
              <w:t xml:space="preserve">       Derece yükselmesi için yapılan yeterlik sınavı, Polis Çavuşu (İtfaiye Çavuşu dahil), Polis Müfettiş Muavini (İtfaiye Müfettiş Muavini dahil) ve Polis Müdür Muavini (İtfaiye Müdür Muavini dahil) kadrolarına aday polis mensuplarında aranır.</w:t>
            </w:r>
          </w:p>
          <w:p w:rsidR="00EC4F64" w:rsidRDefault="00EC4F64" w:rsidP="009132C9">
            <w:pPr>
              <w:jc w:val="both"/>
              <w:rPr>
                <w:color w:val="000000"/>
              </w:rPr>
            </w:pPr>
            <w:r>
              <w:rPr>
                <w:color w:val="000000"/>
              </w:rPr>
              <w:tab/>
            </w:r>
            <w:r w:rsidRPr="00ED2284">
              <w:rPr>
                <w:color w:val="000000"/>
              </w:rPr>
              <w:t>Yeterlik sınavı, polis mensubunun yeterlik sınavını geçtikten sonra aday olduğu üç derece yükselmesi münhal döneminde geçerlidir.</w:t>
            </w:r>
          </w:p>
          <w:p w:rsidR="00EC4F64" w:rsidRDefault="00EC4F64" w:rsidP="009132C9">
            <w:pPr>
              <w:jc w:val="both"/>
            </w:pPr>
            <w:r>
              <w:rPr>
                <w:color w:val="000000"/>
              </w:rPr>
              <w:tab/>
            </w:r>
            <w:r w:rsidRPr="00ED2284">
              <w:rPr>
                <w:color w:val="000000"/>
              </w:rPr>
              <w:t>Yeterlik sınavları zamanları Bakanlar Kurulu tarafından onaylanacak ve Resmi Gazete’de yayımlanacak bir tüzükle düzenlenir.</w:t>
            </w:r>
          </w:p>
        </w:tc>
      </w:tr>
      <w:tr w:rsidR="00EC4F64" w:rsidTr="009132C9">
        <w:trPr>
          <w:gridBefore w:val="1"/>
          <w:wBefore w:w="29" w:type="dxa"/>
          <w:cantSplit/>
          <w:trHeight w:val="286"/>
        </w:trPr>
        <w:tc>
          <w:tcPr>
            <w:tcW w:w="1596"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r>
              <w:t>(Ç)</w:t>
            </w:r>
          </w:p>
        </w:tc>
        <w:tc>
          <w:tcPr>
            <w:tcW w:w="5639" w:type="dxa"/>
          </w:tcPr>
          <w:p w:rsidR="00EC4F64" w:rsidRDefault="00EC4F64" w:rsidP="009132C9">
            <w:pPr>
              <w:jc w:val="both"/>
              <w:rPr>
                <w:color w:val="000000"/>
              </w:rPr>
            </w:pPr>
            <w:r w:rsidRPr="00ED2284">
              <w:t>Son üç yıla ait yıllık sicil notları en az altmış ve ortalaması en az yetmiş olmak.</w:t>
            </w:r>
          </w:p>
        </w:tc>
      </w:tr>
      <w:tr w:rsidR="00EC4F64" w:rsidTr="009132C9">
        <w:trPr>
          <w:gridBefore w:val="1"/>
          <w:wBefore w:w="29" w:type="dxa"/>
          <w:cantSplit/>
          <w:trHeight w:val="286"/>
        </w:trPr>
        <w:tc>
          <w:tcPr>
            <w:tcW w:w="1596"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r>
              <w:t>(D)</w:t>
            </w:r>
          </w:p>
        </w:tc>
        <w:tc>
          <w:tcPr>
            <w:tcW w:w="5639" w:type="dxa"/>
          </w:tcPr>
          <w:p w:rsidR="00EC4F64" w:rsidRDefault="00EC4F64" w:rsidP="009132C9">
            <w:pPr>
              <w:jc w:val="both"/>
              <w:rPr>
                <w:color w:val="000000"/>
              </w:rPr>
            </w:pPr>
            <w:r>
              <w:rPr>
                <w:color w:val="000000"/>
              </w:rPr>
              <w:t>Aşağıdaki alt bentlerde belirtilen şekilde hesaplanacak olan puanlarının toplamı kırk veya üzerinde olmak.</w:t>
            </w:r>
          </w:p>
        </w:tc>
      </w:tr>
      <w:tr w:rsidR="00EC4F64" w:rsidTr="009132C9">
        <w:trPr>
          <w:gridBefore w:val="1"/>
          <w:wBefore w:w="29" w:type="dxa"/>
          <w:cantSplit/>
          <w:trHeight w:val="286"/>
        </w:trPr>
        <w:tc>
          <w:tcPr>
            <w:tcW w:w="1596"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5639" w:type="dxa"/>
          </w:tcPr>
          <w:p w:rsidR="00EC4F64" w:rsidRDefault="00EC4F64" w:rsidP="009132C9">
            <w:pPr>
              <w:ind w:left="488" w:hanging="488"/>
              <w:jc w:val="both"/>
              <w:rPr>
                <w:color w:val="000000"/>
              </w:rPr>
            </w:pPr>
            <w:r>
              <w:rPr>
                <w:color w:val="000000"/>
              </w:rPr>
              <w:t xml:space="preserve">(a) </w:t>
            </w:r>
            <w:r w:rsidRPr="00ED2284">
              <w:rPr>
                <w:color w:val="000000"/>
              </w:rPr>
              <w:t>Derece yükselmesi için dikkate alınacak sicil notunun hesaplanması; derece yükselmesine aday polis mensubunun, son üç yıla ait sicil notları ortalamasının 0.5 (sıfır nokta beş) ile çarpımından elde edilecek puan.</w:t>
            </w:r>
          </w:p>
          <w:p w:rsidR="00EC4F64" w:rsidRPr="00ED2284" w:rsidRDefault="00EC4F64" w:rsidP="009132C9">
            <w:pPr>
              <w:ind w:left="459" w:hanging="459"/>
              <w:jc w:val="both"/>
              <w:rPr>
                <w:color w:val="000000"/>
              </w:rPr>
            </w:pPr>
            <w:r>
              <w:rPr>
                <w:color w:val="000000"/>
              </w:rPr>
              <w:t xml:space="preserve">(b)  </w:t>
            </w:r>
            <w:r w:rsidRPr="00ED2284">
              <w:rPr>
                <w:color w:val="000000"/>
              </w:rPr>
              <w:t>Kıdem notunun hesaplanması; polis mensubunun bulunduğu derece içerisinde, derece yükselmesi için gerekli olan bekleme süresinin üzerinde çalıştığı her tam yıl için, kazanılan bir puan. Bu şekilde kazanılan puanlar toplamda beş puanı geçemez.</w:t>
            </w:r>
          </w:p>
          <w:p w:rsidR="00EC4F64" w:rsidRDefault="00EC4F64" w:rsidP="009132C9">
            <w:pPr>
              <w:ind w:left="488" w:hanging="488"/>
              <w:jc w:val="both"/>
              <w:rPr>
                <w:color w:val="000000"/>
              </w:rPr>
            </w:pPr>
            <w:r w:rsidRPr="00ED2284">
              <w:rPr>
                <w:color w:val="000000"/>
              </w:rPr>
              <w:t xml:space="preserve">     </w:t>
            </w:r>
            <w:r>
              <w:rPr>
                <w:color w:val="000000"/>
              </w:rPr>
              <w:tab/>
              <w:t xml:space="preserve">     </w:t>
            </w:r>
            <w:r w:rsidRPr="00ED2284">
              <w:rPr>
                <w:color w:val="000000"/>
              </w:rPr>
              <w:t xml:space="preserve"> Ancak derece yükselmesi münhalinin yayınlandığı yılın 1 Ağustos tarihinde bekleme süresinin üzerinde tam yılı tamamlayacak olanlar da bir tam yılı tamamlamış sayılır.</w:t>
            </w:r>
          </w:p>
          <w:p w:rsidR="00EC4F64" w:rsidRDefault="00EC4F64" w:rsidP="009132C9">
            <w:pPr>
              <w:ind w:left="488" w:hanging="488"/>
              <w:jc w:val="both"/>
              <w:rPr>
                <w:color w:val="000000"/>
              </w:rPr>
            </w:pPr>
            <w:r>
              <w:rPr>
                <w:color w:val="000000"/>
              </w:rPr>
              <w:t xml:space="preserve">(c) </w:t>
            </w:r>
            <w:r w:rsidRPr="00ED2284">
              <w:rPr>
                <w:color w:val="000000"/>
              </w:rPr>
              <w:t>Görev yeri notunun hesaplanması; derece yükselmesine aday polis mensubunun bulunduğu derece içinde, görev yapmış olduğu her görev yerindeki tamamlanmış her hizmet ayına karşılık olarak, kapsamı Bakanlar Kurulu tarafından onaylanarak ve Resmi Gazete’de yayımlanacak bir tüzükle belirtilen görev yeri puanlarının, görev ayı sayısı ile çarpılmasıyla elde edilecek sonuca göre hesaplanır.</w:t>
            </w:r>
          </w:p>
          <w:p w:rsidR="00EC4F64" w:rsidRDefault="00EC4F64" w:rsidP="009132C9">
            <w:pPr>
              <w:ind w:left="488" w:hanging="488"/>
              <w:jc w:val="both"/>
              <w:rPr>
                <w:color w:val="000000"/>
              </w:rPr>
            </w:pPr>
            <w:r w:rsidRPr="00ED2284">
              <w:rPr>
                <w:color w:val="000000"/>
              </w:rPr>
              <w:t xml:space="preserve">       </w:t>
            </w:r>
            <w:r>
              <w:rPr>
                <w:color w:val="000000"/>
              </w:rPr>
              <w:tab/>
            </w:r>
            <w:r>
              <w:rPr>
                <w:color w:val="000000"/>
              </w:rPr>
              <w:tab/>
              <w:t xml:space="preserve">   </w:t>
            </w:r>
            <w:r w:rsidRPr="00ED2284">
              <w:rPr>
                <w:color w:val="000000"/>
              </w:rPr>
              <w:t>Polis Örgütünde yeni bir hizmet birimi açılması ve/veya mevcut hizmet biriminin yeniden yapılandırılması halinde, Polis Genel Müdürünün önerisi üzerine, Polis Örgütü Planlama Kurulu tarafından</w:t>
            </w:r>
            <w:r>
              <w:rPr>
                <w:color w:val="000000"/>
              </w:rPr>
              <w:t xml:space="preserve"> </w:t>
            </w:r>
            <w:r w:rsidRPr="00ED2284">
              <w:rPr>
                <w:color w:val="000000"/>
              </w:rPr>
              <w:t>görev yeri puanları yeniden değerlendirilir. Polis mensubunun bulunduğu derece içerisindeki görev yaptığı süre herhangi bir sebeple yüz yirmi ayın üzerine çıkması halinde, en son görev yaptığı yüz yirmi aylık süre dikkate alınır. Bu şekilde kazanılan puanlar toplamda on iki puanı geçemez.</w:t>
            </w:r>
          </w:p>
        </w:tc>
      </w:tr>
      <w:tr w:rsidR="00EC4F64" w:rsidTr="009132C9">
        <w:trPr>
          <w:gridBefore w:val="1"/>
          <w:wBefore w:w="29" w:type="dxa"/>
          <w:cantSplit/>
          <w:trHeight w:val="286"/>
        </w:trPr>
        <w:tc>
          <w:tcPr>
            <w:tcW w:w="1596"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6348" w:type="dxa"/>
            <w:gridSpan w:val="3"/>
          </w:tcPr>
          <w:p w:rsidR="00EC4F64" w:rsidRDefault="00EC4F64" w:rsidP="009132C9">
            <w:pPr>
              <w:ind w:left="745" w:hanging="745"/>
              <w:jc w:val="both"/>
            </w:pPr>
          </w:p>
        </w:tc>
      </w:tr>
      <w:tr w:rsidR="00EC4F64" w:rsidTr="009132C9">
        <w:trPr>
          <w:gridBefore w:val="1"/>
          <w:wBefore w:w="29" w:type="dxa"/>
          <w:cantSplit/>
          <w:trHeight w:val="286"/>
        </w:trPr>
        <w:tc>
          <w:tcPr>
            <w:tcW w:w="1596"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r>
              <w:t>(4)</w:t>
            </w:r>
          </w:p>
        </w:tc>
        <w:tc>
          <w:tcPr>
            <w:tcW w:w="709" w:type="dxa"/>
            <w:gridSpan w:val="2"/>
          </w:tcPr>
          <w:p w:rsidR="00EC4F64" w:rsidRDefault="00EC4F64" w:rsidP="009132C9">
            <w:pPr>
              <w:ind w:left="745" w:hanging="745"/>
              <w:jc w:val="both"/>
            </w:pPr>
            <w:r>
              <w:t>(A)</w:t>
            </w:r>
          </w:p>
        </w:tc>
        <w:tc>
          <w:tcPr>
            <w:tcW w:w="5639" w:type="dxa"/>
          </w:tcPr>
          <w:p w:rsidR="00EC4F64" w:rsidRPr="00ED2284" w:rsidRDefault="00EC4F64" w:rsidP="009132C9">
            <w:pPr>
              <w:jc w:val="both"/>
              <w:rPr>
                <w:color w:val="000000"/>
              </w:rPr>
            </w:pPr>
            <w:r w:rsidRPr="00ED2284">
              <w:rPr>
                <w:color w:val="000000"/>
              </w:rPr>
              <w:t xml:space="preserve">Yukarıdaki (3)’üncü fıkrada belirtilen  koşullara sahip polis mensupları, Polis Hizmetleri Komisyonu tarafından düzenlenecek yarışma sınavının birinci aşamasına alınırlar. </w:t>
            </w:r>
          </w:p>
          <w:p w:rsidR="00EC4F64" w:rsidRDefault="00EC4F64" w:rsidP="009132C9">
            <w:pPr>
              <w:jc w:val="both"/>
              <w:rPr>
                <w:color w:val="000000"/>
              </w:rPr>
            </w:pPr>
            <w:r w:rsidRPr="00ED2284">
              <w:rPr>
                <w:color w:val="000000"/>
              </w:rPr>
              <w:t xml:space="preserve">        Ancak Polis Çavuşluğuna (İtfaiye Çavuşluğu dahil) yükselmeye aday polis mensupları sayısının, münhal kadro sayısının üç katından fazla olması halinde, sınava yukarıdaki 3’üncü fıkranın (D) bendine göre yapılan hesaplama sonucunda en yüksek puandan başlamak üzere münhal sayısının üç katı kadar aday katılır. Puan eşitliği olması halinde, eşit puandaki tüm adaylar sınava katılırlar.</w:t>
            </w:r>
          </w:p>
        </w:tc>
      </w:tr>
      <w:tr w:rsidR="00EC4F64" w:rsidTr="009132C9">
        <w:trPr>
          <w:gridBefore w:val="1"/>
          <w:wBefore w:w="29" w:type="dxa"/>
          <w:cantSplit/>
          <w:trHeight w:val="286"/>
        </w:trPr>
        <w:tc>
          <w:tcPr>
            <w:tcW w:w="1596"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r>
              <w:t>(B)</w:t>
            </w:r>
          </w:p>
        </w:tc>
        <w:tc>
          <w:tcPr>
            <w:tcW w:w="5639" w:type="dxa"/>
          </w:tcPr>
          <w:p w:rsidR="00EC4F64" w:rsidRDefault="00EC4F64" w:rsidP="009132C9">
            <w:pPr>
              <w:jc w:val="both"/>
              <w:rPr>
                <w:color w:val="000000"/>
              </w:rPr>
            </w:pPr>
            <w:r w:rsidRPr="00ED2284">
              <w:t>Yarışma sınavının birinci aşaması, görüntülü ve sesli olarak kayıt altına alınır. Adayların bulundukları meslek derecelerine uygun olarak, mesleki bilgileri ile yöneticilik kabiliyetlerini ölçmeye yönelik sözlü ve/veya uygulamalı yöntemle yapılır ve yüz puan üzerinden değerlendirilir ve elli puan ve yukarı puan alanlar başarılı olmuş sayılırlar.</w:t>
            </w:r>
          </w:p>
        </w:tc>
      </w:tr>
      <w:tr w:rsidR="00EC4F64" w:rsidTr="009132C9">
        <w:trPr>
          <w:gridBefore w:val="1"/>
          <w:wBefore w:w="29" w:type="dxa"/>
          <w:cantSplit/>
          <w:trHeight w:val="286"/>
        </w:trPr>
        <w:tc>
          <w:tcPr>
            <w:tcW w:w="1596"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r>
              <w:t>(5)</w:t>
            </w:r>
          </w:p>
        </w:tc>
        <w:tc>
          <w:tcPr>
            <w:tcW w:w="6348" w:type="dxa"/>
            <w:gridSpan w:val="3"/>
          </w:tcPr>
          <w:p w:rsidR="00EC4F64" w:rsidRDefault="00EC4F64" w:rsidP="009132C9">
            <w:pPr>
              <w:ind w:left="34" w:hanging="34"/>
              <w:jc w:val="both"/>
            </w:pPr>
            <w:r>
              <w:t>Yarışma sınavının birinci</w:t>
            </w:r>
            <w:r w:rsidRPr="00ED2284">
              <w:rPr>
                <w:color w:val="000000"/>
              </w:rPr>
              <w:t xml:space="preserve"> aşamasında başarılı olan Polis Müfettiş Muavini (İtfaiye Müfettiş Muavini dahil) ve daha üst kadrolara yükselmeye aday polis mensupları, Polis Hizmetleri Komisyonunun önceden belirleyip ilan edeceği tarihler arasında ve belirleyeceği konulara göre, toplamda en az yüz yirmi ders saati süresinde düzenlenecek olan özel yetiştirme kursuna katılırlar.</w:t>
            </w:r>
          </w:p>
        </w:tc>
      </w:tr>
      <w:tr w:rsidR="00EC4F64" w:rsidTr="009132C9">
        <w:trPr>
          <w:cantSplit/>
          <w:trHeight w:val="286"/>
        </w:trPr>
        <w:tc>
          <w:tcPr>
            <w:tcW w:w="1600" w:type="dxa"/>
            <w:gridSpan w:val="2"/>
          </w:tcPr>
          <w:p w:rsidR="00EC4F64" w:rsidRDefault="00EC4F64" w:rsidP="009132C9">
            <w:pPr>
              <w:ind w:left="745" w:hanging="745"/>
              <w:jc w:val="both"/>
            </w:pPr>
          </w:p>
        </w:tc>
        <w:tc>
          <w:tcPr>
            <w:tcW w:w="711" w:type="dxa"/>
            <w:gridSpan w:val="2"/>
          </w:tcPr>
          <w:p w:rsidR="00EC4F64" w:rsidRDefault="00EC4F64" w:rsidP="009132C9">
            <w:pPr>
              <w:ind w:left="745" w:hanging="745"/>
              <w:jc w:val="both"/>
            </w:pPr>
          </w:p>
        </w:tc>
        <w:tc>
          <w:tcPr>
            <w:tcW w:w="711" w:type="dxa"/>
            <w:gridSpan w:val="2"/>
          </w:tcPr>
          <w:p w:rsidR="00EC4F64" w:rsidRDefault="00EC4F64" w:rsidP="009132C9">
            <w:pPr>
              <w:ind w:left="745" w:hanging="745"/>
              <w:jc w:val="both"/>
            </w:pPr>
          </w:p>
        </w:tc>
        <w:tc>
          <w:tcPr>
            <w:tcW w:w="711" w:type="dxa"/>
            <w:gridSpan w:val="2"/>
          </w:tcPr>
          <w:p w:rsidR="00EC4F64" w:rsidRDefault="00EC4F64" w:rsidP="009132C9">
            <w:pPr>
              <w:ind w:left="745" w:hanging="745"/>
              <w:jc w:val="both"/>
            </w:pPr>
            <w:r>
              <w:t>(A)</w:t>
            </w:r>
          </w:p>
        </w:tc>
        <w:tc>
          <w:tcPr>
            <w:tcW w:w="5658" w:type="dxa"/>
            <w:gridSpan w:val="2"/>
          </w:tcPr>
          <w:p w:rsidR="00EC4F64" w:rsidRDefault="00EC4F64" w:rsidP="009132C9">
            <w:pPr>
              <w:jc w:val="both"/>
              <w:rPr>
                <w:color w:val="000000"/>
              </w:rPr>
            </w:pPr>
            <w:r w:rsidRPr="00ED2284">
              <w:rPr>
                <w:color w:val="000000"/>
              </w:rPr>
              <w:t>Özel yetiştirme kursunun tamamlanmasının ardından Polis Müfettiş Muavini (İtfaiye Müfettiş Muavini dahil) ve daha üst kadrolara yükselmeye aday polis mensupları özel yetiştirme kursu konularından, yarışma sınavının birinci aşamasında başarılı olan Polis Çavuşu (İtfaiye Çavuşu dahil) yükselmeye aday polis mensupları ise Polis Hizmetleri Komisyonu tarafından belirlenen ve önceden ilan edilen konulardan, yarışma sınavının ikinci aşamasına alınırlar.</w:t>
            </w:r>
          </w:p>
        </w:tc>
      </w:tr>
      <w:tr w:rsidR="00EC4F64" w:rsidTr="009132C9">
        <w:trPr>
          <w:cantSplit/>
          <w:trHeight w:val="286"/>
        </w:trPr>
        <w:tc>
          <w:tcPr>
            <w:tcW w:w="1600" w:type="dxa"/>
            <w:gridSpan w:val="2"/>
          </w:tcPr>
          <w:p w:rsidR="00EC4F64" w:rsidRDefault="00EC4F64" w:rsidP="009132C9">
            <w:pPr>
              <w:ind w:left="745" w:hanging="745"/>
              <w:jc w:val="both"/>
            </w:pPr>
          </w:p>
        </w:tc>
        <w:tc>
          <w:tcPr>
            <w:tcW w:w="711" w:type="dxa"/>
            <w:gridSpan w:val="2"/>
          </w:tcPr>
          <w:p w:rsidR="00EC4F64" w:rsidRDefault="00EC4F64" w:rsidP="009132C9">
            <w:pPr>
              <w:ind w:left="745" w:hanging="745"/>
              <w:jc w:val="both"/>
            </w:pPr>
          </w:p>
        </w:tc>
        <w:tc>
          <w:tcPr>
            <w:tcW w:w="711" w:type="dxa"/>
            <w:gridSpan w:val="2"/>
          </w:tcPr>
          <w:p w:rsidR="00EC4F64" w:rsidRDefault="00EC4F64" w:rsidP="009132C9">
            <w:pPr>
              <w:ind w:left="745" w:hanging="745"/>
              <w:jc w:val="both"/>
            </w:pPr>
          </w:p>
        </w:tc>
        <w:tc>
          <w:tcPr>
            <w:tcW w:w="711" w:type="dxa"/>
            <w:gridSpan w:val="2"/>
          </w:tcPr>
          <w:p w:rsidR="00EC4F64" w:rsidRDefault="00EC4F64" w:rsidP="009132C9">
            <w:pPr>
              <w:ind w:left="745" w:hanging="745"/>
              <w:jc w:val="both"/>
            </w:pPr>
            <w:r>
              <w:t>(B)</w:t>
            </w:r>
          </w:p>
        </w:tc>
        <w:tc>
          <w:tcPr>
            <w:tcW w:w="5658" w:type="dxa"/>
            <w:gridSpan w:val="2"/>
          </w:tcPr>
          <w:p w:rsidR="00EC4F64" w:rsidRDefault="00EC4F64" w:rsidP="009132C9">
            <w:pPr>
              <w:jc w:val="both"/>
              <w:rPr>
                <w:color w:val="000000"/>
              </w:rPr>
            </w:pPr>
            <w:r w:rsidRPr="00ED2284">
              <w:rPr>
                <w:color w:val="000000"/>
              </w:rPr>
              <w:t>Yarışma sınavının ikinci aşaması, yazılı yöntemle yapılır. Sınav yüz puan üzerinden değerlendirilip, elli ve yukarı puan alanlar başarı listesine girerler.</w:t>
            </w:r>
          </w:p>
        </w:tc>
      </w:tr>
      <w:tr w:rsidR="00EC4F64" w:rsidTr="009132C9">
        <w:trPr>
          <w:gridBefore w:val="1"/>
          <w:wBefore w:w="29" w:type="dxa"/>
          <w:cantSplit/>
          <w:trHeight w:val="286"/>
        </w:trPr>
        <w:tc>
          <w:tcPr>
            <w:tcW w:w="1596"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r>
              <w:t>(6)</w:t>
            </w:r>
          </w:p>
        </w:tc>
        <w:tc>
          <w:tcPr>
            <w:tcW w:w="6348" w:type="dxa"/>
            <w:gridSpan w:val="3"/>
          </w:tcPr>
          <w:p w:rsidR="00EC4F64" w:rsidRDefault="00EC4F64" w:rsidP="009132C9">
            <w:pPr>
              <w:jc w:val="both"/>
            </w:pPr>
            <w:r>
              <w:t xml:space="preserve">Derece yükselmesine </w:t>
            </w:r>
            <w:r w:rsidRPr="00ED2284">
              <w:rPr>
                <w:color w:val="000000"/>
              </w:rPr>
              <w:t>aday polis mensuplarından yarışma sınavının ikinci aşamasında başarılı olanlar arasında ve her hizmet derecesi için, aşağıda belirtilen kriterlere uygun olarak hesaplanan puanların toplanması ile bir başarı listesi oluşturulur:</w:t>
            </w:r>
          </w:p>
        </w:tc>
      </w:tr>
      <w:tr w:rsidR="00EC4F64" w:rsidRPr="009D53B3" w:rsidTr="009132C9">
        <w:trPr>
          <w:gridBefore w:val="1"/>
          <w:wBefore w:w="29" w:type="dxa"/>
          <w:cantSplit/>
          <w:trHeight w:val="286"/>
        </w:trPr>
        <w:tc>
          <w:tcPr>
            <w:tcW w:w="1596"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r>
              <w:t>(A)</w:t>
            </w:r>
          </w:p>
        </w:tc>
        <w:tc>
          <w:tcPr>
            <w:tcW w:w="5639" w:type="dxa"/>
          </w:tcPr>
          <w:p w:rsidR="00EC4F64" w:rsidRPr="009D53B3" w:rsidRDefault="00EC4F64" w:rsidP="009132C9">
            <w:pPr>
              <w:jc w:val="both"/>
              <w:rPr>
                <w:color w:val="000000"/>
              </w:rPr>
            </w:pPr>
            <w:r w:rsidRPr="00ED2284">
              <w:rPr>
                <w:color w:val="000000"/>
              </w:rPr>
              <w:t>Yukarıdaki 3’üncü fıkranın (D) bendindeki kriterlere göre elde etmiş olduğu puan,</w:t>
            </w:r>
          </w:p>
        </w:tc>
      </w:tr>
      <w:tr w:rsidR="00EC4F64" w:rsidRPr="009D53B3" w:rsidTr="009132C9">
        <w:trPr>
          <w:gridBefore w:val="1"/>
          <w:wBefore w:w="29" w:type="dxa"/>
          <w:cantSplit/>
          <w:trHeight w:val="286"/>
        </w:trPr>
        <w:tc>
          <w:tcPr>
            <w:tcW w:w="1596"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r>
              <w:t>(B)</w:t>
            </w:r>
          </w:p>
        </w:tc>
        <w:tc>
          <w:tcPr>
            <w:tcW w:w="5639" w:type="dxa"/>
          </w:tcPr>
          <w:p w:rsidR="00EC4F64" w:rsidRPr="009D53B3" w:rsidRDefault="00EC4F64" w:rsidP="009132C9">
            <w:pPr>
              <w:jc w:val="both"/>
              <w:rPr>
                <w:color w:val="000000"/>
              </w:rPr>
            </w:pPr>
            <w:r w:rsidRPr="00ED2284">
              <w:rPr>
                <w:color w:val="000000"/>
              </w:rPr>
              <w:t>Yarışma sınavının birinci aşamasından alınan puanın 0.2 (sıfır nokta iki) ile çarpımından elde edilecek puan,</w:t>
            </w:r>
          </w:p>
        </w:tc>
      </w:tr>
      <w:tr w:rsidR="00EC4F64" w:rsidRPr="009D53B3" w:rsidTr="009132C9">
        <w:trPr>
          <w:gridBefore w:val="1"/>
          <w:wBefore w:w="29" w:type="dxa"/>
          <w:cantSplit/>
          <w:trHeight w:val="286"/>
        </w:trPr>
        <w:tc>
          <w:tcPr>
            <w:tcW w:w="1596"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r>
              <w:t>(C)</w:t>
            </w:r>
          </w:p>
        </w:tc>
        <w:tc>
          <w:tcPr>
            <w:tcW w:w="5639" w:type="dxa"/>
          </w:tcPr>
          <w:p w:rsidR="00EC4F64" w:rsidRPr="009D53B3" w:rsidRDefault="00EC4F64" w:rsidP="009132C9">
            <w:pPr>
              <w:jc w:val="both"/>
              <w:rPr>
                <w:color w:val="000000"/>
              </w:rPr>
            </w:pPr>
            <w:r w:rsidRPr="00ED2284">
              <w:rPr>
                <w:color w:val="000000"/>
              </w:rPr>
              <w:t>Yarışma sınavının ikinci aşamasından alınan puanın 0.2 (sıfır nokta iki) ile çarpımından elde edilecek puan.</w:t>
            </w:r>
          </w:p>
        </w:tc>
      </w:tr>
      <w:tr w:rsidR="00EC4F64" w:rsidRPr="009D53B3" w:rsidTr="009132C9">
        <w:trPr>
          <w:gridBefore w:val="1"/>
          <w:wBefore w:w="29" w:type="dxa"/>
          <w:cantSplit/>
          <w:trHeight w:val="286"/>
        </w:trPr>
        <w:tc>
          <w:tcPr>
            <w:tcW w:w="1596"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r>
              <w:t>(Ç)</w:t>
            </w:r>
          </w:p>
        </w:tc>
        <w:tc>
          <w:tcPr>
            <w:tcW w:w="5639" w:type="dxa"/>
          </w:tcPr>
          <w:p w:rsidR="00EC4F64" w:rsidRPr="009D53B3" w:rsidRDefault="00EC4F64" w:rsidP="009132C9">
            <w:pPr>
              <w:ind w:left="317" w:hanging="317"/>
              <w:jc w:val="both"/>
              <w:rPr>
                <w:color w:val="000000"/>
              </w:rPr>
            </w:pPr>
            <w:r>
              <w:rPr>
                <w:color w:val="000000"/>
              </w:rPr>
              <w:t xml:space="preserve">(a)Hizmete </w:t>
            </w:r>
            <w:r w:rsidRPr="00ED2284">
              <w:rPr>
                <w:color w:val="000000"/>
              </w:rPr>
              <w:t>alınma koşullarında aranan öğrenim durumu üzerinde öğrenim görenler için; lise mezuniyeti bir puan, lisans mezuniyeti iki puan, Polis Örgütü Planlama Kurulunun onaylayacağı konularda yüksek lisans mezuniyeti üç puan ve doktora mezuniyeti beş puan verilir.</w:t>
            </w:r>
          </w:p>
        </w:tc>
      </w:tr>
      <w:tr w:rsidR="00EC4F64" w:rsidTr="009132C9">
        <w:trPr>
          <w:gridBefore w:val="1"/>
          <w:wBefore w:w="29" w:type="dxa"/>
          <w:cantSplit/>
          <w:trHeight w:val="286"/>
        </w:trPr>
        <w:tc>
          <w:tcPr>
            <w:tcW w:w="1596"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5639" w:type="dxa"/>
          </w:tcPr>
          <w:p w:rsidR="00EC4F64" w:rsidRDefault="00EC4F64" w:rsidP="009132C9">
            <w:pPr>
              <w:ind w:left="317" w:hanging="317"/>
              <w:jc w:val="both"/>
              <w:rPr>
                <w:color w:val="000000"/>
              </w:rPr>
            </w:pPr>
            <w:r>
              <w:rPr>
                <w:color w:val="000000"/>
              </w:rPr>
              <w:t xml:space="preserve">(b) </w:t>
            </w:r>
            <w:r w:rsidRPr="00ED2284">
              <w:rPr>
                <w:color w:val="000000"/>
              </w:rPr>
              <w:t>Polis mensubunun aynı öğrenim düzeyinde birden fazla mezuniyetinin bulunması halinde, puanlama hesaplanırken sadece biri dikkate alınır ve bu şekilde kazanılan puan toplamda on biri geçemez.</w:t>
            </w:r>
          </w:p>
        </w:tc>
      </w:tr>
      <w:tr w:rsidR="00EC4F64" w:rsidTr="009132C9">
        <w:trPr>
          <w:gridBefore w:val="1"/>
          <w:wBefore w:w="29" w:type="dxa"/>
          <w:cantSplit/>
          <w:trHeight w:val="286"/>
        </w:trPr>
        <w:tc>
          <w:tcPr>
            <w:tcW w:w="1596"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5639" w:type="dxa"/>
          </w:tcPr>
          <w:p w:rsidR="00EC4F64" w:rsidRDefault="00EC4F64" w:rsidP="009132C9">
            <w:pPr>
              <w:ind w:left="459" w:hanging="459"/>
              <w:jc w:val="both"/>
              <w:rPr>
                <w:color w:val="000000"/>
              </w:rPr>
            </w:pPr>
            <w:r>
              <w:rPr>
                <w:color w:val="000000"/>
              </w:rPr>
              <w:t xml:space="preserve">(c) </w:t>
            </w:r>
            <w:r w:rsidRPr="00ED2284">
              <w:rPr>
                <w:color w:val="000000"/>
              </w:rPr>
              <w:t>Yukarıdaki (a) alt bendinde belirtilen mezuniyet durumunun derece yükselmesi öncesinde dikkate alınabilmesi için, mezuniyet belgesinin en geç derece yükselmesi münhali için belirlenen başvuru süresi içerisinde Polis Genel Müdürlüğüne sunulmuş olması gerekir.</w:t>
            </w:r>
          </w:p>
        </w:tc>
      </w:tr>
      <w:tr w:rsidR="00EC4F64" w:rsidRPr="009D53B3" w:rsidTr="009132C9">
        <w:trPr>
          <w:cantSplit/>
          <w:trHeight w:val="286"/>
        </w:trPr>
        <w:tc>
          <w:tcPr>
            <w:tcW w:w="1600" w:type="dxa"/>
            <w:gridSpan w:val="2"/>
          </w:tcPr>
          <w:p w:rsidR="00EC4F64" w:rsidRDefault="00EC4F64" w:rsidP="009132C9">
            <w:pPr>
              <w:ind w:left="745" w:hanging="745"/>
              <w:jc w:val="right"/>
              <w:rPr>
                <w:sz w:val="20"/>
                <w:szCs w:val="20"/>
              </w:rPr>
            </w:pPr>
            <w:r>
              <w:rPr>
                <w:sz w:val="20"/>
                <w:szCs w:val="20"/>
              </w:rPr>
              <w:lastRenderedPageBreak/>
              <w:t>17.11.2005</w:t>
            </w:r>
          </w:p>
          <w:p w:rsidR="00EC4F64" w:rsidRDefault="00EC4F64" w:rsidP="009132C9">
            <w:pPr>
              <w:ind w:left="745" w:hanging="745"/>
              <w:jc w:val="right"/>
              <w:rPr>
                <w:sz w:val="20"/>
                <w:szCs w:val="20"/>
              </w:rPr>
            </w:pPr>
            <w:r>
              <w:rPr>
                <w:sz w:val="20"/>
                <w:szCs w:val="20"/>
              </w:rPr>
              <w:t>R.G.200</w:t>
            </w:r>
          </w:p>
          <w:p w:rsidR="00EC4F64" w:rsidRDefault="00EC4F64" w:rsidP="009132C9">
            <w:pPr>
              <w:ind w:left="745" w:hanging="745"/>
              <w:jc w:val="right"/>
              <w:rPr>
                <w:sz w:val="20"/>
                <w:szCs w:val="20"/>
              </w:rPr>
            </w:pPr>
            <w:r>
              <w:rPr>
                <w:sz w:val="20"/>
                <w:szCs w:val="20"/>
              </w:rPr>
              <w:t>EK III</w:t>
            </w:r>
          </w:p>
          <w:p w:rsidR="00EC4F64" w:rsidRDefault="00EC4F64" w:rsidP="009132C9">
            <w:pPr>
              <w:ind w:left="745" w:hanging="745"/>
              <w:jc w:val="right"/>
              <w:rPr>
                <w:sz w:val="20"/>
                <w:szCs w:val="20"/>
              </w:rPr>
            </w:pPr>
            <w:r>
              <w:rPr>
                <w:sz w:val="20"/>
                <w:szCs w:val="20"/>
              </w:rPr>
              <w:t>A.E.687</w:t>
            </w:r>
          </w:p>
          <w:p w:rsidR="00EC4F64" w:rsidRDefault="00EC4F64" w:rsidP="009132C9">
            <w:pPr>
              <w:ind w:left="745" w:hanging="745"/>
              <w:jc w:val="right"/>
              <w:rPr>
                <w:sz w:val="20"/>
                <w:szCs w:val="20"/>
              </w:rPr>
            </w:pPr>
            <w:r>
              <w:rPr>
                <w:sz w:val="20"/>
                <w:szCs w:val="20"/>
              </w:rPr>
              <w:t>.........</w:t>
            </w:r>
          </w:p>
          <w:p w:rsidR="00EC4F64" w:rsidRDefault="00EC4F64" w:rsidP="009132C9">
            <w:pPr>
              <w:ind w:left="745" w:hanging="745"/>
              <w:jc w:val="right"/>
              <w:rPr>
                <w:sz w:val="20"/>
                <w:szCs w:val="20"/>
              </w:rPr>
            </w:pPr>
            <w:r>
              <w:rPr>
                <w:sz w:val="20"/>
                <w:szCs w:val="20"/>
              </w:rPr>
              <w:t>.........</w:t>
            </w:r>
          </w:p>
          <w:p w:rsidR="00EC4F64" w:rsidRDefault="00EC4F64" w:rsidP="009132C9">
            <w:pPr>
              <w:ind w:left="745" w:hanging="745"/>
              <w:jc w:val="right"/>
              <w:rPr>
                <w:sz w:val="20"/>
                <w:szCs w:val="20"/>
              </w:rPr>
            </w:pPr>
            <w:r>
              <w:rPr>
                <w:sz w:val="20"/>
                <w:szCs w:val="20"/>
              </w:rPr>
              <w:t>.........</w:t>
            </w:r>
          </w:p>
          <w:p w:rsidR="00EC4F64" w:rsidRDefault="00EC4F64" w:rsidP="009132C9">
            <w:pPr>
              <w:ind w:left="745" w:hanging="745"/>
              <w:jc w:val="right"/>
              <w:rPr>
                <w:sz w:val="20"/>
                <w:szCs w:val="20"/>
              </w:rPr>
            </w:pPr>
            <w:r>
              <w:rPr>
                <w:sz w:val="20"/>
                <w:szCs w:val="20"/>
              </w:rPr>
              <w:t>25.5.2017</w:t>
            </w:r>
          </w:p>
          <w:p w:rsidR="00EC4F64" w:rsidRDefault="00EC4F64" w:rsidP="009132C9">
            <w:pPr>
              <w:ind w:left="745" w:hanging="745"/>
              <w:jc w:val="right"/>
              <w:rPr>
                <w:sz w:val="20"/>
                <w:szCs w:val="20"/>
              </w:rPr>
            </w:pPr>
            <w:r>
              <w:rPr>
                <w:sz w:val="20"/>
                <w:szCs w:val="20"/>
              </w:rPr>
              <w:t>R.G.90</w:t>
            </w:r>
          </w:p>
          <w:p w:rsidR="00EC4F64" w:rsidRDefault="00EC4F64" w:rsidP="009132C9">
            <w:pPr>
              <w:ind w:left="745" w:hanging="745"/>
              <w:jc w:val="right"/>
              <w:rPr>
                <w:sz w:val="20"/>
                <w:szCs w:val="20"/>
              </w:rPr>
            </w:pPr>
            <w:r>
              <w:rPr>
                <w:sz w:val="20"/>
                <w:szCs w:val="20"/>
              </w:rPr>
              <w:t>EK III</w:t>
            </w:r>
          </w:p>
          <w:p w:rsidR="00EC4F64" w:rsidRDefault="00EC4F64" w:rsidP="009132C9">
            <w:pPr>
              <w:ind w:left="745" w:hanging="745"/>
              <w:jc w:val="right"/>
              <w:rPr>
                <w:sz w:val="20"/>
                <w:szCs w:val="20"/>
              </w:rPr>
            </w:pPr>
            <w:r>
              <w:rPr>
                <w:sz w:val="20"/>
                <w:szCs w:val="20"/>
              </w:rPr>
              <w:t>A.E.334</w:t>
            </w:r>
          </w:p>
          <w:p w:rsidR="00EC4F64" w:rsidRDefault="00EC4F64" w:rsidP="009132C9">
            <w:pPr>
              <w:ind w:left="745" w:hanging="745"/>
              <w:jc w:val="right"/>
              <w:rPr>
                <w:sz w:val="20"/>
                <w:szCs w:val="20"/>
              </w:rPr>
            </w:pPr>
          </w:p>
          <w:p w:rsidR="00EC4F64" w:rsidRDefault="00EC4F64" w:rsidP="009132C9">
            <w:pPr>
              <w:ind w:left="745" w:hanging="745"/>
              <w:jc w:val="right"/>
              <w:rPr>
                <w:sz w:val="20"/>
                <w:szCs w:val="20"/>
              </w:rPr>
            </w:pPr>
          </w:p>
          <w:p w:rsidR="00EC4F64" w:rsidRDefault="00EC4F64" w:rsidP="009132C9">
            <w:pPr>
              <w:ind w:left="745" w:hanging="745"/>
              <w:jc w:val="right"/>
              <w:rPr>
                <w:sz w:val="20"/>
                <w:szCs w:val="20"/>
              </w:rPr>
            </w:pPr>
          </w:p>
          <w:p w:rsidR="00EC4F64" w:rsidRDefault="00EC4F64" w:rsidP="009132C9">
            <w:pPr>
              <w:ind w:left="745" w:hanging="745"/>
              <w:jc w:val="right"/>
              <w:rPr>
                <w:sz w:val="20"/>
                <w:szCs w:val="20"/>
              </w:rPr>
            </w:pPr>
          </w:p>
          <w:p w:rsidR="00EC4F64" w:rsidRDefault="00EC4F64" w:rsidP="009132C9">
            <w:pPr>
              <w:ind w:left="745" w:hanging="745"/>
              <w:jc w:val="right"/>
              <w:rPr>
                <w:sz w:val="20"/>
                <w:szCs w:val="20"/>
              </w:rPr>
            </w:pPr>
          </w:p>
          <w:p w:rsidR="00EC4F64" w:rsidRDefault="00EC4F64" w:rsidP="009132C9">
            <w:pPr>
              <w:ind w:left="745" w:hanging="745"/>
              <w:jc w:val="right"/>
              <w:rPr>
                <w:sz w:val="20"/>
                <w:szCs w:val="20"/>
              </w:rPr>
            </w:pPr>
          </w:p>
          <w:p w:rsidR="00EC4F64" w:rsidRDefault="00EC4F64" w:rsidP="009132C9">
            <w:pPr>
              <w:ind w:left="745" w:hanging="745"/>
              <w:jc w:val="right"/>
              <w:rPr>
                <w:sz w:val="20"/>
                <w:szCs w:val="20"/>
              </w:rPr>
            </w:pPr>
          </w:p>
          <w:p w:rsidR="00EC4F64" w:rsidRDefault="00EC4F64" w:rsidP="009132C9">
            <w:pPr>
              <w:ind w:left="745" w:hanging="745"/>
              <w:jc w:val="right"/>
              <w:rPr>
                <w:sz w:val="20"/>
                <w:szCs w:val="20"/>
              </w:rPr>
            </w:pPr>
          </w:p>
          <w:p w:rsidR="00EC4F64" w:rsidRDefault="00EC4F64" w:rsidP="009132C9">
            <w:pPr>
              <w:ind w:left="745" w:hanging="745"/>
              <w:jc w:val="right"/>
              <w:rPr>
                <w:sz w:val="20"/>
                <w:szCs w:val="20"/>
              </w:rPr>
            </w:pPr>
          </w:p>
          <w:p w:rsidR="00EC4F64" w:rsidRDefault="00EC4F64" w:rsidP="009132C9">
            <w:pPr>
              <w:ind w:left="745" w:hanging="745"/>
              <w:jc w:val="right"/>
              <w:rPr>
                <w:sz w:val="20"/>
                <w:szCs w:val="20"/>
              </w:rPr>
            </w:pPr>
          </w:p>
          <w:p w:rsidR="00EC4F64" w:rsidRDefault="00EC4F64" w:rsidP="009132C9">
            <w:pPr>
              <w:ind w:left="745" w:hanging="745"/>
              <w:jc w:val="right"/>
              <w:rPr>
                <w:sz w:val="20"/>
                <w:szCs w:val="20"/>
              </w:rPr>
            </w:pPr>
          </w:p>
          <w:p w:rsidR="00EC4F64" w:rsidRDefault="00EC4F64" w:rsidP="009132C9">
            <w:pPr>
              <w:ind w:left="745" w:hanging="745"/>
              <w:jc w:val="right"/>
              <w:rPr>
                <w:sz w:val="20"/>
                <w:szCs w:val="20"/>
              </w:rPr>
            </w:pPr>
          </w:p>
          <w:p w:rsidR="00EC4F64" w:rsidRDefault="00EC4F64" w:rsidP="009132C9">
            <w:pPr>
              <w:ind w:left="745" w:hanging="745"/>
              <w:jc w:val="right"/>
              <w:rPr>
                <w:sz w:val="20"/>
                <w:szCs w:val="20"/>
              </w:rPr>
            </w:pPr>
          </w:p>
          <w:p w:rsidR="00EC4F64" w:rsidRDefault="00EC4F64" w:rsidP="009132C9">
            <w:pPr>
              <w:ind w:left="745" w:hanging="745"/>
              <w:jc w:val="right"/>
              <w:rPr>
                <w:sz w:val="20"/>
                <w:szCs w:val="20"/>
              </w:rPr>
            </w:pPr>
          </w:p>
          <w:p w:rsidR="00EC4F64" w:rsidRDefault="00EC4F64" w:rsidP="009132C9">
            <w:pPr>
              <w:ind w:left="745" w:hanging="745"/>
              <w:jc w:val="right"/>
              <w:rPr>
                <w:sz w:val="20"/>
                <w:szCs w:val="20"/>
              </w:rPr>
            </w:pPr>
          </w:p>
          <w:p w:rsidR="00EC4F64" w:rsidRDefault="00EC4F64" w:rsidP="009132C9">
            <w:pPr>
              <w:ind w:left="745" w:hanging="745"/>
              <w:jc w:val="right"/>
              <w:rPr>
                <w:sz w:val="20"/>
                <w:szCs w:val="20"/>
              </w:rPr>
            </w:pPr>
          </w:p>
          <w:p w:rsidR="00EC4F64" w:rsidRDefault="00EC4F64" w:rsidP="009132C9">
            <w:pPr>
              <w:ind w:left="745" w:hanging="745"/>
              <w:jc w:val="right"/>
              <w:rPr>
                <w:sz w:val="20"/>
                <w:szCs w:val="20"/>
              </w:rPr>
            </w:pPr>
          </w:p>
          <w:p w:rsidR="00EC4F64" w:rsidRDefault="00EC4F64" w:rsidP="009132C9">
            <w:pPr>
              <w:ind w:left="745" w:hanging="745"/>
              <w:jc w:val="right"/>
              <w:rPr>
                <w:sz w:val="20"/>
                <w:szCs w:val="20"/>
              </w:rPr>
            </w:pPr>
          </w:p>
          <w:p w:rsidR="00EC4F64" w:rsidRDefault="00EC4F64" w:rsidP="009132C9">
            <w:pPr>
              <w:ind w:left="745" w:hanging="745"/>
              <w:jc w:val="right"/>
              <w:rPr>
                <w:sz w:val="20"/>
                <w:szCs w:val="20"/>
              </w:rPr>
            </w:pPr>
          </w:p>
          <w:p w:rsidR="00EC4F64" w:rsidRDefault="00EC4F64" w:rsidP="009132C9">
            <w:pPr>
              <w:ind w:left="745" w:hanging="745"/>
              <w:jc w:val="right"/>
              <w:rPr>
                <w:sz w:val="20"/>
                <w:szCs w:val="20"/>
              </w:rPr>
            </w:pPr>
          </w:p>
          <w:p w:rsidR="00EC4F64" w:rsidRDefault="00EC4F64" w:rsidP="009132C9">
            <w:pPr>
              <w:ind w:left="745" w:hanging="745"/>
              <w:jc w:val="right"/>
              <w:rPr>
                <w:sz w:val="20"/>
                <w:szCs w:val="20"/>
              </w:rPr>
            </w:pPr>
          </w:p>
          <w:p w:rsidR="00EC4F64" w:rsidRDefault="00EC4F64" w:rsidP="009132C9">
            <w:pPr>
              <w:ind w:left="745" w:hanging="745"/>
              <w:jc w:val="right"/>
              <w:rPr>
                <w:sz w:val="20"/>
                <w:szCs w:val="20"/>
              </w:rPr>
            </w:pPr>
          </w:p>
          <w:p w:rsidR="00EC4F64" w:rsidRDefault="00EC4F64" w:rsidP="009132C9">
            <w:pPr>
              <w:ind w:left="745" w:hanging="745"/>
              <w:jc w:val="right"/>
              <w:rPr>
                <w:sz w:val="20"/>
                <w:szCs w:val="20"/>
              </w:rPr>
            </w:pPr>
          </w:p>
          <w:p w:rsidR="00EC4F64" w:rsidRPr="00143E28" w:rsidRDefault="00EC4F64" w:rsidP="009132C9">
            <w:pPr>
              <w:rPr>
                <w:sz w:val="20"/>
                <w:szCs w:val="20"/>
              </w:rPr>
            </w:pPr>
          </w:p>
        </w:tc>
        <w:tc>
          <w:tcPr>
            <w:tcW w:w="711" w:type="dxa"/>
            <w:gridSpan w:val="2"/>
          </w:tcPr>
          <w:p w:rsidR="00EC4F64" w:rsidRDefault="00EC4F64" w:rsidP="009132C9">
            <w:pPr>
              <w:ind w:left="745" w:hanging="745"/>
              <w:jc w:val="both"/>
            </w:pPr>
          </w:p>
        </w:tc>
        <w:tc>
          <w:tcPr>
            <w:tcW w:w="711" w:type="dxa"/>
            <w:gridSpan w:val="2"/>
          </w:tcPr>
          <w:p w:rsidR="00EC4F64" w:rsidRDefault="00EC4F64" w:rsidP="009132C9">
            <w:pPr>
              <w:ind w:left="745" w:hanging="745"/>
              <w:jc w:val="both"/>
            </w:pPr>
          </w:p>
        </w:tc>
        <w:tc>
          <w:tcPr>
            <w:tcW w:w="711" w:type="dxa"/>
            <w:gridSpan w:val="2"/>
          </w:tcPr>
          <w:p w:rsidR="00EC4F64" w:rsidRDefault="00EC4F64" w:rsidP="009132C9">
            <w:pPr>
              <w:ind w:left="745" w:hanging="745"/>
              <w:jc w:val="both"/>
            </w:pPr>
            <w:r>
              <w:t>(D)</w:t>
            </w:r>
          </w:p>
        </w:tc>
        <w:tc>
          <w:tcPr>
            <w:tcW w:w="5658" w:type="dxa"/>
            <w:gridSpan w:val="2"/>
          </w:tcPr>
          <w:p w:rsidR="00EC4F64" w:rsidRDefault="00EC4F64" w:rsidP="009132C9">
            <w:pPr>
              <w:ind w:left="478" w:hanging="478"/>
              <w:jc w:val="both"/>
              <w:rPr>
                <w:color w:val="000000"/>
              </w:rPr>
            </w:pPr>
            <w:r>
              <w:rPr>
                <w:color w:val="000000"/>
              </w:rPr>
              <w:t xml:space="preserve">(a) </w:t>
            </w:r>
            <w:r w:rsidRPr="00ED2284">
              <w:rPr>
                <w:color w:val="000000"/>
              </w:rPr>
              <w:t xml:space="preserve">Yabancı dil notunun hesaplanması; Polis Hizmetleri Komisyonu tarafından yapılacak İngilizce sınavında başarılı olanlar ile 2005 Kamu Görevlileri Sınav Tüzüğünde belirlenen şartlar ve koşullar altında, Kamu Hizmeti Komisyonu tarafından düzenlenen Yabancı Dil sınavında başarılı olduklarına dair belge getirenler veya 2005 Kamu Görevlileri Sınav Tüzüğü kuralları uyarınca Uluslararası geçerliliğe sahip olduğu tespit edilen yabancı dil belgesi getirenlere,    </w:t>
            </w:r>
          </w:p>
          <w:p w:rsidR="00EC4F64" w:rsidRDefault="00EC4F64" w:rsidP="009132C9">
            <w:pPr>
              <w:jc w:val="both"/>
              <w:rPr>
                <w:color w:val="000000"/>
              </w:rPr>
            </w:pPr>
          </w:p>
          <w:p w:rsidR="00EC4F64" w:rsidRDefault="00EC4F64" w:rsidP="009132C9">
            <w:pPr>
              <w:jc w:val="both"/>
              <w:rPr>
                <w:color w:val="000000"/>
              </w:rPr>
            </w:pPr>
            <w:r>
              <w:rPr>
                <w:color w:val="000000"/>
              </w:rPr>
              <w:tab/>
              <w:t>(i)  İngilizce için beş puan,</w:t>
            </w:r>
          </w:p>
          <w:p w:rsidR="00EC4F64" w:rsidRDefault="00EC4F64" w:rsidP="009132C9">
            <w:pPr>
              <w:jc w:val="both"/>
              <w:rPr>
                <w:color w:val="000000"/>
              </w:rPr>
            </w:pPr>
            <w:r>
              <w:rPr>
                <w:color w:val="000000"/>
              </w:rPr>
              <w:tab/>
              <w:t xml:space="preserve">(ii) </w:t>
            </w:r>
            <w:r w:rsidRPr="00ED2284">
              <w:rPr>
                <w:color w:val="000000"/>
              </w:rPr>
              <w:t xml:space="preserve">Almanca, Rumca (Yunanca), Fransızca, </w:t>
            </w:r>
            <w:r>
              <w:rPr>
                <w:color w:val="000000"/>
              </w:rPr>
              <w:tab/>
            </w:r>
            <w:r>
              <w:rPr>
                <w:color w:val="000000"/>
              </w:rPr>
              <w:tab/>
              <w:t xml:space="preserve">      </w:t>
            </w:r>
            <w:r w:rsidRPr="00ED2284">
              <w:rPr>
                <w:color w:val="000000"/>
              </w:rPr>
              <w:t xml:space="preserve">Arapça ve Rusça yabancı dillerinden her biri </w:t>
            </w:r>
            <w:r>
              <w:rPr>
                <w:color w:val="000000"/>
              </w:rPr>
              <w:tab/>
              <w:t xml:space="preserve">      </w:t>
            </w:r>
            <w:r w:rsidRPr="00ED2284">
              <w:rPr>
                <w:color w:val="000000"/>
              </w:rPr>
              <w:t>için iki puan</w:t>
            </w:r>
          </w:p>
          <w:p w:rsidR="00EC4F64" w:rsidRDefault="00EC4F64" w:rsidP="009132C9">
            <w:pPr>
              <w:jc w:val="both"/>
              <w:rPr>
                <w:color w:val="000000"/>
              </w:rPr>
            </w:pPr>
            <w:r>
              <w:rPr>
                <w:color w:val="000000"/>
              </w:rPr>
              <w:tab/>
            </w:r>
            <w:r w:rsidRPr="00ED2284">
              <w:rPr>
                <w:color w:val="000000"/>
              </w:rPr>
              <w:t>eklenir. (Bu puan toplamdayedi puanı geçemez</w:t>
            </w:r>
            <w:r>
              <w:rPr>
                <w:color w:val="000000"/>
              </w:rPr>
              <w:t>.</w:t>
            </w:r>
            <w:r w:rsidRPr="00ED2284">
              <w:rPr>
                <w:color w:val="000000"/>
              </w:rPr>
              <w:t>)</w:t>
            </w:r>
          </w:p>
          <w:p w:rsidR="00EC4F64" w:rsidRDefault="00EC4F64" w:rsidP="009132C9">
            <w:pPr>
              <w:jc w:val="both"/>
              <w:rPr>
                <w:color w:val="000000"/>
              </w:rPr>
            </w:pPr>
            <w:r>
              <w:rPr>
                <w:color w:val="000000"/>
              </w:rPr>
              <w:tab/>
              <w:t xml:space="preserve">Ancak </w:t>
            </w:r>
            <w:r w:rsidRPr="00ED2284">
              <w:rPr>
                <w:color w:val="000000"/>
              </w:rPr>
              <w:t>yabancı dil puanının derece yükselmesi öncesinde dikkate alınabilmesi için, yukarıda belirtilen koşullara göre alınan yabancı dil belgesinin en geç derece yükselmesi münhali için belirlenen müracaat süresi içerisinde, Polis Genel Müdürlüğüne sunulmuş olması gerekir.</w:t>
            </w:r>
          </w:p>
          <w:p w:rsidR="00EC4F64" w:rsidRPr="009D53B3" w:rsidRDefault="00EC4F64" w:rsidP="009132C9">
            <w:pPr>
              <w:ind w:left="478" w:hanging="478"/>
              <w:jc w:val="both"/>
              <w:rPr>
                <w:color w:val="000000"/>
              </w:rPr>
            </w:pPr>
            <w:r>
              <w:rPr>
                <w:color w:val="000000"/>
              </w:rPr>
              <w:t xml:space="preserve">(b) </w:t>
            </w:r>
            <w:r w:rsidRPr="00ED2284">
              <w:rPr>
                <w:color w:val="000000"/>
              </w:rPr>
              <w:t>Polis Hizmetleri Komisyonu tarafından derece yükselmeleri için yapılacak ingilizce sınavlarının düzeyi, şekil, içerik ve tarihi, Polis Genel Müdürlüğü tarafından hazırlanıp Bakanlar Kurulunca onaylanarak, Resmi Gazete’de yayımlanacak bir tüzükle düzenlenir.</w:t>
            </w:r>
          </w:p>
        </w:tc>
      </w:tr>
      <w:tr w:rsidR="00EC4F64" w:rsidTr="009132C9">
        <w:trPr>
          <w:cantSplit/>
          <w:trHeight w:val="286"/>
        </w:trPr>
        <w:tc>
          <w:tcPr>
            <w:tcW w:w="1600" w:type="dxa"/>
            <w:gridSpan w:val="2"/>
          </w:tcPr>
          <w:p w:rsidR="00EC4F64" w:rsidRDefault="00EC4F64" w:rsidP="009132C9">
            <w:pPr>
              <w:ind w:left="745" w:hanging="745"/>
              <w:jc w:val="right"/>
              <w:rPr>
                <w:sz w:val="20"/>
                <w:szCs w:val="20"/>
              </w:rPr>
            </w:pPr>
            <w:r>
              <w:rPr>
                <w:sz w:val="20"/>
                <w:szCs w:val="20"/>
              </w:rPr>
              <w:lastRenderedPageBreak/>
              <w:t>28.11.1985</w:t>
            </w:r>
          </w:p>
          <w:p w:rsidR="00EC4F64" w:rsidRDefault="00EC4F64" w:rsidP="009132C9">
            <w:pPr>
              <w:ind w:left="745" w:hanging="745"/>
              <w:jc w:val="right"/>
              <w:rPr>
                <w:sz w:val="20"/>
                <w:szCs w:val="20"/>
              </w:rPr>
            </w:pPr>
            <w:r>
              <w:rPr>
                <w:sz w:val="20"/>
                <w:szCs w:val="20"/>
              </w:rPr>
              <w:t>R.G.102</w:t>
            </w:r>
          </w:p>
          <w:p w:rsidR="00EC4F64" w:rsidRDefault="00EC4F64" w:rsidP="009132C9">
            <w:pPr>
              <w:ind w:left="745" w:hanging="745"/>
              <w:jc w:val="right"/>
              <w:rPr>
                <w:sz w:val="20"/>
                <w:szCs w:val="20"/>
              </w:rPr>
            </w:pPr>
          </w:p>
          <w:p w:rsidR="00EC4F64" w:rsidRDefault="00EC4F64" w:rsidP="009132C9">
            <w:pPr>
              <w:ind w:left="745" w:hanging="745"/>
              <w:jc w:val="right"/>
              <w:rPr>
                <w:sz w:val="20"/>
                <w:szCs w:val="20"/>
              </w:rPr>
            </w:pPr>
            <w:r>
              <w:rPr>
                <w:sz w:val="20"/>
                <w:szCs w:val="20"/>
              </w:rPr>
              <w:t>EK III</w:t>
            </w:r>
          </w:p>
          <w:p w:rsidR="00EC4F64" w:rsidRDefault="00EC4F64" w:rsidP="009132C9">
            <w:pPr>
              <w:ind w:left="745" w:hanging="745"/>
              <w:jc w:val="right"/>
              <w:rPr>
                <w:sz w:val="20"/>
                <w:szCs w:val="20"/>
              </w:rPr>
            </w:pPr>
            <w:r>
              <w:rPr>
                <w:sz w:val="20"/>
                <w:szCs w:val="20"/>
              </w:rPr>
              <w:t>A.E.532</w:t>
            </w:r>
          </w:p>
          <w:p w:rsidR="00EC4F64" w:rsidRDefault="00EC4F64" w:rsidP="009132C9">
            <w:pPr>
              <w:ind w:left="745" w:hanging="745"/>
              <w:jc w:val="right"/>
              <w:rPr>
                <w:sz w:val="20"/>
                <w:szCs w:val="20"/>
              </w:rPr>
            </w:pPr>
            <w:r>
              <w:rPr>
                <w:sz w:val="20"/>
                <w:szCs w:val="20"/>
              </w:rPr>
              <w:t>.........</w:t>
            </w:r>
          </w:p>
          <w:p w:rsidR="00EC4F64" w:rsidRDefault="00EC4F64" w:rsidP="009132C9">
            <w:pPr>
              <w:ind w:left="745" w:hanging="745"/>
              <w:jc w:val="right"/>
              <w:rPr>
                <w:sz w:val="20"/>
                <w:szCs w:val="20"/>
              </w:rPr>
            </w:pPr>
            <w:r>
              <w:rPr>
                <w:sz w:val="20"/>
                <w:szCs w:val="20"/>
              </w:rPr>
              <w:t>.........</w:t>
            </w:r>
          </w:p>
          <w:p w:rsidR="00EC4F64" w:rsidRDefault="00EC4F64" w:rsidP="009132C9">
            <w:pPr>
              <w:ind w:left="745" w:hanging="745"/>
              <w:jc w:val="right"/>
              <w:rPr>
                <w:sz w:val="20"/>
                <w:szCs w:val="20"/>
              </w:rPr>
            </w:pPr>
            <w:r>
              <w:rPr>
                <w:sz w:val="20"/>
                <w:szCs w:val="20"/>
              </w:rPr>
              <w:t>4.11.2011</w:t>
            </w:r>
          </w:p>
          <w:p w:rsidR="00EC4F64" w:rsidRDefault="00EC4F64" w:rsidP="009132C9">
            <w:pPr>
              <w:ind w:left="745" w:hanging="745"/>
              <w:jc w:val="right"/>
              <w:rPr>
                <w:sz w:val="20"/>
                <w:szCs w:val="20"/>
              </w:rPr>
            </w:pPr>
            <w:r>
              <w:rPr>
                <w:sz w:val="20"/>
                <w:szCs w:val="20"/>
              </w:rPr>
              <w:t>RG.191</w:t>
            </w:r>
          </w:p>
          <w:p w:rsidR="00EC4F64" w:rsidRDefault="00EC4F64" w:rsidP="009132C9">
            <w:pPr>
              <w:ind w:left="745" w:hanging="745"/>
              <w:jc w:val="right"/>
              <w:rPr>
                <w:sz w:val="20"/>
                <w:szCs w:val="20"/>
              </w:rPr>
            </w:pPr>
            <w:r>
              <w:rPr>
                <w:sz w:val="20"/>
                <w:szCs w:val="20"/>
              </w:rPr>
              <w:t>EK III</w:t>
            </w:r>
          </w:p>
          <w:p w:rsidR="00EC4F64" w:rsidRDefault="00EC4F64" w:rsidP="009132C9">
            <w:pPr>
              <w:ind w:left="745" w:hanging="745"/>
              <w:jc w:val="right"/>
              <w:rPr>
                <w:sz w:val="20"/>
                <w:szCs w:val="20"/>
              </w:rPr>
            </w:pPr>
            <w:r>
              <w:rPr>
                <w:sz w:val="20"/>
                <w:szCs w:val="20"/>
              </w:rPr>
              <w:t>AE.602</w:t>
            </w:r>
          </w:p>
          <w:p w:rsidR="00EC4F64" w:rsidRDefault="00EC4F64" w:rsidP="009132C9">
            <w:pPr>
              <w:ind w:left="745" w:hanging="745"/>
              <w:jc w:val="right"/>
              <w:rPr>
                <w:sz w:val="20"/>
                <w:szCs w:val="20"/>
              </w:rPr>
            </w:pPr>
          </w:p>
        </w:tc>
        <w:tc>
          <w:tcPr>
            <w:tcW w:w="711" w:type="dxa"/>
            <w:gridSpan w:val="2"/>
          </w:tcPr>
          <w:p w:rsidR="00EC4F64" w:rsidRDefault="00EC4F64" w:rsidP="009132C9">
            <w:pPr>
              <w:ind w:left="745" w:hanging="745"/>
              <w:jc w:val="both"/>
            </w:pPr>
          </w:p>
        </w:tc>
        <w:tc>
          <w:tcPr>
            <w:tcW w:w="711" w:type="dxa"/>
            <w:gridSpan w:val="2"/>
          </w:tcPr>
          <w:p w:rsidR="00EC4F64" w:rsidRDefault="00EC4F64" w:rsidP="009132C9">
            <w:pPr>
              <w:ind w:left="745" w:hanging="745"/>
              <w:jc w:val="both"/>
            </w:pPr>
          </w:p>
        </w:tc>
        <w:tc>
          <w:tcPr>
            <w:tcW w:w="711" w:type="dxa"/>
            <w:gridSpan w:val="2"/>
          </w:tcPr>
          <w:p w:rsidR="00EC4F64" w:rsidRDefault="00EC4F64" w:rsidP="009132C9">
            <w:pPr>
              <w:ind w:left="745" w:hanging="745"/>
              <w:jc w:val="both"/>
            </w:pPr>
            <w:r>
              <w:t>(E)</w:t>
            </w:r>
          </w:p>
        </w:tc>
        <w:tc>
          <w:tcPr>
            <w:tcW w:w="5658" w:type="dxa"/>
            <w:gridSpan w:val="2"/>
          </w:tcPr>
          <w:p w:rsidR="00EC4F64" w:rsidRDefault="00EC4F64" w:rsidP="009132C9">
            <w:pPr>
              <w:ind w:left="478" w:hanging="478"/>
              <w:jc w:val="both"/>
              <w:rPr>
                <w:color w:val="000000"/>
              </w:rPr>
            </w:pPr>
            <w:r>
              <w:rPr>
                <w:color w:val="000000"/>
              </w:rPr>
              <w:t xml:space="preserve">(a) </w:t>
            </w:r>
            <w:r w:rsidRPr="00ED2284">
              <w:rPr>
                <w:color w:val="000000"/>
              </w:rPr>
              <w:t>Polis mensubunun bulunduğu hizmet derecesi içerisinde, bu Yasanın 115’inci maddesi ve Polis Okulu Tüzüğünün disiplin cezalarına ilişkin kurallarına göre, aleyhindeki her disiplin davasından aşağıda belirtilen puanlar oranında başarı listesi puanından eksiltme yapılır:</w:t>
            </w:r>
          </w:p>
          <w:p w:rsidR="00EC4F64" w:rsidRDefault="00EC4F64" w:rsidP="009132C9">
            <w:pPr>
              <w:ind w:left="1045" w:hanging="1045"/>
              <w:jc w:val="both"/>
              <w:rPr>
                <w:color w:val="000000"/>
              </w:rPr>
            </w:pPr>
            <w:r>
              <w:rPr>
                <w:color w:val="000000"/>
              </w:rPr>
              <w:t xml:space="preserve">            (i) </w:t>
            </w:r>
            <w:r w:rsidRPr="00ED2284">
              <w:rPr>
                <w:color w:val="000000"/>
              </w:rPr>
              <w:t>Uyarma cezasından mahkum olması halinde (-2 eksi iki) puan eksiltilir,</w:t>
            </w:r>
          </w:p>
          <w:p w:rsidR="00EC4F64" w:rsidRDefault="00EC4F64" w:rsidP="009132C9">
            <w:pPr>
              <w:ind w:left="1045" w:hanging="1045"/>
              <w:jc w:val="both"/>
              <w:rPr>
                <w:color w:val="000000"/>
              </w:rPr>
            </w:pPr>
            <w:r>
              <w:rPr>
                <w:color w:val="000000"/>
              </w:rPr>
              <w:t xml:space="preserve">           (ii) </w:t>
            </w:r>
            <w:r w:rsidRPr="00ED2284">
              <w:rPr>
                <w:color w:val="000000"/>
              </w:rPr>
              <w:t>Kınama cezasından mahkum olması halinde(-4 eksi dört) puan eksiltilir,</w:t>
            </w:r>
          </w:p>
          <w:p w:rsidR="00EC4F64" w:rsidRDefault="00EC4F64" w:rsidP="009132C9">
            <w:pPr>
              <w:ind w:left="1045" w:hanging="1045"/>
              <w:jc w:val="both"/>
              <w:rPr>
                <w:color w:val="000000"/>
              </w:rPr>
            </w:pPr>
            <w:r>
              <w:rPr>
                <w:color w:val="000000"/>
              </w:rPr>
              <w:t xml:space="preserve">           (iii) </w:t>
            </w:r>
            <w:r w:rsidRPr="00ED2284">
              <w:rPr>
                <w:color w:val="000000"/>
              </w:rPr>
              <w:t xml:space="preserve">Kademe ilerlemesini kısa süreli durdurma </w:t>
            </w:r>
            <w:r>
              <w:rPr>
                <w:color w:val="000000"/>
              </w:rPr>
              <w:t xml:space="preserve">  </w:t>
            </w:r>
            <w:r w:rsidRPr="00ED2284">
              <w:rPr>
                <w:color w:val="000000"/>
              </w:rPr>
              <w:t>cezasından mahkum olması halinde (-6 eksi altı) puan eksiltilir,</w:t>
            </w:r>
          </w:p>
          <w:p w:rsidR="00EC4F64" w:rsidRDefault="00EC4F64" w:rsidP="009132C9">
            <w:pPr>
              <w:ind w:left="1045" w:hanging="1045"/>
              <w:jc w:val="both"/>
              <w:rPr>
                <w:color w:val="000000"/>
              </w:rPr>
            </w:pPr>
            <w:r>
              <w:rPr>
                <w:color w:val="000000"/>
              </w:rPr>
              <w:t xml:space="preserve">           (iv) </w:t>
            </w:r>
            <w:r w:rsidRPr="00ED2284">
              <w:rPr>
                <w:color w:val="000000"/>
              </w:rPr>
              <w:t>Kademe ilerlemesini uzun süreli durdurma cezasından mahkum olması halinde (-8 eksi sekiz) puan eksiltilir</w:t>
            </w:r>
            <w:r>
              <w:rPr>
                <w:color w:val="000000"/>
              </w:rPr>
              <w:t>.</w:t>
            </w:r>
          </w:p>
          <w:p w:rsidR="00EC4F64" w:rsidRDefault="00EC4F64" w:rsidP="009132C9">
            <w:pPr>
              <w:ind w:left="620" w:hanging="620"/>
              <w:jc w:val="both"/>
              <w:rPr>
                <w:color w:val="000000"/>
              </w:rPr>
            </w:pPr>
            <w:r>
              <w:rPr>
                <w:color w:val="000000"/>
              </w:rPr>
              <w:tab/>
            </w:r>
            <w:r>
              <w:rPr>
                <w:color w:val="000000"/>
              </w:rPr>
              <w:tab/>
              <w:t xml:space="preserve">     Ancak </w:t>
            </w:r>
            <w:r w:rsidRPr="00ED2284">
              <w:t xml:space="preserve">bu Yasanın 119’uncu maddesinin (2)’nci fıkrası uyarınca kademe ilerlemesinin durdurulması cezası yerine, brüt aylıklarının </w:t>
            </w:r>
            <w:r>
              <w:t>1/10 (</w:t>
            </w:r>
            <w:r w:rsidRPr="00ED2284">
              <w:t>onda bir</w:t>
            </w:r>
            <w:r>
              <w:t>)’unun</w:t>
            </w:r>
            <w:r w:rsidRPr="00ED2284">
              <w:t xml:space="preserve"> kesilmesine karar verilen polis mensuplarının başarı listesi puanları aldıkları cezaya göre yukarıdaki (iii) ve/veya (iv) alt bentlerinde belirtilen oranda kesilir.</w:t>
            </w:r>
          </w:p>
          <w:p w:rsidR="00EC4F64" w:rsidRPr="00ED2284" w:rsidRDefault="00EC4F64" w:rsidP="009132C9">
            <w:pPr>
              <w:ind w:left="336" w:right="34" w:hanging="336"/>
              <w:jc w:val="both"/>
            </w:pPr>
            <w:r>
              <w:rPr>
                <w:color w:val="000000"/>
              </w:rPr>
              <w:t xml:space="preserve">(b) </w:t>
            </w:r>
            <w:r w:rsidRPr="00ED2284">
              <w:t>Derece yükselmesine aday polis mensubunun bir üst dereceye yükselememesi ve sonraki derece yükselmesi münhaline kadar</w:t>
            </w:r>
            <w:r>
              <w:t>,</w:t>
            </w:r>
            <w:r w:rsidRPr="00ED2284">
              <w:t xml:space="preserve"> tekrardan bir disiplin suçu işlememesi halinde, sonraki derece yükselmesinde başarı listesi hesaplamasında bir defaya mahsus olarak yukarıdaki (a) alt bendinde belirtilen cezaya karşılık puanının yarısı kadar eksiltme yapılır. </w:t>
            </w:r>
          </w:p>
          <w:p w:rsidR="00EC4F64" w:rsidRDefault="00EC4F64" w:rsidP="009132C9">
            <w:pPr>
              <w:ind w:left="336" w:hanging="336"/>
              <w:jc w:val="both"/>
              <w:rPr>
                <w:color w:val="000000"/>
              </w:rPr>
            </w:pPr>
            <w:r>
              <w:tab/>
            </w:r>
            <w:r>
              <w:tab/>
            </w:r>
            <w:r w:rsidRPr="00ED2284">
              <w:t>Ancak disiplin suçu işlemesi halinde yukarıdaki (a) alt bendinde belirtilen suçlardaki puan eksiltilmesi yapılır.</w:t>
            </w:r>
          </w:p>
          <w:p w:rsidR="00EC4F64" w:rsidRDefault="00EC4F64" w:rsidP="009132C9">
            <w:pPr>
              <w:jc w:val="both"/>
              <w:rPr>
                <w:color w:val="000000"/>
              </w:rPr>
            </w:pPr>
          </w:p>
        </w:tc>
      </w:tr>
      <w:tr w:rsidR="00EC4F64" w:rsidTr="009132C9">
        <w:trPr>
          <w:cantSplit/>
          <w:trHeight w:val="286"/>
        </w:trPr>
        <w:tc>
          <w:tcPr>
            <w:tcW w:w="1600" w:type="dxa"/>
            <w:gridSpan w:val="2"/>
          </w:tcPr>
          <w:p w:rsidR="00EC4F64" w:rsidRDefault="00EC4F64" w:rsidP="009132C9">
            <w:pPr>
              <w:ind w:left="745" w:hanging="745"/>
              <w:jc w:val="both"/>
            </w:pPr>
          </w:p>
        </w:tc>
        <w:tc>
          <w:tcPr>
            <w:tcW w:w="711" w:type="dxa"/>
            <w:gridSpan w:val="2"/>
          </w:tcPr>
          <w:p w:rsidR="00EC4F64" w:rsidRDefault="00EC4F64" w:rsidP="009132C9">
            <w:pPr>
              <w:ind w:left="745" w:hanging="745"/>
              <w:jc w:val="both"/>
            </w:pPr>
          </w:p>
        </w:tc>
        <w:tc>
          <w:tcPr>
            <w:tcW w:w="711" w:type="dxa"/>
            <w:gridSpan w:val="2"/>
          </w:tcPr>
          <w:p w:rsidR="00EC4F64" w:rsidRDefault="00EC4F64" w:rsidP="009132C9">
            <w:pPr>
              <w:ind w:left="745" w:hanging="745"/>
              <w:jc w:val="both"/>
            </w:pPr>
            <w:r>
              <w:t>(7)</w:t>
            </w:r>
          </w:p>
        </w:tc>
        <w:tc>
          <w:tcPr>
            <w:tcW w:w="711" w:type="dxa"/>
            <w:gridSpan w:val="2"/>
          </w:tcPr>
          <w:p w:rsidR="00EC4F64" w:rsidRDefault="00EC4F64" w:rsidP="009132C9">
            <w:pPr>
              <w:ind w:left="745" w:hanging="745"/>
              <w:jc w:val="both"/>
            </w:pPr>
            <w:r>
              <w:t>(A)</w:t>
            </w:r>
          </w:p>
        </w:tc>
        <w:tc>
          <w:tcPr>
            <w:tcW w:w="5658" w:type="dxa"/>
            <w:gridSpan w:val="2"/>
          </w:tcPr>
          <w:p w:rsidR="00EC4F64" w:rsidRDefault="00EC4F64" w:rsidP="009132C9">
            <w:pPr>
              <w:jc w:val="both"/>
              <w:rPr>
                <w:color w:val="000000"/>
              </w:rPr>
            </w:pPr>
            <w:r w:rsidRPr="00ED2284">
              <w:rPr>
                <w:color w:val="000000"/>
              </w:rPr>
              <w:t xml:space="preserve">Yukarıda belirtilen kriterlere uygun olarak yapılan hesaplamalar sonucu toplamda yetmiş puan ve </w:t>
            </w:r>
            <w:r>
              <w:rPr>
                <w:color w:val="000000"/>
              </w:rPr>
              <w:t>yukarı puan</w:t>
            </w:r>
            <w:r w:rsidRPr="00ED2284">
              <w:rPr>
                <w:color w:val="000000"/>
              </w:rPr>
              <w:t xml:space="preserve"> alan polis mensupları başarı listesine girer. Başarı listesine girenler arasından en yüksek puandan başlamak üzere oluşturulacak başarı sırasına ve münhal kadro sayısına göre derece yükselmesi yapılır.</w:t>
            </w:r>
          </w:p>
          <w:p w:rsidR="00EC4F64" w:rsidRDefault="00EC4F64" w:rsidP="009132C9">
            <w:pPr>
              <w:ind w:left="53" w:hanging="53"/>
              <w:jc w:val="both"/>
              <w:rPr>
                <w:color w:val="000000"/>
              </w:rPr>
            </w:pPr>
            <w:r>
              <w:rPr>
                <w:color w:val="000000"/>
              </w:rPr>
              <w:tab/>
            </w:r>
            <w:r>
              <w:rPr>
                <w:color w:val="000000"/>
              </w:rPr>
              <w:tab/>
            </w:r>
            <w:r w:rsidRPr="00AB3659">
              <w:rPr>
                <w:color w:val="000000"/>
              </w:rPr>
              <w:t>Ancak başarı listesinde münhal kadro sayısının son sırasında bulunan polis mensupları arasında puan eşitliği olması halinde</w:t>
            </w:r>
            <w:r>
              <w:rPr>
                <w:color w:val="000000"/>
              </w:rPr>
              <w:t>,</w:t>
            </w:r>
            <w:r w:rsidRPr="00AB3659">
              <w:rPr>
                <w:color w:val="000000"/>
              </w:rPr>
              <w:t xml:space="preserve"> sırasıyla</w:t>
            </w:r>
            <w:r>
              <w:rPr>
                <w:color w:val="000000"/>
              </w:rPr>
              <w:t>,</w:t>
            </w:r>
            <w:r w:rsidRPr="00AB3659">
              <w:rPr>
                <w:color w:val="000000"/>
              </w:rPr>
              <w:t xml:space="preserve"> son üç yıla ait sicil notları ortalaması, yarışma sınavının ikinci aşamasından alınan puan ve yarışma sınavının birinci aşamasından alınan puan dikkate alınır ve en yüksek puana sahip polis mensubunun derece yükselmesi yapılır. Puan eşitliğinin yine bozulmaması halinde ise en kıdemli polis mensubunun derece yükselmesi yapılır.</w:t>
            </w:r>
          </w:p>
        </w:tc>
      </w:tr>
      <w:tr w:rsidR="00EC4F64" w:rsidTr="009132C9">
        <w:trPr>
          <w:cantSplit/>
          <w:trHeight w:val="286"/>
        </w:trPr>
        <w:tc>
          <w:tcPr>
            <w:tcW w:w="1600" w:type="dxa"/>
            <w:gridSpan w:val="2"/>
          </w:tcPr>
          <w:p w:rsidR="00EC4F64" w:rsidRDefault="00EC4F64" w:rsidP="009132C9">
            <w:pPr>
              <w:ind w:left="745" w:hanging="745"/>
              <w:jc w:val="both"/>
            </w:pPr>
          </w:p>
        </w:tc>
        <w:tc>
          <w:tcPr>
            <w:tcW w:w="711" w:type="dxa"/>
            <w:gridSpan w:val="2"/>
          </w:tcPr>
          <w:p w:rsidR="00EC4F64" w:rsidRDefault="00EC4F64" w:rsidP="009132C9">
            <w:pPr>
              <w:ind w:left="745" w:hanging="745"/>
              <w:jc w:val="both"/>
            </w:pPr>
          </w:p>
        </w:tc>
        <w:tc>
          <w:tcPr>
            <w:tcW w:w="711" w:type="dxa"/>
            <w:gridSpan w:val="2"/>
          </w:tcPr>
          <w:p w:rsidR="00EC4F64" w:rsidRDefault="00EC4F64" w:rsidP="009132C9">
            <w:pPr>
              <w:ind w:left="745" w:hanging="745"/>
              <w:jc w:val="both"/>
            </w:pPr>
          </w:p>
        </w:tc>
        <w:tc>
          <w:tcPr>
            <w:tcW w:w="711" w:type="dxa"/>
            <w:gridSpan w:val="2"/>
          </w:tcPr>
          <w:p w:rsidR="00EC4F64" w:rsidRDefault="00EC4F64" w:rsidP="009132C9">
            <w:pPr>
              <w:ind w:left="745" w:hanging="745"/>
              <w:jc w:val="both"/>
            </w:pPr>
            <w:r>
              <w:t>(B)</w:t>
            </w:r>
          </w:p>
        </w:tc>
        <w:tc>
          <w:tcPr>
            <w:tcW w:w="5658" w:type="dxa"/>
            <w:gridSpan w:val="2"/>
          </w:tcPr>
          <w:p w:rsidR="00EC4F64" w:rsidRDefault="00EC4F64" w:rsidP="009132C9">
            <w:pPr>
              <w:ind w:left="478" w:hanging="478"/>
              <w:jc w:val="both"/>
              <w:rPr>
                <w:color w:val="000000"/>
              </w:rPr>
            </w:pPr>
            <w:r>
              <w:rPr>
                <w:color w:val="000000"/>
              </w:rPr>
              <w:t>(a)</w:t>
            </w:r>
            <w:r w:rsidRPr="00AB3659">
              <w:rPr>
                <w:color w:val="000000"/>
              </w:rPr>
              <w:t xml:space="preserve">  </w:t>
            </w:r>
            <w:r w:rsidRPr="00ED2284">
              <w:rPr>
                <w:color w:val="000000"/>
              </w:rPr>
              <w:t>Bir üst dereceye yükselmeye hak kazanan polis mensubunun Polis Hizmetleri Komisyonu tarafından ilan edilen atama tarihinden önce, aleyhinde disiplin soruşturması ve/veya cezai kovuşturma bulunması ve disiplin ve/veya cezai davaları neticelenmemiş olması halinde derece yükselmesi, davalar sonuçlanıncaya kadar bekletilir. Polis mensubunun bu süre içerisinde</w:t>
            </w:r>
            <w:r>
              <w:rPr>
                <w:color w:val="000000"/>
              </w:rPr>
              <w:t>,</w:t>
            </w:r>
            <w:r w:rsidRPr="00ED2284">
              <w:rPr>
                <w:color w:val="000000"/>
              </w:rPr>
              <w:t xml:space="preserve"> herhangi bir disiplin suçundan ve/veya cezai bir suçtan mahkum olması halinde, bu maddenin (6)’ncı fıkrasının (E) bendinin (a) alt bendinde belirtildiği şekilde almış olduğu cezaya karşılık oranda puanında eksiltme yapılır.</w:t>
            </w:r>
          </w:p>
          <w:p w:rsidR="00EC4F64" w:rsidRPr="00ED2284" w:rsidRDefault="00EC4F64" w:rsidP="009132C9">
            <w:pPr>
              <w:ind w:left="478" w:right="34" w:hanging="478"/>
              <w:jc w:val="both"/>
            </w:pPr>
            <w:r>
              <w:rPr>
                <w:color w:val="000000"/>
              </w:rPr>
              <w:t xml:space="preserve">(b) </w:t>
            </w:r>
            <w:r w:rsidRPr="00ED2284">
              <w:rPr>
                <w:color w:val="000000"/>
              </w:rPr>
              <w:t>Yukarıdaki (a) alt bendinde belirtilen durumda başarı listesi yeniden oluşturulur ve;</w:t>
            </w:r>
          </w:p>
          <w:p w:rsidR="00EC4F64" w:rsidRDefault="00EC4F64" w:rsidP="009132C9">
            <w:pPr>
              <w:ind w:left="1045" w:hanging="1045"/>
              <w:jc w:val="both"/>
              <w:rPr>
                <w:color w:val="000000"/>
              </w:rPr>
            </w:pPr>
            <w:r>
              <w:rPr>
                <w:color w:val="000000"/>
              </w:rPr>
              <w:t xml:space="preserve">          (i) </w:t>
            </w:r>
            <w:r w:rsidRPr="00ED2284">
              <w:rPr>
                <w:color w:val="000000"/>
              </w:rPr>
              <w:t>Polis mensubunun başarı sırası içerisinde kalması veya aleyhindeki davalardan beraat etmesi halinde</w:t>
            </w:r>
            <w:r>
              <w:rPr>
                <w:color w:val="000000"/>
              </w:rPr>
              <w:t>,</w:t>
            </w:r>
            <w:r w:rsidRPr="00ED2284">
              <w:rPr>
                <w:color w:val="000000"/>
              </w:rPr>
              <w:t xml:space="preserve"> derece yükselmesi geriye dönük olarak uygulanır ve tüm haklarından yararlandırılır, veya</w:t>
            </w:r>
          </w:p>
          <w:p w:rsidR="00EC4F64" w:rsidRDefault="00EC4F64" w:rsidP="009132C9">
            <w:pPr>
              <w:ind w:left="1045" w:hanging="1045"/>
              <w:jc w:val="both"/>
              <w:rPr>
                <w:color w:val="000000"/>
              </w:rPr>
            </w:pPr>
            <w:r>
              <w:rPr>
                <w:color w:val="000000"/>
              </w:rPr>
              <w:t xml:space="preserve">          (ii) </w:t>
            </w:r>
            <w:r w:rsidRPr="00ED2284">
              <w:rPr>
                <w:color w:val="000000"/>
              </w:rPr>
              <w:t>Polis mensubunun başarı sırası içerisinde kalmaması halinde ise derece yükselmesi gerçekleştirilmez, boş kadro için de yeni bir atama yapılmaz.</w:t>
            </w:r>
          </w:p>
        </w:tc>
      </w:tr>
      <w:tr w:rsidR="00EC4F64" w:rsidTr="009132C9">
        <w:trPr>
          <w:cantSplit/>
          <w:trHeight w:val="286"/>
        </w:trPr>
        <w:tc>
          <w:tcPr>
            <w:tcW w:w="1600" w:type="dxa"/>
            <w:gridSpan w:val="2"/>
          </w:tcPr>
          <w:p w:rsidR="00EC4F64" w:rsidRDefault="00EC4F64" w:rsidP="009132C9">
            <w:pPr>
              <w:ind w:left="745" w:hanging="745"/>
              <w:jc w:val="both"/>
            </w:pPr>
          </w:p>
        </w:tc>
        <w:tc>
          <w:tcPr>
            <w:tcW w:w="711" w:type="dxa"/>
            <w:gridSpan w:val="2"/>
          </w:tcPr>
          <w:p w:rsidR="00EC4F64" w:rsidRDefault="00EC4F64" w:rsidP="009132C9">
            <w:pPr>
              <w:ind w:left="745" w:hanging="745"/>
              <w:jc w:val="both"/>
            </w:pPr>
          </w:p>
        </w:tc>
        <w:tc>
          <w:tcPr>
            <w:tcW w:w="711" w:type="dxa"/>
            <w:gridSpan w:val="2"/>
          </w:tcPr>
          <w:p w:rsidR="00EC4F64" w:rsidRDefault="00EC4F64" w:rsidP="009132C9">
            <w:pPr>
              <w:ind w:left="745" w:hanging="745"/>
              <w:jc w:val="both"/>
            </w:pPr>
            <w:r>
              <w:t>(8)</w:t>
            </w:r>
          </w:p>
        </w:tc>
        <w:tc>
          <w:tcPr>
            <w:tcW w:w="6369" w:type="dxa"/>
            <w:gridSpan w:val="4"/>
          </w:tcPr>
          <w:p w:rsidR="00EC4F64" w:rsidRDefault="00EC4F64" w:rsidP="009132C9">
            <w:pPr>
              <w:jc w:val="both"/>
            </w:pPr>
            <w:r w:rsidRPr="00ED2284">
              <w:rPr>
                <w:color w:val="000000"/>
              </w:rPr>
              <w:t>Derece yükselmelerinde yapılacak olan, yeterlik ve yarışma sınavlarının konuları, yapılma şekli, başarı kriteri, bağlı olacağı usul ve esaslar, özel yetiştirme kursunun kapsamı, konuları ve yapılma şekli ile sınavlara ve derece yükselme işlemlerine yapılacak itiraz usulleri</w:t>
            </w:r>
            <w:r>
              <w:rPr>
                <w:color w:val="000000"/>
              </w:rPr>
              <w:t>,</w:t>
            </w:r>
            <w:r w:rsidRPr="00ED2284">
              <w:rPr>
                <w:color w:val="000000"/>
              </w:rPr>
              <w:t xml:space="preserve"> Bakanlar Kurulunca onaylan</w:t>
            </w:r>
            <w:r>
              <w:rPr>
                <w:color w:val="000000"/>
              </w:rPr>
              <w:t xml:space="preserve">acak ve </w:t>
            </w:r>
            <w:r w:rsidRPr="00ED2284">
              <w:rPr>
                <w:color w:val="000000"/>
              </w:rPr>
              <w:t xml:space="preserve"> Resmi Gazete’de yayımlanacak bir tüzükle düzenlenir.</w:t>
            </w:r>
          </w:p>
        </w:tc>
      </w:tr>
      <w:tr w:rsidR="00EC4F64" w:rsidRPr="00C45EEC" w:rsidTr="009132C9">
        <w:trPr>
          <w:gridBefore w:val="1"/>
          <w:wBefore w:w="29" w:type="dxa"/>
          <w:cantSplit/>
          <w:trHeight w:val="286"/>
        </w:trPr>
        <w:tc>
          <w:tcPr>
            <w:tcW w:w="1596"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p>
        </w:tc>
        <w:tc>
          <w:tcPr>
            <w:tcW w:w="709" w:type="dxa"/>
            <w:gridSpan w:val="2"/>
          </w:tcPr>
          <w:p w:rsidR="00EC4F64" w:rsidRDefault="00EC4F64" w:rsidP="009132C9">
            <w:pPr>
              <w:ind w:left="745" w:hanging="745"/>
              <w:jc w:val="both"/>
            </w:pPr>
            <w:r>
              <w:t>(9)</w:t>
            </w:r>
          </w:p>
        </w:tc>
        <w:tc>
          <w:tcPr>
            <w:tcW w:w="6348" w:type="dxa"/>
            <w:gridSpan w:val="3"/>
          </w:tcPr>
          <w:p w:rsidR="00EC4F64" w:rsidRDefault="00EC4F64" w:rsidP="009132C9">
            <w:pPr>
              <w:ind w:left="34" w:hanging="34"/>
              <w:jc w:val="both"/>
              <w:rPr>
                <w:color w:val="000000"/>
              </w:rPr>
            </w:pPr>
            <w:r w:rsidRPr="00ED2284">
              <w:rPr>
                <w:color w:val="000000"/>
              </w:rPr>
              <w:t>Derece yükselmesi maksatları bakımından görev süreleri hesaplanırken, derece yükselmesinin hangi tarihte yapıldığına bakılmaksızın 1 Ağustos tarihinde yapılmış gibi dikkate alınır.</w:t>
            </w:r>
          </w:p>
          <w:p w:rsidR="00EC4F64" w:rsidRPr="00C45EEC" w:rsidRDefault="00EC4F64" w:rsidP="009132C9">
            <w:pPr>
              <w:ind w:left="34" w:hanging="34"/>
              <w:jc w:val="both"/>
              <w:rPr>
                <w:color w:val="000000"/>
              </w:rPr>
            </w:pPr>
          </w:p>
        </w:tc>
      </w:tr>
    </w:tbl>
    <w:p w:rsidR="00EC4F64" w:rsidRPr="009666E7" w:rsidRDefault="00EC4F64" w:rsidP="00EC4F64">
      <w:pPr>
        <w:spacing w:line="360" w:lineRule="auto"/>
        <w:rPr>
          <w:rFonts w:ascii="Courier New" w:hAnsi="Courier New" w:cs="Courier New"/>
          <w:sz w:val="24"/>
          <w:szCs w:val="24"/>
        </w:rPr>
      </w:pPr>
      <w:r>
        <w:rPr>
          <w:rFonts w:ascii="Courier New" w:hAnsi="Courier New" w:cs="Courier New"/>
          <w:sz w:val="24"/>
          <w:szCs w:val="24"/>
        </w:rPr>
        <w:t xml:space="preserve">    </w:t>
      </w:r>
      <w:r w:rsidRPr="00940E0A">
        <w:rPr>
          <w:rFonts w:ascii="Courier New" w:hAnsi="Courier New" w:cs="Courier New"/>
          <w:sz w:val="24"/>
          <w:szCs w:val="24"/>
        </w:rPr>
        <w:t>Böyle bir yasal durumda da</w:t>
      </w:r>
      <w:r>
        <w:rPr>
          <w:rFonts w:ascii="Courier New" w:hAnsi="Courier New" w:cs="Courier New"/>
          <w:b/>
          <w:sz w:val="24"/>
          <w:szCs w:val="24"/>
        </w:rPr>
        <w:t>,</w:t>
      </w:r>
      <w:r w:rsidR="00833813">
        <w:rPr>
          <w:rFonts w:ascii="Courier New" w:hAnsi="Courier New" w:cs="Courier New"/>
          <w:b/>
          <w:sz w:val="24"/>
          <w:szCs w:val="24"/>
        </w:rPr>
        <w:t xml:space="preserve"> </w:t>
      </w:r>
      <w:r w:rsidRPr="004F2653">
        <w:rPr>
          <w:rFonts w:ascii="Courier New" w:hAnsi="Courier New" w:cs="Courier New"/>
          <w:sz w:val="24"/>
          <w:szCs w:val="24"/>
        </w:rPr>
        <w:t>sonuç işlem olan sınavda başarısız olma hususundaki idari</w:t>
      </w:r>
      <w:r>
        <w:rPr>
          <w:rFonts w:ascii="Courier New" w:hAnsi="Courier New" w:cs="Courier New"/>
          <w:sz w:val="24"/>
          <w:szCs w:val="24"/>
        </w:rPr>
        <w:t>-</w:t>
      </w:r>
      <w:r w:rsidRPr="004F2653">
        <w:rPr>
          <w:rFonts w:ascii="Courier New" w:hAnsi="Courier New" w:cs="Courier New"/>
          <w:sz w:val="24"/>
          <w:szCs w:val="24"/>
        </w:rPr>
        <w:t>icrai kararın yargı denetimine tabi olması esnasında</w:t>
      </w:r>
      <w:r>
        <w:rPr>
          <w:rFonts w:ascii="Courier New" w:hAnsi="Courier New" w:cs="Courier New"/>
          <w:sz w:val="24"/>
          <w:szCs w:val="24"/>
        </w:rPr>
        <w:t>,</w:t>
      </w:r>
      <w:r w:rsidRPr="004F2653">
        <w:rPr>
          <w:rFonts w:ascii="Courier New" w:hAnsi="Courier New" w:cs="Courier New"/>
          <w:sz w:val="24"/>
          <w:szCs w:val="24"/>
        </w:rPr>
        <w:t xml:space="preserve"> </w:t>
      </w:r>
      <w:r>
        <w:rPr>
          <w:rFonts w:ascii="Courier New" w:hAnsi="Courier New" w:cs="Courier New"/>
          <w:sz w:val="24"/>
          <w:szCs w:val="24"/>
        </w:rPr>
        <w:t xml:space="preserve">hazırlık işlemi olan sözlü sınavdaki </w:t>
      </w:r>
      <w:r w:rsidRPr="005A5DB2">
        <w:rPr>
          <w:rFonts w:ascii="Courier New" w:hAnsi="Courier New" w:cs="Courier New"/>
          <w:b/>
          <w:sz w:val="24"/>
          <w:szCs w:val="24"/>
        </w:rPr>
        <w:t>(</w:t>
      </w:r>
      <w:r>
        <w:rPr>
          <w:rFonts w:ascii="Courier New" w:hAnsi="Courier New" w:cs="Courier New"/>
          <w:b/>
          <w:sz w:val="24"/>
          <w:szCs w:val="24"/>
        </w:rPr>
        <w:t>Bkz:</w:t>
      </w:r>
      <w:r w:rsidRPr="005A5DB2">
        <w:rPr>
          <w:rFonts w:ascii="Courier New" w:hAnsi="Courier New" w:cs="Courier New"/>
          <w:b/>
          <w:sz w:val="24"/>
          <w:szCs w:val="24"/>
        </w:rPr>
        <w:t>Y</w:t>
      </w:r>
      <w:r w:rsidRPr="00940E0A">
        <w:rPr>
          <w:rFonts w:ascii="Courier New" w:hAnsi="Courier New" w:cs="Courier New"/>
          <w:b/>
          <w:sz w:val="24"/>
          <w:szCs w:val="24"/>
        </w:rPr>
        <w:t>İM 184/2011 D 10/2014</w:t>
      </w:r>
      <w:r>
        <w:rPr>
          <w:rFonts w:ascii="Courier New" w:hAnsi="Courier New" w:cs="Courier New"/>
          <w:b/>
          <w:sz w:val="24"/>
          <w:szCs w:val="24"/>
        </w:rPr>
        <w:t xml:space="preserve">; Kemal Gözler, İdare Hukuku 2. baskı, s.704) </w:t>
      </w:r>
      <w:r w:rsidRPr="00940E0A">
        <w:rPr>
          <w:rFonts w:ascii="Courier New" w:hAnsi="Courier New" w:cs="Courier New"/>
          <w:sz w:val="24"/>
          <w:szCs w:val="24"/>
        </w:rPr>
        <w:t>hukuka aykırılıklar</w:t>
      </w:r>
      <w:r>
        <w:rPr>
          <w:rFonts w:ascii="Courier New" w:hAnsi="Courier New" w:cs="Courier New"/>
          <w:sz w:val="24"/>
          <w:szCs w:val="24"/>
        </w:rPr>
        <w:t xml:space="preserve">ın </w:t>
      </w:r>
      <w:r w:rsidRPr="00940E0A">
        <w:rPr>
          <w:rFonts w:ascii="Courier New" w:hAnsi="Courier New" w:cs="Courier New"/>
          <w:sz w:val="24"/>
          <w:szCs w:val="24"/>
        </w:rPr>
        <w:t>bu denetim sırasında değer</w:t>
      </w:r>
      <w:r>
        <w:rPr>
          <w:rFonts w:ascii="Courier New" w:hAnsi="Courier New" w:cs="Courier New"/>
          <w:sz w:val="24"/>
          <w:szCs w:val="24"/>
        </w:rPr>
        <w:t xml:space="preserve">lendirilmesinin önemi tartışmasız şekilde öne çıkmaktadır </w:t>
      </w:r>
      <w:r w:rsidRPr="00B902D5">
        <w:rPr>
          <w:rFonts w:ascii="Courier New" w:hAnsi="Courier New" w:cs="Courier New"/>
          <w:b/>
          <w:sz w:val="24"/>
          <w:szCs w:val="24"/>
        </w:rPr>
        <w:t>(</w:t>
      </w:r>
      <w:r>
        <w:rPr>
          <w:rFonts w:ascii="Courier New" w:hAnsi="Courier New" w:cs="Courier New"/>
          <w:b/>
          <w:sz w:val="24"/>
          <w:szCs w:val="24"/>
        </w:rPr>
        <w:t>Bkz:</w:t>
      </w:r>
      <w:r w:rsidRPr="00B902D5">
        <w:rPr>
          <w:rFonts w:ascii="Courier New" w:hAnsi="Courier New" w:cs="Courier New"/>
          <w:b/>
          <w:sz w:val="24"/>
          <w:szCs w:val="24"/>
        </w:rPr>
        <w:t xml:space="preserve"> </w:t>
      </w:r>
      <w:r>
        <w:rPr>
          <w:rFonts w:ascii="Courier New" w:hAnsi="Courier New" w:cs="Courier New"/>
          <w:b/>
          <w:sz w:val="24"/>
          <w:szCs w:val="24"/>
        </w:rPr>
        <w:t>TC Danıştay 2. Dairesi Esas No</w:t>
      </w:r>
      <w:r w:rsidRPr="007C3229">
        <w:rPr>
          <w:rFonts w:ascii="Courier New" w:hAnsi="Courier New" w:cs="Courier New"/>
          <w:b/>
          <w:sz w:val="24"/>
          <w:szCs w:val="24"/>
        </w:rPr>
        <w:t xml:space="preserve"> 2014</w:t>
      </w:r>
      <w:r>
        <w:rPr>
          <w:rFonts w:ascii="Courier New" w:hAnsi="Courier New" w:cs="Courier New"/>
          <w:b/>
          <w:sz w:val="24"/>
          <w:szCs w:val="24"/>
        </w:rPr>
        <w:t>/8821  Karar No 2015/1537 ).</w:t>
      </w:r>
    </w:p>
    <w:p w:rsidR="00EC4F64" w:rsidRPr="000D4535" w:rsidRDefault="00EC4F64" w:rsidP="00EC4F64">
      <w:pPr>
        <w:spacing w:line="360" w:lineRule="auto"/>
        <w:ind w:firstLine="708"/>
        <w:rPr>
          <w:rFonts w:ascii="Courier New" w:hAnsi="Courier New" w:cs="Courier New"/>
          <w:sz w:val="24"/>
          <w:szCs w:val="24"/>
        </w:rPr>
      </w:pPr>
      <w:r w:rsidRPr="00EB2414">
        <w:rPr>
          <w:rFonts w:ascii="Courier New" w:hAnsi="Courier New" w:cs="Courier New"/>
          <w:sz w:val="24"/>
          <w:szCs w:val="24"/>
        </w:rPr>
        <w:t xml:space="preserve">Müstedi, Müstedialeyin </w:t>
      </w:r>
      <w:r>
        <w:rPr>
          <w:rFonts w:ascii="Courier New" w:hAnsi="Courier New" w:cs="Courier New"/>
          <w:sz w:val="24"/>
          <w:szCs w:val="24"/>
        </w:rPr>
        <w:t xml:space="preserve">sözlü sınav açısından </w:t>
      </w:r>
      <w:r w:rsidRPr="0083247D">
        <w:rPr>
          <w:rFonts w:ascii="Courier New" w:hAnsi="Courier New" w:cs="Courier New"/>
          <w:sz w:val="24"/>
          <w:szCs w:val="24"/>
        </w:rPr>
        <w:t xml:space="preserve">sınav sorularını hazırlaması bağlamında, </w:t>
      </w:r>
      <w:r>
        <w:rPr>
          <w:rFonts w:ascii="Courier New" w:hAnsi="Courier New" w:cs="Courier New"/>
          <w:sz w:val="24"/>
          <w:szCs w:val="24"/>
        </w:rPr>
        <w:t>konu</w:t>
      </w:r>
      <w:r w:rsidRPr="0083247D">
        <w:rPr>
          <w:rFonts w:ascii="Courier New" w:hAnsi="Courier New" w:cs="Courier New"/>
          <w:sz w:val="24"/>
          <w:szCs w:val="24"/>
        </w:rPr>
        <w:t xml:space="preserve"> sınav için önceden soru bankası</w:t>
      </w:r>
      <w:r w:rsidRPr="00EB2414">
        <w:rPr>
          <w:rFonts w:ascii="Courier New" w:hAnsi="Courier New" w:cs="Courier New"/>
          <w:sz w:val="24"/>
          <w:szCs w:val="24"/>
        </w:rPr>
        <w:t xml:space="preserve"> oluştu</w:t>
      </w:r>
      <w:r>
        <w:rPr>
          <w:rFonts w:ascii="Courier New" w:hAnsi="Courier New" w:cs="Courier New"/>
          <w:sz w:val="24"/>
          <w:szCs w:val="24"/>
        </w:rPr>
        <w:t>rmadığını,</w:t>
      </w:r>
      <w:r w:rsidRPr="00EB2414">
        <w:rPr>
          <w:rFonts w:ascii="Courier New" w:hAnsi="Courier New" w:cs="Courier New"/>
          <w:sz w:val="24"/>
          <w:szCs w:val="24"/>
        </w:rPr>
        <w:t xml:space="preserve"> sınav sorularının soru bankası içerisinden </w:t>
      </w:r>
      <w:r>
        <w:rPr>
          <w:rFonts w:ascii="Courier New" w:hAnsi="Courier New" w:cs="Courier New"/>
          <w:sz w:val="24"/>
          <w:szCs w:val="24"/>
        </w:rPr>
        <w:t>K</w:t>
      </w:r>
      <w:r w:rsidRPr="00EB2414">
        <w:rPr>
          <w:rFonts w:ascii="Courier New" w:hAnsi="Courier New" w:cs="Courier New"/>
          <w:sz w:val="24"/>
          <w:szCs w:val="24"/>
        </w:rPr>
        <w:t>omisyon tarafından belirlenmediği</w:t>
      </w:r>
      <w:r>
        <w:rPr>
          <w:rFonts w:ascii="Courier New" w:hAnsi="Courier New" w:cs="Courier New"/>
          <w:sz w:val="24"/>
          <w:szCs w:val="24"/>
        </w:rPr>
        <w:t>ni, Müstedialeyh</w:t>
      </w:r>
      <w:r w:rsidRPr="00EB2414">
        <w:rPr>
          <w:rFonts w:ascii="Courier New" w:hAnsi="Courier New" w:cs="Courier New"/>
          <w:sz w:val="24"/>
          <w:szCs w:val="24"/>
        </w:rPr>
        <w:t xml:space="preserve"> tarafından önceden belirlenip adaylara bildirilen şekil ve usulde dağıtılmadığı</w:t>
      </w:r>
      <w:r>
        <w:rPr>
          <w:rFonts w:ascii="Courier New" w:hAnsi="Courier New" w:cs="Courier New"/>
          <w:sz w:val="24"/>
          <w:szCs w:val="24"/>
        </w:rPr>
        <w:t>nı ileri sürmektedir.</w:t>
      </w:r>
    </w:p>
    <w:p w:rsidR="00EC4F64" w:rsidRDefault="00833813" w:rsidP="00EC4F64">
      <w:pPr>
        <w:spacing w:line="360" w:lineRule="auto"/>
        <w:ind w:firstLine="708"/>
        <w:rPr>
          <w:rFonts w:ascii="Courier New" w:hAnsi="Courier New" w:cs="Courier New"/>
          <w:sz w:val="24"/>
          <w:szCs w:val="24"/>
        </w:rPr>
      </w:pPr>
      <w:r>
        <w:rPr>
          <w:rFonts w:ascii="Courier New" w:hAnsi="Courier New" w:cs="Courier New"/>
          <w:sz w:val="24"/>
          <w:szCs w:val="24"/>
        </w:rPr>
        <w:t>Tüzüğün 19.m</w:t>
      </w:r>
      <w:r w:rsidR="00EC4F64" w:rsidRPr="00A84D84">
        <w:rPr>
          <w:rFonts w:ascii="Courier New" w:hAnsi="Courier New" w:cs="Courier New"/>
          <w:sz w:val="24"/>
          <w:szCs w:val="24"/>
        </w:rPr>
        <w:t>addesi</w:t>
      </w:r>
      <w:r w:rsidR="00EC4F64" w:rsidRPr="00AC3149">
        <w:rPr>
          <w:rFonts w:ascii="Courier New" w:hAnsi="Courier New" w:cs="Courier New"/>
          <w:sz w:val="24"/>
          <w:szCs w:val="24"/>
        </w:rPr>
        <w:t>,</w:t>
      </w:r>
      <w:r w:rsidR="00EC4F64">
        <w:rPr>
          <w:rFonts w:ascii="Courier New" w:hAnsi="Courier New" w:cs="Courier New"/>
          <w:sz w:val="24"/>
          <w:szCs w:val="24"/>
        </w:rPr>
        <w:t xml:space="preserve"> </w:t>
      </w:r>
      <w:r w:rsidR="00EC4F64" w:rsidRPr="00A84D84">
        <w:rPr>
          <w:rFonts w:ascii="Courier New" w:hAnsi="Courier New" w:cs="Courier New"/>
          <w:sz w:val="24"/>
          <w:szCs w:val="24"/>
        </w:rPr>
        <w:t>“</w:t>
      </w:r>
      <w:r w:rsidR="00EC4F64" w:rsidRPr="0042103F">
        <w:rPr>
          <w:rFonts w:ascii="Courier New" w:hAnsi="Courier New" w:cs="Courier New"/>
          <w:b/>
          <w:sz w:val="24"/>
          <w:szCs w:val="24"/>
        </w:rPr>
        <w:t xml:space="preserve">Sınav Sorularının </w:t>
      </w:r>
      <w:r w:rsidR="00EC4F64">
        <w:rPr>
          <w:rFonts w:ascii="Courier New" w:hAnsi="Courier New" w:cs="Courier New"/>
          <w:b/>
          <w:sz w:val="24"/>
          <w:szCs w:val="24"/>
        </w:rPr>
        <w:t>H</w:t>
      </w:r>
      <w:r w:rsidR="00EC4F64" w:rsidRPr="0042103F">
        <w:rPr>
          <w:rFonts w:ascii="Courier New" w:hAnsi="Courier New" w:cs="Courier New"/>
          <w:b/>
          <w:sz w:val="24"/>
          <w:szCs w:val="24"/>
        </w:rPr>
        <w:t xml:space="preserve">azırlanması ve </w:t>
      </w:r>
      <w:r w:rsidR="00EC4F64">
        <w:rPr>
          <w:rFonts w:ascii="Courier New" w:hAnsi="Courier New" w:cs="Courier New"/>
          <w:b/>
          <w:sz w:val="24"/>
          <w:szCs w:val="24"/>
        </w:rPr>
        <w:t>G</w:t>
      </w:r>
      <w:r w:rsidR="00EC4F64" w:rsidRPr="0042103F">
        <w:rPr>
          <w:rFonts w:ascii="Courier New" w:hAnsi="Courier New" w:cs="Courier New"/>
          <w:b/>
          <w:sz w:val="24"/>
          <w:szCs w:val="24"/>
        </w:rPr>
        <w:t>üvenliği</w:t>
      </w:r>
      <w:r w:rsidR="00EC4F64">
        <w:rPr>
          <w:rFonts w:ascii="Courier New" w:hAnsi="Courier New" w:cs="Courier New"/>
          <w:sz w:val="24"/>
          <w:szCs w:val="24"/>
        </w:rPr>
        <w:t>” yan başlığı altında, sınav sorularının hazırlanması ve güvenliği ile ilgili birtakım usul kuralları getirmiştir.</w:t>
      </w:r>
    </w:p>
    <w:p w:rsidR="00EC4F6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Tüzüğ</w:t>
      </w:r>
      <w:r w:rsidR="000850A8">
        <w:rPr>
          <w:rFonts w:ascii="Courier New" w:hAnsi="Courier New" w:cs="Courier New"/>
          <w:sz w:val="24"/>
          <w:szCs w:val="24"/>
        </w:rPr>
        <w:t xml:space="preserve">ün 19. </w:t>
      </w:r>
      <w:r>
        <w:rPr>
          <w:rFonts w:ascii="Courier New" w:hAnsi="Courier New" w:cs="Courier New"/>
          <w:sz w:val="24"/>
          <w:szCs w:val="24"/>
        </w:rPr>
        <w:t xml:space="preserve">maddesi komisyona soru bankası oluşturma görev ve yetkisi vermektedir. </w:t>
      </w:r>
    </w:p>
    <w:p w:rsidR="00EC4F64" w:rsidRDefault="00EC4F64" w:rsidP="00EC4F64">
      <w:pPr>
        <w:spacing w:line="360" w:lineRule="auto"/>
        <w:ind w:firstLine="708"/>
        <w:rPr>
          <w:rFonts w:ascii="Courier New" w:hAnsi="Courier New" w:cs="Courier New"/>
          <w:sz w:val="24"/>
          <w:szCs w:val="24"/>
        </w:rPr>
      </w:pPr>
    </w:p>
    <w:p w:rsidR="00EC4F64" w:rsidRPr="00A84D84" w:rsidRDefault="00EC4F64" w:rsidP="00EC4F64">
      <w:pPr>
        <w:spacing w:line="360" w:lineRule="auto"/>
        <w:ind w:firstLine="708"/>
        <w:rPr>
          <w:rFonts w:ascii="Courier New" w:hAnsi="Courier New" w:cs="Courier New"/>
          <w:sz w:val="24"/>
          <w:szCs w:val="24"/>
        </w:rPr>
      </w:pPr>
    </w:p>
    <w:p w:rsidR="00EC4F64" w:rsidRPr="00A84D8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Tüzüğün 19. maddesinin (2). fıkrası uyarınca Komisyon, </w:t>
      </w:r>
      <w:r w:rsidRPr="00A84D84">
        <w:rPr>
          <w:rFonts w:ascii="Courier New" w:hAnsi="Courier New" w:cs="Courier New"/>
          <w:sz w:val="24"/>
          <w:szCs w:val="24"/>
        </w:rPr>
        <w:t>soru bankasını oluşturmak ve güncellemek için alanında uzman, bilgi ve deneyim sahibi polis mensuplarından, eğitim kurumlarından, kamu görevlilerden, uzman kişilerden yardım alabilir.</w:t>
      </w:r>
    </w:p>
    <w:p w:rsidR="00EC4F6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Tüzüğün aynı maddesinin (5).fıkrasına göre, s</w:t>
      </w:r>
      <w:r w:rsidRPr="00A84D84">
        <w:rPr>
          <w:rFonts w:ascii="Courier New" w:hAnsi="Courier New" w:cs="Courier New"/>
          <w:sz w:val="24"/>
          <w:szCs w:val="24"/>
        </w:rPr>
        <w:t xml:space="preserve">özlü ve/veya uygulamalı sınav soruları soru bankası içerisinde Komisyon tarafından belirlenmek suretiyle oluşturulur, zarflanır, imzalanır ve Komisyon Başkanınca mühürlenerek, muhafaza altına alınır. Sözlü ve/veya uygulamalı sınav soruları, Komisyon tarafından önceden belirlenip adaylara bildirilen şekil ve usulde dağıtılır. </w:t>
      </w:r>
      <w:r w:rsidRPr="00A8420A">
        <w:rPr>
          <w:rFonts w:ascii="Courier New" w:hAnsi="Courier New" w:cs="Courier New"/>
          <w:sz w:val="24"/>
          <w:szCs w:val="24"/>
        </w:rPr>
        <w:t>Sınav soruları, Komisyon tarafından, soru bankasında yer alan sorular arasından sınavın başlamasından en erken 72 saat önce bilgisayar ortamından belirlenmek suretiyle hazırlanır.</w:t>
      </w:r>
    </w:p>
    <w:p w:rsidR="00EC4F6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 xml:space="preserve">İdare hukukunda herhangi bir işlemi yapmaya yetkili organın takip edeceği usul genellikle yasa, tüzük veya yönetmelikte düzenlenir. Takip edilecek usul, tüzük, yasa veya yönetmelikte belirlendiği hallerde belirlenen usullere uyulması gerekir. </w:t>
      </w:r>
    </w:p>
    <w:p w:rsidR="00EC4F6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 xml:space="preserve">Usule uyulmayan hallerde yetkili organın verdiği herhangi bir karar iptal edilebilir. Ancak, ihlal edilen hükmün buyurucu ve kusurun basit bir kusur olmaması ve kusurun işlemin esasına etkili olması gerekir </w:t>
      </w:r>
      <w:r w:rsidRPr="000C4BAA">
        <w:rPr>
          <w:rFonts w:ascii="Courier New" w:hAnsi="Courier New" w:cs="Courier New"/>
          <w:b/>
          <w:sz w:val="24"/>
          <w:szCs w:val="24"/>
        </w:rPr>
        <w:t xml:space="preserve">( </w:t>
      </w:r>
      <w:r>
        <w:rPr>
          <w:rFonts w:ascii="Courier New" w:hAnsi="Courier New" w:cs="Courier New"/>
          <w:b/>
          <w:sz w:val="24"/>
          <w:szCs w:val="24"/>
        </w:rPr>
        <w:t xml:space="preserve">Bkz: </w:t>
      </w:r>
      <w:r w:rsidRPr="00662185">
        <w:rPr>
          <w:rFonts w:ascii="Courier New" w:hAnsi="Courier New" w:cs="Courier New"/>
          <w:b/>
          <w:sz w:val="24"/>
          <w:szCs w:val="24"/>
        </w:rPr>
        <w:t>Y</w:t>
      </w:r>
      <w:r>
        <w:rPr>
          <w:rFonts w:ascii="Courier New" w:hAnsi="Courier New" w:cs="Courier New"/>
          <w:b/>
          <w:sz w:val="24"/>
          <w:szCs w:val="24"/>
        </w:rPr>
        <w:t>İM 18/1977; YİM İstinaf 28/1987</w:t>
      </w:r>
      <w:r w:rsidRPr="00662185">
        <w:rPr>
          <w:rFonts w:ascii="Courier New" w:hAnsi="Courier New" w:cs="Courier New"/>
          <w:b/>
          <w:sz w:val="24"/>
          <w:szCs w:val="24"/>
        </w:rPr>
        <w:t xml:space="preserve"> </w:t>
      </w:r>
      <w:r>
        <w:rPr>
          <w:rFonts w:ascii="Courier New" w:hAnsi="Courier New" w:cs="Courier New"/>
          <w:b/>
          <w:sz w:val="24"/>
          <w:szCs w:val="24"/>
        </w:rPr>
        <w:t>D.</w:t>
      </w:r>
      <w:r w:rsidRPr="00662185">
        <w:rPr>
          <w:rFonts w:ascii="Courier New" w:hAnsi="Courier New" w:cs="Courier New"/>
          <w:b/>
          <w:sz w:val="24"/>
          <w:szCs w:val="24"/>
        </w:rPr>
        <w:t>9/1989</w:t>
      </w:r>
      <w:r>
        <w:rPr>
          <w:rFonts w:ascii="Courier New" w:hAnsi="Courier New" w:cs="Courier New"/>
          <w:sz w:val="24"/>
          <w:szCs w:val="24"/>
        </w:rPr>
        <w:t>).</w:t>
      </w:r>
    </w:p>
    <w:p w:rsidR="00EC4F6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 xml:space="preserve"> </w:t>
      </w:r>
      <w:r w:rsidRPr="00570176">
        <w:rPr>
          <w:rFonts w:ascii="Courier New" w:hAnsi="Courier New" w:cs="Courier New"/>
          <w:b/>
          <w:sz w:val="24"/>
          <w:szCs w:val="24"/>
        </w:rPr>
        <w:t>YİM 192/2017</w:t>
      </w:r>
      <w:r>
        <w:rPr>
          <w:rFonts w:ascii="Courier New" w:hAnsi="Courier New" w:cs="Courier New"/>
          <w:b/>
          <w:sz w:val="24"/>
          <w:szCs w:val="24"/>
        </w:rPr>
        <w:t xml:space="preserve"> </w:t>
      </w:r>
      <w:r w:rsidRPr="00570176">
        <w:rPr>
          <w:rFonts w:ascii="Courier New" w:hAnsi="Courier New" w:cs="Courier New"/>
          <w:b/>
          <w:sz w:val="24"/>
          <w:szCs w:val="24"/>
        </w:rPr>
        <w:t>D.13/201</w:t>
      </w:r>
      <w:r>
        <w:rPr>
          <w:rFonts w:ascii="Courier New" w:hAnsi="Courier New" w:cs="Courier New"/>
          <w:b/>
          <w:sz w:val="24"/>
          <w:szCs w:val="24"/>
        </w:rPr>
        <w:t>9</w:t>
      </w:r>
      <w:r w:rsidRPr="00570176">
        <w:rPr>
          <w:rFonts w:ascii="Courier New" w:hAnsi="Courier New" w:cs="Courier New"/>
          <w:b/>
          <w:sz w:val="24"/>
          <w:szCs w:val="24"/>
        </w:rPr>
        <w:t>’</w:t>
      </w:r>
      <w:r w:rsidRPr="009666E7">
        <w:rPr>
          <w:rFonts w:ascii="Courier New" w:hAnsi="Courier New" w:cs="Courier New"/>
          <w:sz w:val="24"/>
          <w:szCs w:val="24"/>
        </w:rPr>
        <w:t>da</w:t>
      </w:r>
      <w:r>
        <w:rPr>
          <w:rFonts w:ascii="Courier New" w:hAnsi="Courier New" w:cs="Courier New"/>
          <w:sz w:val="24"/>
          <w:szCs w:val="24"/>
        </w:rPr>
        <w:t xml:space="preserve"> usul sakatlığı ile ilgili konu detaylı bir şekilde incelenerek, asli şekil/usul sakatlıklarının işlemi hukuka aykırı hale getirdiği, tali şekil/usul sakatlıklarının ise işlemi hukuka aykırı hale getirmeyen ve dava açılması halinde idari işlemin iptal edilmesi sonucunu doğurmayan usul sakatlıkları olduğu vurgulanarak şöyle denmiştir:</w:t>
      </w:r>
    </w:p>
    <w:p w:rsidR="00EC4F64" w:rsidRPr="00D033B7" w:rsidRDefault="00EC4F64" w:rsidP="00EC4F64">
      <w:pPr>
        <w:spacing w:line="240" w:lineRule="auto"/>
        <w:rPr>
          <w:rFonts w:ascii="Courier New" w:hAnsi="Courier New" w:cs="Courier New"/>
          <w:b/>
          <w:sz w:val="24"/>
          <w:szCs w:val="24"/>
        </w:rPr>
      </w:pPr>
      <w:r>
        <w:rPr>
          <w:rFonts w:ascii="Courier New" w:hAnsi="Courier New" w:cs="Courier New"/>
          <w:b/>
          <w:sz w:val="24"/>
          <w:szCs w:val="24"/>
        </w:rPr>
        <w:lastRenderedPageBreak/>
        <w:t>“</w:t>
      </w:r>
      <w:r w:rsidRPr="00D033B7">
        <w:rPr>
          <w:rFonts w:ascii="Courier New" w:hAnsi="Courier New" w:cs="Courier New"/>
          <w:b/>
          <w:sz w:val="24"/>
          <w:szCs w:val="24"/>
        </w:rPr>
        <w:t xml:space="preserve">İdare Hukukunda idari işlemin yapılmasında izlenen yollara usul denir. İdare bir işlemi yaparken uyması gereken usul kurallarına uymazsa ve işlemi usul kurallarına aykırı olarak yaparsa o işlemde usul sakatlığı oluşur. Usul sakatlıkları, işlemin hukuka aykırılığı ve iptali sonucuna yol açabilir. Ancak her tür usul sakatlığı işlemin hukuka aykırılığı ve iptali sonucunu yaratmaz. Usul sakatlıkları işlemin iptali sonucunu yaratıp yaratmamasına göre asli usul sakatlıkları ve tali usul sakatlıkları olarak ikiye ayrılmaktadır. </w:t>
      </w:r>
    </w:p>
    <w:p w:rsidR="00EC4F64" w:rsidRPr="00D033B7" w:rsidRDefault="00EC4F64" w:rsidP="00EC4F64">
      <w:pPr>
        <w:spacing w:line="240" w:lineRule="auto"/>
        <w:rPr>
          <w:rFonts w:ascii="Courier New" w:hAnsi="Courier New" w:cs="Courier New"/>
          <w:b/>
          <w:sz w:val="24"/>
          <w:szCs w:val="24"/>
        </w:rPr>
      </w:pP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Bu hususta Kemal Gözler’in İdare Hukuku isimli eserinde, II. Baskı, Cilt 1, sayfa 889’da şöyle denmektedir:</w:t>
      </w:r>
    </w:p>
    <w:p w:rsidR="00EC4F64" w:rsidRPr="00D033B7" w:rsidRDefault="00EC4F64" w:rsidP="00EC4F64">
      <w:pPr>
        <w:spacing w:line="240" w:lineRule="auto"/>
        <w:rPr>
          <w:rFonts w:ascii="Courier New" w:hAnsi="Courier New" w:cs="Courier New"/>
          <w:b/>
          <w:sz w:val="24"/>
          <w:szCs w:val="24"/>
        </w:rPr>
      </w:pP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“Bir işlemin uyması gerektiği usûl kurallarına </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aykırı olarak yapılmasına ‘usûl sakatlığı (</w:t>
      </w:r>
      <w:r w:rsidRPr="00D033B7">
        <w:rPr>
          <w:rFonts w:ascii="Courier New" w:hAnsi="Courier New" w:cs="Courier New"/>
          <w:b/>
          <w:i/>
          <w:sz w:val="24"/>
          <w:szCs w:val="24"/>
        </w:rPr>
        <w:t>vice de</w:t>
      </w:r>
      <w:r w:rsidRPr="00D033B7">
        <w:rPr>
          <w:rFonts w:ascii="Courier New" w:hAnsi="Courier New" w:cs="Courier New"/>
          <w:b/>
          <w:sz w:val="24"/>
          <w:szCs w:val="24"/>
        </w:rPr>
        <w:t xml:space="preserve"> </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w:t>
      </w:r>
      <w:r w:rsidRPr="00D033B7">
        <w:rPr>
          <w:rFonts w:ascii="Courier New" w:hAnsi="Courier New" w:cs="Courier New"/>
          <w:b/>
          <w:i/>
          <w:sz w:val="24"/>
          <w:szCs w:val="24"/>
        </w:rPr>
        <w:t>procédure</w:t>
      </w:r>
      <w:r w:rsidRPr="00D033B7">
        <w:rPr>
          <w:rFonts w:ascii="Courier New" w:hAnsi="Courier New" w:cs="Courier New"/>
          <w:b/>
          <w:sz w:val="24"/>
          <w:szCs w:val="24"/>
        </w:rPr>
        <w:t>) denir. Usûl sakatlığının yol açtığı genel</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sonuç, işlemin hukuka aykırılığı ve dava açılması </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hâlinde iptalidir. Ancak idare hukukunda her tür </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usûl sakatlığı işlemin iptal edilmesine yol </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açmamaktadır. İşte işlemin iptal edilmesi sonucunu</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doğurup doğurmamaları bakımından usûl sakatlıkları</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arasında ‘aslî usûl sakatlığı’ ve ‘tali usûl</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sakatlığı’ şeklinde ikili bir ayrım yapılmaktadır.”</w:t>
      </w:r>
    </w:p>
    <w:p w:rsidR="00EC4F64" w:rsidRPr="00D033B7" w:rsidRDefault="00EC4F64" w:rsidP="00EC4F64">
      <w:pPr>
        <w:spacing w:line="240" w:lineRule="auto"/>
        <w:rPr>
          <w:rFonts w:ascii="Courier New" w:hAnsi="Courier New" w:cs="Courier New"/>
          <w:b/>
          <w:sz w:val="24"/>
          <w:szCs w:val="24"/>
        </w:rPr>
      </w:pP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 ’Aslî şekil sakatlıkları’, işlemi hukuka aykırı</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hâle getiren ve dava açılması hâlinde iptal edilmesi</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sonucunu doğuran usûl sakatlıklarıdır. ‘Tali şekil</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sakatlıkları’ ise işlemi hukuka aykırı hâle getirmeyen</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ve dava açılması hâlinde iptal edilmesi sonucunu</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doğurmayan usûl sakatlıklarıdır.”</w:t>
      </w:r>
    </w:p>
    <w:p w:rsidR="00EC4F64" w:rsidRPr="00D033B7" w:rsidRDefault="00EC4F64" w:rsidP="00EC4F64">
      <w:pPr>
        <w:spacing w:line="240" w:lineRule="auto"/>
        <w:rPr>
          <w:rFonts w:ascii="Courier New" w:hAnsi="Courier New" w:cs="Courier New"/>
          <w:b/>
          <w:sz w:val="24"/>
          <w:szCs w:val="24"/>
        </w:rPr>
      </w:pPr>
    </w:p>
    <w:p w:rsidR="00EC4F64" w:rsidRPr="00D033B7" w:rsidRDefault="00EC4F64" w:rsidP="00EC4F64">
      <w:pPr>
        <w:spacing w:line="240" w:lineRule="auto"/>
        <w:rPr>
          <w:rFonts w:ascii="Courier New" w:hAnsi="Courier New" w:cs="Courier New"/>
          <w:b/>
          <w:sz w:val="24"/>
          <w:szCs w:val="24"/>
        </w:rPr>
      </w:pPr>
    </w:p>
    <w:p w:rsidR="00EC4F64" w:rsidRPr="00D033B7" w:rsidRDefault="00EC4F64" w:rsidP="00EC4F64">
      <w:pPr>
        <w:spacing w:line="240" w:lineRule="auto"/>
        <w:rPr>
          <w:rFonts w:ascii="Courier New" w:hAnsi="Courier New" w:cs="Courier New"/>
          <w:b/>
          <w:sz w:val="24"/>
          <w:szCs w:val="24"/>
        </w:rPr>
      </w:pP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lastRenderedPageBreak/>
        <w:t xml:space="preserve">     Aynı eser, sayfa 890’da Asli Usul Sakatlıkları ve Tali Usul Sakatlıkları için şöyle denmektedir:</w:t>
      </w:r>
    </w:p>
    <w:p w:rsidR="00EC4F64" w:rsidRPr="00D033B7" w:rsidRDefault="00EC4F64" w:rsidP="00EC4F64">
      <w:pPr>
        <w:spacing w:line="240" w:lineRule="auto"/>
        <w:rPr>
          <w:rFonts w:ascii="Courier New" w:hAnsi="Courier New" w:cs="Courier New"/>
          <w:b/>
          <w:sz w:val="24"/>
          <w:szCs w:val="24"/>
        </w:rPr>
      </w:pP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“1. Aslî Usul Sakatlıkları (Aslî Usûl Kuralları).-</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Yukarıda da belirttiğimiz gibi, aslî usûl sakatlıkları,</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uyulmaması hâlinde işlemin iptaline yol açan usûl</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sakatlıklarıdır. Bu tür sakatlıklar şu iki grup </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altında toplanabilir:</w:t>
      </w:r>
    </w:p>
    <w:p w:rsidR="00EC4F64" w:rsidRPr="00D033B7" w:rsidRDefault="00EC4F64" w:rsidP="00EC4F64">
      <w:pPr>
        <w:spacing w:line="240" w:lineRule="auto"/>
        <w:rPr>
          <w:rFonts w:ascii="Courier New" w:hAnsi="Courier New" w:cs="Courier New"/>
          <w:b/>
          <w:sz w:val="24"/>
          <w:szCs w:val="24"/>
        </w:rPr>
      </w:pP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a) Yapılan işlemin yönünü değiştirebilecek nitelikte</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olan usûl kurallarına uyulmaması aslî usûl sakatlığına</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yol açar. Diğer bir ifadeyle, işlemin sonucu üzerinde</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etkili olabilecek sakatlıklar, aslî usûl sakatlıklarıdır.</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Yani, uyulması hâlinde karar bir başka yönde olabilecek</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idiyse o usûl kuralı bir aslî usûl kuralıdır ve ona</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uyulmaması aslî usûl sakatlığı sonucunu doğurur ve </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işlemin iptal edilmesi sonucunu doğurur.</w:t>
      </w:r>
    </w:p>
    <w:p w:rsidR="00EC4F64" w:rsidRPr="00D033B7" w:rsidRDefault="00EC4F64" w:rsidP="00EC4F64">
      <w:pPr>
        <w:spacing w:line="240" w:lineRule="auto"/>
        <w:rPr>
          <w:rFonts w:ascii="Courier New" w:hAnsi="Courier New" w:cs="Courier New"/>
          <w:b/>
          <w:sz w:val="24"/>
          <w:szCs w:val="24"/>
        </w:rPr>
      </w:pP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b) İdare edilenlerin haklarını korumaya yönelik usûl</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kurallarına uyulmaması aslî usûl sakatlığına yol açar.</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Bu durumda işlemin sonucu değişmeyecek olsa bile yine</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ortada bir aslî usûl sakatlığı vardır; çünkü idare</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edilenlerin hakları çiğnenmiştir. Örneğin savunması</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alınmadan bir kişiye disiplin cezası verilmesi </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durumunda bir aslî usûl sakatlığı vardır; bu durumda</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işlem sırf bu nedenle (bu sakatlık sonucu etkilememiş</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olsa bile) iptal edilmelidir.</w:t>
      </w:r>
    </w:p>
    <w:p w:rsidR="00EC4F64" w:rsidRPr="00D033B7" w:rsidRDefault="00EC4F64" w:rsidP="00EC4F64">
      <w:pPr>
        <w:spacing w:line="240" w:lineRule="auto"/>
        <w:rPr>
          <w:rFonts w:ascii="Courier New" w:hAnsi="Courier New" w:cs="Courier New"/>
          <w:b/>
          <w:sz w:val="24"/>
          <w:szCs w:val="24"/>
        </w:rPr>
      </w:pPr>
    </w:p>
    <w:p w:rsidR="00EC4F64" w:rsidRDefault="00EC4F64" w:rsidP="00EC4F64">
      <w:pPr>
        <w:spacing w:line="240" w:lineRule="auto"/>
        <w:rPr>
          <w:rFonts w:ascii="Courier New" w:hAnsi="Courier New" w:cs="Courier New"/>
          <w:b/>
          <w:sz w:val="24"/>
          <w:szCs w:val="24"/>
        </w:rPr>
      </w:pPr>
    </w:p>
    <w:p w:rsidR="00EC4F64" w:rsidRDefault="00EC4F64" w:rsidP="00EC4F64">
      <w:pPr>
        <w:spacing w:line="240" w:lineRule="auto"/>
        <w:rPr>
          <w:rFonts w:ascii="Courier New" w:hAnsi="Courier New" w:cs="Courier New"/>
          <w:b/>
          <w:sz w:val="24"/>
          <w:szCs w:val="24"/>
        </w:rPr>
      </w:pP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lastRenderedPageBreak/>
        <w:t xml:space="preserve">       2. Tali Usul Sakatlıkları (Tali Usûl Kuralları).-</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Asli usûl sakatlığı olmayan sakatlıklar, yani işlemin</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sonucunu etkilemeyecek ve keza idare edilenlerin</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haklarını korumaya yönelik olmayan sakatlıklar, tali</w:t>
      </w:r>
    </w:p>
    <w:p w:rsidR="00EC4F64" w:rsidRPr="00D033B7"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usûl sakatlığı; işlemin iptal edilmesine yol açmazlar.”</w:t>
      </w:r>
    </w:p>
    <w:p w:rsidR="00EC4F64" w:rsidRDefault="00EC4F64" w:rsidP="00EC4F64">
      <w:pPr>
        <w:spacing w:line="240" w:lineRule="auto"/>
        <w:rPr>
          <w:rFonts w:ascii="Courier New" w:hAnsi="Courier New" w:cs="Courier New"/>
          <w:b/>
          <w:sz w:val="24"/>
          <w:szCs w:val="24"/>
        </w:rPr>
      </w:pPr>
      <w:r w:rsidRPr="00D033B7">
        <w:rPr>
          <w:rFonts w:ascii="Courier New" w:hAnsi="Courier New" w:cs="Courier New"/>
          <w:b/>
          <w:sz w:val="24"/>
          <w:szCs w:val="24"/>
        </w:rPr>
        <w:t xml:space="preserve">     Karar üzerinde etkisiz usul sakatlıkları, gösterici nitelikteki sürelere uyulmaması, sadece idarenin yararına konulmuş usullere uyulmamasının tali usul sakatlığı olup işlemin iptaline yol açmayacağı ve idarenin bağlı yetki ile işlem yaptığı durumlarda da usul kurallarının tali usul kuralı niteliğinde olduğu ve bağlı yetki ile yapılan bir işlemde usul kurallarına uyulmamasının işlemin iptali sonucunu doğurmayacağı, idarenin imkansız ve yararsız usullere uymak zorunda olmadığı, idarenin bu usullere uymadan yaptığı işlemlerde de tali şekil sakatlığı oluştuğu aynı eserde sayfa 890 ve 891’de belirtilmektedir.</w:t>
      </w:r>
    </w:p>
    <w:p w:rsidR="00EC4F64" w:rsidRPr="00D033B7" w:rsidRDefault="00EC4F64" w:rsidP="00EC4F64">
      <w:pPr>
        <w:spacing w:line="240" w:lineRule="auto"/>
        <w:rPr>
          <w:rFonts w:ascii="Courier New" w:hAnsi="Courier New" w:cs="Courier New"/>
          <w:b/>
          <w:sz w:val="24"/>
          <w:szCs w:val="24"/>
        </w:rPr>
      </w:pPr>
    </w:p>
    <w:p w:rsidR="00EC4F64" w:rsidRDefault="00EC4F64" w:rsidP="001E4677">
      <w:pPr>
        <w:spacing w:line="240" w:lineRule="auto"/>
        <w:rPr>
          <w:rFonts w:ascii="Courier New" w:hAnsi="Courier New" w:cs="Courier New"/>
          <w:b/>
          <w:sz w:val="24"/>
          <w:szCs w:val="24"/>
        </w:rPr>
      </w:pPr>
      <w:r w:rsidRPr="00D033B7">
        <w:rPr>
          <w:rFonts w:ascii="Courier New" w:hAnsi="Courier New" w:cs="Courier New"/>
          <w:b/>
          <w:sz w:val="24"/>
          <w:szCs w:val="24"/>
        </w:rPr>
        <w:t xml:space="preserve">     Bu husustaki YİM kararlarına göz atıldığında, Yüksek İdare Mahkemesinin YİM 18/1977 sayılı kararında şöyle denmektedir:</w:t>
      </w:r>
    </w:p>
    <w:p w:rsidR="001E4677" w:rsidRPr="00D033B7" w:rsidRDefault="001E4677" w:rsidP="001E4677">
      <w:pPr>
        <w:spacing w:line="240" w:lineRule="auto"/>
        <w:rPr>
          <w:rFonts w:ascii="Courier New" w:hAnsi="Courier New" w:cs="Courier New"/>
          <w:b/>
          <w:sz w:val="24"/>
          <w:szCs w:val="24"/>
        </w:rPr>
      </w:pPr>
    </w:p>
    <w:p w:rsidR="00EC4F64" w:rsidRPr="00D033B7" w:rsidRDefault="00EC4F64" w:rsidP="00EC4F64">
      <w:pPr>
        <w:pStyle w:val="GvdeMetniGirintisi3"/>
        <w:jc w:val="left"/>
        <w:rPr>
          <w:rFonts w:ascii="Courier New" w:hAnsi="Courier New" w:cs="Courier New"/>
          <w:b/>
          <w:szCs w:val="24"/>
        </w:rPr>
      </w:pPr>
      <w:r w:rsidRPr="00D033B7">
        <w:rPr>
          <w:rFonts w:ascii="Courier New" w:hAnsi="Courier New" w:cs="Courier New"/>
          <w:b/>
          <w:szCs w:val="24"/>
        </w:rPr>
        <w:t xml:space="preserve"> “İdari Hukukta herhangi bir işlemi yapmağa yetkili bir organın yetkileri ve takip edeceği usul genellikle bir yasa, tüzük veya yönetmelikle düzenlenir. ….Takip edilecek usul tüzük, yasa veya yönetmelikle  belir-lendiği hallerde, böyle bir organın belirlenen usullere uyması gerektiği kuşkusuzdur. Yasa, tüzük veya yönetmelikle belirlenen usullere uyulmadığı hallerde yetkili organın verdiği herhangi bir karar İdare Mahkemesi tarafından iptal edilebilir. Usule uyulmayan hallerde verilen bir kararın iptal edilebilmesi için ihlal edilen hükmün buyurucu ve kusurun basit bir kusur olmaması ve kusurun işlemin esasına etkili olması gerekir. Usule uymamakla işlenen kusur basit, önemsiz ve işlemin esasını etkilemeyen bir kusur ise verilen karar iptal edilemez….. Hangi kusurların basit, önemsiz ve işlemin esasını etkileyici nitelikte oldukları İdare Mahkemelerinin verdikleri kararlarla saptanır.”</w:t>
      </w:r>
    </w:p>
    <w:p w:rsidR="00EC4F64" w:rsidRPr="00D033B7" w:rsidRDefault="00EC4F64" w:rsidP="00EC4F64">
      <w:pPr>
        <w:pStyle w:val="GvdeMetniGirintisi3"/>
        <w:spacing w:line="360" w:lineRule="auto"/>
        <w:ind w:left="0"/>
        <w:jc w:val="left"/>
        <w:rPr>
          <w:rFonts w:ascii="Courier New" w:hAnsi="Courier New" w:cs="Courier New"/>
          <w:b/>
          <w:szCs w:val="24"/>
        </w:rPr>
      </w:pPr>
    </w:p>
    <w:p w:rsidR="00EC4F64" w:rsidRPr="00D033B7" w:rsidRDefault="00EC4F64" w:rsidP="00EC4F64">
      <w:pPr>
        <w:pStyle w:val="GvdeMetniGirintisi3"/>
        <w:spacing w:line="360" w:lineRule="auto"/>
        <w:ind w:left="0"/>
        <w:jc w:val="left"/>
        <w:rPr>
          <w:rFonts w:ascii="Courier New" w:hAnsi="Courier New" w:cs="Courier New"/>
          <w:b/>
          <w:szCs w:val="24"/>
        </w:rPr>
      </w:pPr>
    </w:p>
    <w:p w:rsidR="00EC4F64" w:rsidRPr="00D033B7" w:rsidRDefault="00EC4F64" w:rsidP="00EC4F64">
      <w:pPr>
        <w:pStyle w:val="GvdeMetniGirintisi3"/>
        <w:spacing w:line="360" w:lineRule="auto"/>
        <w:ind w:left="0"/>
        <w:jc w:val="left"/>
        <w:rPr>
          <w:rFonts w:ascii="Courier New" w:hAnsi="Courier New" w:cs="Courier New"/>
          <w:b/>
          <w:szCs w:val="24"/>
        </w:rPr>
      </w:pPr>
    </w:p>
    <w:p w:rsidR="00EC4F64" w:rsidRPr="00D033B7" w:rsidRDefault="00EC4F64" w:rsidP="00EC4F64">
      <w:pPr>
        <w:pStyle w:val="GvdeMetniGirintisi3"/>
        <w:spacing w:line="360" w:lineRule="auto"/>
        <w:ind w:left="0"/>
        <w:jc w:val="left"/>
        <w:rPr>
          <w:rFonts w:ascii="Courier New" w:hAnsi="Courier New" w:cs="Courier New"/>
          <w:b/>
          <w:szCs w:val="24"/>
        </w:rPr>
      </w:pPr>
    </w:p>
    <w:p w:rsidR="00EC4F64" w:rsidRPr="00D033B7" w:rsidRDefault="00EC4F64" w:rsidP="00EC4F64">
      <w:pPr>
        <w:pStyle w:val="GvdeMetniGirintisi3"/>
        <w:ind w:left="0"/>
        <w:jc w:val="left"/>
        <w:rPr>
          <w:rFonts w:ascii="Courier New" w:hAnsi="Courier New" w:cs="Courier New"/>
          <w:b/>
          <w:szCs w:val="24"/>
        </w:rPr>
      </w:pPr>
      <w:r w:rsidRPr="00D033B7">
        <w:rPr>
          <w:rFonts w:ascii="Courier New" w:hAnsi="Courier New" w:cs="Courier New"/>
          <w:b/>
          <w:szCs w:val="24"/>
        </w:rPr>
        <w:lastRenderedPageBreak/>
        <w:t xml:space="preserve">     Bu prensipler YİM 211/1988 D.8/1991 sayılı kararda da, </w:t>
      </w:r>
    </w:p>
    <w:p w:rsidR="00EC4F64" w:rsidRPr="00D033B7" w:rsidRDefault="00EC4F64" w:rsidP="00EC4F64">
      <w:pPr>
        <w:pStyle w:val="GvdeMetniGirintisi3"/>
        <w:ind w:left="0"/>
        <w:jc w:val="left"/>
        <w:rPr>
          <w:rFonts w:ascii="Courier New" w:hAnsi="Courier New" w:cs="Courier New"/>
          <w:b/>
          <w:szCs w:val="24"/>
        </w:rPr>
      </w:pPr>
      <w:r w:rsidRPr="00D033B7">
        <w:rPr>
          <w:rFonts w:ascii="Courier New" w:hAnsi="Courier New" w:cs="Courier New"/>
          <w:b/>
          <w:szCs w:val="24"/>
        </w:rPr>
        <w:t xml:space="preserve">YİM 18/1977 sayılı karara atıfla uygulanmıştır. Yüksek İdare Mahkemesinin bu kararlarına göre de bir idari kararın alınmasında izlenmesi gereken usul (yöntem) yasa, tüzük veya yönetmelikle belirtilmişse, bu usulün uygulanmaması alınan idari kararın iptalini gerektirebilir (Bu hususta yine gör, </w:t>
      </w:r>
    </w:p>
    <w:p w:rsidR="00EC4F64" w:rsidRPr="00D033B7" w:rsidRDefault="00EC4F64" w:rsidP="00EC4F64">
      <w:pPr>
        <w:pStyle w:val="GvdeMetniGirintisi3"/>
        <w:ind w:left="0"/>
        <w:jc w:val="left"/>
        <w:rPr>
          <w:rFonts w:ascii="Courier New" w:hAnsi="Courier New" w:cs="Courier New"/>
          <w:b/>
          <w:szCs w:val="24"/>
        </w:rPr>
      </w:pPr>
      <w:r w:rsidRPr="00D033B7">
        <w:rPr>
          <w:rFonts w:ascii="Courier New" w:hAnsi="Courier New" w:cs="Courier New"/>
          <w:b/>
          <w:szCs w:val="24"/>
        </w:rPr>
        <w:t>YİM 213/2015 D.36/2017, Anayasa ve Yönetim Hukukunun Esasları, Zaim Necatigil sayfa 216 ve YİM/İstinaf 28/1987 D.9/1989).””</w:t>
      </w:r>
    </w:p>
    <w:p w:rsidR="00EC4F64" w:rsidRPr="00D033B7" w:rsidRDefault="00EC4F64" w:rsidP="00EC4F64">
      <w:pPr>
        <w:spacing w:line="240" w:lineRule="auto"/>
        <w:rPr>
          <w:rFonts w:ascii="Courier New" w:hAnsi="Courier New" w:cs="Courier New"/>
          <w:b/>
          <w:sz w:val="24"/>
          <w:szCs w:val="24"/>
        </w:rPr>
      </w:pPr>
    </w:p>
    <w:p w:rsidR="00EC4F64" w:rsidRDefault="00EC4F64" w:rsidP="00EC4F64">
      <w:pPr>
        <w:spacing w:line="360" w:lineRule="auto"/>
        <w:ind w:firstLine="708"/>
        <w:rPr>
          <w:rFonts w:ascii="Courier New" w:hAnsi="Courier New" w:cs="Courier New"/>
          <w:sz w:val="24"/>
          <w:szCs w:val="24"/>
        </w:rPr>
      </w:pPr>
      <w:r w:rsidRPr="00A7262B">
        <w:rPr>
          <w:rFonts w:ascii="Courier New" w:hAnsi="Courier New" w:cs="Courier New"/>
          <w:b/>
          <w:sz w:val="24"/>
          <w:szCs w:val="24"/>
        </w:rPr>
        <w:t>YİM 184/2011 D</w:t>
      </w:r>
      <w:r>
        <w:rPr>
          <w:rFonts w:ascii="Courier New" w:hAnsi="Courier New" w:cs="Courier New"/>
          <w:b/>
          <w:sz w:val="24"/>
          <w:szCs w:val="24"/>
        </w:rPr>
        <w:t>.</w:t>
      </w:r>
      <w:r w:rsidRPr="00A7262B">
        <w:rPr>
          <w:rFonts w:ascii="Courier New" w:hAnsi="Courier New" w:cs="Courier New"/>
          <w:b/>
          <w:sz w:val="24"/>
          <w:szCs w:val="24"/>
        </w:rPr>
        <w:t>10/2014</w:t>
      </w:r>
      <w:r>
        <w:rPr>
          <w:rFonts w:ascii="Courier New" w:hAnsi="Courier New" w:cs="Courier New"/>
          <w:sz w:val="24"/>
          <w:szCs w:val="24"/>
        </w:rPr>
        <w:t xml:space="preserve"> sayılı içtihatta ise sınav sorularının hazırlanması ile ilgili Tüzük kurallarına riayetsizlik asli şekil/usul sakatlığı olarak değerlendirilmiştir.  </w:t>
      </w:r>
    </w:p>
    <w:p w:rsidR="00EC4F6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Huzurumdaki meselenin incelenmesine devam edildiğinde; sözlü sınav hazırlık işlemi açısından, soruların hazırlanmasındaki yöntem, bu bağlamda Komisyonun uyacağı usul ve esasların, Tüzüğün 19. maddesinde belirtildiği görülmektedir.</w:t>
      </w:r>
    </w:p>
    <w:p w:rsidR="00EC4F6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Komisyon sözlü sınavda sorulacak sorular için öncelikle bir soru bankası oluşturacaktır.</w:t>
      </w:r>
    </w:p>
    <w:p w:rsidR="00EC4F6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Sözlü sınavda sorulacak soruların Komisyon tarafından soru bankası içerisinden seçilmesi, zarflanıp, imzalanması</w:t>
      </w:r>
      <w:r w:rsidRPr="00A84D84">
        <w:rPr>
          <w:rFonts w:ascii="Courier New" w:hAnsi="Courier New" w:cs="Courier New"/>
          <w:sz w:val="24"/>
          <w:szCs w:val="24"/>
        </w:rPr>
        <w:t xml:space="preserve"> ve Komisyon Başkanınca mühür</w:t>
      </w:r>
      <w:r>
        <w:rPr>
          <w:rFonts w:ascii="Courier New" w:hAnsi="Courier New" w:cs="Courier New"/>
          <w:sz w:val="24"/>
          <w:szCs w:val="24"/>
        </w:rPr>
        <w:t>lenerek, muhafaza altına alınması yönündeki Tüzüğün 19. maddesinin (5). fıkrasındaki kuralın buyurucu nitelikte olduğu açıktır.</w:t>
      </w:r>
    </w:p>
    <w:p w:rsidR="00EC4F6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Kısaca,</w:t>
      </w:r>
      <w:r w:rsidRPr="00833138">
        <w:rPr>
          <w:rFonts w:ascii="Courier New" w:hAnsi="Courier New" w:cs="Courier New"/>
          <w:sz w:val="24"/>
          <w:szCs w:val="24"/>
        </w:rPr>
        <w:t xml:space="preserve"> </w:t>
      </w:r>
      <w:r>
        <w:rPr>
          <w:rFonts w:ascii="Courier New" w:hAnsi="Courier New" w:cs="Courier New"/>
          <w:sz w:val="24"/>
          <w:szCs w:val="24"/>
        </w:rPr>
        <w:t>İdare sözlü sınavda sorulacak kuralları soru bankasından seçmek zorundadır. Bu kural, sözlü sınavın hazırlanmasına ve güvenliğine/güvenilirliğine dair uyulması gereken asli usul kuralıdır.</w:t>
      </w:r>
    </w:p>
    <w:p w:rsidR="000778D5" w:rsidRDefault="000778D5" w:rsidP="00EC4F64">
      <w:pPr>
        <w:spacing w:line="360" w:lineRule="auto"/>
        <w:ind w:firstLine="708"/>
        <w:rPr>
          <w:rFonts w:ascii="Courier New" w:hAnsi="Courier New" w:cs="Courier New"/>
          <w:sz w:val="24"/>
          <w:szCs w:val="24"/>
        </w:rPr>
      </w:pPr>
    </w:p>
    <w:p w:rsidR="000778D5" w:rsidRDefault="000778D5" w:rsidP="00EC4F64">
      <w:pPr>
        <w:spacing w:line="360" w:lineRule="auto"/>
        <w:ind w:firstLine="708"/>
        <w:rPr>
          <w:rFonts w:ascii="Courier New" w:hAnsi="Courier New" w:cs="Courier New"/>
          <w:sz w:val="24"/>
          <w:szCs w:val="24"/>
        </w:rPr>
      </w:pPr>
    </w:p>
    <w:p w:rsidR="000778D5" w:rsidRDefault="000778D5" w:rsidP="00EC4F64">
      <w:pPr>
        <w:spacing w:line="360" w:lineRule="auto"/>
        <w:ind w:firstLine="708"/>
        <w:rPr>
          <w:rFonts w:ascii="Courier New" w:hAnsi="Courier New" w:cs="Courier New"/>
          <w:sz w:val="24"/>
          <w:szCs w:val="24"/>
        </w:rPr>
      </w:pPr>
    </w:p>
    <w:p w:rsidR="00EC4F6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lastRenderedPageBreak/>
        <w:t>Tüzüğün 19. maddesinin (6). fıkrasında yer alan, sözlü s</w:t>
      </w:r>
      <w:r w:rsidRPr="00A8420A">
        <w:rPr>
          <w:rFonts w:ascii="Courier New" w:hAnsi="Courier New" w:cs="Courier New"/>
          <w:sz w:val="24"/>
          <w:szCs w:val="24"/>
        </w:rPr>
        <w:t>ınav soruları</w:t>
      </w:r>
      <w:r>
        <w:rPr>
          <w:rFonts w:ascii="Courier New" w:hAnsi="Courier New" w:cs="Courier New"/>
          <w:sz w:val="24"/>
          <w:szCs w:val="24"/>
        </w:rPr>
        <w:t>nın</w:t>
      </w:r>
      <w:r w:rsidRPr="00A8420A">
        <w:rPr>
          <w:rFonts w:ascii="Courier New" w:hAnsi="Courier New" w:cs="Courier New"/>
          <w:sz w:val="24"/>
          <w:szCs w:val="24"/>
        </w:rPr>
        <w:t>, Komisyon tarafından, soru bankasında yer alan sorular arasından sınavın başlamasından en erken 72 saat önce bilgisayar ortamından b</w:t>
      </w:r>
      <w:r>
        <w:rPr>
          <w:rFonts w:ascii="Courier New" w:hAnsi="Courier New" w:cs="Courier New"/>
          <w:sz w:val="24"/>
          <w:szCs w:val="24"/>
        </w:rPr>
        <w:t>elirlenmek suretiyle hazırlanması yönündeki kuralda, sınavın hazırlanması ve güvenliği /güvenilirliği yönünden uyulması gereken, asli usul kuralıdır.</w:t>
      </w:r>
    </w:p>
    <w:p w:rsidR="00EC4F6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Benzer şekilde Tüzüğün 19.maddesinin (5). fıkrasında yer alan, sözlü sınav sorularının Komisyon tarafından, önceden belirlenip adaylara bildirilen şekil ve usulde dağıtılması yönündeki kural da sınavın hazırlanması ve güvenliği /güvenilirliği yönünden uyulması gereken, diğer bir asli usul kuralıdır.</w:t>
      </w:r>
    </w:p>
    <w:p w:rsidR="00EC4F64" w:rsidRDefault="00EC4F64" w:rsidP="00EC4F64">
      <w:pPr>
        <w:spacing w:line="360" w:lineRule="auto"/>
        <w:ind w:firstLine="708"/>
        <w:rPr>
          <w:rFonts w:ascii="Courier New" w:hAnsi="Courier New" w:cs="Courier New"/>
          <w:sz w:val="24"/>
          <w:szCs w:val="24"/>
        </w:rPr>
      </w:pPr>
      <w:r w:rsidRPr="00E77969">
        <w:rPr>
          <w:rFonts w:ascii="Courier New" w:hAnsi="Courier New" w:cs="Courier New"/>
          <w:sz w:val="24"/>
          <w:szCs w:val="24"/>
        </w:rPr>
        <w:t>Müstedi</w:t>
      </w:r>
      <w:r>
        <w:rPr>
          <w:rFonts w:ascii="Courier New" w:hAnsi="Courier New" w:cs="Courier New"/>
          <w:sz w:val="24"/>
          <w:szCs w:val="24"/>
        </w:rPr>
        <w:t>a</w:t>
      </w:r>
      <w:r w:rsidRPr="00E77969">
        <w:rPr>
          <w:rFonts w:ascii="Courier New" w:hAnsi="Courier New" w:cs="Courier New"/>
          <w:sz w:val="24"/>
          <w:szCs w:val="24"/>
        </w:rPr>
        <w:t>leyh tanığı Polis Müdürü 2.</w:t>
      </w:r>
      <w:r>
        <w:rPr>
          <w:rFonts w:ascii="Courier New" w:hAnsi="Courier New" w:cs="Courier New"/>
          <w:sz w:val="24"/>
          <w:szCs w:val="24"/>
        </w:rPr>
        <w:t xml:space="preserve"> yardımcısı Hüseyin Sağıroğlu </w:t>
      </w:r>
      <w:r w:rsidRPr="00E77969">
        <w:rPr>
          <w:rFonts w:ascii="Courier New" w:hAnsi="Courier New" w:cs="Courier New"/>
          <w:sz w:val="24"/>
          <w:szCs w:val="24"/>
        </w:rPr>
        <w:t>şahadetinde</w:t>
      </w:r>
      <w:r>
        <w:rPr>
          <w:rFonts w:ascii="Courier New" w:hAnsi="Courier New" w:cs="Courier New"/>
          <w:sz w:val="24"/>
          <w:szCs w:val="24"/>
        </w:rPr>
        <w:t>,</w:t>
      </w:r>
      <w:r w:rsidRPr="00E77969">
        <w:rPr>
          <w:rFonts w:ascii="Courier New" w:hAnsi="Courier New" w:cs="Courier New"/>
          <w:sz w:val="24"/>
          <w:szCs w:val="24"/>
        </w:rPr>
        <w:t xml:space="preserve"> sınav sorularının Komisyon tarafından</w:t>
      </w:r>
      <w:r>
        <w:rPr>
          <w:rFonts w:ascii="Courier New" w:hAnsi="Courier New" w:cs="Courier New"/>
          <w:sz w:val="24"/>
          <w:szCs w:val="24"/>
        </w:rPr>
        <w:t xml:space="preserve"> 8 Kasım tarihinde yani sınavdan </w:t>
      </w:r>
      <w:r w:rsidRPr="00E77969">
        <w:rPr>
          <w:rFonts w:ascii="Courier New" w:hAnsi="Courier New" w:cs="Courier New"/>
          <w:sz w:val="24"/>
          <w:szCs w:val="24"/>
        </w:rPr>
        <w:t>1 gün önce hazırlandığını belirtmiştir.</w:t>
      </w:r>
    </w:p>
    <w:p w:rsidR="000778D5" w:rsidRDefault="00EC4F64" w:rsidP="005B420B">
      <w:pPr>
        <w:spacing w:line="360" w:lineRule="auto"/>
        <w:ind w:firstLine="708"/>
        <w:rPr>
          <w:rFonts w:ascii="Courier New" w:hAnsi="Courier New" w:cs="Courier New"/>
          <w:sz w:val="24"/>
          <w:szCs w:val="24"/>
        </w:rPr>
      </w:pPr>
      <w:r>
        <w:rPr>
          <w:rFonts w:ascii="Courier New" w:hAnsi="Courier New" w:cs="Courier New"/>
          <w:sz w:val="24"/>
          <w:szCs w:val="24"/>
        </w:rPr>
        <w:t>Mahkeme huzurundaki şahadetten, sınav soruları için Yasa’nın öngördüğü anlamda bir soru bankasının önceden oluşturulmadığını, soru bankası oluşturulmamış olması nedeni ile sözlü sınav sorularının soru bankasından belirlenerek oluşturulmadığını, bu bağlamda sözlü s</w:t>
      </w:r>
      <w:r w:rsidRPr="00A8420A">
        <w:rPr>
          <w:rFonts w:ascii="Courier New" w:hAnsi="Courier New" w:cs="Courier New"/>
          <w:sz w:val="24"/>
          <w:szCs w:val="24"/>
        </w:rPr>
        <w:t>ınav soruları</w:t>
      </w:r>
      <w:r>
        <w:rPr>
          <w:rFonts w:ascii="Courier New" w:hAnsi="Courier New" w:cs="Courier New"/>
          <w:sz w:val="24"/>
          <w:szCs w:val="24"/>
        </w:rPr>
        <w:t>nın</w:t>
      </w:r>
      <w:r w:rsidRPr="00A8420A">
        <w:rPr>
          <w:rFonts w:ascii="Courier New" w:hAnsi="Courier New" w:cs="Courier New"/>
          <w:sz w:val="24"/>
          <w:szCs w:val="24"/>
        </w:rPr>
        <w:t>, Komisyon tarafından, soru bankasında yer alan sorular arasından sınavın başlamasından en erken 72 saat önce bilgisayar ortamından b</w:t>
      </w:r>
      <w:r>
        <w:rPr>
          <w:rFonts w:ascii="Courier New" w:hAnsi="Courier New" w:cs="Courier New"/>
          <w:sz w:val="24"/>
          <w:szCs w:val="24"/>
        </w:rPr>
        <w:t>elirlenmediğini, sözlü sınav sorularının, sözlü sınav esnasında adaylara hangi şekil ve usulde dağıtılacağı hususunun Komisyon tarafından belirlenmediği ve adaylara bildirilmediği sonucunu istihraç ederim.</w:t>
      </w:r>
    </w:p>
    <w:p w:rsidR="000778D5" w:rsidRDefault="000778D5" w:rsidP="00EC4F64">
      <w:pPr>
        <w:spacing w:line="360" w:lineRule="auto"/>
        <w:ind w:firstLine="708"/>
        <w:rPr>
          <w:rFonts w:ascii="Courier New" w:hAnsi="Courier New" w:cs="Courier New"/>
          <w:sz w:val="24"/>
          <w:szCs w:val="24"/>
        </w:rPr>
      </w:pPr>
    </w:p>
    <w:p w:rsidR="005B420B" w:rsidRDefault="005B420B" w:rsidP="00EC4F64">
      <w:pPr>
        <w:spacing w:line="360" w:lineRule="auto"/>
        <w:ind w:firstLine="708"/>
        <w:rPr>
          <w:rFonts w:ascii="Courier New" w:hAnsi="Courier New" w:cs="Courier New"/>
          <w:sz w:val="24"/>
          <w:szCs w:val="24"/>
        </w:rPr>
      </w:pPr>
    </w:p>
    <w:p w:rsidR="00EC4F6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Yapılan bulgular, ilk nazarda Tüzüğün yukarıdaki buyurucu hükümlerine aykırılık olduğunu ve bu hükümlerin ihlalinin de ilk nazarda açıktan açığa yasaya aykırılık / hukuka aykırılık nedenine binaen dava konusu karar/işlemin iptaline yol açma olasılığını ortaya koyar durumdadır. </w:t>
      </w:r>
    </w:p>
    <w:p w:rsidR="00EC4F64" w:rsidRPr="00CB0694" w:rsidRDefault="00EC4F64" w:rsidP="00EC4F64">
      <w:pPr>
        <w:spacing w:line="360" w:lineRule="auto"/>
        <w:ind w:firstLine="708"/>
        <w:rPr>
          <w:rFonts w:ascii="Courier New" w:hAnsi="Courier New" w:cs="Courier New"/>
          <w:b/>
          <w:sz w:val="24"/>
          <w:szCs w:val="24"/>
        </w:rPr>
      </w:pPr>
      <w:r>
        <w:rPr>
          <w:rFonts w:ascii="Courier New" w:hAnsi="Courier New" w:cs="Courier New"/>
          <w:sz w:val="24"/>
          <w:szCs w:val="24"/>
        </w:rPr>
        <w:t xml:space="preserve"> Böyle bir tablo da, Davacının iddialarında haklı olduğuna dair belirtilerin bulunduğunu, diğer bir ifade ile,  Davacı/Müstedinin sözlü sınavda başarısız sayıldığına dair Davalı/Müsedialeyhin idari-icrai kararının ilk nazarda/ilk bakışta açıktan açığa yasaya aykırı olduğunu/ hukuka aykırı olduğunu veya unsurlarda sakatlık olduğunu düşündürecek belirtilerin olduğunu, dolayısıyla da Davacının iddialarında haklı olduğunu düşündürecek belirtilerin bulunduğunu</w:t>
      </w:r>
      <w:r w:rsidRPr="00F34069">
        <w:rPr>
          <w:rFonts w:ascii="Courier New" w:hAnsi="Courier New" w:cs="Courier New"/>
          <w:b/>
          <w:sz w:val="24"/>
          <w:szCs w:val="24"/>
        </w:rPr>
        <w:t xml:space="preserve"> </w:t>
      </w:r>
      <w:r w:rsidRPr="00E065CE">
        <w:rPr>
          <w:rFonts w:ascii="Courier New" w:hAnsi="Courier New" w:cs="Courier New"/>
          <w:b/>
          <w:sz w:val="24"/>
          <w:szCs w:val="24"/>
        </w:rPr>
        <w:t xml:space="preserve">(Bkz: </w:t>
      </w:r>
      <w:r>
        <w:rPr>
          <w:rFonts w:ascii="Courier New" w:hAnsi="Courier New" w:cs="Courier New"/>
          <w:b/>
          <w:sz w:val="24"/>
          <w:szCs w:val="24"/>
        </w:rPr>
        <w:t xml:space="preserve">YİM /İstinaf 1/2015 D.4/2015), </w:t>
      </w:r>
      <w:r>
        <w:rPr>
          <w:rFonts w:ascii="Courier New" w:hAnsi="Courier New" w:cs="Courier New"/>
          <w:sz w:val="24"/>
          <w:szCs w:val="24"/>
        </w:rPr>
        <w:t xml:space="preserve">konunun ciddi olduğunu, Davacının iyi bir dava sebebinin varlığını ortaya koyar niteliktedir. </w:t>
      </w:r>
    </w:p>
    <w:p w:rsidR="00EC4F6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Belirtilenler ışığında Davacı/Müstedi, yürütmenin durdurulması emri verebilmek için gerekli 1. ve 2. unsurlarda başarılı olunmuştur.</w:t>
      </w:r>
    </w:p>
    <w:p w:rsidR="00EC4F64" w:rsidRDefault="00EC4F64" w:rsidP="00EC4F64">
      <w:pPr>
        <w:spacing w:line="360" w:lineRule="auto"/>
        <w:ind w:firstLine="708"/>
        <w:rPr>
          <w:rFonts w:ascii="Courier New" w:hAnsi="Courier New" w:cs="Courier New"/>
          <w:b/>
          <w:sz w:val="24"/>
          <w:szCs w:val="24"/>
        </w:rPr>
      </w:pPr>
      <w:r>
        <w:rPr>
          <w:rFonts w:ascii="Courier New" w:hAnsi="Courier New" w:cs="Courier New"/>
          <w:sz w:val="24"/>
          <w:szCs w:val="24"/>
        </w:rPr>
        <w:t>Bu aşamada yürütmenin durdurulması emri verilebilmesi ile ilgili 1. ve 2. kriter açısından tatmin olunduktan sonra 3. kriter açısından yapılan incelemede, yürütülmesi durdurulmak istenen kararın</w:t>
      </w:r>
      <w:r w:rsidR="007E2E0B">
        <w:rPr>
          <w:rFonts w:ascii="Courier New" w:hAnsi="Courier New" w:cs="Courier New"/>
          <w:sz w:val="24"/>
          <w:szCs w:val="24"/>
        </w:rPr>
        <w:t xml:space="preserve"> </w:t>
      </w:r>
      <w:r>
        <w:rPr>
          <w:rFonts w:ascii="Courier New" w:hAnsi="Courier New" w:cs="Courier New"/>
          <w:sz w:val="24"/>
          <w:szCs w:val="24"/>
        </w:rPr>
        <w:t>ilk nazarda açıktan açığa yasaya aykırı/ hukuka aykırı olduğu</w:t>
      </w:r>
      <w:r w:rsidR="007E2E0B">
        <w:rPr>
          <w:rFonts w:ascii="Courier New" w:hAnsi="Courier New" w:cs="Courier New"/>
          <w:sz w:val="24"/>
          <w:szCs w:val="24"/>
        </w:rPr>
        <w:t xml:space="preserve"> </w:t>
      </w:r>
      <w:r>
        <w:rPr>
          <w:rFonts w:ascii="Courier New" w:hAnsi="Courier New" w:cs="Courier New"/>
          <w:sz w:val="24"/>
          <w:szCs w:val="24"/>
        </w:rPr>
        <w:t xml:space="preserve">hususunun görüldüğü gerçeği karşısında, ileride telafisi imkansız zararın doğacağı veya eski duruma dönüşün çok zorlaşacağı kriterinin aranmasına gerek olmadan / bu husus incelenmeden yürütmenin durdurulması hususunda emir verilebileceğinden bu unsurun incelenmesi yukarıdaki bulgular ışığında gereksiz görülür </w:t>
      </w:r>
      <w:r w:rsidRPr="00E065CE">
        <w:rPr>
          <w:rFonts w:ascii="Courier New" w:hAnsi="Courier New" w:cs="Courier New"/>
          <w:b/>
          <w:sz w:val="24"/>
          <w:szCs w:val="24"/>
        </w:rPr>
        <w:t xml:space="preserve">(Bkz: </w:t>
      </w:r>
      <w:r>
        <w:rPr>
          <w:rFonts w:ascii="Courier New" w:hAnsi="Courier New" w:cs="Courier New"/>
          <w:b/>
          <w:sz w:val="24"/>
          <w:szCs w:val="24"/>
        </w:rPr>
        <w:t>YİM /İstinaf 1/2015 D.4/2015; YİM /İstinaf 5-6/2014 D.1/2015).</w:t>
      </w:r>
    </w:p>
    <w:p w:rsidR="000778D5" w:rsidRDefault="000778D5" w:rsidP="00EC4F64">
      <w:pPr>
        <w:spacing w:line="360" w:lineRule="auto"/>
        <w:ind w:firstLine="708"/>
        <w:rPr>
          <w:rFonts w:ascii="Courier New" w:hAnsi="Courier New" w:cs="Courier New"/>
          <w:b/>
          <w:sz w:val="24"/>
          <w:szCs w:val="24"/>
        </w:rPr>
      </w:pPr>
    </w:p>
    <w:p w:rsidR="00202C64" w:rsidRPr="007D737C" w:rsidRDefault="00202C64" w:rsidP="00EC4F64">
      <w:pPr>
        <w:spacing w:line="360" w:lineRule="auto"/>
        <w:ind w:firstLine="708"/>
        <w:rPr>
          <w:rFonts w:ascii="Courier New" w:hAnsi="Courier New" w:cs="Courier New"/>
          <w:b/>
          <w:sz w:val="24"/>
          <w:szCs w:val="24"/>
        </w:rPr>
      </w:pPr>
    </w:p>
    <w:p w:rsidR="00EC4F6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lastRenderedPageBreak/>
        <w:t>Yukarıda tüm belirtilenler ışığında, 1</w:t>
      </w:r>
      <w:r w:rsidRPr="00A84D84">
        <w:rPr>
          <w:rFonts w:ascii="Courier New" w:hAnsi="Courier New" w:cs="Courier New"/>
          <w:sz w:val="24"/>
          <w:szCs w:val="24"/>
        </w:rPr>
        <w:t>.Aşama (Sözlü) Yarışma sınavına ilişkin</w:t>
      </w:r>
      <w:r>
        <w:rPr>
          <w:rFonts w:ascii="Courier New" w:hAnsi="Courier New" w:cs="Courier New"/>
          <w:sz w:val="24"/>
          <w:szCs w:val="24"/>
        </w:rPr>
        <w:t xml:space="preserve"> </w:t>
      </w:r>
      <w:r w:rsidRPr="00A84D84">
        <w:rPr>
          <w:rFonts w:ascii="Courier New" w:hAnsi="Courier New" w:cs="Courier New"/>
          <w:sz w:val="24"/>
          <w:szCs w:val="24"/>
        </w:rPr>
        <w:t>Davacı/Müstedinin sınav sonucunda başarısız olduğuna dair</w:t>
      </w:r>
      <w:r>
        <w:rPr>
          <w:rFonts w:ascii="Courier New" w:hAnsi="Courier New" w:cs="Courier New"/>
          <w:sz w:val="24"/>
          <w:szCs w:val="24"/>
        </w:rPr>
        <w:t xml:space="preserve"> idari icrai karar/işlem açısından, bu davanın neticelenmesine değin yürütmenin durdurulması hususunda emir vermenin, </w:t>
      </w:r>
      <w:r w:rsidRPr="00A84D84">
        <w:rPr>
          <w:rFonts w:ascii="Courier New" w:hAnsi="Courier New" w:cs="Courier New"/>
          <w:sz w:val="24"/>
          <w:szCs w:val="24"/>
        </w:rPr>
        <w:t>davanın adilane bir şekilde kararlaştırılması</w:t>
      </w:r>
      <w:r>
        <w:rPr>
          <w:rFonts w:ascii="Courier New" w:hAnsi="Courier New" w:cs="Courier New"/>
          <w:sz w:val="24"/>
          <w:szCs w:val="24"/>
        </w:rPr>
        <w:t xml:space="preserve"> için gerekli olduğu kanaatine ulaşırım.</w:t>
      </w:r>
    </w:p>
    <w:p w:rsidR="00EC4F64" w:rsidRDefault="00EC4F64" w:rsidP="003B2762">
      <w:pPr>
        <w:spacing w:line="360" w:lineRule="auto"/>
        <w:ind w:firstLine="708"/>
        <w:rPr>
          <w:rFonts w:ascii="Courier New" w:hAnsi="Courier New" w:cs="Courier New"/>
          <w:sz w:val="24"/>
          <w:szCs w:val="24"/>
        </w:rPr>
      </w:pPr>
      <w:r>
        <w:rPr>
          <w:rFonts w:ascii="Courier New" w:hAnsi="Courier New" w:cs="Courier New"/>
          <w:sz w:val="24"/>
          <w:szCs w:val="24"/>
        </w:rPr>
        <w:t>Belirtilenler ışığında; Davacı/Müstedi 1. idari işlem,  diğer bir ifade ile,</w:t>
      </w:r>
      <w:r w:rsidRPr="00A84D84">
        <w:rPr>
          <w:rFonts w:ascii="Courier New" w:hAnsi="Courier New" w:cs="Courier New"/>
          <w:sz w:val="24"/>
          <w:szCs w:val="24"/>
        </w:rPr>
        <w:t xml:space="preserve"> Davalı/Müstedialeyhin, 9-10-11 Kasım 2020 tarihlerinde gerçekleştirdiği ve 12 Kasım 2020 tarihinde ilan ettiği 1.Aşama (Sözlü) Yarışma sınavına ilişkin  Davacı/Müstedinin sınav sonucunda başarısız olduğuna dair </w:t>
      </w:r>
      <w:r>
        <w:rPr>
          <w:rFonts w:ascii="Courier New" w:hAnsi="Courier New" w:cs="Courier New"/>
          <w:sz w:val="24"/>
          <w:szCs w:val="24"/>
        </w:rPr>
        <w:t xml:space="preserve"> işlem ile ilgili yürütmenin durdurulması talebinde başarılı olmuştur.</w:t>
      </w:r>
    </w:p>
    <w:p w:rsidR="000778D5" w:rsidRDefault="00EC4F64" w:rsidP="003B2762">
      <w:pPr>
        <w:spacing w:line="360" w:lineRule="auto"/>
        <w:ind w:firstLine="708"/>
        <w:rPr>
          <w:rFonts w:ascii="Courier New" w:hAnsi="Courier New" w:cs="Courier New"/>
          <w:sz w:val="24"/>
          <w:szCs w:val="24"/>
        </w:rPr>
      </w:pPr>
      <w:r>
        <w:rPr>
          <w:rFonts w:ascii="Courier New" w:hAnsi="Courier New" w:cs="Courier New"/>
          <w:sz w:val="24"/>
          <w:szCs w:val="24"/>
        </w:rPr>
        <w:t xml:space="preserve">Davacı/Müstedi 2. idari işlem ile ilgili yürütmenin durdurulması talebinde ise başarılı olamamıştır.  </w:t>
      </w:r>
    </w:p>
    <w:p w:rsidR="00EC4F64" w:rsidRDefault="00EC4F64" w:rsidP="00EC4F64">
      <w:pPr>
        <w:spacing w:line="360" w:lineRule="auto"/>
        <w:ind w:firstLine="708"/>
        <w:rPr>
          <w:rFonts w:ascii="Courier New" w:hAnsi="Courier New" w:cs="Courier New"/>
          <w:sz w:val="24"/>
          <w:szCs w:val="24"/>
        </w:rPr>
      </w:pPr>
      <w:r w:rsidRPr="008B22A0">
        <w:rPr>
          <w:rFonts w:ascii="Courier New" w:hAnsi="Courier New" w:cs="Courier New"/>
          <w:b/>
          <w:sz w:val="24"/>
          <w:szCs w:val="24"/>
          <w:u w:val="single"/>
        </w:rPr>
        <w:t>Netice itibarı ile</w:t>
      </w:r>
      <w:r>
        <w:rPr>
          <w:rFonts w:ascii="Courier New" w:hAnsi="Courier New" w:cs="Courier New"/>
          <w:sz w:val="24"/>
          <w:szCs w:val="24"/>
        </w:rPr>
        <w:t xml:space="preserve">; </w:t>
      </w:r>
      <w:r w:rsidRPr="00A84D84">
        <w:rPr>
          <w:rFonts w:ascii="Courier New" w:hAnsi="Courier New" w:cs="Courier New"/>
          <w:sz w:val="24"/>
          <w:szCs w:val="24"/>
        </w:rPr>
        <w:t xml:space="preserve">Davalı/Müstedialeyhin, 9-10-11 Kasım 2020 tarihlerinde gerçekleştirdiği ve 12 Kasım 2020 tarihinde ilan ettiği 1.Aşama (Sözlü) Yarışma sınavına ilişkin  Davacı/Müstedinin sınav sonucunda başarısız olduğuna dair </w:t>
      </w:r>
      <w:r>
        <w:rPr>
          <w:rFonts w:ascii="Courier New" w:hAnsi="Courier New" w:cs="Courier New"/>
          <w:sz w:val="24"/>
          <w:szCs w:val="24"/>
        </w:rPr>
        <w:t>işlemin yürütülmesinin bu dava neticesine değin  durdurulmasına emir verilir.</w:t>
      </w:r>
    </w:p>
    <w:p w:rsidR="00EC4F64" w:rsidRDefault="00EC4F64" w:rsidP="00EC4F64">
      <w:pPr>
        <w:spacing w:line="360" w:lineRule="auto"/>
        <w:ind w:firstLine="708"/>
        <w:rPr>
          <w:rFonts w:ascii="Courier New" w:hAnsi="Courier New" w:cs="Courier New"/>
          <w:sz w:val="24"/>
          <w:szCs w:val="24"/>
        </w:rPr>
      </w:pPr>
      <w:r>
        <w:rPr>
          <w:rFonts w:ascii="Courier New" w:hAnsi="Courier New" w:cs="Courier New"/>
          <w:sz w:val="24"/>
          <w:szCs w:val="24"/>
        </w:rPr>
        <w:t>İstida masrafları ile ilgili herhangi bir emir verilmemesi uygun görülür.</w:t>
      </w:r>
    </w:p>
    <w:p w:rsidR="003B2762" w:rsidRDefault="003B2762" w:rsidP="00EC4F64">
      <w:pPr>
        <w:spacing w:line="360" w:lineRule="auto"/>
        <w:ind w:firstLine="708"/>
        <w:rPr>
          <w:rFonts w:ascii="Courier New" w:hAnsi="Courier New" w:cs="Courier New"/>
          <w:sz w:val="24"/>
          <w:szCs w:val="24"/>
        </w:rPr>
      </w:pPr>
    </w:p>
    <w:p w:rsidR="00EC4F64" w:rsidRDefault="00EC4F64" w:rsidP="00EC4F64">
      <w:pPr>
        <w:spacing w:after="0" w:line="360" w:lineRule="auto"/>
        <w:rPr>
          <w:rFonts w:ascii="Courier New" w:hAnsi="Courier New" w:cs="Courier New"/>
          <w:sz w:val="24"/>
          <w:szCs w:val="24"/>
        </w:rPr>
      </w:pPr>
    </w:p>
    <w:p w:rsidR="00EC4F64" w:rsidRDefault="00EC4F64" w:rsidP="00EC4F64">
      <w:pPr>
        <w:spacing w:after="0" w:line="360" w:lineRule="auto"/>
        <w:ind w:firstLine="708"/>
        <w:rPr>
          <w:rFonts w:ascii="Courier New" w:hAnsi="Courier New" w:cs="Courier New"/>
          <w:sz w:val="24"/>
          <w:szCs w:val="24"/>
        </w:rPr>
      </w:pPr>
      <w:r>
        <w:rPr>
          <w:rFonts w:ascii="Courier New" w:hAnsi="Courier New" w:cs="Courier New"/>
          <w:sz w:val="24"/>
          <w:szCs w:val="24"/>
        </w:rPr>
        <w:t xml:space="preserve">                             Gülden Çiftçioğlu</w:t>
      </w:r>
    </w:p>
    <w:p w:rsidR="00EC4F64" w:rsidRDefault="00EC4F64" w:rsidP="00EC4F64">
      <w:pPr>
        <w:spacing w:after="0" w:line="360" w:lineRule="auto"/>
        <w:ind w:firstLine="708"/>
        <w:rPr>
          <w:rFonts w:ascii="Courier New" w:hAnsi="Courier New" w:cs="Courier New"/>
          <w:sz w:val="24"/>
          <w:szCs w:val="24"/>
        </w:rPr>
      </w:pPr>
      <w:r>
        <w:rPr>
          <w:rFonts w:ascii="Courier New" w:hAnsi="Courier New" w:cs="Courier New"/>
          <w:sz w:val="24"/>
          <w:szCs w:val="24"/>
        </w:rPr>
        <w:t xml:space="preserve">                                   Yargıç </w:t>
      </w:r>
    </w:p>
    <w:p w:rsidR="00D124E1" w:rsidRDefault="00D124E1" w:rsidP="00D124E1">
      <w:pPr>
        <w:spacing w:line="360" w:lineRule="auto"/>
        <w:rPr>
          <w:rFonts w:ascii="Courier New" w:hAnsi="Courier New" w:cs="Courier New"/>
          <w:sz w:val="24"/>
          <w:szCs w:val="24"/>
        </w:rPr>
      </w:pPr>
    </w:p>
    <w:p w:rsidR="00D124E1" w:rsidRDefault="00D124E1" w:rsidP="00D124E1">
      <w:pPr>
        <w:spacing w:line="360" w:lineRule="auto"/>
        <w:rPr>
          <w:rFonts w:ascii="Courier New" w:hAnsi="Courier New" w:cs="Courier New"/>
          <w:sz w:val="24"/>
          <w:szCs w:val="24"/>
        </w:rPr>
      </w:pPr>
    </w:p>
    <w:p w:rsidR="00196A91" w:rsidRPr="00D124E1" w:rsidRDefault="00EC4F64" w:rsidP="00D124E1">
      <w:pPr>
        <w:spacing w:line="360" w:lineRule="auto"/>
        <w:rPr>
          <w:rFonts w:ascii="Courier New" w:hAnsi="Courier New" w:cs="Courier New"/>
          <w:sz w:val="24"/>
          <w:szCs w:val="24"/>
        </w:rPr>
      </w:pPr>
      <w:r>
        <w:rPr>
          <w:rFonts w:ascii="Courier New" w:hAnsi="Courier New" w:cs="Courier New"/>
          <w:sz w:val="24"/>
          <w:szCs w:val="24"/>
        </w:rPr>
        <w:t>10 Aralık 2020</w:t>
      </w:r>
    </w:p>
    <w:sectPr w:rsidR="00196A91" w:rsidRPr="00D124E1" w:rsidSect="009132C9">
      <w:headerReference w:type="even" r:id="rId8"/>
      <w:headerReference w:type="default" r:id="rId9"/>
      <w:footerReference w:type="even" r:id="rId10"/>
      <w:footerReference w:type="default" r:id="rId11"/>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99C" w:rsidRDefault="0042699C" w:rsidP="003F5987">
      <w:pPr>
        <w:spacing w:after="0" w:line="240" w:lineRule="auto"/>
      </w:pPr>
      <w:r>
        <w:separator/>
      </w:r>
    </w:p>
  </w:endnote>
  <w:endnote w:type="continuationSeparator" w:id="1">
    <w:p w:rsidR="0042699C" w:rsidRDefault="0042699C" w:rsidP="003F5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C9" w:rsidRDefault="009345D7" w:rsidP="009132C9">
    <w:pPr>
      <w:pStyle w:val="Altbilgi"/>
      <w:framePr w:wrap="around" w:vAnchor="text" w:hAnchor="margin" w:xAlign="center" w:y="1"/>
      <w:rPr>
        <w:rStyle w:val="SayfaNumaras"/>
      </w:rPr>
    </w:pPr>
    <w:r>
      <w:rPr>
        <w:rStyle w:val="SayfaNumaras"/>
      </w:rPr>
      <w:fldChar w:fldCharType="begin"/>
    </w:r>
    <w:r w:rsidR="009132C9">
      <w:rPr>
        <w:rStyle w:val="SayfaNumaras"/>
      </w:rPr>
      <w:instrText xml:space="preserve">PAGE  </w:instrText>
    </w:r>
    <w:r>
      <w:rPr>
        <w:rStyle w:val="SayfaNumaras"/>
      </w:rPr>
      <w:fldChar w:fldCharType="end"/>
    </w:r>
  </w:p>
  <w:p w:rsidR="009132C9" w:rsidRDefault="009132C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C9" w:rsidRDefault="009132C9" w:rsidP="009132C9">
    <w:pPr>
      <w:pStyle w:val="Altbilgi"/>
      <w:framePr w:wrap="around" w:vAnchor="text" w:hAnchor="margin" w:xAlign="center" w:y="1"/>
      <w:rPr>
        <w:rStyle w:val="SayfaNumaras"/>
      </w:rPr>
    </w:pPr>
  </w:p>
  <w:p w:rsidR="009132C9" w:rsidRDefault="009132C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99C" w:rsidRDefault="0042699C" w:rsidP="003F5987">
      <w:pPr>
        <w:spacing w:after="0" w:line="240" w:lineRule="auto"/>
      </w:pPr>
      <w:r>
        <w:separator/>
      </w:r>
    </w:p>
  </w:footnote>
  <w:footnote w:type="continuationSeparator" w:id="1">
    <w:p w:rsidR="0042699C" w:rsidRDefault="0042699C" w:rsidP="003F59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C9" w:rsidRDefault="009345D7" w:rsidP="009132C9">
    <w:pPr>
      <w:pStyle w:val="stbilgi"/>
      <w:framePr w:wrap="around" w:vAnchor="text" w:hAnchor="margin" w:xAlign="center" w:y="1"/>
      <w:rPr>
        <w:rStyle w:val="SayfaNumaras"/>
      </w:rPr>
    </w:pPr>
    <w:r>
      <w:rPr>
        <w:rStyle w:val="SayfaNumaras"/>
      </w:rPr>
      <w:fldChar w:fldCharType="begin"/>
    </w:r>
    <w:r w:rsidR="009132C9">
      <w:rPr>
        <w:rStyle w:val="SayfaNumaras"/>
      </w:rPr>
      <w:instrText xml:space="preserve">PAGE  </w:instrText>
    </w:r>
    <w:r>
      <w:rPr>
        <w:rStyle w:val="SayfaNumaras"/>
      </w:rPr>
      <w:fldChar w:fldCharType="separate"/>
    </w:r>
    <w:r w:rsidR="009132C9">
      <w:rPr>
        <w:rStyle w:val="SayfaNumaras"/>
        <w:noProof/>
      </w:rPr>
      <w:t>35</w:t>
    </w:r>
    <w:r>
      <w:rPr>
        <w:rStyle w:val="SayfaNumaras"/>
      </w:rPr>
      <w:fldChar w:fldCharType="end"/>
    </w:r>
  </w:p>
  <w:p w:rsidR="009132C9" w:rsidRDefault="009132C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C9" w:rsidRDefault="009345D7" w:rsidP="009132C9">
    <w:pPr>
      <w:pStyle w:val="stbilgi"/>
      <w:framePr w:wrap="around" w:vAnchor="text" w:hAnchor="margin" w:xAlign="center" w:y="1"/>
      <w:rPr>
        <w:rStyle w:val="SayfaNumaras"/>
      </w:rPr>
    </w:pPr>
    <w:r>
      <w:rPr>
        <w:rStyle w:val="SayfaNumaras"/>
      </w:rPr>
      <w:fldChar w:fldCharType="begin"/>
    </w:r>
    <w:r w:rsidR="009132C9">
      <w:rPr>
        <w:rStyle w:val="SayfaNumaras"/>
      </w:rPr>
      <w:instrText xml:space="preserve">PAGE  </w:instrText>
    </w:r>
    <w:r>
      <w:rPr>
        <w:rStyle w:val="SayfaNumaras"/>
      </w:rPr>
      <w:fldChar w:fldCharType="separate"/>
    </w:r>
    <w:r w:rsidR="00D124E1">
      <w:rPr>
        <w:rStyle w:val="SayfaNumaras"/>
        <w:noProof/>
      </w:rPr>
      <w:t>68</w:t>
    </w:r>
    <w:r>
      <w:rPr>
        <w:rStyle w:val="SayfaNumaras"/>
      </w:rPr>
      <w:fldChar w:fldCharType="end"/>
    </w:r>
  </w:p>
  <w:p w:rsidR="009132C9" w:rsidRDefault="009132C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6273B2"/>
    <w:lvl w:ilvl="0">
      <w:start w:val="1"/>
      <w:numFmt w:val="decimal"/>
      <w:lvlText w:val="%1."/>
      <w:lvlJc w:val="left"/>
      <w:pPr>
        <w:tabs>
          <w:tab w:val="num" w:pos="1492"/>
        </w:tabs>
        <w:ind w:left="1492" w:hanging="360"/>
      </w:pPr>
    </w:lvl>
  </w:abstractNum>
  <w:abstractNum w:abstractNumId="1">
    <w:nsid w:val="FFFFFF7D"/>
    <w:multiLevelType w:val="singleLevel"/>
    <w:tmpl w:val="90D0054E"/>
    <w:lvl w:ilvl="0">
      <w:start w:val="1"/>
      <w:numFmt w:val="decimal"/>
      <w:lvlText w:val="%1."/>
      <w:lvlJc w:val="left"/>
      <w:pPr>
        <w:tabs>
          <w:tab w:val="num" w:pos="1209"/>
        </w:tabs>
        <w:ind w:left="1209" w:hanging="360"/>
      </w:pPr>
    </w:lvl>
  </w:abstractNum>
  <w:abstractNum w:abstractNumId="2">
    <w:nsid w:val="FFFFFF7E"/>
    <w:multiLevelType w:val="singleLevel"/>
    <w:tmpl w:val="F1585822"/>
    <w:lvl w:ilvl="0">
      <w:start w:val="1"/>
      <w:numFmt w:val="decimal"/>
      <w:lvlText w:val="%1."/>
      <w:lvlJc w:val="left"/>
      <w:pPr>
        <w:tabs>
          <w:tab w:val="num" w:pos="926"/>
        </w:tabs>
        <w:ind w:left="926" w:hanging="360"/>
      </w:pPr>
    </w:lvl>
  </w:abstractNum>
  <w:abstractNum w:abstractNumId="3">
    <w:nsid w:val="FFFFFF7F"/>
    <w:multiLevelType w:val="singleLevel"/>
    <w:tmpl w:val="0554BF64"/>
    <w:lvl w:ilvl="0">
      <w:start w:val="1"/>
      <w:numFmt w:val="decimal"/>
      <w:lvlText w:val="%1."/>
      <w:lvlJc w:val="left"/>
      <w:pPr>
        <w:tabs>
          <w:tab w:val="num" w:pos="643"/>
        </w:tabs>
        <w:ind w:left="643" w:hanging="360"/>
      </w:pPr>
    </w:lvl>
  </w:abstractNum>
  <w:abstractNum w:abstractNumId="4">
    <w:nsid w:val="FFFFFF80"/>
    <w:multiLevelType w:val="singleLevel"/>
    <w:tmpl w:val="E62CBB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02E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38E3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804B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96F75C"/>
    <w:lvl w:ilvl="0">
      <w:start w:val="1"/>
      <w:numFmt w:val="decimal"/>
      <w:lvlText w:val="%1."/>
      <w:lvlJc w:val="left"/>
      <w:pPr>
        <w:tabs>
          <w:tab w:val="num" w:pos="360"/>
        </w:tabs>
        <w:ind w:left="360" w:hanging="360"/>
      </w:pPr>
    </w:lvl>
  </w:abstractNum>
  <w:abstractNum w:abstractNumId="9">
    <w:nsid w:val="FFFFFF89"/>
    <w:multiLevelType w:val="singleLevel"/>
    <w:tmpl w:val="C5D86C1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03A05DA"/>
    <w:lvl w:ilvl="0">
      <w:numFmt w:val="bullet"/>
      <w:lvlText w:val="*"/>
      <w:lvlJc w:val="left"/>
    </w:lvl>
  </w:abstractNum>
  <w:abstractNum w:abstractNumId="11">
    <w:nsid w:val="07D81B71"/>
    <w:multiLevelType w:val="hybridMultilevel"/>
    <w:tmpl w:val="22AEF2CC"/>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2">
    <w:nsid w:val="0812493D"/>
    <w:multiLevelType w:val="hybridMultilevel"/>
    <w:tmpl w:val="950099C0"/>
    <w:lvl w:ilvl="0" w:tplc="D46246E0">
      <w:start w:val="1"/>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099540DF"/>
    <w:multiLevelType w:val="hybridMultilevel"/>
    <w:tmpl w:val="9CA84258"/>
    <w:lvl w:ilvl="0" w:tplc="E3200600">
      <w:start w:val="5"/>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4">
    <w:nsid w:val="0A37007D"/>
    <w:multiLevelType w:val="hybridMultilevel"/>
    <w:tmpl w:val="B34AB430"/>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5">
    <w:nsid w:val="0AD25659"/>
    <w:multiLevelType w:val="hybridMultilevel"/>
    <w:tmpl w:val="A510CE56"/>
    <w:lvl w:ilvl="0" w:tplc="041F000F">
      <w:start w:val="1"/>
      <w:numFmt w:val="decimal"/>
      <w:lvlText w:val="%1."/>
      <w:lvlJc w:val="left"/>
      <w:pPr>
        <w:ind w:left="36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6">
    <w:nsid w:val="0D19382A"/>
    <w:multiLevelType w:val="hybridMultilevel"/>
    <w:tmpl w:val="239ECCAA"/>
    <w:lvl w:ilvl="0" w:tplc="4E769380">
      <w:start w:val="1"/>
      <w:numFmt w:val="decimal"/>
      <w:lvlText w:val="%1-"/>
      <w:lvlJc w:val="left"/>
      <w:pPr>
        <w:tabs>
          <w:tab w:val="num" w:pos="435"/>
        </w:tabs>
        <w:ind w:left="435" w:hanging="43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nsid w:val="0D7E3EE4"/>
    <w:multiLevelType w:val="hybridMultilevel"/>
    <w:tmpl w:val="C6C284D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116F7FCC"/>
    <w:multiLevelType w:val="hybridMultilevel"/>
    <w:tmpl w:val="273C8996"/>
    <w:lvl w:ilvl="0" w:tplc="355C6F2A">
      <w:start w:val="1"/>
      <w:numFmt w:val="decimal"/>
      <w:lvlText w:val="%1-"/>
      <w:lvlJc w:val="left"/>
      <w:pPr>
        <w:tabs>
          <w:tab w:val="num" w:pos="435"/>
        </w:tabs>
        <w:ind w:left="435" w:hanging="43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nsid w:val="14DB4D88"/>
    <w:multiLevelType w:val="hybridMultilevel"/>
    <w:tmpl w:val="9B4E884E"/>
    <w:lvl w:ilvl="0" w:tplc="EEA8378E">
      <w:start w:val="1"/>
      <w:numFmt w:val="lowerLetter"/>
      <w:lvlText w:val="%1-"/>
      <w:lvlJc w:val="left"/>
      <w:pPr>
        <w:ind w:left="1065" w:hanging="360"/>
      </w:pPr>
      <w:rPr>
        <w:rFonts w:cs="Times New Roman" w:hint="default"/>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abstractNum w:abstractNumId="20">
    <w:nsid w:val="18DE29A4"/>
    <w:multiLevelType w:val="hybridMultilevel"/>
    <w:tmpl w:val="74B6E342"/>
    <w:lvl w:ilvl="0" w:tplc="041F000F">
      <w:start w:val="1"/>
      <w:numFmt w:val="decimal"/>
      <w:lvlText w:val="%1."/>
      <w:lvlJc w:val="left"/>
      <w:pPr>
        <w:tabs>
          <w:tab w:val="num" w:pos="1440"/>
        </w:tabs>
        <w:ind w:left="1440" w:hanging="360"/>
      </w:pPr>
      <w:rPr>
        <w:rFont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1">
    <w:nsid w:val="1AFD216B"/>
    <w:multiLevelType w:val="hybridMultilevel"/>
    <w:tmpl w:val="0BD68BB6"/>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2">
    <w:nsid w:val="23385767"/>
    <w:multiLevelType w:val="hybridMultilevel"/>
    <w:tmpl w:val="E7C40C28"/>
    <w:lvl w:ilvl="0" w:tplc="DAA0D67C">
      <w:start w:val="1"/>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26DB5CE7"/>
    <w:multiLevelType w:val="hybridMultilevel"/>
    <w:tmpl w:val="AB5463C2"/>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4">
    <w:nsid w:val="2C0446E2"/>
    <w:multiLevelType w:val="hybridMultilevel"/>
    <w:tmpl w:val="4754BF7C"/>
    <w:lvl w:ilvl="0" w:tplc="ACA4A696">
      <w:start w:val="1"/>
      <w:numFmt w:val="decimal"/>
      <w:lvlText w:val="%1-"/>
      <w:lvlJc w:val="left"/>
      <w:pPr>
        <w:tabs>
          <w:tab w:val="num" w:pos="1680"/>
        </w:tabs>
        <w:ind w:left="1680" w:hanging="1140"/>
      </w:pPr>
      <w:rPr>
        <w:rFonts w:hint="default"/>
        <w:b w:val="0"/>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5">
    <w:nsid w:val="2F6C736C"/>
    <w:multiLevelType w:val="hybridMultilevel"/>
    <w:tmpl w:val="95402818"/>
    <w:lvl w:ilvl="0" w:tplc="12BE6448">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30492AFB"/>
    <w:multiLevelType w:val="hybridMultilevel"/>
    <w:tmpl w:val="0D52748C"/>
    <w:lvl w:ilvl="0" w:tplc="140A295C">
      <w:start w:val="1"/>
      <w:numFmt w:val="lowerLetter"/>
      <w:lvlText w:val="%1-"/>
      <w:lvlJc w:val="left"/>
      <w:pPr>
        <w:ind w:left="36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7">
    <w:nsid w:val="39CB5E76"/>
    <w:multiLevelType w:val="hybridMultilevel"/>
    <w:tmpl w:val="74707130"/>
    <w:lvl w:ilvl="0" w:tplc="745418FA">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E0503EE"/>
    <w:multiLevelType w:val="hybridMultilevel"/>
    <w:tmpl w:val="D572EF1C"/>
    <w:lvl w:ilvl="0" w:tplc="557E1D56">
      <w:start w:val="12"/>
      <w:numFmt w:val="decimal"/>
      <w:lvlText w:val="%1."/>
      <w:lvlJc w:val="left"/>
      <w:pPr>
        <w:tabs>
          <w:tab w:val="num" w:pos="735"/>
        </w:tabs>
        <w:ind w:left="735" w:hanging="435"/>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9">
    <w:nsid w:val="401C2A4C"/>
    <w:multiLevelType w:val="hybridMultilevel"/>
    <w:tmpl w:val="B3C4EB96"/>
    <w:lvl w:ilvl="0" w:tplc="041F0015">
      <w:start w:val="1"/>
      <w:numFmt w:val="upperLetter"/>
      <w:lvlText w:val="%1."/>
      <w:lvlJc w:val="left"/>
      <w:pPr>
        <w:ind w:left="360" w:hanging="360"/>
      </w:pPr>
      <w:rPr>
        <w:rFonts w:cs="Times New Roman"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30">
    <w:nsid w:val="427008C3"/>
    <w:multiLevelType w:val="hybridMultilevel"/>
    <w:tmpl w:val="0E9262EC"/>
    <w:lvl w:ilvl="0" w:tplc="5A2CAFBA">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1">
    <w:nsid w:val="46004001"/>
    <w:multiLevelType w:val="hybridMultilevel"/>
    <w:tmpl w:val="B3F2DF86"/>
    <w:lvl w:ilvl="0" w:tplc="D27C59F0">
      <w:start w:val="1"/>
      <w:numFmt w:val="upperLetter"/>
      <w:lvlText w:val="%1-"/>
      <w:lvlJc w:val="left"/>
      <w:pPr>
        <w:ind w:left="360" w:hanging="360"/>
      </w:pPr>
      <w:rPr>
        <w:rFonts w:cs="Times New Roman"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32">
    <w:nsid w:val="4C53482B"/>
    <w:multiLevelType w:val="hybridMultilevel"/>
    <w:tmpl w:val="0E449442"/>
    <w:lvl w:ilvl="0" w:tplc="BADAC7F2">
      <w:start w:val="1"/>
      <w:numFmt w:val="upp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3">
    <w:nsid w:val="5139342E"/>
    <w:multiLevelType w:val="hybridMultilevel"/>
    <w:tmpl w:val="0432437E"/>
    <w:lvl w:ilvl="0" w:tplc="50C06D2E">
      <w:start w:val="1"/>
      <w:numFmt w:val="decimal"/>
      <w:lvlText w:val="%1-"/>
      <w:lvlJc w:val="left"/>
      <w:pPr>
        <w:ind w:left="1065" w:hanging="360"/>
      </w:pPr>
      <w:rPr>
        <w:rFonts w:cs="Times New Roman" w:hint="default"/>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abstractNum w:abstractNumId="34">
    <w:nsid w:val="55706C13"/>
    <w:multiLevelType w:val="hybridMultilevel"/>
    <w:tmpl w:val="F5E29C42"/>
    <w:lvl w:ilvl="0" w:tplc="A8763246">
      <w:start w:val="1"/>
      <w:numFmt w:val="upp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35">
    <w:nsid w:val="56082DF2"/>
    <w:multiLevelType w:val="hybridMultilevel"/>
    <w:tmpl w:val="D3562E86"/>
    <w:lvl w:ilvl="0" w:tplc="5D4A68C6">
      <w:start w:val="4"/>
      <w:numFmt w:val="upperLetter"/>
      <w:lvlText w:val="%1."/>
      <w:lvlJc w:val="left"/>
      <w:pPr>
        <w:tabs>
          <w:tab w:val="num" w:pos="5205"/>
        </w:tabs>
        <w:ind w:left="5205" w:hanging="484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5BF75CE4"/>
    <w:multiLevelType w:val="hybridMultilevel"/>
    <w:tmpl w:val="2D6E2D46"/>
    <w:lvl w:ilvl="0" w:tplc="7B6C4776">
      <w:start w:val="1"/>
      <w:numFmt w:val="decimal"/>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7">
    <w:nsid w:val="5E8608EF"/>
    <w:multiLevelType w:val="hybridMultilevel"/>
    <w:tmpl w:val="B48AAF7E"/>
    <w:lvl w:ilvl="0" w:tplc="CFFEFB8C">
      <w:start w:val="1"/>
      <w:numFmt w:val="lowerLetter"/>
      <w:lvlText w:val="%1-"/>
      <w:lvlJc w:val="left"/>
      <w:pPr>
        <w:ind w:left="1065" w:hanging="360"/>
      </w:pPr>
      <w:rPr>
        <w:rFonts w:cs="Times New Roman" w:hint="default"/>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abstractNum w:abstractNumId="38">
    <w:nsid w:val="643761FA"/>
    <w:multiLevelType w:val="hybridMultilevel"/>
    <w:tmpl w:val="6206E1A0"/>
    <w:lvl w:ilvl="0" w:tplc="041F000F">
      <w:start w:val="1"/>
      <w:numFmt w:val="decimal"/>
      <w:lvlText w:val="%1."/>
      <w:lvlJc w:val="left"/>
      <w:pPr>
        <w:ind w:left="36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9">
    <w:nsid w:val="664C2F12"/>
    <w:multiLevelType w:val="hybridMultilevel"/>
    <w:tmpl w:val="859063D4"/>
    <w:lvl w:ilvl="0" w:tplc="7BA02EC4">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0">
    <w:nsid w:val="688628DB"/>
    <w:multiLevelType w:val="hybridMultilevel"/>
    <w:tmpl w:val="D9B6A946"/>
    <w:lvl w:ilvl="0" w:tplc="F466900E">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1">
    <w:nsid w:val="70FB0F54"/>
    <w:multiLevelType w:val="hybridMultilevel"/>
    <w:tmpl w:val="5CBE3714"/>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42">
    <w:nsid w:val="7A500FCD"/>
    <w:multiLevelType w:val="hybridMultilevel"/>
    <w:tmpl w:val="8C9E34EC"/>
    <w:lvl w:ilvl="0" w:tplc="EF82E862">
      <w:start w:val="2"/>
      <w:numFmt w:val="lowerLetter"/>
      <w:lvlText w:val="%1."/>
      <w:lvlJc w:val="left"/>
      <w:pPr>
        <w:tabs>
          <w:tab w:val="num" w:pos="1215"/>
        </w:tabs>
        <w:ind w:left="1215" w:hanging="360"/>
      </w:pPr>
      <w:rPr>
        <w:rFonts w:hint="default"/>
      </w:rPr>
    </w:lvl>
    <w:lvl w:ilvl="1" w:tplc="041F0019" w:tentative="1">
      <w:start w:val="1"/>
      <w:numFmt w:val="lowerLetter"/>
      <w:lvlText w:val="%2."/>
      <w:lvlJc w:val="left"/>
      <w:pPr>
        <w:tabs>
          <w:tab w:val="num" w:pos="1935"/>
        </w:tabs>
        <w:ind w:left="1935" w:hanging="360"/>
      </w:pPr>
    </w:lvl>
    <w:lvl w:ilvl="2" w:tplc="041F001B" w:tentative="1">
      <w:start w:val="1"/>
      <w:numFmt w:val="lowerRoman"/>
      <w:lvlText w:val="%3."/>
      <w:lvlJc w:val="right"/>
      <w:pPr>
        <w:tabs>
          <w:tab w:val="num" w:pos="2655"/>
        </w:tabs>
        <w:ind w:left="2655" w:hanging="180"/>
      </w:pPr>
    </w:lvl>
    <w:lvl w:ilvl="3" w:tplc="041F000F" w:tentative="1">
      <w:start w:val="1"/>
      <w:numFmt w:val="decimal"/>
      <w:lvlText w:val="%4."/>
      <w:lvlJc w:val="left"/>
      <w:pPr>
        <w:tabs>
          <w:tab w:val="num" w:pos="3375"/>
        </w:tabs>
        <w:ind w:left="3375" w:hanging="360"/>
      </w:pPr>
    </w:lvl>
    <w:lvl w:ilvl="4" w:tplc="041F0019" w:tentative="1">
      <w:start w:val="1"/>
      <w:numFmt w:val="lowerLetter"/>
      <w:lvlText w:val="%5."/>
      <w:lvlJc w:val="left"/>
      <w:pPr>
        <w:tabs>
          <w:tab w:val="num" w:pos="4095"/>
        </w:tabs>
        <w:ind w:left="4095" w:hanging="360"/>
      </w:pPr>
    </w:lvl>
    <w:lvl w:ilvl="5" w:tplc="041F001B" w:tentative="1">
      <w:start w:val="1"/>
      <w:numFmt w:val="lowerRoman"/>
      <w:lvlText w:val="%6."/>
      <w:lvlJc w:val="right"/>
      <w:pPr>
        <w:tabs>
          <w:tab w:val="num" w:pos="4815"/>
        </w:tabs>
        <w:ind w:left="4815" w:hanging="180"/>
      </w:pPr>
    </w:lvl>
    <w:lvl w:ilvl="6" w:tplc="041F000F" w:tentative="1">
      <w:start w:val="1"/>
      <w:numFmt w:val="decimal"/>
      <w:lvlText w:val="%7."/>
      <w:lvlJc w:val="left"/>
      <w:pPr>
        <w:tabs>
          <w:tab w:val="num" w:pos="5535"/>
        </w:tabs>
        <w:ind w:left="5535" w:hanging="360"/>
      </w:pPr>
    </w:lvl>
    <w:lvl w:ilvl="7" w:tplc="041F0019" w:tentative="1">
      <w:start w:val="1"/>
      <w:numFmt w:val="lowerLetter"/>
      <w:lvlText w:val="%8."/>
      <w:lvlJc w:val="left"/>
      <w:pPr>
        <w:tabs>
          <w:tab w:val="num" w:pos="6255"/>
        </w:tabs>
        <w:ind w:left="6255" w:hanging="360"/>
      </w:pPr>
    </w:lvl>
    <w:lvl w:ilvl="8" w:tplc="041F001B" w:tentative="1">
      <w:start w:val="1"/>
      <w:numFmt w:val="lowerRoman"/>
      <w:lvlText w:val="%9."/>
      <w:lvlJc w:val="right"/>
      <w:pPr>
        <w:tabs>
          <w:tab w:val="num" w:pos="6975"/>
        </w:tabs>
        <w:ind w:left="6975" w:hanging="180"/>
      </w:pPr>
    </w:lvl>
  </w:abstractNum>
  <w:abstractNum w:abstractNumId="43">
    <w:nsid w:val="7B6F287B"/>
    <w:multiLevelType w:val="hybridMultilevel"/>
    <w:tmpl w:val="202A4F96"/>
    <w:lvl w:ilvl="0" w:tplc="041F000F">
      <w:start w:val="1"/>
      <w:numFmt w:val="decimal"/>
      <w:lvlText w:val="%1."/>
      <w:lvlJc w:val="left"/>
      <w:pPr>
        <w:ind w:left="36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29"/>
  </w:num>
  <w:num w:numId="2">
    <w:abstractNumId w:val="15"/>
  </w:num>
  <w:num w:numId="3">
    <w:abstractNumId w:val="43"/>
  </w:num>
  <w:num w:numId="4">
    <w:abstractNumId w:val="31"/>
  </w:num>
  <w:num w:numId="5">
    <w:abstractNumId w:val="23"/>
  </w:num>
  <w:num w:numId="6">
    <w:abstractNumId w:val="26"/>
  </w:num>
  <w:num w:numId="7">
    <w:abstractNumId w:val="32"/>
  </w:num>
  <w:num w:numId="8">
    <w:abstractNumId w:val="30"/>
  </w:num>
  <w:num w:numId="9">
    <w:abstractNumId w:val="39"/>
  </w:num>
  <w:num w:numId="10">
    <w:abstractNumId w:val="37"/>
  </w:num>
  <w:num w:numId="11">
    <w:abstractNumId w:val="19"/>
  </w:num>
  <w:num w:numId="12">
    <w:abstractNumId w:val="40"/>
  </w:num>
  <w:num w:numId="13">
    <w:abstractNumId w:val="33"/>
  </w:num>
  <w:num w:numId="14">
    <w:abstractNumId w:val="36"/>
  </w:num>
  <w:num w:numId="15">
    <w:abstractNumId w:val="42"/>
  </w:num>
  <w:num w:numId="16">
    <w:abstractNumId w:val="35"/>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14"/>
  </w:num>
  <w:num w:numId="23">
    <w:abstractNumId w:val="21"/>
  </w:num>
  <w:num w:numId="24">
    <w:abstractNumId w:val="22"/>
  </w:num>
  <w:num w:numId="25">
    <w:abstractNumId w:val="10"/>
    <w:lvlOverride w:ilvl="0">
      <w:lvl w:ilvl="0">
        <w:numFmt w:val="bullet"/>
        <w:lvlText w:val=""/>
        <w:legacy w:legacy="1" w:legacySpace="0" w:legacyIndent="360"/>
        <w:lvlJc w:val="left"/>
        <w:rPr>
          <w:rFonts w:ascii="Symbol" w:hAnsi="Symbol" w:hint="default"/>
        </w:rPr>
      </w:lvl>
    </w:lvlOverride>
  </w:num>
  <w:num w:numId="26">
    <w:abstractNumId w:val="24"/>
  </w:num>
  <w:num w:numId="27">
    <w:abstractNumId w:val="18"/>
  </w:num>
  <w:num w:numId="28">
    <w:abstractNumId w:val="13"/>
  </w:num>
  <w:num w:numId="29">
    <w:abstractNumId w:val="28"/>
  </w:num>
  <w:num w:numId="30">
    <w:abstractNumId w:val="16"/>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8"/>
  </w:num>
  <w:num w:numId="42">
    <w:abstractNumId w:val="25"/>
  </w:num>
  <w:num w:numId="43">
    <w:abstractNumId w:val="12"/>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4F64"/>
    <w:rsid w:val="00017533"/>
    <w:rsid w:val="0005441B"/>
    <w:rsid w:val="000568AC"/>
    <w:rsid w:val="00062BC2"/>
    <w:rsid w:val="000778D5"/>
    <w:rsid w:val="00080541"/>
    <w:rsid w:val="000850A8"/>
    <w:rsid w:val="000C30B6"/>
    <w:rsid w:val="001543D4"/>
    <w:rsid w:val="00196A91"/>
    <w:rsid w:val="00196E89"/>
    <w:rsid w:val="001C351E"/>
    <w:rsid w:val="001E4677"/>
    <w:rsid w:val="001E5BCF"/>
    <w:rsid w:val="002016D4"/>
    <w:rsid w:val="00202C64"/>
    <w:rsid w:val="00206700"/>
    <w:rsid w:val="002344BE"/>
    <w:rsid w:val="00241087"/>
    <w:rsid w:val="002619E6"/>
    <w:rsid w:val="002A56AD"/>
    <w:rsid w:val="002C31BF"/>
    <w:rsid w:val="002E4C11"/>
    <w:rsid w:val="00351EB8"/>
    <w:rsid w:val="00357518"/>
    <w:rsid w:val="00392295"/>
    <w:rsid w:val="003A2423"/>
    <w:rsid w:val="003B2762"/>
    <w:rsid w:val="003F5987"/>
    <w:rsid w:val="004017ED"/>
    <w:rsid w:val="0042699C"/>
    <w:rsid w:val="00451396"/>
    <w:rsid w:val="004726F1"/>
    <w:rsid w:val="00486DC6"/>
    <w:rsid w:val="004C245B"/>
    <w:rsid w:val="004D5EBF"/>
    <w:rsid w:val="00545F3D"/>
    <w:rsid w:val="00563F6C"/>
    <w:rsid w:val="005B420B"/>
    <w:rsid w:val="005C23A1"/>
    <w:rsid w:val="005E50B7"/>
    <w:rsid w:val="00616F6A"/>
    <w:rsid w:val="006337B6"/>
    <w:rsid w:val="006806E9"/>
    <w:rsid w:val="006F059D"/>
    <w:rsid w:val="00710963"/>
    <w:rsid w:val="00723629"/>
    <w:rsid w:val="00726721"/>
    <w:rsid w:val="00750F91"/>
    <w:rsid w:val="0078636E"/>
    <w:rsid w:val="007A6A9E"/>
    <w:rsid w:val="007E2E0B"/>
    <w:rsid w:val="00800540"/>
    <w:rsid w:val="00833813"/>
    <w:rsid w:val="008702B5"/>
    <w:rsid w:val="008B205A"/>
    <w:rsid w:val="008D0F28"/>
    <w:rsid w:val="0090523D"/>
    <w:rsid w:val="009132C9"/>
    <w:rsid w:val="009345D7"/>
    <w:rsid w:val="009372B6"/>
    <w:rsid w:val="00963612"/>
    <w:rsid w:val="009C4BA8"/>
    <w:rsid w:val="00A96019"/>
    <w:rsid w:val="00BE589E"/>
    <w:rsid w:val="00C17573"/>
    <w:rsid w:val="00C51264"/>
    <w:rsid w:val="00CC3BDC"/>
    <w:rsid w:val="00CF2E58"/>
    <w:rsid w:val="00D124E1"/>
    <w:rsid w:val="00D20966"/>
    <w:rsid w:val="00DC3841"/>
    <w:rsid w:val="00E01636"/>
    <w:rsid w:val="00E17488"/>
    <w:rsid w:val="00E47B09"/>
    <w:rsid w:val="00E70B38"/>
    <w:rsid w:val="00EB383C"/>
    <w:rsid w:val="00EC4F64"/>
    <w:rsid w:val="00EF4B38"/>
    <w:rsid w:val="00F549E4"/>
    <w:rsid w:val="00F56EB2"/>
    <w:rsid w:val="00F76A46"/>
    <w:rsid w:val="00FA6AD5"/>
    <w:rsid w:val="00FE30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64"/>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EC4F64"/>
    <w:pPr>
      <w:ind w:left="720"/>
    </w:pPr>
  </w:style>
  <w:style w:type="paragraph" w:styleId="Altbilgi">
    <w:name w:val="footer"/>
    <w:basedOn w:val="Normal"/>
    <w:link w:val="AltbilgiChar"/>
    <w:rsid w:val="00EC4F64"/>
    <w:pPr>
      <w:tabs>
        <w:tab w:val="center" w:pos="4536"/>
        <w:tab w:val="right" w:pos="9072"/>
      </w:tabs>
    </w:pPr>
  </w:style>
  <w:style w:type="character" w:customStyle="1" w:styleId="AltbilgiChar">
    <w:name w:val="Altbilgi Char"/>
    <w:basedOn w:val="VarsaylanParagrafYazTipi"/>
    <w:link w:val="Altbilgi"/>
    <w:rsid w:val="00EC4F64"/>
    <w:rPr>
      <w:rFonts w:ascii="Calibri" w:eastAsia="Times New Roman" w:hAnsi="Calibri" w:cs="Times New Roman"/>
    </w:rPr>
  </w:style>
  <w:style w:type="character" w:styleId="SayfaNumaras">
    <w:name w:val="page number"/>
    <w:basedOn w:val="VarsaylanParagrafYazTipi"/>
    <w:rsid w:val="00EC4F64"/>
  </w:style>
  <w:style w:type="paragraph" w:styleId="stbilgi">
    <w:name w:val="header"/>
    <w:basedOn w:val="Normal"/>
    <w:link w:val="stbilgiChar"/>
    <w:rsid w:val="00EC4F64"/>
    <w:pPr>
      <w:tabs>
        <w:tab w:val="center" w:pos="4536"/>
        <w:tab w:val="right" w:pos="9072"/>
      </w:tabs>
    </w:pPr>
  </w:style>
  <w:style w:type="character" w:customStyle="1" w:styleId="stbilgiChar">
    <w:name w:val="Üstbilgi Char"/>
    <w:basedOn w:val="VarsaylanParagrafYazTipi"/>
    <w:link w:val="stbilgi"/>
    <w:rsid w:val="00EC4F64"/>
    <w:rPr>
      <w:rFonts w:ascii="Calibri" w:eastAsia="Times New Roman" w:hAnsi="Calibri" w:cs="Times New Roman"/>
    </w:rPr>
  </w:style>
  <w:style w:type="paragraph" w:styleId="GvdeMetniGirintisi3">
    <w:name w:val="Body Text Indent 3"/>
    <w:basedOn w:val="Normal"/>
    <w:link w:val="GvdeMetniGirintisi3Char"/>
    <w:semiHidden/>
    <w:rsid w:val="00EC4F64"/>
    <w:pPr>
      <w:spacing w:after="0" w:line="240" w:lineRule="auto"/>
      <w:ind w:left="720"/>
      <w:jc w:val="both"/>
    </w:pPr>
    <w:rPr>
      <w:rFonts w:ascii="Times New Roman" w:hAnsi="Times New Roman"/>
      <w:sz w:val="24"/>
      <w:szCs w:val="20"/>
      <w:lang w:eastAsia="tr-TR"/>
    </w:rPr>
  </w:style>
  <w:style w:type="character" w:customStyle="1" w:styleId="GvdeMetniGirintisi3Char">
    <w:name w:val="Gövde Metni Girintisi 3 Char"/>
    <w:basedOn w:val="VarsaylanParagrafYazTipi"/>
    <w:link w:val="GvdeMetniGirintisi3"/>
    <w:semiHidden/>
    <w:rsid w:val="00EC4F64"/>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726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44475-1EB7-40FF-B037-36E131B4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68</Pages>
  <Words>17057</Words>
  <Characters>97228</Characters>
  <Application>Microsoft Office Word</Application>
  <DocSecurity>0</DocSecurity>
  <Lines>810</Lines>
  <Paragraphs>228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156</cp:revision>
  <cp:lastPrinted>2020-12-22T09:58:00Z</cp:lastPrinted>
  <dcterms:created xsi:type="dcterms:W3CDTF">2020-12-21T09:58:00Z</dcterms:created>
  <dcterms:modified xsi:type="dcterms:W3CDTF">2020-12-23T08:15:00Z</dcterms:modified>
</cp:coreProperties>
</file>