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92" w:rsidRPr="00001D92" w:rsidRDefault="00001D92" w:rsidP="00001D92">
      <w:pPr>
        <w:spacing w:line="360" w:lineRule="auto"/>
        <w:rPr>
          <w:rFonts w:ascii="Courier New" w:hAnsi="Courier New" w:cs="Courier New"/>
        </w:rPr>
      </w:pPr>
      <w:bookmarkStart w:id="0" w:name="_GoBack"/>
      <w:bookmarkEnd w:id="0"/>
      <w:r w:rsidRPr="00001D92">
        <w:rPr>
          <w:rFonts w:ascii="Courier New" w:hAnsi="Courier New" w:cs="Courier New"/>
        </w:rPr>
        <w:t>D.</w:t>
      </w:r>
      <w:r w:rsidR="000C74CC">
        <w:rPr>
          <w:rFonts w:ascii="Courier New" w:hAnsi="Courier New" w:cs="Courier New"/>
        </w:rPr>
        <w:t>31</w:t>
      </w:r>
      <w:r w:rsidRPr="00001D92">
        <w:rPr>
          <w:rFonts w:ascii="Courier New" w:hAnsi="Courier New" w:cs="Courier New"/>
        </w:rPr>
        <w:t>/2020</w:t>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Yargıtay/Hukuk No: 1</w:t>
      </w:r>
      <w:r>
        <w:rPr>
          <w:rFonts w:ascii="Courier New" w:hAnsi="Courier New" w:cs="Courier New"/>
        </w:rPr>
        <w:t>0</w:t>
      </w:r>
      <w:r w:rsidRPr="00001D92">
        <w:rPr>
          <w:rFonts w:ascii="Courier New" w:hAnsi="Courier New" w:cs="Courier New"/>
        </w:rPr>
        <w:t>/201</w:t>
      </w:r>
      <w:r>
        <w:rPr>
          <w:rFonts w:ascii="Courier New" w:hAnsi="Courier New" w:cs="Courier New"/>
        </w:rPr>
        <w:t>9</w:t>
      </w:r>
    </w:p>
    <w:p w:rsidR="00001D92" w:rsidRPr="00001D92" w:rsidRDefault="00001D92" w:rsidP="00001D92">
      <w:pPr>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            </w:t>
      </w:r>
      <w:r>
        <w:rPr>
          <w:rFonts w:ascii="Courier New" w:hAnsi="Courier New" w:cs="Courier New"/>
        </w:rPr>
        <w:t xml:space="preserve">   </w:t>
      </w:r>
      <w:r w:rsidRPr="00001D92">
        <w:rPr>
          <w:rFonts w:ascii="Courier New" w:hAnsi="Courier New" w:cs="Courier New"/>
        </w:rPr>
        <w:t>(</w:t>
      </w:r>
      <w:r>
        <w:rPr>
          <w:rFonts w:ascii="Courier New" w:hAnsi="Courier New" w:cs="Courier New"/>
        </w:rPr>
        <w:t xml:space="preserve">Lefke </w:t>
      </w:r>
      <w:r w:rsidRPr="00001D92">
        <w:rPr>
          <w:rFonts w:ascii="Courier New" w:hAnsi="Courier New" w:cs="Courier New"/>
        </w:rPr>
        <w:t xml:space="preserve">Dava No : </w:t>
      </w:r>
      <w:r>
        <w:rPr>
          <w:rFonts w:ascii="Courier New" w:hAnsi="Courier New" w:cs="Courier New"/>
        </w:rPr>
        <w:t>142/2015</w:t>
      </w:r>
      <w:r w:rsidRPr="00001D92">
        <w:rPr>
          <w:rFonts w:ascii="Courier New" w:hAnsi="Courier New" w:cs="Courier New"/>
        </w:rPr>
        <w:t>)</w:t>
      </w:r>
    </w:p>
    <w:p w:rsidR="00001D92" w:rsidRPr="00001D92" w:rsidRDefault="00001D92" w:rsidP="00001D92">
      <w:pPr>
        <w:rPr>
          <w:rFonts w:ascii="Courier New" w:hAnsi="Courier New" w:cs="Courier New"/>
        </w:rPr>
      </w:pPr>
    </w:p>
    <w:p w:rsidR="00001D92" w:rsidRPr="00001D92" w:rsidRDefault="00001D92" w:rsidP="00001D92">
      <w:pPr>
        <w:rPr>
          <w:rFonts w:ascii="Courier New" w:hAnsi="Courier New" w:cs="Courier New"/>
        </w:rPr>
      </w:pPr>
      <w:r w:rsidRPr="00001D92">
        <w:rPr>
          <w:rFonts w:ascii="Courier New" w:hAnsi="Courier New" w:cs="Courier New"/>
        </w:rPr>
        <w:t>Yüksek Mahkeme Huzurunda.</w:t>
      </w:r>
    </w:p>
    <w:p w:rsidR="00001D92" w:rsidRPr="00001D92" w:rsidRDefault="00001D92" w:rsidP="00001D92">
      <w:pPr>
        <w:rPr>
          <w:rFonts w:ascii="Courier New" w:hAnsi="Courier New" w:cs="Courier New"/>
        </w:rPr>
      </w:pPr>
    </w:p>
    <w:p w:rsidR="00001D92" w:rsidRPr="00001D92" w:rsidRDefault="00001D92" w:rsidP="00001D92">
      <w:pPr>
        <w:rPr>
          <w:rFonts w:ascii="Courier New" w:hAnsi="Courier New" w:cs="Courier New"/>
        </w:rPr>
      </w:pPr>
      <w:r w:rsidRPr="00001D92">
        <w:rPr>
          <w:rFonts w:ascii="Courier New" w:hAnsi="Courier New" w:cs="Courier New"/>
        </w:rPr>
        <w:t>Mahkeme Heyeti : Ahmet Kalkan, Bertan Özerdağ, Peri Hakkı</w:t>
      </w:r>
    </w:p>
    <w:p w:rsidR="00001D92" w:rsidRPr="00001D92" w:rsidRDefault="00001D92" w:rsidP="00001D92">
      <w:pPr>
        <w:rPr>
          <w:rFonts w:ascii="Courier New" w:hAnsi="Courier New" w:cs="Courier New"/>
        </w:rPr>
      </w:pPr>
    </w:p>
    <w:p w:rsidR="00001D92" w:rsidRPr="00001D92" w:rsidRDefault="00001D92" w:rsidP="00001D92">
      <w:pPr>
        <w:rPr>
          <w:rFonts w:ascii="Courier New" w:hAnsi="Courier New" w:cs="Courier New"/>
        </w:rPr>
      </w:pPr>
    </w:p>
    <w:p w:rsidR="00001D92" w:rsidRDefault="00001D92" w:rsidP="00001D92">
      <w:pPr>
        <w:rPr>
          <w:rFonts w:ascii="Courier New" w:hAnsi="Courier New" w:cs="Courier New"/>
        </w:rPr>
      </w:pPr>
      <w:r w:rsidRPr="00001D92">
        <w:rPr>
          <w:rFonts w:ascii="Courier New" w:hAnsi="Courier New" w:cs="Courier New"/>
        </w:rPr>
        <w:t xml:space="preserve">İstinaf </w:t>
      </w:r>
      <w:r w:rsidR="000C74CC">
        <w:rPr>
          <w:rFonts w:ascii="Courier New" w:hAnsi="Courier New" w:cs="Courier New"/>
        </w:rPr>
        <w:t>E</w:t>
      </w:r>
      <w:r w:rsidRPr="00001D92">
        <w:rPr>
          <w:rFonts w:ascii="Courier New" w:hAnsi="Courier New" w:cs="Courier New"/>
        </w:rPr>
        <w:t xml:space="preserve">den : </w:t>
      </w:r>
      <w:r>
        <w:rPr>
          <w:rFonts w:ascii="Courier New" w:hAnsi="Courier New" w:cs="Courier New"/>
        </w:rPr>
        <w:t xml:space="preserve">No.1- Ali Urfalı, 833 nolu CMC Evi, Yeni   </w:t>
      </w:r>
    </w:p>
    <w:p w:rsidR="00001D92" w:rsidRDefault="00001D92" w:rsidP="00001D92">
      <w:pPr>
        <w:rPr>
          <w:rFonts w:ascii="Courier New" w:hAnsi="Courier New" w:cs="Courier New"/>
        </w:rPr>
      </w:pPr>
      <w:r>
        <w:rPr>
          <w:rFonts w:ascii="Courier New" w:hAnsi="Courier New" w:cs="Courier New"/>
        </w:rPr>
        <w:t xml:space="preserve">                     Karadağ-Lefke.</w:t>
      </w:r>
    </w:p>
    <w:p w:rsidR="00001D92" w:rsidRDefault="00001D92" w:rsidP="00001D92">
      <w:pPr>
        <w:rPr>
          <w:rFonts w:ascii="Courier New" w:hAnsi="Courier New" w:cs="Courier New"/>
        </w:rPr>
      </w:pPr>
      <w:r>
        <w:rPr>
          <w:rFonts w:ascii="Courier New" w:hAnsi="Courier New" w:cs="Courier New"/>
        </w:rPr>
        <w:t xml:space="preserve">               No.2- Filiz Basmacı, 833 nolu CMC Evi, Yeni  </w:t>
      </w:r>
    </w:p>
    <w:p w:rsidR="00001D92" w:rsidRPr="00001D92" w:rsidRDefault="00001D92" w:rsidP="00001D92">
      <w:pPr>
        <w:rPr>
          <w:rFonts w:ascii="Courier New" w:hAnsi="Courier New" w:cs="Courier New"/>
        </w:rPr>
      </w:pPr>
      <w:r>
        <w:rPr>
          <w:rFonts w:ascii="Courier New" w:hAnsi="Courier New" w:cs="Courier New"/>
        </w:rPr>
        <w:t xml:space="preserve">                     Karadağ – Lefke.</w:t>
      </w:r>
    </w:p>
    <w:p w:rsidR="00001D92" w:rsidRPr="00001D92" w:rsidRDefault="00001D92" w:rsidP="00001D92">
      <w:pPr>
        <w:rPr>
          <w:rFonts w:ascii="Courier New" w:hAnsi="Courier New" w:cs="Courier New"/>
        </w:rPr>
      </w:pPr>
      <w:r w:rsidRPr="00001D92">
        <w:rPr>
          <w:rFonts w:ascii="Courier New" w:hAnsi="Courier New" w:cs="Courier New"/>
        </w:rPr>
        <w:t xml:space="preserve">                   </w:t>
      </w:r>
      <w:r>
        <w:rPr>
          <w:rFonts w:ascii="Courier New" w:hAnsi="Courier New" w:cs="Courier New"/>
        </w:rPr>
        <w:t xml:space="preserve">            </w:t>
      </w:r>
      <w:r w:rsidRPr="00001D92">
        <w:rPr>
          <w:rFonts w:ascii="Courier New" w:hAnsi="Courier New" w:cs="Courier New"/>
        </w:rPr>
        <w:t>(Dava</w:t>
      </w:r>
      <w:r>
        <w:rPr>
          <w:rFonts w:ascii="Courier New" w:hAnsi="Courier New" w:cs="Courier New"/>
        </w:rPr>
        <w:t>lılar)</w:t>
      </w:r>
      <w:r w:rsidRPr="00001D92">
        <w:rPr>
          <w:rFonts w:ascii="Courier New" w:hAnsi="Courier New" w:cs="Courier New"/>
        </w:rPr>
        <w:t xml:space="preserve"> </w:t>
      </w:r>
    </w:p>
    <w:p w:rsidR="00001D92" w:rsidRPr="00001D92" w:rsidRDefault="00001D92" w:rsidP="00001D92">
      <w:pPr>
        <w:rPr>
          <w:rFonts w:ascii="Courier New" w:hAnsi="Courier New" w:cs="Courier New"/>
        </w:rPr>
      </w:pPr>
    </w:p>
    <w:p w:rsidR="00001D92" w:rsidRPr="00001D92" w:rsidRDefault="00001D92" w:rsidP="00001D92">
      <w:pPr>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  ile</w:t>
      </w:r>
    </w:p>
    <w:p w:rsidR="00001D92" w:rsidRPr="00001D92" w:rsidRDefault="00001D92" w:rsidP="00001D92">
      <w:pPr>
        <w:rPr>
          <w:rFonts w:ascii="Courier New" w:hAnsi="Courier New" w:cs="Courier New"/>
        </w:rPr>
      </w:pPr>
    </w:p>
    <w:p w:rsidR="00001D92" w:rsidRPr="00001D92" w:rsidRDefault="00001D92" w:rsidP="00001D92">
      <w:pPr>
        <w:rPr>
          <w:rFonts w:ascii="Courier New" w:hAnsi="Courier New" w:cs="Courier New"/>
        </w:rPr>
      </w:pPr>
    </w:p>
    <w:p w:rsidR="00001D92" w:rsidRDefault="000C74CC" w:rsidP="00001D92">
      <w:pPr>
        <w:rPr>
          <w:rFonts w:ascii="Courier New" w:hAnsi="Courier New" w:cs="Courier New"/>
        </w:rPr>
      </w:pPr>
      <w:r>
        <w:rPr>
          <w:rFonts w:ascii="Courier New" w:hAnsi="Courier New" w:cs="Courier New"/>
        </w:rPr>
        <w:t>Aleyhine İ</w:t>
      </w:r>
      <w:r w:rsidR="00001D92" w:rsidRPr="00001D92">
        <w:rPr>
          <w:rFonts w:ascii="Courier New" w:hAnsi="Courier New" w:cs="Courier New"/>
        </w:rPr>
        <w:t xml:space="preserve">stinaf </w:t>
      </w:r>
      <w:r>
        <w:rPr>
          <w:rFonts w:ascii="Courier New" w:hAnsi="Courier New" w:cs="Courier New"/>
        </w:rPr>
        <w:t>E</w:t>
      </w:r>
      <w:r w:rsidR="00001D92" w:rsidRPr="00001D92">
        <w:rPr>
          <w:rFonts w:ascii="Courier New" w:hAnsi="Courier New" w:cs="Courier New"/>
        </w:rPr>
        <w:t xml:space="preserve">dilen : </w:t>
      </w:r>
      <w:r w:rsidR="00001D92">
        <w:rPr>
          <w:rFonts w:ascii="Courier New" w:hAnsi="Courier New" w:cs="Courier New"/>
        </w:rPr>
        <w:t xml:space="preserve">Hasan Kaya, Ahmet Mulla Sokak, No.5,  </w:t>
      </w:r>
    </w:p>
    <w:p w:rsidR="00001D92" w:rsidRPr="00001D92" w:rsidRDefault="00001D92" w:rsidP="00001D92">
      <w:pPr>
        <w:rPr>
          <w:rFonts w:ascii="Courier New" w:hAnsi="Courier New" w:cs="Courier New"/>
        </w:rPr>
      </w:pPr>
      <w:r>
        <w:rPr>
          <w:rFonts w:ascii="Courier New" w:hAnsi="Courier New" w:cs="Courier New"/>
        </w:rPr>
        <w:t xml:space="preserve">                          Güzelyurt.</w:t>
      </w:r>
    </w:p>
    <w:p w:rsidR="00001D92" w:rsidRPr="00001D92" w:rsidRDefault="00001D92" w:rsidP="00001D92">
      <w:pPr>
        <w:rPr>
          <w:rFonts w:ascii="Courier New" w:hAnsi="Courier New" w:cs="Courier New"/>
        </w:rPr>
      </w:pPr>
      <w:r w:rsidRPr="00001D92">
        <w:rPr>
          <w:rFonts w:ascii="Courier New" w:hAnsi="Courier New" w:cs="Courier New"/>
        </w:rPr>
        <w:t xml:space="preserve">                 </w:t>
      </w:r>
      <w:r>
        <w:rPr>
          <w:rFonts w:ascii="Courier New" w:hAnsi="Courier New" w:cs="Courier New"/>
        </w:rPr>
        <w:t xml:space="preserve">              </w:t>
      </w:r>
      <w:r w:rsidRPr="00001D92">
        <w:rPr>
          <w:rFonts w:ascii="Courier New" w:hAnsi="Courier New" w:cs="Courier New"/>
        </w:rPr>
        <w:t>(Dava</w:t>
      </w:r>
      <w:r>
        <w:rPr>
          <w:rFonts w:ascii="Courier New" w:hAnsi="Courier New" w:cs="Courier New"/>
        </w:rPr>
        <w:t>c</w:t>
      </w:r>
      <w:r w:rsidRPr="00001D92">
        <w:rPr>
          <w:rFonts w:ascii="Courier New" w:hAnsi="Courier New" w:cs="Courier New"/>
        </w:rPr>
        <w:t xml:space="preserve">ı) </w:t>
      </w:r>
    </w:p>
    <w:p w:rsidR="00001D92" w:rsidRPr="00001D92" w:rsidRDefault="00001D92" w:rsidP="00001D92">
      <w:pPr>
        <w:rPr>
          <w:rFonts w:ascii="Courier New" w:hAnsi="Courier New" w:cs="Courier New"/>
        </w:rPr>
      </w:pPr>
    </w:p>
    <w:p w:rsidR="00001D92" w:rsidRPr="00001D92" w:rsidRDefault="00001D92" w:rsidP="00001D92">
      <w:pPr>
        <w:rPr>
          <w:rFonts w:ascii="Courier New" w:hAnsi="Courier New" w:cs="Courier New"/>
        </w:rPr>
      </w:pPr>
    </w:p>
    <w:p w:rsidR="00001D92" w:rsidRPr="00001D92" w:rsidRDefault="00001D92" w:rsidP="00001D92">
      <w:pPr>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A r a s ı n d a. </w:t>
      </w:r>
    </w:p>
    <w:p w:rsidR="00001D92" w:rsidRPr="00001D92" w:rsidRDefault="00001D92" w:rsidP="00001D92">
      <w:pPr>
        <w:spacing w:line="360" w:lineRule="auto"/>
        <w:rPr>
          <w:rFonts w:ascii="Courier New" w:hAnsi="Courier New" w:cs="Courier New"/>
        </w:rPr>
      </w:pPr>
    </w:p>
    <w:p w:rsidR="00001D92" w:rsidRPr="00001D92" w:rsidRDefault="00001D92" w:rsidP="00001D92">
      <w:pPr>
        <w:spacing w:line="360" w:lineRule="auto"/>
        <w:rPr>
          <w:rFonts w:ascii="Courier New" w:hAnsi="Courier New" w:cs="Courier New"/>
        </w:rPr>
      </w:pPr>
    </w:p>
    <w:p w:rsidR="00001D92" w:rsidRPr="00001D92" w:rsidRDefault="00001D92" w:rsidP="00001D92">
      <w:pPr>
        <w:spacing w:line="360" w:lineRule="auto"/>
        <w:rPr>
          <w:rFonts w:ascii="Courier New" w:hAnsi="Courier New" w:cs="Courier New"/>
        </w:rPr>
      </w:pPr>
      <w:r w:rsidRPr="00001D92">
        <w:rPr>
          <w:rFonts w:ascii="Courier New" w:hAnsi="Courier New" w:cs="Courier New"/>
        </w:rPr>
        <w:t>İstinaf eden</w:t>
      </w:r>
      <w:r w:rsidR="000C74CC">
        <w:rPr>
          <w:rFonts w:ascii="Courier New" w:hAnsi="Courier New" w:cs="Courier New"/>
        </w:rPr>
        <w:t>ler</w:t>
      </w:r>
      <w:r w:rsidRPr="00001D92">
        <w:rPr>
          <w:rFonts w:ascii="Courier New" w:hAnsi="Courier New" w:cs="Courier New"/>
        </w:rPr>
        <w:t xml:space="preserve"> namına : Avukat </w:t>
      </w:r>
      <w:r>
        <w:rPr>
          <w:rFonts w:ascii="Courier New" w:hAnsi="Courier New" w:cs="Courier New"/>
        </w:rPr>
        <w:t>Timuçin Pirgalıoğlu hazır.</w:t>
      </w:r>
    </w:p>
    <w:p w:rsidR="00001D92" w:rsidRPr="00001D92" w:rsidRDefault="00001D92" w:rsidP="00001D92">
      <w:pPr>
        <w:spacing w:line="360" w:lineRule="auto"/>
        <w:ind w:right="-426"/>
        <w:rPr>
          <w:rFonts w:ascii="Courier New" w:hAnsi="Courier New" w:cs="Courier New"/>
        </w:rPr>
      </w:pPr>
      <w:r w:rsidRPr="00001D92">
        <w:rPr>
          <w:rFonts w:ascii="Courier New" w:hAnsi="Courier New" w:cs="Courier New"/>
        </w:rPr>
        <w:t xml:space="preserve">Aleyhine istinaf edilen namına : Avukat </w:t>
      </w:r>
      <w:r>
        <w:rPr>
          <w:rFonts w:ascii="Courier New" w:hAnsi="Courier New" w:cs="Courier New"/>
        </w:rPr>
        <w:t>Fadıl Nekipzade hazır.</w:t>
      </w:r>
    </w:p>
    <w:p w:rsidR="00001D92" w:rsidRPr="00001D92" w:rsidRDefault="00001D92" w:rsidP="00001D92">
      <w:pPr>
        <w:spacing w:line="360" w:lineRule="auto"/>
        <w:rPr>
          <w:rFonts w:ascii="Courier New" w:hAnsi="Courier New" w:cs="Courier New"/>
        </w:rPr>
      </w:pPr>
    </w:p>
    <w:p w:rsidR="00001D92" w:rsidRPr="00001D92" w:rsidRDefault="00001D92" w:rsidP="00001D92">
      <w:pPr>
        <w:spacing w:line="360" w:lineRule="auto"/>
        <w:rPr>
          <w:rFonts w:ascii="Courier New" w:hAnsi="Courier New" w:cs="Courier New"/>
        </w:rPr>
      </w:pPr>
      <w:r>
        <w:rPr>
          <w:rFonts w:ascii="Courier New" w:hAnsi="Courier New" w:cs="Courier New"/>
        </w:rPr>
        <w:t xml:space="preserve">Lefke </w:t>
      </w:r>
      <w:r w:rsidRPr="00001D92">
        <w:rPr>
          <w:rFonts w:ascii="Courier New" w:hAnsi="Courier New" w:cs="Courier New"/>
        </w:rPr>
        <w:t xml:space="preserve">Kaza Mahkemesi </w:t>
      </w:r>
      <w:r>
        <w:rPr>
          <w:rFonts w:ascii="Courier New" w:hAnsi="Courier New" w:cs="Courier New"/>
        </w:rPr>
        <w:t>Yargıcı Seran Bensen’</w:t>
      </w:r>
      <w:r w:rsidRPr="00001D92">
        <w:rPr>
          <w:rFonts w:ascii="Courier New" w:hAnsi="Courier New" w:cs="Courier New"/>
        </w:rPr>
        <w:t xml:space="preserve">in </w:t>
      </w:r>
      <w:r>
        <w:rPr>
          <w:rFonts w:ascii="Courier New" w:hAnsi="Courier New" w:cs="Courier New"/>
        </w:rPr>
        <w:t>142/2015</w:t>
      </w:r>
      <w:r w:rsidRPr="00001D92">
        <w:rPr>
          <w:rFonts w:ascii="Courier New" w:hAnsi="Courier New" w:cs="Courier New"/>
        </w:rPr>
        <w:t xml:space="preserve"> sayılı davada, </w:t>
      </w:r>
      <w:r>
        <w:rPr>
          <w:rFonts w:ascii="Courier New" w:hAnsi="Courier New" w:cs="Courier New"/>
        </w:rPr>
        <w:t>30.11.2018</w:t>
      </w:r>
      <w:r w:rsidRPr="00001D92">
        <w:rPr>
          <w:rFonts w:ascii="Courier New" w:hAnsi="Courier New" w:cs="Courier New"/>
        </w:rPr>
        <w:t xml:space="preserve"> tarihinde verdiği karara karşı Dava</w:t>
      </w:r>
      <w:r w:rsidR="0048190F">
        <w:rPr>
          <w:rFonts w:ascii="Courier New" w:hAnsi="Courier New" w:cs="Courier New"/>
        </w:rPr>
        <w:t>lılar</w:t>
      </w:r>
      <w:r w:rsidRPr="00001D92">
        <w:rPr>
          <w:rFonts w:ascii="Courier New" w:hAnsi="Courier New" w:cs="Courier New"/>
        </w:rPr>
        <w:t xml:space="preserve"> tarafından yapılan istinaftır. </w:t>
      </w:r>
    </w:p>
    <w:p w:rsidR="00001D92" w:rsidRPr="00001D92" w:rsidRDefault="00001D92" w:rsidP="00001D92">
      <w:pPr>
        <w:ind w:firstLine="708"/>
        <w:rPr>
          <w:rFonts w:ascii="Courier New" w:hAnsi="Courier New" w:cs="Courier New"/>
        </w:rPr>
      </w:pPr>
    </w:p>
    <w:p w:rsidR="00001D92" w:rsidRPr="00001D92" w:rsidRDefault="00001D92" w:rsidP="00001D92">
      <w:pPr>
        <w:ind w:firstLine="708"/>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w:t>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p>
    <w:p w:rsidR="00001D92" w:rsidRPr="00001D92" w:rsidRDefault="00001D92" w:rsidP="00001D92">
      <w:pPr>
        <w:ind w:firstLine="708"/>
        <w:rPr>
          <w:rFonts w:ascii="Courier New" w:hAnsi="Courier New" w:cs="Courier New"/>
        </w:rPr>
      </w:pPr>
      <w:r w:rsidRPr="00001D92">
        <w:rPr>
          <w:rFonts w:ascii="Courier New" w:hAnsi="Courier New" w:cs="Courier New"/>
        </w:rPr>
        <w:t xml:space="preserve"> </w:t>
      </w:r>
    </w:p>
    <w:p w:rsidR="00001D92" w:rsidRPr="00001D92" w:rsidRDefault="00001D92" w:rsidP="00001D92">
      <w:pPr>
        <w:ind w:firstLine="708"/>
        <w:rPr>
          <w:rFonts w:ascii="Courier New" w:hAnsi="Courier New" w:cs="Courier New"/>
          <w:u w:val="single"/>
        </w:rPr>
      </w:pPr>
      <w:r w:rsidRPr="00001D92">
        <w:rPr>
          <w:rFonts w:ascii="Courier New" w:hAnsi="Courier New" w:cs="Courier New"/>
        </w:rPr>
        <w:t xml:space="preserve">    </w:t>
      </w:r>
      <w:r w:rsidRPr="00001D92">
        <w:rPr>
          <w:rFonts w:ascii="Courier New" w:hAnsi="Courier New" w:cs="Courier New"/>
        </w:rPr>
        <w:tab/>
      </w:r>
      <w:r w:rsidRPr="00001D92">
        <w:rPr>
          <w:rFonts w:ascii="Courier New" w:hAnsi="Courier New" w:cs="Courier New"/>
        </w:rPr>
        <w:tab/>
        <w:t xml:space="preserve">          </w:t>
      </w:r>
      <w:r w:rsidRPr="00001D92">
        <w:rPr>
          <w:rFonts w:ascii="Courier New" w:hAnsi="Courier New" w:cs="Courier New"/>
          <w:u w:val="single"/>
        </w:rPr>
        <w:t>K A R A R</w:t>
      </w:r>
    </w:p>
    <w:p w:rsidR="00001D92" w:rsidRPr="00001D92" w:rsidRDefault="00001D92" w:rsidP="00001D92">
      <w:pPr>
        <w:rPr>
          <w:rFonts w:ascii="Courier New" w:hAnsi="Courier New" w:cs="Courier New"/>
          <w:u w:val="single"/>
        </w:rPr>
      </w:pPr>
    </w:p>
    <w:p w:rsidR="00001D92" w:rsidRPr="00001D92" w:rsidRDefault="00001D92" w:rsidP="00001D92">
      <w:pPr>
        <w:rPr>
          <w:rFonts w:ascii="Courier New" w:hAnsi="Courier New" w:cs="Courier New"/>
          <w:u w:val="single"/>
        </w:rPr>
      </w:pPr>
    </w:p>
    <w:p w:rsidR="0048190F" w:rsidRDefault="00001D92" w:rsidP="00001D92">
      <w:pPr>
        <w:spacing w:line="360" w:lineRule="auto"/>
        <w:rPr>
          <w:rFonts w:ascii="Courier New" w:hAnsi="Courier New" w:cs="Courier New"/>
        </w:rPr>
      </w:pPr>
      <w:r w:rsidRPr="00001D92">
        <w:rPr>
          <w:rFonts w:ascii="Courier New" w:hAnsi="Courier New" w:cs="Courier New"/>
          <w:u w:val="single"/>
        </w:rPr>
        <w:t>Ahmet Kalkan :</w:t>
      </w:r>
      <w:r w:rsidRPr="00001D92">
        <w:rPr>
          <w:rFonts w:ascii="Courier New" w:hAnsi="Courier New" w:cs="Courier New"/>
        </w:rPr>
        <w:t xml:space="preserve"> İstinaf Eden/Dava</w:t>
      </w:r>
      <w:r w:rsidR="0048190F">
        <w:rPr>
          <w:rFonts w:ascii="Courier New" w:hAnsi="Courier New" w:cs="Courier New"/>
        </w:rPr>
        <w:t>lılar</w:t>
      </w:r>
      <w:r w:rsidRPr="00001D92">
        <w:rPr>
          <w:rFonts w:ascii="Courier New" w:hAnsi="Courier New" w:cs="Courier New"/>
        </w:rPr>
        <w:t xml:space="preserve">, </w:t>
      </w:r>
      <w:r w:rsidR="0048190F">
        <w:rPr>
          <w:rFonts w:ascii="Courier New" w:hAnsi="Courier New" w:cs="Courier New"/>
        </w:rPr>
        <w:t xml:space="preserve">Lefke </w:t>
      </w:r>
      <w:r w:rsidRPr="00001D92">
        <w:rPr>
          <w:rFonts w:ascii="Courier New" w:hAnsi="Courier New" w:cs="Courier New"/>
        </w:rPr>
        <w:t xml:space="preserve">Kaza Mahkemesinin </w:t>
      </w:r>
      <w:r w:rsidR="0048190F">
        <w:rPr>
          <w:rFonts w:ascii="Courier New" w:hAnsi="Courier New" w:cs="Courier New"/>
        </w:rPr>
        <w:t xml:space="preserve">aleyhlerine verdiği tahliye kararına karşı bu istinafı dosyaladılar. </w:t>
      </w:r>
    </w:p>
    <w:p w:rsidR="0048190F" w:rsidRDefault="0048190F" w:rsidP="00001D92">
      <w:pPr>
        <w:spacing w:line="360" w:lineRule="auto"/>
        <w:rPr>
          <w:rFonts w:ascii="Courier New" w:hAnsi="Courier New" w:cs="Courier New"/>
        </w:rPr>
      </w:pPr>
    </w:p>
    <w:p w:rsidR="0048190F" w:rsidRDefault="0048190F" w:rsidP="0048190F">
      <w:pPr>
        <w:spacing w:line="360" w:lineRule="auto"/>
        <w:ind w:firstLine="708"/>
        <w:rPr>
          <w:rFonts w:ascii="Courier New" w:hAnsi="Courier New" w:cs="Courier New"/>
        </w:rPr>
      </w:pPr>
      <w:r>
        <w:rPr>
          <w:rFonts w:ascii="Courier New" w:hAnsi="Courier New" w:cs="Courier New"/>
        </w:rPr>
        <w:t>Bundan böyle İstinaf Edenler sade</w:t>
      </w:r>
      <w:r w:rsidR="000C74CC">
        <w:rPr>
          <w:rFonts w:ascii="Courier New" w:hAnsi="Courier New" w:cs="Courier New"/>
        </w:rPr>
        <w:t>ce Davalılar, Aleyhine İstinaf E</w:t>
      </w:r>
      <w:r>
        <w:rPr>
          <w:rFonts w:ascii="Courier New" w:hAnsi="Courier New" w:cs="Courier New"/>
        </w:rPr>
        <w:t xml:space="preserve">dilen ise sadece Davacı olarak anılacaktır. </w:t>
      </w:r>
    </w:p>
    <w:p w:rsidR="0048190F" w:rsidRDefault="0048190F" w:rsidP="0048190F">
      <w:pPr>
        <w:spacing w:line="360" w:lineRule="auto"/>
        <w:ind w:firstLine="708"/>
        <w:rPr>
          <w:rFonts w:ascii="Courier New" w:hAnsi="Courier New" w:cs="Courier New"/>
        </w:rPr>
      </w:pPr>
    </w:p>
    <w:p w:rsidR="0048190F" w:rsidRDefault="0048190F" w:rsidP="0048190F">
      <w:pPr>
        <w:spacing w:line="360" w:lineRule="auto"/>
        <w:ind w:firstLine="708"/>
        <w:rPr>
          <w:rFonts w:ascii="Courier New" w:hAnsi="Courier New" w:cs="Courier New"/>
        </w:rPr>
      </w:pPr>
      <w:r>
        <w:rPr>
          <w:rFonts w:ascii="Courier New" w:hAnsi="Courier New" w:cs="Courier New"/>
        </w:rPr>
        <w:lastRenderedPageBreak/>
        <w:t xml:space="preserve">Davacı </w:t>
      </w:r>
      <w:r w:rsidR="00047B47">
        <w:rPr>
          <w:rFonts w:ascii="Courier New" w:hAnsi="Courier New" w:cs="Courier New"/>
        </w:rPr>
        <w:t>27.4.2015 tarihinde Lefke Kaza Mahkemesinde Davalılar aleyhine dosyaladığı dava ile, yasal olarak tasarruf etmeye hakkı olduğu, Lefke-Karadağ bö</w:t>
      </w:r>
      <w:r w:rsidR="00C176B0">
        <w:rPr>
          <w:rFonts w:ascii="Courier New" w:hAnsi="Courier New" w:cs="Courier New"/>
        </w:rPr>
        <w:t>lgesinde kain, 833 no.lu Kıbrıs M</w:t>
      </w:r>
      <w:r w:rsidR="00047B47">
        <w:rPr>
          <w:rFonts w:ascii="Courier New" w:hAnsi="Courier New" w:cs="Courier New"/>
        </w:rPr>
        <w:t xml:space="preserve">aden Şirketi işçi evine, Davalıların haksız ve kanunsuz şekilde girip yerleştiklerini, mütecaviz sıfatıyla tasarruf ettikleri konutu tahliye etmeleri ve tahliye edinceye kadar ara kâr ödemelerine ilişkin talep ve dava hakkını saklı tutan </w:t>
      </w:r>
      <w:r w:rsidR="00C176B0">
        <w:rPr>
          <w:rFonts w:ascii="Courier New" w:hAnsi="Courier New" w:cs="Courier New"/>
        </w:rPr>
        <w:t xml:space="preserve">bir </w:t>
      </w:r>
      <w:r w:rsidR="00047B47">
        <w:rPr>
          <w:rFonts w:ascii="Courier New" w:hAnsi="Courier New" w:cs="Courier New"/>
        </w:rPr>
        <w:t xml:space="preserve">hüküm ve emir verilmesini talep ettiler. </w:t>
      </w:r>
    </w:p>
    <w:p w:rsidR="00047B47" w:rsidRDefault="00047B47" w:rsidP="0048190F">
      <w:pPr>
        <w:spacing w:line="360" w:lineRule="auto"/>
        <w:ind w:firstLine="708"/>
        <w:rPr>
          <w:rFonts w:ascii="Courier New" w:hAnsi="Courier New" w:cs="Courier New"/>
        </w:rPr>
      </w:pPr>
    </w:p>
    <w:p w:rsidR="00047B47" w:rsidRDefault="00047B47" w:rsidP="0048190F">
      <w:pPr>
        <w:spacing w:line="360" w:lineRule="auto"/>
        <w:ind w:firstLine="708"/>
        <w:rPr>
          <w:rFonts w:ascii="Courier New" w:hAnsi="Courier New" w:cs="Courier New"/>
        </w:rPr>
      </w:pPr>
      <w:r>
        <w:rPr>
          <w:rFonts w:ascii="Courier New" w:hAnsi="Courier New" w:cs="Courier New"/>
        </w:rPr>
        <w:t xml:space="preserve">Davalılar Avukatları vasıtasıyla 25.11.2015 tarihinde dosyaladıkları </w:t>
      </w:r>
      <w:r w:rsidR="000C74CC">
        <w:rPr>
          <w:rFonts w:ascii="Courier New" w:hAnsi="Courier New" w:cs="Courier New"/>
        </w:rPr>
        <w:t>M</w:t>
      </w:r>
      <w:r>
        <w:rPr>
          <w:rFonts w:ascii="Courier New" w:hAnsi="Courier New" w:cs="Courier New"/>
        </w:rPr>
        <w:t xml:space="preserve">üdafaa ve </w:t>
      </w:r>
      <w:r w:rsidR="000C74CC">
        <w:rPr>
          <w:rFonts w:ascii="Courier New" w:hAnsi="Courier New" w:cs="Courier New"/>
        </w:rPr>
        <w:t>M</w:t>
      </w:r>
      <w:r>
        <w:rPr>
          <w:rFonts w:ascii="Courier New" w:hAnsi="Courier New" w:cs="Courier New"/>
        </w:rPr>
        <w:t xml:space="preserve">ukabil </w:t>
      </w:r>
      <w:r w:rsidR="000C74CC">
        <w:rPr>
          <w:rFonts w:ascii="Courier New" w:hAnsi="Courier New" w:cs="Courier New"/>
        </w:rPr>
        <w:t>Talep T</w:t>
      </w:r>
      <w:r>
        <w:rPr>
          <w:rFonts w:ascii="Courier New" w:hAnsi="Courier New" w:cs="Courier New"/>
        </w:rPr>
        <w:t>akririyle Davacıların iddialarını reddederken iptidai itiraz olarak, Davacının dava açmaya hakkı olmadığını, konutun mutasarr</w:t>
      </w:r>
      <w:r w:rsidR="00FB6296">
        <w:rPr>
          <w:rFonts w:ascii="Courier New" w:hAnsi="Courier New" w:cs="Courier New"/>
        </w:rPr>
        <w:t>ı</w:t>
      </w:r>
      <w:r>
        <w:rPr>
          <w:rFonts w:ascii="Courier New" w:hAnsi="Courier New" w:cs="Courier New"/>
        </w:rPr>
        <w:t>f</w:t>
      </w:r>
      <w:r w:rsidR="00C176B0">
        <w:rPr>
          <w:rFonts w:ascii="Courier New" w:hAnsi="Courier New" w:cs="Courier New"/>
        </w:rPr>
        <w:t>ı</w:t>
      </w:r>
      <w:r>
        <w:rPr>
          <w:rFonts w:ascii="Courier New" w:hAnsi="Courier New" w:cs="Courier New"/>
        </w:rPr>
        <w:t xml:space="preserve"> olmadığını, Lefke Belediyesinin dava açabileceğini, Davalıların konu konutta Lefke Belediyesinin</w:t>
      </w:r>
      <w:r w:rsidR="000C74CC">
        <w:rPr>
          <w:rFonts w:ascii="Courier New" w:hAnsi="Courier New" w:cs="Courier New"/>
        </w:rPr>
        <w:t xml:space="preserve"> zımni izni ile oturduklarını, T</w:t>
      </w:r>
      <w:r>
        <w:rPr>
          <w:rFonts w:ascii="Courier New" w:hAnsi="Courier New" w:cs="Courier New"/>
        </w:rPr>
        <w:t xml:space="preserve">alep </w:t>
      </w:r>
      <w:r w:rsidR="000C74CC">
        <w:rPr>
          <w:rFonts w:ascii="Courier New" w:hAnsi="Courier New" w:cs="Courier New"/>
        </w:rPr>
        <w:t>T</w:t>
      </w:r>
      <w:r>
        <w:rPr>
          <w:rFonts w:ascii="Courier New" w:hAnsi="Courier New" w:cs="Courier New"/>
        </w:rPr>
        <w:t>akririnin esaslı olgulardan yoksun olduğunu ileri sürdükten sonra, eve gi</w:t>
      </w:r>
      <w:r w:rsidR="000C74CC">
        <w:rPr>
          <w:rFonts w:ascii="Courier New" w:hAnsi="Courier New" w:cs="Courier New"/>
        </w:rPr>
        <w:t>rdiklerinde evin boş olduğunu, D</w:t>
      </w:r>
      <w:r>
        <w:rPr>
          <w:rFonts w:ascii="Courier New" w:hAnsi="Courier New" w:cs="Courier New"/>
        </w:rPr>
        <w:t xml:space="preserve">evlet Emlak ve Malzeme Dairesi </w:t>
      </w:r>
      <w:r w:rsidR="000C74CC">
        <w:rPr>
          <w:rFonts w:ascii="Courier New" w:hAnsi="Courier New" w:cs="Courier New"/>
        </w:rPr>
        <w:t xml:space="preserve">Müdürlüğü </w:t>
      </w:r>
      <w:r>
        <w:rPr>
          <w:rFonts w:ascii="Courier New" w:hAnsi="Courier New" w:cs="Courier New"/>
        </w:rPr>
        <w:t>ile görüştüklerini, evin boş olduğu bilgisini alarak, evin kullanım belgeleri için müracaat ettiklerini 24.1.2015 tarihinden beri evde elektriksiz ve su bağlanmadan ga</w:t>
      </w:r>
      <w:r w:rsidR="00FB6296">
        <w:rPr>
          <w:rFonts w:ascii="Courier New" w:hAnsi="Courier New" w:cs="Courier New"/>
        </w:rPr>
        <w:t>y</w:t>
      </w:r>
      <w:r>
        <w:rPr>
          <w:rFonts w:ascii="Courier New" w:hAnsi="Courier New" w:cs="Courier New"/>
        </w:rPr>
        <w:t xml:space="preserve">ri insani koşullarda yaşadıklarını iddia ederek davanın ret ve iptalini talep ettiler. </w:t>
      </w:r>
    </w:p>
    <w:p w:rsidR="006E7739" w:rsidRDefault="006E7739" w:rsidP="0048190F">
      <w:pPr>
        <w:spacing w:line="360" w:lineRule="auto"/>
        <w:ind w:firstLine="708"/>
        <w:rPr>
          <w:rFonts w:ascii="Courier New" w:hAnsi="Courier New" w:cs="Courier New"/>
        </w:rPr>
      </w:pPr>
    </w:p>
    <w:p w:rsidR="00047B47" w:rsidRDefault="00047B47" w:rsidP="0048190F">
      <w:pPr>
        <w:spacing w:line="360" w:lineRule="auto"/>
        <w:ind w:firstLine="708"/>
        <w:rPr>
          <w:rFonts w:ascii="Courier New" w:hAnsi="Courier New" w:cs="Courier New"/>
        </w:rPr>
      </w:pPr>
      <w:r>
        <w:rPr>
          <w:rFonts w:ascii="Courier New" w:hAnsi="Courier New" w:cs="Courier New"/>
        </w:rPr>
        <w:t xml:space="preserve">Davacı, 23.5.2016 tarihinde </w:t>
      </w:r>
      <w:r w:rsidR="000C74CC">
        <w:rPr>
          <w:rFonts w:ascii="Courier New" w:hAnsi="Courier New" w:cs="Courier New"/>
        </w:rPr>
        <w:t>M</w:t>
      </w:r>
      <w:r>
        <w:rPr>
          <w:rFonts w:ascii="Courier New" w:hAnsi="Courier New" w:cs="Courier New"/>
        </w:rPr>
        <w:t xml:space="preserve">üdafaaya </w:t>
      </w:r>
      <w:r w:rsidR="000C74CC">
        <w:rPr>
          <w:rFonts w:ascii="Courier New" w:hAnsi="Courier New" w:cs="Courier New"/>
        </w:rPr>
        <w:t>C</w:t>
      </w:r>
      <w:r>
        <w:rPr>
          <w:rFonts w:ascii="Courier New" w:hAnsi="Courier New" w:cs="Courier New"/>
        </w:rPr>
        <w:t xml:space="preserve">evap ve </w:t>
      </w:r>
      <w:r w:rsidR="000C74CC">
        <w:rPr>
          <w:rFonts w:ascii="Courier New" w:hAnsi="Courier New" w:cs="Courier New"/>
        </w:rPr>
        <w:t>M</w:t>
      </w:r>
      <w:r>
        <w:rPr>
          <w:rFonts w:ascii="Courier New" w:hAnsi="Courier New" w:cs="Courier New"/>
        </w:rPr>
        <w:t xml:space="preserve">ukabil </w:t>
      </w:r>
      <w:r w:rsidR="000C74CC">
        <w:rPr>
          <w:rFonts w:ascii="Courier New" w:hAnsi="Courier New" w:cs="Courier New"/>
        </w:rPr>
        <w:t>T</w:t>
      </w:r>
      <w:r>
        <w:rPr>
          <w:rFonts w:ascii="Courier New" w:hAnsi="Courier New" w:cs="Courier New"/>
        </w:rPr>
        <w:t xml:space="preserve">alebe </w:t>
      </w:r>
      <w:r w:rsidR="000C74CC">
        <w:rPr>
          <w:rFonts w:ascii="Courier New" w:hAnsi="Courier New" w:cs="Courier New"/>
        </w:rPr>
        <w:t>M</w:t>
      </w:r>
      <w:r>
        <w:rPr>
          <w:rFonts w:ascii="Courier New" w:hAnsi="Courier New" w:cs="Courier New"/>
        </w:rPr>
        <w:t xml:space="preserve">üdafaa </w:t>
      </w:r>
      <w:r w:rsidR="000C74CC">
        <w:rPr>
          <w:rFonts w:ascii="Courier New" w:hAnsi="Courier New" w:cs="Courier New"/>
        </w:rPr>
        <w:t xml:space="preserve">Takriri </w:t>
      </w:r>
      <w:r>
        <w:rPr>
          <w:rFonts w:ascii="Courier New" w:hAnsi="Courier New" w:cs="Courier New"/>
        </w:rPr>
        <w:t xml:space="preserve">dosyalayarak, konu konutun KTFD Bakanlar Kurulu tarafından yönetici olarak atanan Ekrem Uzun ile aralarında akdedilen 1.8.1979 tarihli kira sözleşmesi tahtında Davacıya icar </w:t>
      </w:r>
      <w:r w:rsidR="00531262">
        <w:rPr>
          <w:rFonts w:ascii="Courier New" w:hAnsi="Courier New" w:cs="Courier New"/>
        </w:rPr>
        <w:t>edildiğini, ki</w:t>
      </w:r>
      <w:r>
        <w:rPr>
          <w:rFonts w:ascii="Courier New" w:hAnsi="Courier New" w:cs="Courier New"/>
        </w:rPr>
        <w:t>racılık sıfatının hiçbir şekilde iptal edilmediğini, her hal</w:t>
      </w:r>
      <w:r w:rsidR="00F36ACA">
        <w:rPr>
          <w:rFonts w:ascii="Courier New" w:hAnsi="Courier New" w:cs="Courier New"/>
        </w:rPr>
        <w:t>ü</w:t>
      </w:r>
      <w:r>
        <w:rPr>
          <w:rFonts w:ascii="Courier New" w:hAnsi="Courier New" w:cs="Courier New"/>
        </w:rPr>
        <w:t>k</w:t>
      </w:r>
      <w:r w:rsidR="00F36ACA">
        <w:rPr>
          <w:rFonts w:ascii="Courier New" w:hAnsi="Courier New" w:cs="Courier New"/>
        </w:rPr>
        <w:t>â</w:t>
      </w:r>
      <w:r>
        <w:rPr>
          <w:rFonts w:ascii="Courier New" w:hAnsi="Courier New" w:cs="Courier New"/>
        </w:rPr>
        <w:t xml:space="preserve">rda Davalıların Davacıya karşı </w:t>
      </w:r>
      <w:r w:rsidR="00F36ACA">
        <w:rPr>
          <w:rFonts w:ascii="Courier New" w:hAnsi="Courier New" w:cs="Courier New"/>
        </w:rPr>
        <w:t xml:space="preserve">üstün bir hakları olmadığını ve dava açabileceğini, Davalıların 24.1.2015 tarihinden itibaren mütecaviz sıfatıyla konutu işgal ettiklerini ileri sürerek, Davalıların </w:t>
      </w:r>
      <w:r w:rsidR="000C74CC">
        <w:rPr>
          <w:rFonts w:ascii="Courier New" w:hAnsi="Courier New" w:cs="Courier New"/>
        </w:rPr>
        <w:t>M</w:t>
      </w:r>
      <w:r w:rsidR="00F36ACA">
        <w:rPr>
          <w:rFonts w:ascii="Courier New" w:hAnsi="Courier New" w:cs="Courier New"/>
        </w:rPr>
        <w:t>ukabil Daval</w:t>
      </w:r>
      <w:r w:rsidR="008B3AEE">
        <w:rPr>
          <w:rFonts w:ascii="Courier New" w:hAnsi="Courier New" w:cs="Courier New"/>
        </w:rPr>
        <w:t>arının</w:t>
      </w:r>
      <w:r w:rsidR="00F36ACA">
        <w:rPr>
          <w:rFonts w:ascii="Courier New" w:hAnsi="Courier New" w:cs="Courier New"/>
        </w:rPr>
        <w:t xml:space="preserve"> reddini talep etti. </w:t>
      </w:r>
    </w:p>
    <w:p w:rsidR="00F36ACA" w:rsidRDefault="00F36ACA" w:rsidP="0048190F">
      <w:pPr>
        <w:spacing w:line="360" w:lineRule="auto"/>
        <w:ind w:firstLine="708"/>
        <w:rPr>
          <w:rFonts w:ascii="Courier New" w:hAnsi="Courier New" w:cs="Courier New"/>
        </w:rPr>
      </w:pPr>
    </w:p>
    <w:p w:rsidR="00F36ACA" w:rsidRDefault="00F36ACA" w:rsidP="0048190F">
      <w:pPr>
        <w:spacing w:line="360" w:lineRule="auto"/>
        <w:ind w:firstLine="708"/>
        <w:rPr>
          <w:rFonts w:ascii="Courier New" w:hAnsi="Courier New" w:cs="Courier New"/>
        </w:rPr>
      </w:pPr>
      <w:r>
        <w:rPr>
          <w:rFonts w:ascii="Courier New" w:hAnsi="Courier New" w:cs="Courier New"/>
        </w:rPr>
        <w:lastRenderedPageBreak/>
        <w:t xml:space="preserve">Davalılar bu sefer 9.2.2018 tarihinde Mahkemeden izin alarak Ek Savunma </w:t>
      </w:r>
      <w:r w:rsidR="000C74CC">
        <w:rPr>
          <w:rFonts w:ascii="Courier New" w:hAnsi="Courier New" w:cs="Courier New"/>
        </w:rPr>
        <w:t>L</w:t>
      </w:r>
      <w:r>
        <w:rPr>
          <w:rFonts w:ascii="Courier New" w:hAnsi="Courier New" w:cs="Courier New"/>
        </w:rPr>
        <w:t>ayihası dosyalamak suretiyle,  16.6.2016 tarihinde KKTC Bakanlar Kurulunun konu konut ile ilgili karar ürettiğini kontrol ve yönetiminin Devlet Emlak ve Malzeme Dairesinde olduğunu ilgili dairenin 24.10.2016 tarihinde Davalı No.1 ile 1 yıllık kira mukavelesi yaptığını, yıllık kira ücreti olan 450 TL’yi ödediklerini, daha sonra Dairenin yargı sürecini etkilememesi için kiralama kararını iptal ettiğini, iptalin Davalılar</w:t>
      </w:r>
      <w:r w:rsidR="000C74CC">
        <w:rPr>
          <w:rFonts w:ascii="Courier New" w:hAnsi="Courier New" w:cs="Courier New"/>
        </w:rPr>
        <w:t>ın</w:t>
      </w:r>
      <w:r>
        <w:rPr>
          <w:rFonts w:ascii="Courier New" w:hAnsi="Courier New" w:cs="Courier New"/>
        </w:rPr>
        <w:t xml:space="preserve"> statüsünü değiştirmediğini, Davalıların gerçek mutasarr</w:t>
      </w:r>
      <w:r w:rsidR="00531262">
        <w:rPr>
          <w:rFonts w:ascii="Courier New" w:hAnsi="Courier New" w:cs="Courier New"/>
        </w:rPr>
        <w:t>ı</w:t>
      </w:r>
      <w:r>
        <w:rPr>
          <w:rFonts w:ascii="Courier New" w:hAnsi="Courier New" w:cs="Courier New"/>
        </w:rPr>
        <w:t xml:space="preserve">f olan Devlet Emlak ve Malzeme Dairesi ile arasında izin </w:t>
      </w:r>
      <w:r w:rsidR="00242837">
        <w:rPr>
          <w:rFonts w:ascii="Courier New" w:hAnsi="Courier New" w:cs="Courier New"/>
        </w:rPr>
        <w:t>(lic</w:t>
      </w:r>
      <w:r w:rsidR="000C74CC">
        <w:rPr>
          <w:rFonts w:ascii="Courier New" w:hAnsi="Courier New" w:cs="Courier New"/>
        </w:rPr>
        <w:t>enc</w:t>
      </w:r>
      <w:r w:rsidR="00242837">
        <w:rPr>
          <w:rFonts w:ascii="Courier New" w:hAnsi="Courier New" w:cs="Courier New"/>
        </w:rPr>
        <w:t>e</w:t>
      </w:r>
      <w:r w:rsidR="000C74CC">
        <w:rPr>
          <w:rFonts w:ascii="Courier New" w:hAnsi="Courier New" w:cs="Courier New"/>
        </w:rPr>
        <w:t xml:space="preserve">e) </w:t>
      </w:r>
      <w:r>
        <w:rPr>
          <w:rFonts w:ascii="Courier New" w:hAnsi="Courier New" w:cs="Courier New"/>
        </w:rPr>
        <w:t>ilişkisi doğduğunu ve her halükârda Davacının tahliye davası açma hakkı olmadığını iddia ettiler.</w:t>
      </w:r>
    </w:p>
    <w:p w:rsidR="00F36ACA" w:rsidRDefault="00F36ACA" w:rsidP="0048190F">
      <w:pPr>
        <w:spacing w:line="360" w:lineRule="auto"/>
        <w:ind w:firstLine="708"/>
        <w:rPr>
          <w:rFonts w:ascii="Courier New" w:hAnsi="Courier New" w:cs="Courier New"/>
        </w:rPr>
      </w:pPr>
    </w:p>
    <w:p w:rsidR="00F36ACA" w:rsidRDefault="00F36ACA" w:rsidP="0048190F">
      <w:pPr>
        <w:spacing w:line="360" w:lineRule="auto"/>
        <w:ind w:firstLine="708"/>
        <w:rPr>
          <w:rFonts w:ascii="Courier New" w:hAnsi="Courier New" w:cs="Courier New"/>
        </w:rPr>
      </w:pPr>
      <w:r>
        <w:rPr>
          <w:rFonts w:ascii="Courier New" w:hAnsi="Courier New" w:cs="Courier New"/>
        </w:rPr>
        <w:t>Davacı 21.3.2018 tarihinde dosyaladığı Ek Savunma Layihasına Cevap ile Davacının konu konutun Kıbrıs Maden Şirketi sorumlu yöneticisi Ekrem Uzun ile 1.8.1979 tarihinde yapmış olduğu sözleşme ile yasal olarak tasarrufuna geçtiğini, Dava</w:t>
      </w:r>
      <w:r w:rsidR="000C74CC">
        <w:rPr>
          <w:rFonts w:ascii="Courier New" w:hAnsi="Courier New" w:cs="Courier New"/>
        </w:rPr>
        <w:t>cı</w:t>
      </w:r>
      <w:r>
        <w:rPr>
          <w:rFonts w:ascii="Courier New" w:hAnsi="Courier New" w:cs="Courier New"/>
        </w:rPr>
        <w:t>nın statüsünü ortadan kaldıran hukuki işlem yapılmadığını, davanın ikamesinden sonra Devlet Emlak ve Malzeme Daire</w:t>
      </w:r>
      <w:r w:rsidR="008B3AEE">
        <w:rPr>
          <w:rFonts w:ascii="Courier New" w:hAnsi="Courier New" w:cs="Courier New"/>
        </w:rPr>
        <w:t>si</w:t>
      </w:r>
      <w:r>
        <w:rPr>
          <w:rFonts w:ascii="Courier New" w:hAnsi="Courier New" w:cs="Courier New"/>
        </w:rPr>
        <w:t>nin yaptığı işlemlerin yoklukla malul olduğunu ve Devlet lehine bir hak bahşetmeyeceğini, Davalıların izinli hukuki sıfatını kazanmadıklarını</w:t>
      </w:r>
      <w:r w:rsidR="000C74CC">
        <w:rPr>
          <w:rFonts w:ascii="Courier New" w:hAnsi="Courier New" w:cs="Courier New"/>
        </w:rPr>
        <w:t>,</w:t>
      </w:r>
      <w:r>
        <w:rPr>
          <w:rFonts w:ascii="Courier New" w:hAnsi="Courier New" w:cs="Courier New"/>
        </w:rPr>
        <w:t xml:space="preserve"> mütecaviz olduklarını iddia e</w:t>
      </w:r>
      <w:r w:rsidR="000C74CC">
        <w:rPr>
          <w:rFonts w:ascii="Courier New" w:hAnsi="Courier New" w:cs="Courier New"/>
        </w:rPr>
        <w:t>derek T</w:t>
      </w:r>
      <w:r>
        <w:rPr>
          <w:rFonts w:ascii="Courier New" w:hAnsi="Courier New" w:cs="Courier New"/>
        </w:rPr>
        <w:t xml:space="preserve">alep </w:t>
      </w:r>
      <w:r w:rsidR="000C74CC">
        <w:rPr>
          <w:rFonts w:ascii="Courier New" w:hAnsi="Courier New" w:cs="Courier New"/>
        </w:rPr>
        <w:t>T</w:t>
      </w:r>
      <w:r>
        <w:rPr>
          <w:rFonts w:ascii="Courier New" w:hAnsi="Courier New" w:cs="Courier New"/>
        </w:rPr>
        <w:t xml:space="preserve">akriri gereğince hüküm talep etmiştir. </w:t>
      </w:r>
    </w:p>
    <w:p w:rsidR="00F36ACA" w:rsidRDefault="00F36ACA" w:rsidP="00F36ACA">
      <w:pPr>
        <w:spacing w:line="360" w:lineRule="auto"/>
        <w:rPr>
          <w:rFonts w:ascii="Courier New" w:hAnsi="Courier New" w:cs="Courier New"/>
        </w:rPr>
      </w:pPr>
    </w:p>
    <w:p w:rsidR="00F36ACA" w:rsidRDefault="00F36ACA" w:rsidP="00F36ACA">
      <w:pPr>
        <w:spacing w:line="360" w:lineRule="auto"/>
        <w:rPr>
          <w:rFonts w:ascii="Courier New" w:hAnsi="Courier New" w:cs="Courier New"/>
        </w:rPr>
      </w:pPr>
      <w:r>
        <w:rPr>
          <w:rFonts w:ascii="Courier New" w:hAnsi="Courier New" w:cs="Courier New"/>
          <w:u w:val="single"/>
        </w:rPr>
        <w:t>OLGULAR:</w:t>
      </w:r>
      <w:r>
        <w:rPr>
          <w:rFonts w:ascii="Courier New" w:hAnsi="Courier New" w:cs="Courier New"/>
        </w:rPr>
        <w:t xml:space="preserve"> </w:t>
      </w:r>
    </w:p>
    <w:p w:rsidR="00F36ACA" w:rsidRDefault="00F36ACA" w:rsidP="00F36ACA">
      <w:pPr>
        <w:spacing w:line="360" w:lineRule="auto"/>
        <w:rPr>
          <w:rFonts w:ascii="Courier New" w:hAnsi="Courier New" w:cs="Courier New"/>
        </w:rPr>
      </w:pPr>
      <w:r>
        <w:rPr>
          <w:rFonts w:ascii="Courier New" w:hAnsi="Courier New" w:cs="Courier New"/>
        </w:rPr>
        <w:tab/>
      </w:r>
    </w:p>
    <w:p w:rsidR="00015D06" w:rsidRDefault="00015D06" w:rsidP="00F36ACA">
      <w:pPr>
        <w:spacing w:line="360" w:lineRule="auto"/>
        <w:rPr>
          <w:rFonts w:ascii="Courier New" w:hAnsi="Courier New" w:cs="Courier New"/>
        </w:rPr>
      </w:pPr>
      <w:r>
        <w:rPr>
          <w:rFonts w:ascii="Courier New" w:hAnsi="Courier New" w:cs="Courier New"/>
        </w:rPr>
        <w:tab/>
        <w:t>Huzurundaki şahadeti ve emareleri değerlendiren Alt Mahkemenin davanın maddi ve hukuki olgularıyla ilgili bulguları şöyledir</w:t>
      </w:r>
      <w:r w:rsidR="000C74CC">
        <w:rPr>
          <w:rFonts w:ascii="Courier New" w:hAnsi="Courier New" w:cs="Courier New"/>
        </w:rPr>
        <w:t>:</w:t>
      </w:r>
      <w:r>
        <w:rPr>
          <w:rFonts w:ascii="Courier New" w:hAnsi="Courier New" w:cs="Courier New"/>
        </w:rPr>
        <w:t xml:space="preserve"> </w:t>
      </w:r>
    </w:p>
    <w:p w:rsidR="00015D06" w:rsidRDefault="00015D06" w:rsidP="00F36ACA">
      <w:pPr>
        <w:spacing w:line="360" w:lineRule="auto"/>
        <w:rPr>
          <w:rFonts w:ascii="Courier New" w:hAnsi="Courier New" w:cs="Courier New"/>
        </w:rPr>
      </w:pPr>
    </w:p>
    <w:p w:rsidR="00015D06" w:rsidRDefault="00015D06" w:rsidP="00F36ACA">
      <w:pPr>
        <w:spacing w:line="360" w:lineRule="auto"/>
        <w:rPr>
          <w:rFonts w:ascii="Courier New" w:hAnsi="Courier New" w:cs="Courier New"/>
        </w:rPr>
      </w:pPr>
      <w:r>
        <w:rPr>
          <w:rFonts w:ascii="Courier New" w:hAnsi="Courier New" w:cs="Courier New"/>
        </w:rPr>
        <w:tab/>
        <w:t xml:space="preserve">Dava konusu ev Kıbrıs Maden Şirketi (CMC)’ne ait olup, konu şirket 1974’den sonra KKTC’yi terk etmiştir. </w:t>
      </w:r>
    </w:p>
    <w:p w:rsidR="00015D06" w:rsidRDefault="00015D06" w:rsidP="00F36ACA">
      <w:pPr>
        <w:spacing w:line="360" w:lineRule="auto"/>
        <w:rPr>
          <w:rFonts w:ascii="Courier New" w:hAnsi="Courier New" w:cs="Courier New"/>
        </w:rPr>
      </w:pPr>
    </w:p>
    <w:p w:rsidR="00015D06" w:rsidRPr="00F36ACA" w:rsidRDefault="00015D06" w:rsidP="00F36ACA">
      <w:pPr>
        <w:spacing w:line="360" w:lineRule="auto"/>
        <w:rPr>
          <w:rFonts w:ascii="Courier New" w:hAnsi="Courier New" w:cs="Courier New"/>
        </w:rPr>
      </w:pPr>
      <w:r>
        <w:rPr>
          <w:rFonts w:ascii="Courier New" w:hAnsi="Courier New" w:cs="Courier New"/>
        </w:rPr>
        <w:lastRenderedPageBreak/>
        <w:tab/>
        <w:t xml:space="preserve">1.8.1979 tarihinde Ekrem Uzun isimli sorumlu yönetici ile Davacı arasında Emare No.1 kira sözleşmesi imzalandı. </w:t>
      </w:r>
    </w:p>
    <w:p w:rsidR="00015D06" w:rsidRDefault="00015D06" w:rsidP="0048190F">
      <w:pPr>
        <w:spacing w:line="360" w:lineRule="auto"/>
        <w:ind w:firstLine="708"/>
        <w:rPr>
          <w:rFonts w:ascii="Courier New" w:hAnsi="Courier New" w:cs="Courier New"/>
        </w:rPr>
      </w:pPr>
    </w:p>
    <w:p w:rsidR="006E7739" w:rsidRDefault="00015D06" w:rsidP="0048190F">
      <w:pPr>
        <w:spacing w:line="360" w:lineRule="auto"/>
        <w:ind w:firstLine="708"/>
        <w:rPr>
          <w:rFonts w:ascii="Courier New" w:hAnsi="Courier New" w:cs="Courier New"/>
        </w:rPr>
      </w:pPr>
      <w:r>
        <w:rPr>
          <w:rFonts w:ascii="Courier New" w:hAnsi="Courier New" w:cs="Courier New"/>
        </w:rPr>
        <w:t xml:space="preserve">Bu sözleşmeye göre Lefke’de bulunan 833 no.lu işçi evi, aylık 90.00TL’ye Davacıya kiralandı. </w:t>
      </w:r>
    </w:p>
    <w:p w:rsidR="00015D06" w:rsidRDefault="00015D06" w:rsidP="0048190F">
      <w:pPr>
        <w:spacing w:line="360" w:lineRule="auto"/>
        <w:ind w:firstLine="708"/>
        <w:rPr>
          <w:rFonts w:ascii="Courier New" w:hAnsi="Courier New" w:cs="Courier New"/>
        </w:rPr>
      </w:pPr>
    </w:p>
    <w:p w:rsidR="00015D06" w:rsidRDefault="00015D06" w:rsidP="0048190F">
      <w:pPr>
        <w:spacing w:line="360" w:lineRule="auto"/>
        <w:ind w:firstLine="708"/>
        <w:rPr>
          <w:rFonts w:ascii="Courier New" w:hAnsi="Courier New" w:cs="Courier New"/>
        </w:rPr>
      </w:pPr>
      <w:r>
        <w:rPr>
          <w:rFonts w:ascii="Courier New" w:hAnsi="Courier New" w:cs="Courier New"/>
        </w:rPr>
        <w:t xml:space="preserve">Ekrem Uzun ve sözleşmedeki şahitler vefat ettiklerinden Mahkemede şahadet vermeleri mümkün olmadı. </w:t>
      </w:r>
    </w:p>
    <w:p w:rsidR="00015D06" w:rsidRDefault="00015D06" w:rsidP="0048190F">
      <w:pPr>
        <w:spacing w:line="360" w:lineRule="auto"/>
        <w:ind w:firstLine="708"/>
        <w:rPr>
          <w:rFonts w:ascii="Courier New" w:hAnsi="Courier New" w:cs="Courier New"/>
        </w:rPr>
      </w:pPr>
    </w:p>
    <w:p w:rsidR="00015D06" w:rsidRDefault="00015D06" w:rsidP="0048190F">
      <w:pPr>
        <w:spacing w:line="360" w:lineRule="auto"/>
        <w:ind w:firstLine="708"/>
        <w:rPr>
          <w:rFonts w:ascii="Courier New" w:hAnsi="Courier New" w:cs="Courier New"/>
        </w:rPr>
      </w:pPr>
      <w:r>
        <w:rPr>
          <w:rFonts w:ascii="Courier New" w:hAnsi="Courier New" w:cs="Courier New"/>
        </w:rPr>
        <w:t>32/1975 Yabancı Taşınmaz Malları (Kontrol ve Yönetim) Yasası’nın 2</w:t>
      </w:r>
      <w:r w:rsidR="000C74CC">
        <w:rPr>
          <w:rFonts w:ascii="Courier New" w:hAnsi="Courier New" w:cs="Courier New"/>
        </w:rPr>
        <w:t>.</w:t>
      </w:r>
      <w:r>
        <w:rPr>
          <w:rFonts w:ascii="Courier New" w:hAnsi="Courier New" w:cs="Courier New"/>
        </w:rPr>
        <w:t>,4</w:t>
      </w:r>
      <w:r w:rsidR="000C74CC">
        <w:rPr>
          <w:rFonts w:ascii="Courier New" w:hAnsi="Courier New" w:cs="Courier New"/>
        </w:rPr>
        <w:t>.</w:t>
      </w:r>
      <w:r>
        <w:rPr>
          <w:rFonts w:ascii="Courier New" w:hAnsi="Courier New" w:cs="Courier New"/>
        </w:rPr>
        <w:t xml:space="preserve"> ve 5. maddelerine göre konu ev 32/1975 sayılı Yasa kapsamına girmekte olup, taşınmaz malın kontrol ve yönetimi KKTC Maliye Bakanlığına aittir. </w:t>
      </w:r>
    </w:p>
    <w:p w:rsidR="00015D06" w:rsidRDefault="00015D06" w:rsidP="0048190F">
      <w:pPr>
        <w:spacing w:line="360" w:lineRule="auto"/>
        <w:ind w:firstLine="708"/>
        <w:rPr>
          <w:rFonts w:ascii="Courier New" w:hAnsi="Courier New" w:cs="Courier New"/>
        </w:rPr>
      </w:pPr>
    </w:p>
    <w:p w:rsidR="00015D06" w:rsidRDefault="00015D06" w:rsidP="0048190F">
      <w:pPr>
        <w:spacing w:line="360" w:lineRule="auto"/>
        <w:ind w:firstLine="708"/>
        <w:rPr>
          <w:rFonts w:ascii="Courier New" w:hAnsi="Courier New" w:cs="Courier New"/>
        </w:rPr>
      </w:pPr>
      <w:r>
        <w:rPr>
          <w:rFonts w:ascii="Courier New" w:hAnsi="Courier New" w:cs="Courier New"/>
        </w:rPr>
        <w:t xml:space="preserve">KKTC Maliye Bakanlığı dava konusu evin kontrol ve yönetimi için yönetici görevlendirme yetkisine sahiptir. </w:t>
      </w:r>
    </w:p>
    <w:p w:rsidR="00015D06" w:rsidRDefault="00015D06" w:rsidP="0048190F">
      <w:pPr>
        <w:spacing w:line="360" w:lineRule="auto"/>
        <w:ind w:firstLine="708"/>
        <w:rPr>
          <w:rFonts w:ascii="Courier New" w:hAnsi="Courier New" w:cs="Courier New"/>
        </w:rPr>
      </w:pPr>
    </w:p>
    <w:p w:rsidR="00015D06" w:rsidRDefault="00015D06" w:rsidP="0048190F">
      <w:pPr>
        <w:spacing w:line="360" w:lineRule="auto"/>
        <w:ind w:firstLine="708"/>
        <w:rPr>
          <w:rFonts w:ascii="Courier New" w:hAnsi="Courier New" w:cs="Courier New"/>
        </w:rPr>
      </w:pPr>
      <w:r>
        <w:rPr>
          <w:rFonts w:ascii="Courier New" w:hAnsi="Courier New" w:cs="Courier New"/>
        </w:rPr>
        <w:t xml:space="preserve">Görevlendirilen Yönetici taşınmaz malı kiralamakla yetkilidir. </w:t>
      </w:r>
    </w:p>
    <w:p w:rsidR="00015D06" w:rsidRDefault="00015D06" w:rsidP="0048190F">
      <w:pPr>
        <w:spacing w:line="360" w:lineRule="auto"/>
        <w:ind w:firstLine="708"/>
        <w:rPr>
          <w:rFonts w:ascii="Courier New" w:hAnsi="Courier New" w:cs="Courier New"/>
        </w:rPr>
      </w:pPr>
    </w:p>
    <w:p w:rsidR="00015D06" w:rsidRDefault="00015D06" w:rsidP="0048190F">
      <w:pPr>
        <w:spacing w:line="360" w:lineRule="auto"/>
        <w:ind w:firstLine="708"/>
        <w:rPr>
          <w:rFonts w:ascii="Courier New" w:hAnsi="Courier New" w:cs="Courier New"/>
        </w:rPr>
      </w:pPr>
      <w:r>
        <w:rPr>
          <w:rFonts w:ascii="Courier New" w:hAnsi="Courier New" w:cs="Courier New"/>
        </w:rPr>
        <w:t>Emare No.13,14 ve 19 Resmi Gazetelerden anlaşılacağı üzere</w:t>
      </w:r>
      <w:r w:rsidR="000C74CC">
        <w:rPr>
          <w:rFonts w:ascii="Courier New" w:hAnsi="Courier New" w:cs="Courier New"/>
        </w:rPr>
        <w:t>,</w:t>
      </w:r>
      <w:r>
        <w:rPr>
          <w:rFonts w:ascii="Courier New" w:hAnsi="Courier New" w:cs="Courier New"/>
        </w:rPr>
        <w:t xml:space="preserve"> CMC Şirketine ait taşınmaz malların kontrol ve yönetimi KKTC Bakanlar Kurulu</w:t>
      </w:r>
      <w:r w:rsidR="000C74CC">
        <w:rPr>
          <w:rFonts w:ascii="Courier New" w:hAnsi="Courier New" w:cs="Courier New"/>
        </w:rPr>
        <w:t xml:space="preserve"> tarafından dönem dönem Maliye B</w:t>
      </w:r>
      <w:r>
        <w:rPr>
          <w:rFonts w:ascii="Courier New" w:hAnsi="Courier New" w:cs="Courier New"/>
        </w:rPr>
        <w:t xml:space="preserve">akanlığına dönem dönem Lefke Belediyesine verilmiştir. </w:t>
      </w:r>
    </w:p>
    <w:p w:rsidR="00015D06" w:rsidRDefault="00015D06" w:rsidP="0048190F">
      <w:pPr>
        <w:spacing w:line="360" w:lineRule="auto"/>
        <w:ind w:firstLine="708"/>
        <w:rPr>
          <w:rFonts w:ascii="Courier New" w:hAnsi="Courier New" w:cs="Courier New"/>
        </w:rPr>
      </w:pPr>
    </w:p>
    <w:p w:rsidR="00015D06" w:rsidRDefault="000C74CC" w:rsidP="0048190F">
      <w:pPr>
        <w:spacing w:line="360" w:lineRule="auto"/>
        <w:ind w:firstLine="708"/>
        <w:rPr>
          <w:rFonts w:ascii="Courier New" w:hAnsi="Courier New" w:cs="Courier New"/>
        </w:rPr>
      </w:pPr>
      <w:r>
        <w:rPr>
          <w:rFonts w:ascii="Courier New" w:hAnsi="Courier New" w:cs="Courier New"/>
        </w:rPr>
        <w:t>Maliye Bakanlığının kontrol ve t</w:t>
      </w:r>
      <w:r w:rsidR="00015D06">
        <w:rPr>
          <w:rFonts w:ascii="Courier New" w:hAnsi="Courier New" w:cs="Courier New"/>
        </w:rPr>
        <w:t xml:space="preserve">asarrufunda bulunan mallar Maliye Bakanlığına bağlı Devlet Emlak ve Malzeme Dairesi </w:t>
      </w:r>
      <w:r>
        <w:rPr>
          <w:rFonts w:ascii="Courier New" w:hAnsi="Courier New" w:cs="Courier New"/>
        </w:rPr>
        <w:t xml:space="preserve">Müdürlüğü </w:t>
      </w:r>
      <w:r w:rsidR="00015D06">
        <w:rPr>
          <w:rFonts w:ascii="Courier New" w:hAnsi="Courier New" w:cs="Courier New"/>
        </w:rPr>
        <w:t xml:space="preserve">tarafından kiralanmaktadır. </w:t>
      </w:r>
    </w:p>
    <w:p w:rsidR="00015D06" w:rsidRDefault="00015D06" w:rsidP="0048190F">
      <w:pPr>
        <w:spacing w:line="360" w:lineRule="auto"/>
        <w:ind w:firstLine="708"/>
        <w:rPr>
          <w:rFonts w:ascii="Courier New" w:hAnsi="Courier New" w:cs="Courier New"/>
        </w:rPr>
      </w:pPr>
    </w:p>
    <w:p w:rsidR="00015D06" w:rsidRDefault="00015D06" w:rsidP="0048190F">
      <w:pPr>
        <w:spacing w:line="360" w:lineRule="auto"/>
        <w:ind w:firstLine="708"/>
        <w:rPr>
          <w:rFonts w:ascii="Courier New" w:hAnsi="Courier New" w:cs="Courier New"/>
        </w:rPr>
      </w:pPr>
      <w:r>
        <w:rPr>
          <w:rFonts w:ascii="Courier New" w:hAnsi="Courier New" w:cs="Courier New"/>
        </w:rPr>
        <w:t xml:space="preserve">1.8.1979 tarihinde Emare No.1 Sözleşme imzalanırken Ekrem Uzun isimli kişi CMC şirketinin sorumlu yöneticisi olup, Emare No.1 Sözleşmeyi yapmaya yetkili olduğundan Emare No.1 geçerli bir kira sözleşmesidir. </w:t>
      </w:r>
    </w:p>
    <w:p w:rsidR="00015D06" w:rsidRDefault="00015D06" w:rsidP="0048190F">
      <w:pPr>
        <w:spacing w:line="360" w:lineRule="auto"/>
        <w:ind w:firstLine="708"/>
        <w:rPr>
          <w:rFonts w:ascii="Courier New" w:hAnsi="Courier New" w:cs="Courier New"/>
        </w:rPr>
      </w:pPr>
    </w:p>
    <w:p w:rsidR="00015D06" w:rsidRDefault="00015D06" w:rsidP="0048190F">
      <w:pPr>
        <w:spacing w:line="360" w:lineRule="auto"/>
        <w:ind w:firstLine="708"/>
        <w:rPr>
          <w:rFonts w:ascii="Courier New" w:hAnsi="Courier New" w:cs="Courier New"/>
        </w:rPr>
      </w:pPr>
      <w:r>
        <w:rPr>
          <w:rFonts w:ascii="Courier New" w:hAnsi="Courier New" w:cs="Courier New"/>
        </w:rPr>
        <w:lastRenderedPageBreak/>
        <w:t>Davacı hiçbir zaman dava konusu evin tasarrufunu ter</w:t>
      </w:r>
      <w:r w:rsidR="00BA3F87">
        <w:rPr>
          <w:rFonts w:ascii="Courier New" w:hAnsi="Courier New" w:cs="Courier New"/>
        </w:rPr>
        <w:t xml:space="preserve">k etme niyetiyle hareket etmemiş, Emare No.1 sözleşmenin yapıldığı 1.8.1979 tarihinden Davalıların eve girdikleri 24.1.2015 tarihine değin dava konusu evin kira ve/veya hizmet bedelini Lefke Belediyesine ödemiş, tasarrufunu ve tasarruf etme hakkını bırakmamıştır. </w:t>
      </w:r>
    </w:p>
    <w:p w:rsidR="00BA3F87" w:rsidRDefault="00BA3F87" w:rsidP="0048190F">
      <w:pPr>
        <w:spacing w:line="360" w:lineRule="auto"/>
        <w:ind w:firstLine="708"/>
        <w:rPr>
          <w:rFonts w:ascii="Courier New" w:hAnsi="Courier New" w:cs="Courier New"/>
        </w:rPr>
      </w:pPr>
    </w:p>
    <w:p w:rsidR="00BA3F87" w:rsidRDefault="00BA3F87" w:rsidP="0048190F">
      <w:pPr>
        <w:spacing w:line="360" w:lineRule="auto"/>
        <w:ind w:firstLine="708"/>
        <w:rPr>
          <w:rFonts w:ascii="Courier New" w:hAnsi="Courier New" w:cs="Courier New"/>
        </w:rPr>
      </w:pPr>
      <w:r>
        <w:rPr>
          <w:rFonts w:ascii="Courier New" w:hAnsi="Courier New" w:cs="Courier New"/>
        </w:rPr>
        <w:t xml:space="preserve">Davacı, dava açma hakkına sahiptir. </w:t>
      </w:r>
    </w:p>
    <w:p w:rsidR="00BA3F87" w:rsidRDefault="00BA3F87" w:rsidP="0048190F">
      <w:pPr>
        <w:spacing w:line="360" w:lineRule="auto"/>
        <w:ind w:firstLine="708"/>
        <w:rPr>
          <w:rFonts w:ascii="Courier New" w:hAnsi="Courier New" w:cs="Courier New"/>
        </w:rPr>
      </w:pPr>
    </w:p>
    <w:p w:rsidR="00BA3F87" w:rsidRDefault="00BA3F87" w:rsidP="0048190F">
      <w:pPr>
        <w:spacing w:line="360" w:lineRule="auto"/>
        <w:ind w:firstLine="708"/>
        <w:rPr>
          <w:rFonts w:ascii="Courier New" w:hAnsi="Courier New" w:cs="Courier New"/>
        </w:rPr>
      </w:pPr>
      <w:r>
        <w:rPr>
          <w:rFonts w:ascii="Courier New" w:hAnsi="Courier New" w:cs="Courier New"/>
        </w:rPr>
        <w:t xml:space="preserve">Dava dosyalandıktan sonra Davalılar ile Devlet Emlak </w:t>
      </w:r>
      <w:r w:rsidR="000C74CC">
        <w:rPr>
          <w:rFonts w:ascii="Courier New" w:hAnsi="Courier New" w:cs="Courier New"/>
        </w:rPr>
        <w:t xml:space="preserve">ve Malzeme </w:t>
      </w:r>
      <w:r>
        <w:rPr>
          <w:rFonts w:ascii="Courier New" w:hAnsi="Courier New" w:cs="Courier New"/>
        </w:rPr>
        <w:t>Dairesi arasında imzalanan Emare No.15 kira sözleşmesi fes</w:t>
      </w:r>
      <w:r w:rsidR="00531262">
        <w:rPr>
          <w:rFonts w:ascii="Courier New" w:hAnsi="Courier New" w:cs="Courier New"/>
        </w:rPr>
        <w:t>i</w:t>
      </w:r>
      <w:r>
        <w:rPr>
          <w:rFonts w:ascii="Courier New" w:hAnsi="Courier New" w:cs="Courier New"/>
        </w:rPr>
        <w:t xml:space="preserve">h ve iptal edildiğinden Davalıların konu evde yasal tasarruflarından bahsedilemez. </w:t>
      </w:r>
    </w:p>
    <w:p w:rsidR="006E7739" w:rsidRDefault="006E7739" w:rsidP="0048190F">
      <w:pPr>
        <w:spacing w:line="360" w:lineRule="auto"/>
        <w:ind w:firstLine="708"/>
        <w:rPr>
          <w:rFonts w:ascii="Courier New" w:hAnsi="Courier New" w:cs="Courier New"/>
        </w:rPr>
      </w:pPr>
    </w:p>
    <w:p w:rsidR="00531262" w:rsidRDefault="00531262" w:rsidP="0048190F">
      <w:pPr>
        <w:spacing w:line="360" w:lineRule="auto"/>
        <w:ind w:firstLine="708"/>
        <w:rPr>
          <w:rFonts w:ascii="Courier New" w:hAnsi="Courier New" w:cs="Courier New"/>
        </w:rPr>
      </w:pPr>
      <w:r>
        <w:rPr>
          <w:rFonts w:ascii="Courier New" w:hAnsi="Courier New" w:cs="Courier New"/>
        </w:rPr>
        <w:t>Davalılar, 24.1.2015 tarihinde haksız ve k</w:t>
      </w:r>
      <w:r w:rsidR="000C74CC">
        <w:rPr>
          <w:rFonts w:ascii="Courier New" w:hAnsi="Courier New" w:cs="Courier New"/>
        </w:rPr>
        <w:t>anunsuz</w:t>
      </w:r>
      <w:r>
        <w:rPr>
          <w:rFonts w:ascii="Courier New" w:hAnsi="Courier New" w:cs="Courier New"/>
        </w:rPr>
        <w:t xml:space="preserve"> olarak konu konuta girerek tecavüzde bulunduklarından konutu tahliye etmeleri gerekmektedir. </w:t>
      </w:r>
    </w:p>
    <w:p w:rsidR="00531262" w:rsidRDefault="00531262" w:rsidP="0048190F">
      <w:pPr>
        <w:spacing w:line="360" w:lineRule="auto"/>
        <w:ind w:firstLine="708"/>
        <w:rPr>
          <w:rFonts w:ascii="Courier New" w:hAnsi="Courier New" w:cs="Courier New"/>
        </w:rPr>
      </w:pPr>
    </w:p>
    <w:p w:rsidR="00531262" w:rsidRDefault="00531262" w:rsidP="0048190F">
      <w:pPr>
        <w:spacing w:line="360" w:lineRule="auto"/>
        <w:ind w:firstLine="708"/>
        <w:rPr>
          <w:rFonts w:ascii="Courier New" w:hAnsi="Courier New" w:cs="Courier New"/>
        </w:rPr>
      </w:pPr>
      <w:r>
        <w:rPr>
          <w:rFonts w:ascii="Courier New" w:hAnsi="Courier New" w:cs="Courier New"/>
        </w:rPr>
        <w:t xml:space="preserve">Davacının, Davalılara karşı zarar-ziyan, ara kâr, mesne profit talep ve dava haklarının saklı tutulmasına emir verilmesi şeklindeki talebi doğrultusunda emir verilmesi mümkün değildir. </w:t>
      </w:r>
    </w:p>
    <w:p w:rsidR="00531262" w:rsidRDefault="00531262" w:rsidP="0048190F">
      <w:pPr>
        <w:spacing w:line="360" w:lineRule="auto"/>
        <w:ind w:firstLine="708"/>
        <w:rPr>
          <w:rFonts w:ascii="Courier New" w:hAnsi="Courier New" w:cs="Courier New"/>
        </w:rPr>
      </w:pPr>
    </w:p>
    <w:p w:rsidR="00531262" w:rsidRDefault="00531262" w:rsidP="0048190F">
      <w:pPr>
        <w:spacing w:line="360" w:lineRule="auto"/>
        <w:ind w:firstLine="708"/>
        <w:rPr>
          <w:rFonts w:ascii="Courier New" w:hAnsi="Courier New" w:cs="Courier New"/>
        </w:rPr>
      </w:pPr>
      <w:r>
        <w:rPr>
          <w:rFonts w:ascii="Courier New" w:hAnsi="Courier New" w:cs="Courier New"/>
        </w:rPr>
        <w:t>Alt Mahkeme yukarıdaki bulgularına istinaden Davalılar aleyhine tahliye emi</w:t>
      </w:r>
      <w:r w:rsidR="000C74CC">
        <w:rPr>
          <w:rFonts w:ascii="Courier New" w:hAnsi="Courier New" w:cs="Courier New"/>
        </w:rPr>
        <w:t>r ve hüküm</w:t>
      </w:r>
      <w:r>
        <w:rPr>
          <w:rFonts w:ascii="Courier New" w:hAnsi="Courier New" w:cs="Courier New"/>
        </w:rPr>
        <w:t xml:space="preserve"> verdi. </w:t>
      </w:r>
    </w:p>
    <w:p w:rsidR="00531262" w:rsidRDefault="00531262" w:rsidP="00531262">
      <w:pPr>
        <w:spacing w:line="360" w:lineRule="auto"/>
        <w:rPr>
          <w:rFonts w:ascii="Courier New" w:hAnsi="Courier New" w:cs="Courier New"/>
          <w:u w:val="single"/>
        </w:rPr>
      </w:pPr>
    </w:p>
    <w:p w:rsidR="00531262" w:rsidRPr="00531262" w:rsidRDefault="00531262" w:rsidP="00531262">
      <w:pPr>
        <w:spacing w:line="360" w:lineRule="auto"/>
        <w:rPr>
          <w:rFonts w:ascii="Courier New" w:hAnsi="Courier New" w:cs="Courier New"/>
          <w:u w:val="single"/>
        </w:rPr>
      </w:pPr>
      <w:r>
        <w:rPr>
          <w:rFonts w:ascii="Courier New" w:hAnsi="Courier New" w:cs="Courier New"/>
          <w:u w:val="single"/>
        </w:rPr>
        <w:t>İSTİNAF SEBEPLERİ:</w:t>
      </w:r>
    </w:p>
    <w:p w:rsidR="006E7739" w:rsidRDefault="006E7739" w:rsidP="0048190F">
      <w:pPr>
        <w:spacing w:line="360" w:lineRule="auto"/>
        <w:ind w:firstLine="708"/>
        <w:rPr>
          <w:rFonts w:ascii="Courier New" w:hAnsi="Courier New" w:cs="Courier New"/>
        </w:rPr>
      </w:pPr>
    </w:p>
    <w:p w:rsidR="00531262" w:rsidRDefault="00531262" w:rsidP="0048190F">
      <w:pPr>
        <w:spacing w:line="360" w:lineRule="auto"/>
        <w:ind w:firstLine="708"/>
        <w:rPr>
          <w:rFonts w:ascii="Courier New" w:hAnsi="Courier New" w:cs="Courier New"/>
        </w:rPr>
      </w:pPr>
      <w:r>
        <w:rPr>
          <w:rFonts w:ascii="Courier New" w:hAnsi="Courier New" w:cs="Courier New"/>
        </w:rPr>
        <w:t>Davalıların dosyaladıkları istinaf ihbarnamesinde 6 istinaf sebebi bulunmakla birlikte bu istinaf sebeplerini tek başlık altında toplamak mümkündür. Buna göre</w:t>
      </w:r>
      <w:r w:rsidR="000C74CC">
        <w:rPr>
          <w:rFonts w:ascii="Courier New" w:hAnsi="Courier New" w:cs="Courier New"/>
        </w:rPr>
        <w:t>;</w:t>
      </w:r>
    </w:p>
    <w:p w:rsidR="00531262" w:rsidRDefault="00531262" w:rsidP="0048190F">
      <w:pPr>
        <w:spacing w:line="360" w:lineRule="auto"/>
        <w:ind w:firstLine="708"/>
        <w:rPr>
          <w:rFonts w:ascii="Courier New" w:hAnsi="Courier New" w:cs="Courier New"/>
        </w:rPr>
      </w:pPr>
    </w:p>
    <w:p w:rsidR="00531262" w:rsidRPr="00AA73FF" w:rsidRDefault="00531262" w:rsidP="00AA73FF">
      <w:pPr>
        <w:spacing w:line="360" w:lineRule="auto"/>
        <w:ind w:left="708"/>
        <w:rPr>
          <w:rFonts w:ascii="Courier New" w:hAnsi="Courier New" w:cs="Courier New"/>
          <w:b/>
        </w:rPr>
      </w:pPr>
      <w:r w:rsidRPr="00AA73FF">
        <w:rPr>
          <w:rFonts w:ascii="Courier New" w:hAnsi="Courier New" w:cs="Courier New"/>
          <w:b/>
        </w:rPr>
        <w:t xml:space="preserve">Muhterem Alt Mahkeme, Davalıların 24.1.2015 tarihinden itibaren dava konusu eve tecavüz ettiklerine bulgu </w:t>
      </w:r>
      <w:r w:rsidRPr="00AA73FF">
        <w:rPr>
          <w:rFonts w:ascii="Courier New" w:hAnsi="Courier New" w:cs="Courier New"/>
          <w:b/>
        </w:rPr>
        <w:lastRenderedPageBreak/>
        <w:t>yapmakla</w:t>
      </w:r>
      <w:r w:rsidR="000C74CC">
        <w:rPr>
          <w:rFonts w:ascii="Courier New" w:hAnsi="Courier New" w:cs="Courier New"/>
          <w:b/>
        </w:rPr>
        <w:t>,</w:t>
      </w:r>
      <w:r w:rsidRPr="00AA73FF">
        <w:rPr>
          <w:rFonts w:ascii="Courier New" w:hAnsi="Courier New" w:cs="Courier New"/>
          <w:b/>
        </w:rPr>
        <w:t xml:space="preserve"> </w:t>
      </w:r>
      <w:r w:rsidR="000C74CC">
        <w:rPr>
          <w:rFonts w:ascii="Courier New" w:hAnsi="Courier New" w:cs="Courier New"/>
          <w:b/>
        </w:rPr>
        <w:t>T</w:t>
      </w:r>
      <w:r w:rsidRPr="00AA73FF">
        <w:rPr>
          <w:rFonts w:ascii="Courier New" w:hAnsi="Courier New" w:cs="Courier New"/>
          <w:b/>
        </w:rPr>
        <w:t xml:space="preserve">alep </w:t>
      </w:r>
      <w:r w:rsidR="000C74CC">
        <w:rPr>
          <w:rFonts w:ascii="Courier New" w:hAnsi="Courier New" w:cs="Courier New"/>
          <w:b/>
        </w:rPr>
        <w:t>T</w:t>
      </w:r>
      <w:r w:rsidRPr="00AA73FF">
        <w:rPr>
          <w:rFonts w:ascii="Courier New" w:hAnsi="Courier New" w:cs="Courier New"/>
          <w:b/>
        </w:rPr>
        <w:t>akririnde Davalılara gönderildiği iddia edilen ihbarnamelerindeki süreleri göz ardı etmekle; huzurundaki şa</w:t>
      </w:r>
      <w:r w:rsidR="000C74CC">
        <w:rPr>
          <w:rFonts w:ascii="Courier New" w:hAnsi="Courier New" w:cs="Courier New"/>
          <w:b/>
        </w:rPr>
        <w:t>hadeti eksik değerlendirmekle; T</w:t>
      </w:r>
      <w:r w:rsidRPr="00AA73FF">
        <w:rPr>
          <w:rFonts w:ascii="Courier New" w:hAnsi="Courier New" w:cs="Courier New"/>
          <w:b/>
        </w:rPr>
        <w:t xml:space="preserve">alep </w:t>
      </w:r>
      <w:r w:rsidR="000C74CC">
        <w:rPr>
          <w:rFonts w:ascii="Courier New" w:hAnsi="Courier New" w:cs="Courier New"/>
          <w:b/>
        </w:rPr>
        <w:t>T</w:t>
      </w:r>
      <w:r w:rsidRPr="00AA73FF">
        <w:rPr>
          <w:rFonts w:ascii="Courier New" w:hAnsi="Courier New" w:cs="Courier New"/>
          <w:b/>
        </w:rPr>
        <w:t>akririnde yazılı ol</w:t>
      </w:r>
      <w:r w:rsidR="000C74CC">
        <w:rPr>
          <w:rFonts w:ascii="Courier New" w:hAnsi="Courier New" w:cs="Courier New"/>
          <w:b/>
        </w:rPr>
        <w:t>ma</w:t>
      </w:r>
      <w:r w:rsidRPr="00AA73FF">
        <w:rPr>
          <w:rFonts w:ascii="Courier New" w:hAnsi="Courier New" w:cs="Courier New"/>
          <w:b/>
        </w:rPr>
        <w:t>masına rağmen Davacının konu evden zaruri sebeplerle ayrıldığına bulgu yapmakla, Davacı mutasarrıf olmadığı halde taşınmazın mutasarrıfı olduğuna bulgu yapmakla, Resmi Gazeteler</w:t>
      </w:r>
      <w:r w:rsidR="00FB6296" w:rsidRPr="00AA73FF">
        <w:rPr>
          <w:rFonts w:ascii="Courier New" w:hAnsi="Courier New" w:cs="Courier New"/>
          <w:b/>
        </w:rPr>
        <w:t>’</w:t>
      </w:r>
      <w:r w:rsidRPr="00AA73FF">
        <w:rPr>
          <w:rFonts w:ascii="Courier New" w:hAnsi="Courier New" w:cs="Courier New"/>
          <w:b/>
        </w:rPr>
        <w:t xml:space="preserve">deki düzenlemeleri ve Davalıların statüsünü hatalı değerlendirerek aleyhlerine hüküm vermekle hata etti. </w:t>
      </w:r>
    </w:p>
    <w:p w:rsidR="00531262" w:rsidRPr="00AA73FF" w:rsidRDefault="00531262" w:rsidP="0048190F">
      <w:pPr>
        <w:spacing w:line="360" w:lineRule="auto"/>
        <w:ind w:firstLine="708"/>
        <w:rPr>
          <w:rFonts w:ascii="Courier New" w:hAnsi="Courier New" w:cs="Courier New"/>
          <w:b/>
        </w:rPr>
      </w:pPr>
    </w:p>
    <w:p w:rsidR="006E7739" w:rsidRDefault="00FB6296" w:rsidP="00FB6296">
      <w:pPr>
        <w:spacing w:line="360" w:lineRule="auto"/>
        <w:rPr>
          <w:rFonts w:ascii="Courier New" w:hAnsi="Courier New" w:cs="Courier New"/>
        </w:rPr>
      </w:pPr>
      <w:r>
        <w:rPr>
          <w:rFonts w:ascii="Courier New" w:hAnsi="Courier New" w:cs="Courier New"/>
          <w:u w:val="single"/>
        </w:rPr>
        <w:t xml:space="preserve">TARAFLARIN İDDİA VE ARGÜMANLARI: </w:t>
      </w:r>
    </w:p>
    <w:p w:rsidR="00FB6296" w:rsidRDefault="00FB6296" w:rsidP="00FB6296">
      <w:pPr>
        <w:spacing w:line="360" w:lineRule="auto"/>
        <w:rPr>
          <w:rFonts w:ascii="Courier New" w:hAnsi="Courier New" w:cs="Courier New"/>
        </w:rPr>
      </w:pPr>
    </w:p>
    <w:p w:rsidR="00FB6296" w:rsidRDefault="00FB6296" w:rsidP="00C176B0">
      <w:pPr>
        <w:spacing w:line="360" w:lineRule="auto"/>
        <w:ind w:firstLine="708"/>
        <w:rPr>
          <w:rFonts w:ascii="Courier New" w:hAnsi="Courier New" w:cs="Courier New"/>
        </w:rPr>
      </w:pPr>
      <w:r>
        <w:rPr>
          <w:rFonts w:ascii="Courier New" w:hAnsi="Courier New" w:cs="Courier New"/>
        </w:rPr>
        <w:t>Davalılar Avukatı</w:t>
      </w:r>
      <w:r w:rsidR="000C74CC">
        <w:rPr>
          <w:rFonts w:ascii="Courier New" w:hAnsi="Courier New" w:cs="Courier New"/>
        </w:rPr>
        <w:t xml:space="preserve"> hitabında </w:t>
      </w:r>
      <w:r>
        <w:rPr>
          <w:rFonts w:ascii="Courier New" w:hAnsi="Courier New" w:cs="Courier New"/>
        </w:rPr>
        <w:t xml:space="preserve">istinaf sebepleri </w:t>
      </w:r>
      <w:r w:rsidR="000C74CC">
        <w:rPr>
          <w:rFonts w:ascii="Courier New" w:hAnsi="Courier New" w:cs="Courier New"/>
        </w:rPr>
        <w:t xml:space="preserve">ve buna bağlı </w:t>
      </w:r>
      <w:r>
        <w:rPr>
          <w:rFonts w:ascii="Courier New" w:hAnsi="Courier New" w:cs="Courier New"/>
        </w:rPr>
        <w:t>iddiaları</w:t>
      </w:r>
      <w:r w:rsidR="00951641">
        <w:rPr>
          <w:rFonts w:ascii="Courier New" w:hAnsi="Courier New" w:cs="Courier New"/>
        </w:rPr>
        <w:t xml:space="preserve">yla ilgili olarak </w:t>
      </w:r>
      <w:r>
        <w:rPr>
          <w:rFonts w:ascii="Courier New" w:hAnsi="Courier New" w:cs="Courier New"/>
        </w:rPr>
        <w:t>özetle, tecavüz davalarında mal sahiplerinin ihbar göndermesi</w:t>
      </w:r>
      <w:r w:rsidR="00C176B0">
        <w:rPr>
          <w:rFonts w:ascii="Courier New" w:hAnsi="Courier New" w:cs="Courier New"/>
        </w:rPr>
        <w:t xml:space="preserve">nin zorunlu olmadığı </w:t>
      </w:r>
      <w:r>
        <w:rPr>
          <w:rFonts w:ascii="Courier New" w:hAnsi="Courier New" w:cs="Courier New"/>
        </w:rPr>
        <w:t xml:space="preserve">konusunda </w:t>
      </w:r>
      <w:r w:rsidR="00C176B0">
        <w:rPr>
          <w:rFonts w:ascii="Courier New" w:hAnsi="Courier New" w:cs="Courier New"/>
        </w:rPr>
        <w:t xml:space="preserve">Davacı Avukatıyla </w:t>
      </w:r>
      <w:r>
        <w:rPr>
          <w:rFonts w:ascii="Courier New" w:hAnsi="Courier New" w:cs="Courier New"/>
        </w:rPr>
        <w:t>hemfikir ol</w:t>
      </w:r>
      <w:r w:rsidR="00C176B0">
        <w:rPr>
          <w:rFonts w:ascii="Courier New" w:hAnsi="Courier New" w:cs="Courier New"/>
        </w:rPr>
        <w:t xml:space="preserve">duğunu ancak </w:t>
      </w:r>
      <w:r>
        <w:rPr>
          <w:rFonts w:ascii="Courier New" w:hAnsi="Courier New" w:cs="Courier New"/>
        </w:rPr>
        <w:t xml:space="preserve">asli mutasarrıf olmayan Davacının gönderdiği ihbarın </w:t>
      </w:r>
      <w:r w:rsidR="00C176B0">
        <w:rPr>
          <w:rFonts w:ascii="Courier New" w:hAnsi="Courier New" w:cs="Courier New"/>
        </w:rPr>
        <w:t xml:space="preserve">Davacıyı bağladığını ve </w:t>
      </w:r>
      <w:r>
        <w:rPr>
          <w:rFonts w:ascii="Courier New" w:hAnsi="Courier New" w:cs="Courier New"/>
        </w:rPr>
        <w:t>dikkate al</w:t>
      </w:r>
      <w:r w:rsidR="00C176B0">
        <w:rPr>
          <w:rFonts w:ascii="Courier New" w:hAnsi="Courier New" w:cs="Courier New"/>
        </w:rPr>
        <w:t>ın</w:t>
      </w:r>
      <w:r>
        <w:rPr>
          <w:rFonts w:ascii="Courier New" w:hAnsi="Courier New" w:cs="Courier New"/>
        </w:rPr>
        <w:t>ması gerektiğini</w:t>
      </w:r>
      <w:r w:rsidR="00C176B0">
        <w:rPr>
          <w:rFonts w:ascii="Courier New" w:hAnsi="Courier New" w:cs="Courier New"/>
        </w:rPr>
        <w:t xml:space="preserve">, Alt Mahkemenin </w:t>
      </w:r>
      <w:r>
        <w:rPr>
          <w:rFonts w:ascii="Courier New" w:hAnsi="Courier New" w:cs="Courier New"/>
        </w:rPr>
        <w:t>ihbarla çelişen tecavüz bulgusu yap</w:t>
      </w:r>
      <w:r w:rsidR="00C176B0">
        <w:rPr>
          <w:rFonts w:ascii="Courier New" w:hAnsi="Courier New" w:cs="Courier New"/>
        </w:rPr>
        <w:t>tı</w:t>
      </w:r>
      <w:r>
        <w:rPr>
          <w:rFonts w:ascii="Courier New" w:hAnsi="Courier New" w:cs="Courier New"/>
        </w:rPr>
        <w:t>ğını, 13.2.2015 tarihli ihbar</w:t>
      </w:r>
      <w:r w:rsidR="00C176B0">
        <w:rPr>
          <w:rFonts w:ascii="Courier New" w:hAnsi="Courier New" w:cs="Courier New"/>
        </w:rPr>
        <w:t xml:space="preserve">la uyumlu olmayan bir şekilde </w:t>
      </w:r>
      <w:r>
        <w:rPr>
          <w:rFonts w:ascii="Courier New" w:hAnsi="Courier New" w:cs="Courier New"/>
        </w:rPr>
        <w:t>24.1.2015 tarihini tecavüz tarihi ola</w:t>
      </w:r>
      <w:r w:rsidR="00951641">
        <w:rPr>
          <w:rFonts w:ascii="Courier New" w:hAnsi="Courier New" w:cs="Courier New"/>
        </w:rPr>
        <w:t xml:space="preserve">rak kabul eden </w:t>
      </w:r>
      <w:r>
        <w:rPr>
          <w:rFonts w:ascii="Courier New" w:hAnsi="Courier New" w:cs="Courier New"/>
        </w:rPr>
        <w:t xml:space="preserve">Alt Mahkemenin hata yaptığı; Davalı tanıklarının şahadetlerini dikkate almayarak tam bir yargılama yapmadığını; Bakanlar Kurulu </w:t>
      </w:r>
      <w:r w:rsidR="00C176B0">
        <w:rPr>
          <w:rFonts w:ascii="Courier New" w:hAnsi="Courier New" w:cs="Courier New"/>
        </w:rPr>
        <w:t>K</w:t>
      </w:r>
      <w:r>
        <w:rPr>
          <w:rFonts w:ascii="Courier New" w:hAnsi="Courier New" w:cs="Courier New"/>
        </w:rPr>
        <w:t>ararları ışığında Davacının 1979 yılında imzaladığı kira mukavelesinin iptal edildiğini değerlendirmediği, huzurunda şahadet olma</w:t>
      </w:r>
      <w:r w:rsidR="00C176B0">
        <w:rPr>
          <w:rFonts w:ascii="Courier New" w:hAnsi="Courier New" w:cs="Courier New"/>
        </w:rPr>
        <w:t>ma</w:t>
      </w:r>
      <w:r>
        <w:rPr>
          <w:rFonts w:ascii="Courier New" w:hAnsi="Courier New" w:cs="Courier New"/>
        </w:rPr>
        <w:t>sına rağmen Davacının damadının hasta olduğuna ve o nedenle Da</w:t>
      </w:r>
      <w:r w:rsidR="00C176B0">
        <w:rPr>
          <w:rFonts w:ascii="Courier New" w:hAnsi="Courier New" w:cs="Courier New"/>
        </w:rPr>
        <w:t>vacının kızının yanında kaldığı doğrultusunda</w:t>
      </w:r>
      <w:r>
        <w:rPr>
          <w:rFonts w:ascii="Courier New" w:hAnsi="Courier New" w:cs="Courier New"/>
        </w:rPr>
        <w:t xml:space="preserve"> bulgu yaparak hata ettiğini; Bakanlar Kurulunun kararlarına göre işgalci pozisyonuna düşen Davacının durumunu değerlendirmeden Davalıya karşı</w:t>
      </w:r>
      <w:r w:rsidR="00C176B0">
        <w:rPr>
          <w:rFonts w:ascii="Courier New" w:hAnsi="Courier New" w:cs="Courier New"/>
        </w:rPr>
        <w:t xml:space="preserve"> üstün </w:t>
      </w:r>
      <w:r>
        <w:rPr>
          <w:rFonts w:ascii="Courier New" w:hAnsi="Courier New" w:cs="Courier New"/>
        </w:rPr>
        <w:t xml:space="preserve">hakkı olduğuna bulgu yapmanın hatalı olduğunu; konutu fiilen dahi tasarruf etmeyen Davacının lehine hüküm verilmesinin hatalı hukuki sonuç doğurduğunu; Davanın açıldığı tarihteki mevzuatın uygulanmadığını, uygulanmış olsaydı kira mukavelesinin Lefke Belediyesi tarafından imzalanmış olması </w:t>
      </w:r>
      <w:r>
        <w:rPr>
          <w:rFonts w:ascii="Courier New" w:hAnsi="Courier New" w:cs="Courier New"/>
        </w:rPr>
        <w:lastRenderedPageBreak/>
        <w:t xml:space="preserve">gerçeği </w:t>
      </w:r>
      <w:r w:rsidR="00951641">
        <w:rPr>
          <w:rFonts w:ascii="Courier New" w:hAnsi="Courier New" w:cs="Courier New"/>
        </w:rPr>
        <w:t xml:space="preserve">karşısında </w:t>
      </w:r>
      <w:r>
        <w:rPr>
          <w:rFonts w:ascii="Courier New" w:hAnsi="Courier New" w:cs="Courier New"/>
        </w:rPr>
        <w:t>Davacının mutasarrıf olmadığı</w:t>
      </w:r>
      <w:r w:rsidR="00C176B0">
        <w:rPr>
          <w:rFonts w:ascii="Courier New" w:hAnsi="Courier New" w:cs="Courier New"/>
        </w:rPr>
        <w:t>nın</w:t>
      </w:r>
      <w:r>
        <w:rPr>
          <w:rFonts w:ascii="Courier New" w:hAnsi="Courier New" w:cs="Courier New"/>
        </w:rPr>
        <w:t xml:space="preserve"> ortaya çıkaca</w:t>
      </w:r>
      <w:r w:rsidR="00C176B0">
        <w:rPr>
          <w:rFonts w:ascii="Courier New" w:hAnsi="Courier New" w:cs="Courier New"/>
        </w:rPr>
        <w:t>ğını</w:t>
      </w:r>
      <w:r>
        <w:rPr>
          <w:rFonts w:ascii="Courier New" w:hAnsi="Courier New" w:cs="Courier New"/>
        </w:rPr>
        <w:t>; Davalıların Devlet Emlak</w:t>
      </w:r>
      <w:r w:rsidR="00951641">
        <w:rPr>
          <w:rFonts w:ascii="Courier New" w:hAnsi="Courier New" w:cs="Courier New"/>
        </w:rPr>
        <w:t xml:space="preserve"> ve Malzeme </w:t>
      </w:r>
      <w:r>
        <w:rPr>
          <w:rFonts w:ascii="Courier New" w:hAnsi="Courier New" w:cs="Courier New"/>
        </w:rPr>
        <w:t>Dairesi ile imzaladıkları mukavele 1 ay sonra iptal edilm</w:t>
      </w:r>
      <w:r w:rsidR="00C176B0">
        <w:rPr>
          <w:rFonts w:ascii="Courier New" w:hAnsi="Courier New" w:cs="Courier New"/>
        </w:rPr>
        <w:t>iş olmakla</w:t>
      </w:r>
      <w:r>
        <w:rPr>
          <w:rFonts w:ascii="Courier New" w:hAnsi="Courier New" w:cs="Courier New"/>
        </w:rPr>
        <w:t xml:space="preserve"> birlikte 1 aylık sürede Davalıların statüsü değiştiğinden, Davacı lehine tahliye hükmü ver</w:t>
      </w:r>
      <w:r w:rsidR="00C176B0">
        <w:rPr>
          <w:rFonts w:ascii="Courier New" w:hAnsi="Courier New" w:cs="Courier New"/>
        </w:rPr>
        <w:t>ilmesinin mümkün olmadığını ileri sür</w:t>
      </w:r>
      <w:r w:rsidR="00951641">
        <w:rPr>
          <w:rFonts w:ascii="Courier New" w:hAnsi="Courier New" w:cs="Courier New"/>
        </w:rPr>
        <w:t>dü ve</w:t>
      </w:r>
      <w:r>
        <w:rPr>
          <w:rFonts w:ascii="Courier New" w:hAnsi="Courier New" w:cs="Courier New"/>
        </w:rPr>
        <w:t xml:space="preserve"> </w:t>
      </w:r>
      <w:r w:rsidR="00C176B0">
        <w:rPr>
          <w:rFonts w:ascii="Courier New" w:hAnsi="Courier New" w:cs="Courier New"/>
        </w:rPr>
        <w:t>i</w:t>
      </w:r>
      <w:r>
        <w:rPr>
          <w:rFonts w:ascii="Courier New" w:hAnsi="Courier New" w:cs="Courier New"/>
        </w:rPr>
        <w:t xml:space="preserve">stinafın </w:t>
      </w:r>
      <w:r w:rsidR="00D90A30">
        <w:rPr>
          <w:rFonts w:ascii="Courier New" w:hAnsi="Courier New" w:cs="Courier New"/>
        </w:rPr>
        <w:t>kabulü</w:t>
      </w:r>
      <w:r w:rsidR="00C176B0">
        <w:rPr>
          <w:rFonts w:ascii="Courier New" w:hAnsi="Courier New" w:cs="Courier New"/>
        </w:rPr>
        <w:t>nü talep etti.</w:t>
      </w:r>
    </w:p>
    <w:p w:rsidR="00D90A30" w:rsidRDefault="00D90A30" w:rsidP="00FB6296">
      <w:pPr>
        <w:spacing w:line="360" w:lineRule="auto"/>
        <w:rPr>
          <w:rFonts w:ascii="Courier New" w:hAnsi="Courier New" w:cs="Courier New"/>
        </w:rPr>
      </w:pPr>
    </w:p>
    <w:p w:rsidR="00D90A30" w:rsidRDefault="00D90A30" w:rsidP="00D90A30">
      <w:pPr>
        <w:spacing w:line="360" w:lineRule="auto"/>
        <w:ind w:firstLine="708"/>
        <w:rPr>
          <w:rFonts w:ascii="Courier New" w:hAnsi="Courier New" w:cs="Courier New"/>
        </w:rPr>
      </w:pPr>
      <w:r>
        <w:rPr>
          <w:rFonts w:ascii="Courier New" w:hAnsi="Courier New" w:cs="Courier New"/>
        </w:rPr>
        <w:t xml:space="preserve">Davacı Avukatı hitabında özetle, öncelikle Alt Mahkemenin kararında hata olmadığını, </w:t>
      </w:r>
      <w:r w:rsidR="00951641">
        <w:rPr>
          <w:rFonts w:ascii="Courier New" w:hAnsi="Courier New" w:cs="Courier New"/>
        </w:rPr>
        <w:t>T</w:t>
      </w:r>
      <w:r>
        <w:rPr>
          <w:rFonts w:ascii="Courier New" w:hAnsi="Courier New" w:cs="Courier New"/>
        </w:rPr>
        <w:t xml:space="preserve">alep </w:t>
      </w:r>
      <w:r w:rsidR="00951641">
        <w:rPr>
          <w:rFonts w:ascii="Courier New" w:hAnsi="Courier New" w:cs="Courier New"/>
        </w:rPr>
        <w:t>T</w:t>
      </w:r>
      <w:r>
        <w:rPr>
          <w:rFonts w:ascii="Courier New" w:hAnsi="Courier New" w:cs="Courier New"/>
        </w:rPr>
        <w:t>akririnde esaslı olgu eksikliği bulunmadığını, mesne-profit tale</w:t>
      </w:r>
      <w:r w:rsidR="00C176B0">
        <w:rPr>
          <w:rFonts w:ascii="Courier New" w:hAnsi="Courier New" w:cs="Courier New"/>
        </w:rPr>
        <w:t xml:space="preserve">plerinin </w:t>
      </w:r>
      <w:r>
        <w:rPr>
          <w:rFonts w:ascii="Courier New" w:hAnsi="Courier New" w:cs="Courier New"/>
        </w:rPr>
        <w:t xml:space="preserve"> olmadığını, Davalıların hangi tarihte </w:t>
      </w:r>
      <w:r w:rsidR="00951641">
        <w:rPr>
          <w:rFonts w:ascii="Courier New" w:hAnsi="Courier New" w:cs="Courier New"/>
        </w:rPr>
        <w:t xml:space="preserve">taşınmaza </w:t>
      </w:r>
      <w:r>
        <w:rPr>
          <w:rFonts w:ascii="Courier New" w:hAnsi="Courier New" w:cs="Courier New"/>
        </w:rPr>
        <w:t xml:space="preserve">girdiğinin yazıldığını, ihbarların alternatif olarak gönderildiğini, esasen </w:t>
      </w:r>
      <w:r w:rsidR="00951641">
        <w:rPr>
          <w:rFonts w:ascii="Courier New" w:hAnsi="Courier New" w:cs="Courier New"/>
        </w:rPr>
        <w:t>tecavüz (</w:t>
      </w:r>
      <w:r>
        <w:rPr>
          <w:rFonts w:ascii="Courier New" w:hAnsi="Courier New" w:cs="Courier New"/>
        </w:rPr>
        <w:t>trespass</w:t>
      </w:r>
      <w:r w:rsidR="00951641">
        <w:rPr>
          <w:rFonts w:ascii="Courier New" w:hAnsi="Courier New" w:cs="Courier New"/>
        </w:rPr>
        <w:t>)</w:t>
      </w:r>
      <w:r>
        <w:rPr>
          <w:rFonts w:ascii="Courier New" w:hAnsi="Courier New" w:cs="Courier New"/>
        </w:rPr>
        <w:t xml:space="preserve"> davasında ihbara gerek olmadığını, Alt Mahkemenin tüm şahadeti değerlendirdiğini, Davalıların </w:t>
      </w:r>
      <w:r w:rsidR="00C176B0">
        <w:rPr>
          <w:rFonts w:ascii="Courier New" w:hAnsi="Courier New" w:cs="Courier New"/>
        </w:rPr>
        <w:t>konu ev</w:t>
      </w:r>
      <w:r w:rsidR="00951641">
        <w:rPr>
          <w:rFonts w:ascii="Courier New" w:hAnsi="Courier New" w:cs="Courier New"/>
        </w:rPr>
        <w:t>e</w:t>
      </w:r>
      <w:r w:rsidR="00C176B0">
        <w:rPr>
          <w:rFonts w:ascii="Courier New" w:hAnsi="Courier New" w:cs="Courier New"/>
        </w:rPr>
        <w:t xml:space="preserve"> </w:t>
      </w:r>
      <w:r>
        <w:rPr>
          <w:rFonts w:ascii="Courier New" w:hAnsi="Courier New" w:cs="Courier New"/>
        </w:rPr>
        <w:t xml:space="preserve">doğrudan </w:t>
      </w:r>
      <w:r w:rsidR="00C176B0">
        <w:rPr>
          <w:rFonts w:ascii="Courier New" w:hAnsi="Courier New" w:cs="Courier New"/>
        </w:rPr>
        <w:t>doğruya</w:t>
      </w:r>
      <w:r>
        <w:rPr>
          <w:rFonts w:ascii="Courier New" w:hAnsi="Courier New" w:cs="Courier New"/>
        </w:rPr>
        <w:t xml:space="preserve"> işgal ederek girdiklerini, hiçbir ahvalde mezk</w:t>
      </w:r>
      <w:r w:rsidR="00951641">
        <w:rPr>
          <w:rFonts w:ascii="Courier New" w:hAnsi="Courier New" w:cs="Courier New"/>
        </w:rPr>
        <w:t>û</w:t>
      </w:r>
      <w:r>
        <w:rPr>
          <w:rFonts w:ascii="Courier New" w:hAnsi="Courier New" w:cs="Courier New"/>
        </w:rPr>
        <w:t xml:space="preserve">r tarihte kiracı statüsü devam eden Davacıya karşı üstün bir hakları olamayacağını, tasarruf için sürekli oturmaya gerek olmadığını, Davalıların davadan sonra elde ettikleri ve iptal </w:t>
      </w:r>
      <w:r w:rsidR="00C176B0">
        <w:rPr>
          <w:rFonts w:ascii="Courier New" w:hAnsi="Courier New" w:cs="Courier New"/>
        </w:rPr>
        <w:t xml:space="preserve">edilen, </w:t>
      </w:r>
      <w:r>
        <w:rPr>
          <w:rFonts w:ascii="Courier New" w:hAnsi="Courier New" w:cs="Courier New"/>
        </w:rPr>
        <w:t>yoklukla malûl bir</w:t>
      </w:r>
      <w:r w:rsidR="00C176B0">
        <w:rPr>
          <w:rFonts w:ascii="Courier New" w:hAnsi="Courier New" w:cs="Courier New"/>
        </w:rPr>
        <w:t xml:space="preserve"> kiracılık </w:t>
      </w:r>
      <w:r>
        <w:rPr>
          <w:rFonts w:ascii="Courier New" w:hAnsi="Courier New" w:cs="Courier New"/>
        </w:rPr>
        <w:t>statü</w:t>
      </w:r>
      <w:r w:rsidR="00C176B0">
        <w:rPr>
          <w:rFonts w:ascii="Courier New" w:hAnsi="Courier New" w:cs="Courier New"/>
        </w:rPr>
        <w:t>sün</w:t>
      </w:r>
      <w:r>
        <w:rPr>
          <w:rFonts w:ascii="Courier New" w:hAnsi="Courier New" w:cs="Courier New"/>
        </w:rPr>
        <w:t xml:space="preserve">den yararlanamayacaklarını, verilen tahliye kararının yerinde olduğunu, bu nedenle istinafın masraflarla birlikte reddi gerektiğini ileri sürdü. </w:t>
      </w:r>
    </w:p>
    <w:p w:rsidR="00D90A30" w:rsidRDefault="00D90A30" w:rsidP="00D90A30">
      <w:pPr>
        <w:spacing w:line="360" w:lineRule="auto"/>
        <w:rPr>
          <w:rFonts w:ascii="Courier New" w:hAnsi="Courier New" w:cs="Courier New"/>
        </w:rPr>
      </w:pPr>
    </w:p>
    <w:p w:rsidR="00D90A30" w:rsidRDefault="00D90A30" w:rsidP="00D90A30">
      <w:pPr>
        <w:spacing w:line="360" w:lineRule="auto"/>
        <w:rPr>
          <w:rFonts w:ascii="Courier New" w:hAnsi="Courier New" w:cs="Courier New"/>
          <w:u w:val="single"/>
        </w:rPr>
      </w:pPr>
      <w:r>
        <w:rPr>
          <w:rFonts w:ascii="Courier New" w:hAnsi="Courier New" w:cs="Courier New"/>
          <w:u w:val="single"/>
        </w:rPr>
        <w:t xml:space="preserve">İNCELEME : </w:t>
      </w:r>
    </w:p>
    <w:p w:rsidR="00D90A30" w:rsidRDefault="00D90A30" w:rsidP="00D90A30">
      <w:pPr>
        <w:spacing w:line="360" w:lineRule="auto"/>
        <w:rPr>
          <w:rFonts w:ascii="Courier New" w:hAnsi="Courier New" w:cs="Courier New"/>
          <w:u w:val="single"/>
        </w:rPr>
      </w:pPr>
    </w:p>
    <w:p w:rsidR="00D90A30" w:rsidRDefault="00D90A30" w:rsidP="00D90A30">
      <w:pPr>
        <w:spacing w:line="360" w:lineRule="auto"/>
        <w:rPr>
          <w:rFonts w:ascii="Courier New" w:hAnsi="Courier New" w:cs="Courier New"/>
        </w:rPr>
      </w:pPr>
      <w:r>
        <w:rPr>
          <w:rFonts w:ascii="Courier New" w:hAnsi="Courier New" w:cs="Courier New"/>
        </w:rPr>
        <w:tab/>
        <w:t xml:space="preserve">Alt Mahkeme huzurundaki şahadet, emareler, istinaf sebepleri, tarafların iddia ve argümanları incelenip değerlendirildi. </w:t>
      </w:r>
    </w:p>
    <w:p w:rsidR="00D90A30" w:rsidRDefault="00D90A30" w:rsidP="00D90A30">
      <w:pPr>
        <w:spacing w:line="360" w:lineRule="auto"/>
        <w:rPr>
          <w:rFonts w:ascii="Courier New" w:hAnsi="Courier New" w:cs="Courier New"/>
        </w:rPr>
      </w:pPr>
    </w:p>
    <w:p w:rsidR="00D90A30" w:rsidRDefault="00D90A30" w:rsidP="00D90A30">
      <w:pPr>
        <w:spacing w:line="360" w:lineRule="auto"/>
        <w:rPr>
          <w:rFonts w:ascii="Courier New" w:hAnsi="Courier New" w:cs="Courier New"/>
        </w:rPr>
      </w:pPr>
      <w:r>
        <w:rPr>
          <w:rFonts w:ascii="Courier New" w:hAnsi="Courier New" w:cs="Courier New"/>
        </w:rPr>
        <w:tab/>
        <w:t xml:space="preserve">Kararımızın </w:t>
      </w:r>
      <w:r w:rsidR="00297620">
        <w:rPr>
          <w:rFonts w:ascii="Courier New" w:hAnsi="Courier New" w:cs="Courier New"/>
        </w:rPr>
        <w:t>“</w:t>
      </w:r>
      <w:r>
        <w:rPr>
          <w:rFonts w:ascii="Courier New" w:hAnsi="Courier New" w:cs="Courier New"/>
        </w:rPr>
        <w:t>İST</w:t>
      </w:r>
      <w:r w:rsidR="00297620">
        <w:rPr>
          <w:rFonts w:ascii="Courier New" w:hAnsi="Courier New" w:cs="Courier New"/>
        </w:rPr>
        <w:t>İ</w:t>
      </w:r>
      <w:r>
        <w:rPr>
          <w:rFonts w:ascii="Courier New" w:hAnsi="Courier New" w:cs="Courier New"/>
        </w:rPr>
        <w:t>NAF SEBEPLERİ</w:t>
      </w:r>
      <w:r w:rsidR="00297620">
        <w:rPr>
          <w:rFonts w:ascii="Courier New" w:hAnsi="Courier New" w:cs="Courier New"/>
        </w:rPr>
        <w:t>”</w:t>
      </w:r>
      <w:r>
        <w:rPr>
          <w:rFonts w:ascii="Courier New" w:hAnsi="Courier New" w:cs="Courier New"/>
        </w:rPr>
        <w:t xml:space="preserve"> başlığı altında özetlediğimiz ana istinaf başlığı</w:t>
      </w:r>
      <w:r w:rsidR="00297620">
        <w:rPr>
          <w:rFonts w:ascii="Courier New" w:hAnsi="Courier New" w:cs="Courier New"/>
        </w:rPr>
        <w:t>,</w:t>
      </w:r>
      <w:r>
        <w:rPr>
          <w:rFonts w:ascii="Courier New" w:hAnsi="Courier New" w:cs="Courier New"/>
        </w:rPr>
        <w:t xml:space="preserve"> Davalıların tüm istinaf sebeplerini kapsayacak şekilde </w:t>
      </w:r>
      <w:r w:rsidR="00297620">
        <w:rPr>
          <w:rFonts w:ascii="Courier New" w:hAnsi="Courier New" w:cs="Courier New"/>
        </w:rPr>
        <w:t>düzenlenmiştir. Bu nedenle mezkû</w:t>
      </w:r>
      <w:r>
        <w:rPr>
          <w:rFonts w:ascii="Courier New" w:hAnsi="Courier New" w:cs="Courier New"/>
        </w:rPr>
        <w:t>r başlığ</w:t>
      </w:r>
      <w:r w:rsidR="00C176B0">
        <w:rPr>
          <w:rFonts w:ascii="Courier New" w:hAnsi="Courier New" w:cs="Courier New"/>
        </w:rPr>
        <w:t>a</w:t>
      </w:r>
      <w:r>
        <w:rPr>
          <w:rFonts w:ascii="Courier New" w:hAnsi="Courier New" w:cs="Courier New"/>
        </w:rPr>
        <w:t xml:space="preserve"> sadık kalarak istinafı tek başlık altında inceleyeceğiz. </w:t>
      </w:r>
    </w:p>
    <w:p w:rsidR="00D90A30" w:rsidRDefault="00D90A30" w:rsidP="00D90A30">
      <w:pPr>
        <w:spacing w:line="360" w:lineRule="auto"/>
        <w:rPr>
          <w:rFonts w:ascii="Courier New" w:hAnsi="Courier New" w:cs="Courier New"/>
        </w:rPr>
      </w:pPr>
    </w:p>
    <w:p w:rsidR="00D90A30" w:rsidRDefault="00D90A30" w:rsidP="00D90A30">
      <w:pPr>
        <w:spacing w:line="360" w:lineRule="auto"/>
        <w:rPr>
          <w:rFonts w:ascii="Courier New" w:hAnsi="Courier New" w:cs="Courier New"/>
        </w:rPr>
      </w:pPr>
      <w:r>
        <w:rPr>
          <w:rFonts w:ascii="Courier New" w:hAnsi="Courier New" w:cs="Courier New"/>
        </w:rPr>
        <w:tab/>
        <w:t>Bu meselede Davalıların iki temel ön itirazı bulunmaktadır. Bunlardan birincisi</w:t>
      </w:r>
      <w:r w:rsidR="00297620">
        <w:rPr>
          <w:rFonts w:ascii="Courier New" w:hAnsi="Courier New" w:cs="Courier New"/>
        </w:rPr>
        <w:t>;</w:t>
      </w:r>
      <w:r>
        <w:rPr>
          <w:rFonts w:ascii="Courier New" w:hAnsi="Courier New" w:cs="Courier New"/>
        </w:rPr>
        <w:t xml:space="preserve"> Davacının, konu konutun maliki ve/veya mutasarrıfı olmadığı için tahliye davası aç</w:t>
      </w:r>
      <w:r w:rsidR="00C176B0">
        <w:rPr>
          <w:rFonts w:ascii="Courier New" w:hAnsi="Courier New" w:cs="Courier New"/>
        </w:rPr>
        <w:t>a</w:t>
      </w:r>
      <w:r>
        <w:rPr>
          <w:rFonts w:ascii="Courier New" w:hAnsi="Courier New" w:cs="Courier New"/>
        </w:rPr>
        <w:t>mayacağı, ikincisi de</w:t>
      </w:r>
      <w:r w:rsidR="00297620">
        <w:rPr>
          <w:rFonts w:ascii="Courier New" w:hAnsi="Courier New" w:cs="Courier New"/>
        </w:rPr>
        <w:t>;</w:t>
      </w:r>
      <w:r>
        <w:rPr>
          <w:rFonts w:ascii="Courier New" w:hAnsi="Courier New" w:cs="Courier New"/>
        </w:rPr>
        <w:t xml:space="preserve"> </w:t>
      </w:r>
      <w:r w:rsidR="00297620">
        <w:rPr>
          <w:rFonts w:ascii="Courier New" w:hAnsi="Courier New" w:cs="Courier New"/>
        </w:rPr>
        <w:t>T</w:t>
      </w:r>
      <w:r>
        <w:rPr>
          <w:rFonts w:ascii="Courier New" w:hAnsi="Courier New" w:cs="Courier New"/>
        </w:rPr>
        <w:t xml:space="preserve">alep </w:t>
      </w:r>
      <w:r w:rsidR="00297620">
        <w:rPr>
          <w:rFonts w:ascii="Courier New" w:hAnsi="Courier New" w:cs="Courier New"/>
        </w:rPr>
        <w:t>T</w:t>
      </w:r>
      <w:r>
        <w:rPr>
          <w:rFonts w:ascii="Courier New" w:hAnsi="Courier New" w:cs="Courier New"/>
        </w:rPr>
        <w:t xml:space="preserve">akririnin esasa ilişkin olgulardan yoksun olduğu, </w:t>
      </w:r>
      <w:r w:rsidR="00297620">
        <w:rPr>
          <w:rFonts w:ascii="Courier New" w:hAnsi="Courier New" w:cs="Courier New"/>
        </w:rPr>
        <w:t>D</w:t>
      </w:r>
      <w:r>
        <w:rPr>
          <w:rFonts w:ascii="Courier New" w:hAnsi="Courier New" w:cs="Courier New"/>
        </w:rPr>
        <w:t>avalı</w:t>
      </w:r>
      <w:r w:rsidR="002E6204">
        <w:rPr>
          <w:rFonts w:ascii="Courier New" w:hAnsi="Courier New" w:cs="Courier New"/>
        </w:rPr>
        <w:t>lar</w:t>
      </w:r>
      <w:r>
        <w:rPr>
          <w:rFonts w:ascii="Courier New" w:hAnsi="Courier New" w:cs="Courier New"/>
        </w:rPr>
        <w:t>ın hangi tarihten itibaren dava konusu taşınmaz malda mütecaviz olduğunun belirtilmediği bu nedenle Davalıların konu malda mütecaviz olduklarına bulgu yapılamayacağı doğrultusundadır.</w:t>
      </w:r>
    </w:p>
    <w:p w:rsidR="00D90A30" w:rsidRDefault="00D90A30" w:rsidP="00D90A30">
      <w:pPr>
        <w:spacing w:line="360" w:lineRule="auto"/>
        <w:rPr>
          <w:rFonts w:ascii="Courier New" w:hAnsi="Courier New" w:cs="Courier New"/>
        </w:rPr>
      </w:pPr>
    </w:p>
    <w:p w:rsidR="00D90A30" w:rsidRDefault="00D90A30" w:rsidP="00D90A30">
      <w:pPr>
        <w:spacing w:line="360" w:lineRule="auto"/>
        <w:ind w:firstLine="708"/>
        <w:rPr>
          <w:rFonts w:ascii="Courier New" w:hAnsi="Courier New" w:cs="Courier New"/>
        </w:rPr>
      </w:pPr>
      <w:r>
        <w:rPr>
          <w:rFonts w:ascii="Courier New" w:hAnsi="Courier New" w:cs="Courier New"/>
        </w:rPr>
        <w:t xml:space="preserve">Bu iddiaları ikincisinden başlayarak incelemeyi uygun bulduk. </w:t>
      </w:r>
    </w:p>
    <w:p w:rsidR="00D90A30" w:rsidRDefault="00D90A30" w:rsidP="00D90A30">
      <w:pPr>
        <w:spacing w:line="360" w:lineRule="auto"/>
        <w:ind w:firstLine="708"/>
        <w:rPr>
          <w:rFonts w:ascii="Courier New" w:hAnsi="Courier New" w:cs="Courier New"/>
        </w:rPr>
      </w:pPr>
    </w:p>
    <w:p w:rsidR="00D90A30" w:rsidRDefault="00D90A30" w:rsidP="00D90A30">
      <w:pPr>
        <w:spacing w:line="360" w:lineRule="auto"/>
        <w:ind w:firstLine="708"/>
        <w:rPr>
          <w:rFonts w:ascii="Courier New" w:hAnsi="Courier New" w:cs="Courier New"/>
        </w:rPr>
      </w:pPr>
      <w:r>
        <w:rPr>
          <w:rFonts w:ascii="Courier New" w:hAnsi="Courier New" w:cs="Courier New"/>
        </w:rPr>
        <w:t>T</w:t>
      </w:r>
      <w:r w:rsidR="00297620">
        <w:rPr>
          <w:rFonts w:ascii="Courier New" w:hAnsi="Courier New" w:cs="Courier New"/>
        </w:rPr>
        <w:t>alep Takriri incelendiğinde 3. p</w:t>
      </w:r>
      <w:r>
        <w:rPr>
          <w:rFonts w:ascii="Courier New" w:hAnsi="Courier New" w:cs="Courier New"/>
        </w:rPr>
        <w:t>aragrafta</w:t>
      </w:r>
      <w:r w:rsidR="00297620">
        <w:rPr>
          <w:rFonts w:ascii="Courier New" w:hAnsi="Courier New" w:cs="Courier New"/>
        </w:rPr>
        <w:t>,</w:t>
      </w:r>
      <w:r>
        <w:rPr>
          <w:rFonts w:ascii="Courier New" w:hAnsi="Courier New" w:cs="Courier New"/>
        </w:rPr>
        <w:t xml:space="preserve"> yoruma gerek olmayacak şekilde</w:t>
      </w:r>
      <w:r w:rsidR="00297620">
        <w:rPr>
          <w:rFonts w:ascii="Courier New" w:hAnsi="Courier New" w:cs="Courier New"/>
        </w:rPr>
        <w:t>,</w:t>
      </w:r>
      <w:r>
        <w:rPr>
          <w:rFonts w:ascii="Courier New" w:hAnsi="Courier New" w:cs="Courier New"/>
        </w:rPr>
        <w:t xml:space="preserve"> Davalıların</w:t>
      </w:r>
      <w:r w:rsidR="00C176B0">
        <w:rPr>
          <w:rFonts w:ascii="Courier New" w:hAnsi="Courier New" w:cs="Courier New"/>
        </w:rPr>
        <w:t>,</w:t>
      </w:r>
      <w:r>
        <w:rPr>
          <w:rFonts w:ascii="Courier New" w:hAnsi="Courier New" w:cs="Courier New"/>
        </w:rPr>
        <w:t xml:space="preserve"> 24.1.2015 tarihinde haksız, kanunsuz ve/veya mütecaviz olarak ve/veya Davacının izni ve/veya ica</w:t>
      </w:r>
      <w:r w:rsidR="00C176B0">
        <w:rPr>
          <w:rFonts w:ascii="Courier New" w:hAnsi="Courier New" w:cs="Courier New"/>
        </w:rPr>
        <w:t>z</w:t>
      </w:r>
      <w:r>
        <w:rPr>
          <w:rFonts w:ascii="Courier New" w:hAnsi="Courier New" w:cs="Courier New"/>
        </w:rPr>
        <w:t xml:space="preserve">eti olmadan konu ev ve/veya </w:t>
      </w:r>
      <w:r w:rsidR="007C452C">
        <w:rPr>
          <w:rFonts w:ascii="Courier New" w:hAnsi="Courier New" w:cs="Courier New"/>
        </w:rPr>
        <w:t xml:space="preserve">taşınmaza tecavüz ettikleri iddiasının yer aldığı görülmektedir. </w:t>
      </w:r>
    </w:p>
    <w:p w:rsidR="007C452C" w:rsidRDefault="007C452C" w:rsidP="00D90A30">
      <w:pPr>
        <w:spacing w:line="360" w:lineRule="auto"/>
        <w:ind w:firstLine="708"/>
        <w:rPr>
          <w:rFonts w:ascii="Courier New" w:hAnsi="Courier New" w:cs="Courier New"/>
        </w:rPr>
      </w:pPr>
    </w:p>
    <w:p w:rsidR="006E7739" w:rsidRDefault="007C452C" w:rsidP="0048190F">
      <w:pPr>
        <w:spacing w:line="360" w:lineRule="auto"/>
        <w:ind w:firstLine="708"/>
        <w:rPr>
          <w:rFonts w:ascii="Courier New" w:hAnsi="Courier New" w:cs="Courier New"/>
        </w:rPr>
      </w:pPr>
      <w:r>
        <w:rPr>
          <w:rFonts w:ascii="Courier New" w:hAnsi="Courier New" w:cs="Courier New"/>
        </w:rPr>
        <w:t>Davalıların konu taşınmaz mala ne zaman</w:t>
      </w:r>
      <w:r w:rsidR="00297620">
        <w:rPr>
          <w:rFonts w:ascii="Courier New" w:hAnsi="Courier New" w:cs="Courier New"/>
        </w:rPr>
        <w:t>,</w:t>
      </w:r>
      <w:r>
        <w:rPr>
          <w:rFonts w:ascii="Courier New" w:hAnsi="Courier New" w:cs="Courier New"/>
        </w:rPr>
        <w:t xml:space="preserve"> </w:t>
      </w:r>
      <w:r w:rsidR="00C176B0">
        <w:rPr>
          <w:rFonts w:ascii="Courier New" w:hAnsi="Courier New" w:cs="Courier New"/>
        </w:rPr>
        <w:t>ne şekilde ve hangi statüde</w:t>
      </w:r>
      <w:r w:rsidR="003527A2">
        <w:rPr>
          <w:rFonts w:ascii="Courier New" w:hAnsi="Courier New" w:cs="Courier New"/>
        </w:rPr>
        <w:t xml:space="preserve"> </w:t>
      </w:r>
      <w:r w:rsidR="00C176B0">
        <w:rPr>
          <w:rFonts w:ascii="Courier New" w:hAnsi="Courier New" w:cs="Courier New"/>
        </w:rPr>
        <w:t>girdiklerinin</w:t>
      </w:r>
      <w:r w:rsidR="003C2DF2">
        <w:rPr>
          <w:rFonts w:ascii="Courier New" w:hAnsi="Courier New" w:cs="Courier New"/>
        </w:rPr>
        <w:t xml:space="preserve"> Talep Takririnde </w:t>
      </w:r>
      <w:r>
        <w:rPr>
          <w:rFonts w:ascii="Courier New" w:hAnsi="Courier New" w:cs="Courier New"/>
        </w:rPr>
        <w:t>açık</w:t>
      </w:r>
      <w:r w:rsidR="003C2DF2">
        <w:rPr>
          <w:rFonts w:ascii="Courier New" w:hAnsi="Courier New" w:cs="Courier New"/>
        </w:rPr>
        <w:t xml:space="preserve"> bir şekilde yer alması </w:t>
      </w:r>
      <w:r w:rsidR="00004E88">
        <w:rPr>
          <w:rFonts w:ascii="Courier New" w:hAnsi="Courier New" w:cs="Courier New"/>
        </w:rPr>
        <w:t xml:space="preserve">dava sebebinin </w:t>
      </w:r>
      <w:r w:rsidR="003C2DF2">
        <w:rPr>
          <w:rFonts w:ascii="Courier New" w:hAnsi="Courier New" w:cs="Courier New"/>
        </w:rPr>
        <w:t xml:space="preserve">mevcudiyeti için </w:t>
      </w:r>
      <w:r>
        <w:rPr>
          <w:rFonts w:ascii="Courier New" w:hAnsi="Courier New" w:cs="Courier New"/>
        </w:rPr>
        <w:t xml:space="preserve">yeterli olup, </w:t>
      </w:r>
      <w:r w:rsidR="00297620">
        <w:rPr>
          <w:rFonts w:ascii="Courier New" w:hAnsi="Courier New" w:cs="Courier New"/>
        </w:rPr>
        <w:t>D</w:t>
      </w:r>
      <w:r>
        <w:rPr>
          <w:rFonts w:ascii="Courier New" w:hAnsi="Courier New" w:cs="Courier New"/>
        </w:rPr>
        <w:t xml:space="preserve">avacının </w:t>
      </w:r>
      <w:r w:rsidR="00004E88">
        <w:rPr>
          <w:rFonts w:ascii="Courier New" w:hAnsi="Courier New" w:cs="Courier New"/>
        </w:rPr>
        <w:t xml:space="preserve">davasında </w:t>
      </w:r>
      <w:r>
        <w:rPr>
          <w:rFonts w:ascii="Courier New" w:hAnsi="Courier New" w:cs="Courier New"/>
        </w:rPr>
        <w:t xml:space="preserve">alternatif </w:t>
      </w:r>
      <w:r w:rsidR="00004E88">
        <w:rPr>
          <w:rFonts w:ascii="Courier New" w:hAnsi="Courier New" w:cs="Courier New"/>
        </w:rPr>
        <w:t xml:space="preserve">hukuki </w:t>
      </w:r>
      <w:r>
        <w:rPr>
          <w:rFonts w:ascii="Courier New" w:hAnsi="Courier New" w:cs="Courier New"/>
        </w:rPr>
        <w:t xml:space="preserve">ihtimalleri </w:t>
      </w:r>
      <w:r w:rsidR="00004E88">
        <w:rPr>
          <w:rFonts w:ascii="Courier New" w:hAnsi="Courier New" w:cs="Courier New"/>
        </w:rPr>
        <w:t xml:space="preserve">ileri sürebilmek </w:t>
      </w:r>
      <w:r>
        <w:rPr>
          <w:rFonts w:ascii="Courier New" w:hAnsi="Courier New" w:cs="Courier New"/>
        </w:rPr>
        <w:t>için gönderdiği ihbarlar</w:t>
      </w:r>
      <w:r w:rsidR="003C2DF2">
        <w:rPr>
          <w:rFonts w:ascii="Courier New" w:hAnsi="Courier New" w:cs="Courier New"/>
        </w:rPr>
        <w:t>a</w:t>
      </w:r>
      <w:r>
        <w:rPr>
          <w:rFonts w:ascii="Courier New" w:hAnsi="Courier New" w:cs="Courier New"/>
        </w:rPr>
        <w:t xml:space="preserve"> </w:t>
      </w:r>
      <w:r w:rsidR="008368B5">
        <w:rPr>
          <w:rFonts w:ascii="Courier New" w:hAnsi="Courier New" w:cs="Courier New"/>
        </w:rPr>
        <w:t>ve bu ihbarlarda ileri sürdüğü hususlar</w:t>
      </w:r>
      <w:r w:rsidR="003C2DF2">
        <w:rPr>
          <w:rFonts w:ascii="Courier New" w:hAnsi="Courier New" w:cs="Courier New"/>
        </w:rPr>
        <w:t>a</w:t>
      </w:r>
      <w:r w:rsidR="00004E88">
        <w:rPr>
          <w:rFonts w:ascii="Courier New" w:hAnsi="Courier New" w:cs="Courier New"/>
        </w:rPr>
        <w:t xml:space="preserve"> </w:t>
      </w:r>
      <w:r w:rsidR="00297620">
        <w:rPr>
          <w:rFonts w:ascii="Courier New" w:hAnsi="Courier New" w:cs="Courier New"/>
        </w:rPr>
        <w:t>Talep T</w:t>
      </w:r>
      <w:r w:rsidR="00004E88">
        <w:rPr>
          <w:rFonts w:ascii="Courier New" w:hAnsi="Courier New" w:cs="Courier New"/>
        </w:rPr>
        <w:t xml:space="preserve">akririnde yer </w:t>
      </w:r>
      <w:r w:rsidR="003C2DF2">
        <w:rPr>
          <w:rFonts w:ascii="Courier New" w:hAnsi="Courier New" w:cs="Courier New"/>
        </w:rPr>
        <w:t xml:space="preserve">vermesi </w:t>
      </w:r>
      <w:r w:rsidR="00004E88">
        <w:rPr>
          <w:rFonts w:ascii="Courier New" w:hAnsi="Courier New" w:cs="Courier New"/>
        </w:rPr>
        <w:t>dava sebebin</w:t>
      </w:r>
      <w:r w:rsidR="003C2DF2">
        <w:rPr>
          <w:rFonts w:ascii="Courier New" w:hAnsi="Courier New" w:cs="Courier New"/>
        </w:rPr>
        <w:t>i ortadan kaldırmamaktadır. M</w:t>
      </w:r>
      <w:r w:rsidR="00004E88">
        <w:rPr>
          <w:rFonts w:ascii="Courier New" w:hAnsi="Courier New" w:cs="Courier New"/>
        </w:rPr>
        <w:t xml:space="preserve">evcut içeriğiyle </w:t>
      </w:r>
      <w:r>
        <w:rPr>
          <w:rFonts w:ascii="Courier New" w:hAnsi="Courier New" w:cs="Courier New"/>
        </w:rPr>
        <w:t>Talep Takririnin dava sebebinden</w:t>
      </w:r>
      <w:r w:rsidR="00297620">
        <w:rPr>
          <w:rFonts w:ascii="Courier New" w:hAnsi="Courier New" w:cs="Courier New"/>
        </w:rPr>
        <w:t xml:space="preserve"> yoksun, kusurlu veya kötü bir T</w:t>
      </w:r>
      <w:r>
        <w:rPr>
          <w:rFonts w:ascii="Courier New" w:hAnsi="Courier New" w:cs="Courier New"/>
        </w:rPr>
        <w:t xml:space="preserve">alep </w:t>
      </w:r>
      <w:r w:rsidR="00297620">
        <w:rPr>
          <w:rFonts w:ascii="Courier New" w:hAnsi="Courier New" w:cs="Courier New"/>
        </w:rPr>
        <w:t>T</w:t>
      </w:r>
      <w:r>
        <w:rPr>
          <w:rFonts w:ascii="Courier New" w:hAnsi="Courier New" w:cs="Courier New"/>
        </w:rPr>
        <w:t xml:space="preserve">akriri olduğunu söylemek mümkün </w:t>
      </w:r>
      <w:r w:rsidR="003C2DF2">
        <w:rPr>
          <w:rFonts w:ascii="Courier New" w:hAnsi="Courier New" w:cs="Courier New"/>
        </w:rPr>
        <w:t>olmadığından</w:t>
      </w:r>
      <w:r w:rsidR="008368B5">
        <w:rPr>
          <w:rFonts w:ascii="Courier New" w:hAnsi="Courier New" w:cs="Courier New"/>
        </w:rPr>
        <w:t xml:space="preserve"> </w:t>
      </w:r>
      <w:r>
        <w:rPr>
          <w:rFonts w:ascii="Courier New" w:hAnsi="Courier New" w:cs="Courier New"/>
        </w:rPr>
        <w:t>Alt Mahkeme</w:t>
      </w:r>
      <w:r w:rsidR="008368B5">
        <w:rPr>
          <w:rFonts w:ascii="Courier New" w:hAnsi="Courier New" w:cs="Courier New"/>
        </w:rPr>
        <w:t xml:space="preserve"> Davalının ileri sürdüğü </w:t>
      </w:r>
      <w:r>
        <w:rPr>
          <w:rFonts w:ascii="Courier New" w:hAnsi="Courier New" w:cs="Courier New"/>
        </w:rPr>
        <w:t>ikinci ön-itirazı</w:t>
      </w:r>
      <w:r w:rsidR="003C2DF2">
        <w:rPr>
          <w:rFonts w:ascii="Courier New" w:hAnsi="Courier New" w:cs="Courier New"/>
        </w:rPr>
        <w:t>nı</w:t>
      </w:r>
      <w:r>
        <w:rPr>
          <w:rFonts w:ascii="Courier New" w:hAnsi="Courier New" w:cs="Courier New"/>
        </w:rPr>
        <w:t xml:space="preserve"> redde</w:t>
      </w:r>
      <w:r w:rsidR="008368B5">
        <w:rPr>
          <w:rFonts w:ascii="Courier New" w:hAnsi="Courier New" w:cs="Courier New"/>
        </w:rPr>
        <w:t xml:space="preserve">tmekle hata etmedi. </w:t>
      </w:r>
      <w:r>
        <w:rPr>
          <w:rFonts w:ascii="Courier New" w:hAnsi="Courier New" w:cs="Courier New"/>
        </w:rPr>
        <w:t xml:space="preserve"> </w:t>
      </w:r>
    </w:p>
    <w:p w:rsidR="007C452C" w:rsidRDefault="007C452C" w:rsidP="0048190F">
      <w:pPr>
        <w:spacing w:line="360" w:lineRule="auto"/>
        <w:ind w:firstLine="708"/>
        <w:rPr>
          <w:rFonts w:ascii="Courier New" w:hAnsi="Courier New" w:cs="Courier New"/>
        </w:rPr>
      </w:pPr>
    </w:p>
    <w:p w:rsidR="007C452C" w:rsidRDefault="007C452C" w:rsidP="0048190F">
      <w:pPr>
        <w:spacing w:line="360" w:lineRule="auto"/>
        <w:ind w:firstLine="708"/>
        <w:rPr>
          <w:rFonts w:ascii="Courier New" w:hAnsi="Courier New" w:cs="Courier New"/>
        </w:rPr>
      </w:pPr>
      <w:r>
        <w:rPr>
          <w:rFonts w:ascii="Courier New" w:hAnsi="Courier New" w:cs="Courier New"/>
        </w:rPr>
        <w:t>Davalılar Avukatı</w:t>
      </w:r>
      <w:r w:rsidR="008368B5">
        <w:rPr>
          <w:rFonts w:ascii="Courier New" w:hAnsi="Courier New" w:cs="Courier New"/>
        </w:rPr>
        <w:t>,</w:t>
      </w:r>
      <w:r>
        <w:rPr>
          <w:rFonts w:ascii="Courier New" w:hAnsi="Courier New" w:cs="Courier New"/>
        </w:rPr>
        <w:t xml:space="preserve"> </w:t>
      </w:r>
      <w:r w:rsidR="003527A2">
        <w:rPr>
          <w:rFonts w:ascii="Courier New" w:hAnsi="Courier New" w:cs="Courier New"/>
        </w:rPr>
        <w:t xml:space="preserve">özellikle </w:t>
      </w:r>
      <w:r>
        <w:rPr>
          <w:rFonts w:ascii="Courier New" w:hAnsi="Courier New" w:cs="Courier New"/>
        </w:rPr>
        <w:t>birinci önitirazı üzerinde çok durmuş, Davacının fiili tasarruf içermeyen kira ilişkisi</w:t>
      </w:r>
      <w:r w:rsidR="003C2DF2">
        <w:rPr>
          <w:rFonts w:ascii="Courier New" w:hAnsi="Courier New" w:cs="Courier New"/>
        </w:rPr>
        <w:t xml:space="preserve"> tahtında </w:t>
      </w:r>
      <w:r>
        <w:rPr>
          <w:rFonts w:ascii="Courier New" w:hAnsi="Courier New" w:cs="Courier New"/>
        </w:rPr>
        <w:t xml:space="preserve">Davalılara </w:t>
      </w:r>
      <w:r w:rsidR="003C2DF2">
        <w:rPr>
          <w:rFonts w:ascii="Courier New" w:hAnsi="Courier New" w:cs="Courier New"/>
        </w:rPr>
        <w:t xml:space="preserve">tahliye </w:t>
      </w:r>
      <w:r>
        <w:rPr>
          <w:rFonts w:ascii="Courier New" w:hAnsi="Courier New" w:cs="Courier New"/>
        </w:rPr>
        <w:t>dava</w:t>
      </w:r>
      <w:r w:rsidR="003C2DF2">
        <w:rPr>
          <w:rFonts w:ascii="Courier New" w:hAnsi="Courier New" w:cs="Courier New"/>
        </w:rPr>
        <w:t>sı</w:t>
      </w:r>
      <w:r>
        <w:rPr>
          <w:rFonts w:ascii="Courier New" w:hAnsi="Courier New" w:cs="Courier New"/>
        </w:rPr>
        <w:t xml:space="preserve"> a</w:t>
      </w:r>
      <w:r w:rsidR="003C2DF2">
        <w:rPr>
          <w:rFonts w:ascii="Courier New" w:hAnsi="Courier New" w:cs="Courier New"/>
        </w:rPr>
        <w:t xml:space="preserve">çamayacağı </w:t>
      </w:r>
      <w:r>
        <w:rPr>
          <w:rFonts w:ascii="Courier New" w:hAnsi="Courier New" w:cs="Courier New"/>
        </w:rPr>
        <w:t xml:space="preserve">iddiasında bulunmuştur. </w:t>
      </w:r>
    </w:p>
    <w:p w:rsidR="007C452C" w:rsidRDefault="007C452C" w:rsidP="0048190F">
      <w:pPr>
        <w:spacing w:line="360" w:lineRule="auto"/>
        <w:ind w:firstLine="708"/>
        <w:rPr>
          <w:rFonts w:ascii="Courier New" w:hAnsi="Courier New" w:cs="Courier New"/>
        </w:rPr>
      </w:pPr>
    </w:p>
    <w:p w:rsidR="007C452C" w:rsidRDefault="007C452C" w:rsidP="0048190F">
      <w:pPr>
        <w:spacing w:line="360" w:lineRule="auto"/>
        <w:ind w:firstLine="708"/>
        <w:rPr>
          <w:rFonts w:ascii="Courier New" w:hAnsi="Courier New" w:cs="Courier New"/>
        </w:rPr>
      </w:pPr>
      <w:r>
        <w:rPr>
          <w:rFonts w:ascii="Courier New" w:hAnsi="Courier New" w:cs="Courier New"/>
        </w:rPr>
        <w:t xml:space="preserve">Bu meselede dava konusu </w:t>
      </w:r>
      <w:r w:rsidR="008368B5">
        <w:rPr>
          <w:rFonts w:ascii="Courier New" w:hAnsi="Courier New" w:cs="Courier New"/>
        </w:rPr>
        <w:t xml:space="preserve">olan </w:t>
      </w:r>
      <w:r>
        <w:rPr>
          <w:rFonts w:ascii="Courier New" w:hAnsi="Courier New" w:cs="Courier New"/>
        </w:rPr>
        <w:t xml:space="preserve">Kıbrıs Maden Şirketine ait Lefke’de kain 833 no.lu konutun, </w:t>
      </w:r>
      <w:r w:rsidR="003C2DF2">
        <w:rPr>
          <w:rFonts w:ascii="Courier New" w:hAnsi="Courier New" w:cs="Courier New"/>
        </w:rPr>
        <w:t xml:space="preserve">1.8.1979 </w:t>
      </w:r>
      <w:r>
        <w:rPr>
          <w:rFonts w:ascii="Courier New" w:hAnsi="Courier New" w:cs="Courier New"/>
        </w:rPr>
        <w:t>tarih</w:t>
      </w:r>
      <w:r w:rsidR="003C2DF2">
        <w:rPr>
          <w:rFonts w:ascii="Courier New" w:hAnsi="Courier New" w:cs="Courier New"/>
        </w:rPr>
        <w:t>inde</w:t>
      </w:r>
      <w:r>
        <w:rPr>
          <w:rFonts w:ascii="Courier New" w:hAnsi="Courier New" w:cs="Courier New"/>
        </w:rPr>
        <w:t>, sorumlu yönetici Ekrem Uzun ile imzalanan kira sözleşmesi tahtında aylık 90.00TL kira bedeli karşılığında Davacının tasarrufuna verildiği, Davacının</w:t>
      </w:r>
      <w:r w:rsidR="008368B5">
        <w:rPr>
          <w:rFonts w:ascii="Courier New" w:hAnsi="Courier New" w:cs="Courier New"/>
        </w:rPr>
        <w:t>,</w:t>
      </w:r>
      <w:r>
        <w:rPr>
          <w:rFonts w:ascii="Courier New" w:hAnsi="Courier New" w:cs="Courier New"/>
        </w:rPr>
        <w:t xml:space="preserve"> davanın açıldığı 2015 yılına kadar kira bedellerini ödediği, ilk yıllarda tamire başladığı bilahare damadının rahatsızlığı nedeniyle Lef</w:t>
      </w:r>
      <w:r w:rsidR="00F45A7C">
        <w:rPr>
          <w:rFonts w:ascii="Courier New" w:hAnsi="Courier New" w:cs="Courier New"/>
        </w:rPr>
        <w:t xml:space="preserve">koşa’ya yerleşmek zorunda kaldıkları, Davalıların dava konusu eve boş ve tamire muhtaç bir durumdayken izinsiz, belgesiz, sözleşmesiz bir şekilde girdiği, Davacının kira sözleşmesinin konu malın yönetici durumunda olan Maliye Bakanlığı, Lefke Belediyesi ve Devlet Emlak ve Malzeme Dairesi tarafından hiçbir zaman iptal edilmediği Alt Mahkemenin inandığı şahadet ile </w:t>
      </w:r>
      <w:r w:rsidR="008368B5">
        <w:rPr>
          <w:rFonts w:ascii="Courier New" w:hAnsi="Courier New" w:cs="Courier New"/>
        </w:rPr>
        <w:t>belirlenmiştir.</w:t>
      </w:r>
      <w:r w:rsidR="00F45A7C">
        <w:rPr>
          <w:rFonts w:ascii="Courier New" w:hAnsi="Courier New" w:cs="Courier New"/>
        </w:rPr>
        <w:t xml:space="preserve"> </w:t>
      </w:r>
    </w:p>
    <w:p w:rsidR="00F45A7C" w:rsidRDefault="00F45A7C" w:rsidP="0048190F">
      <w:pPr>
        <w:spacing w:line="360" w:lineRule="auto"/>
        <w:ind w:firstLine="708"/>
        <w:rPr>
          <w:rFonts w:ascii="Courier New" w:hAnsi="Courier New" w:cs="Courier New"/>
        </w:rPr>
      </w:pPr>
    </w:p>
    <w:p w:rsidR="00F45A7C" w:rsidRDefault="00F45A7C" w:rsidP="0048190F">
      <w:pPr>
        <w:spacing w:line="360" w:lineRule="auto"/>
        <w:ind w:firstLine="708"/>
        <w:rPr>
          <w:rFonts w:ascii="Courier New" w:hAnsi="Courier New" w:cs="Courier New"/>
        </w:rPr>
      </w:pPr>
      <w:r>
        <w:rPr>
          <w:rFonts w:ascii="Courier New" w:hAnsi="Courier New" w:cs="Courier New"/>
        </w:rPr>
        <w:t>Alt Mahkemenin kararı incelendiğinde yukarıdaki bulgulara varabilecek yeterli şahadetin huzurunda olduğu</w:t>
      </w:r>
      <w:r w:rsidR="00242837">
        <w:rPr>
          <w:rFonts w:ascii="Courier New" w:hAnsi="Courier New" w:cs="Courier New"/>
        </w:rPr>
        <w:t>,</w:t>
      </w:r>
      <w:r>
        <w:rPr>
          <w:rFonts w:ascii="Courier New" w:hAnsi="Courier New" w:cs="Courier New"/>
        </w:rPr>
        <w:t xml:space="preserve"> tüm şahadeti değerlendirdiği ve müdahaleyi gerektirecek bir hata yapmadığı anlaşılmaktadır. </w:t>
      </w:r>
    </w:p>
    <w:p w:rsidR="00F45A7C" w:rsidRDefault="00F45A7C" w:rsidP="0048190F">
      <w:pPr>
        <w:spacing w:line="360" w:lineRule="auto"/>
        <w:ind w:firstLine="708"/>
        <w:rPr>
          <w:rFonts w:ascii="Courier New" w:hAnsi="Courier New" w:cs="Courier New"/>
        </w:rPr>
      </w:pPr>
    </w:p>
    <w:p w:rsidR="00F45A7C" w:rsidRDefault="00F45A7C" w:rsidP="0048190F">
      <w:pPr>
        <w:spacing w:line="360" w:lineRule="auto"/>
        <w:ind w:firstLine="708"/>
        <w:rPr>
          <w:rFonts w:ascii="Courier New" w:hAnsi="Courier New" w:cs="Courier New"/>
        </w:rPr>
      </w:pPr>
      <w:r>
        <w:rPr>
          <w:rFonts w:ascii="Courier New" w:hAnsi="Courier New" w:cs="Courier New"/>
        </w:rPr>
        <w:t xml:space="preserve">Ön-itirazı bu olgular çerçevesinde incelediğimizde Yargıtay’ın son dönemde karara bağladığı Yargıtay/Hukuk 130/2015 </w:t>
      </w:r>
      <w:r w:rsidR="00297620">
        <w:rPr>
          <w:rFonts w:ascii="Courier New" w:hAnsi="Courier New" w:cs="Courier New"/>
        </w:rPr>
        <w:t xml:space="preserve">D.44/2019 </w:t>
      </w:r>
      <w:r>
        <w:rPr>
          <w:rFonts w:ascii="Courier New" w:hAnsi="Courier New" w:cs="Courier New"/>
        </w:rPr>
        <w:t>sayılı Pembe Erhun ve diğeri ile Harun Erhun davasında belirttiği prensipleri</w:t>
      </w:r>
      <w:r w:rsidR="008368B5">
        <w:rPr>
          <w:rFonts w:ascii="Courier New" w:hAnsi="Courier New" w:cs="Courier New"/>
        </w:rPr>
        <w:t xml:space="preserve">n huzurumuzdaki uyuşmazlığın karara bağlanmasında yol gösterici olacağı kanaatindeyiz. </w:t>
      </w:r>
    </w:p>
    <w:p w:rsidR="00F45A7C" w:rsidRDefault="00F45A7C" w:rsidP="0048190F">
      <w:pPr>
        <w:spacing w:line="360" w:lineRule="auto"/>
        <w:ind w:firstLine="708"/>
        <w:rPr>
          <w:rFonts w:ascii="Courier New" w:hAnsi="Courier New" w:cs="Courier New"/>
        </w:rPr>
      </w:pPr>
    </w:p>
    <w:p w:rsidR="00F45A7C" w:rsidRDefault="00F45A7C" w:rsidP="0048190F">
      <w:pPr>
        <w:spacing w:line="360" w:lineRule="auto"/>
        <w:ind w:firstLine="708"/>
        <w:rPr>
          <w:rFonts w:ascii="Courier New" w:hAnsi="Courier New" w:cs="Courier New"/>
        </w:rPr>
      </w:pPr>
      <w:r>
        <w:rPr>
          <w:rFonts w:ascii="Courier New" w:hAnsi="Courier New" w:cs="Courier New"/>
        </w:rPr>
        <w:t xml:space="preserve">Yargıtay konu kararda </w:t>
      </w:r>
      <w:r w:rsidR="008368B5">
        <w:rPr>
          <w:rFonts w:ascii="Courier New" w:hAnsi="Courier New" w:cs="Courier New"/>
        </w:rPr>
        <w:t xml:space="preserve">taşınmaz mala tecavüz </w:t>
      </w:r>
      <w:r>
        <w:rPr>
          <w:rFonts w:ascii="Courier New" w:hAnsi="Courier New" w:cs="Courier New"/>
        </w:rPr>
        <w:t>(trespass) davası açma hakkının gayrimenkul malı tasarrufunda tutan kişiye ait olduğunu belir</w:t>
      </w:r>
      <w:r w:rsidR="00004E88">
        <w:rPr>
          <w:rFonts w:ascii="Courier New" w:hAnsi="Courier New" w:cs="Courier New"/>
        </w:rPr>
        <w:t>ledikten</w:t>
      </w:r>
      <w:r>
        <w:rPr>
          <w:rFonts w:ascii="Courier New" w:hAnsi="Courier New" w:cs="Courier New"/>
        </w:rPr>
        <w:t xml:space="preserve"> sonra, kiracının böyle bir d</w:t>
      </w:r>
      <w:r w:rsidR="003527A2">
        <w:rPr>
          <w:rFonts w:ascii="Courier New" w:hAnsi="Courier New" w:cs="Courier New"/>
        </w:rPr>
        <w:t>ava açabileceği sonucuna varmış, kiracının, K</w:t>
      </w:r>
      <w:r>
        <w:rPr>
          <w:rFonts w:ascii="Courier New" w:hAnsi="Courier New" w:cs="Courier New"/>
        </w:rPr>
        <w:t xml:space="preserve">ira </w:t>
      </w:r>
      <w:r w:rsidR="003527A2">
        <w:rPr>
          <w:rFonts w:ascii="Courier New" w:hAnsi="Courier New" w:cs="Courier New"/>
        </w:rPr>
        <w:t>S</w:t>
      </w:r>
      <w:r>
        <w:rPr>
          <w:rFonts w:ascii="Courier New" w:hAnsi="Courier New" w:cs="Courier New"/>
        </w:rPr>
        <w:t>özleşmesi ile tasarrufuna aldığı</w:t>
      </w:r>
      <w:r w:rsidR="003C2DF2">
        <w:rPr>
          <w:rFonts w:ascii="Courier New" w:hAnsi="Courier New" w:cs="Courier New"/>
        </w:rPr>
        <w:t xml:space="preserve"> </w:t>
      </w:r>
      <w:r w:rsidR="003527A2">
        <w:rPr>
          <w:rFonts w:ascii="Courier New" w:hAnsi="Courier New" w:cs="Courier New"/>
        </w:rPr>
        <w:t xml:space="preserve">ve </w:t>
      </w:r>
      <w:r w:rsidR="003C2DF2">
        <w:rPr>
          <w:rFonts w:ascii="Courier New" w:hAnsi="Courier New" w:cs="Courier New"/>
        </w:rPr>
        <w:t xml:space="preserve">tasarruf etmeye hakkı olduğu </w:t>
      </w:r>
      <w:r>
        <w:rPr>
          <w:rFonts w:ascii="Courier New" w:hAnsi="Courier New" w:cs="Courier New"/>
        </w:rPr>
        <w:t xml:space="preserve">binaya müdahale eden kişilere karşı işgalci ve/veya mütecaviz </w:t>
      </w:r>
      <w:r w:rsidR="00297620">
        <w:rPr>
          <w:rFonts w:ascii="Courier New" w:hAnsi="Courier New" w:cs="Courier New"/>
        </w:rPr>
        <w:t xml:space="preserve">oldukları </w:t>
      </w:r>
      <w:r>
        <w:rPr>
          <w:rFonts w:ascii="Courier New" w:hAnsi="Courier New" w:cs="Courier New"/>
        </w:rPr>
        <w:t>iddiasıyla dava aç</w:t>
      </w:r>
      <w:r w:rsidR="003527A2">
        <w:rPr>
          <w:rFonts w:ascii="Courier New" w:hAnsi="Courier New" w:cs="Courier New"/>
        </w:rPr>
        <w:t>abileceğini karara bağlamıştır.</w:t>
      </w:r>
      <w:r>
        <w:rPr>
          <w:rFonts w:ascii="Courier New" w:hAnsi="Courier New" w:cs="Courier New"/>
        </w:rPr>
        <w:t xml:space="preserve"> </w:t>
      </w:r>
    </w:p>
    <w:p w:rsidR="00F45A7C" w:rsidRDefault="00F45A7C" w:rsidP="00F45A7C">
      <w:pPr>
        <w:spacing w:line="360" w:lineRule="auto"/>
        <w:rPr>
          <w:rFonts w:ascii="Courier New" w:hAnsi="Courier New" w:cs="Courier New"/>
        </w:rPr>
      </w:pPr>
    </w:p>
    <w:p w:rsidR="00F45A7C" w:rsidRDefault="00F45A7C" w:rsidP="00F45A7C">
      <w:pPr>
        <w:spacing w:line="360" w:lineRule="auto"/>
        <w:rPr>
          <w:rFonts w:ascii="Courier New" w:hAnsi="Courier New" w:cs="Courier New"/>
        </w:rPr>
      </w:pPr>
      <w:r>
        <w:rPr>
          <w:rFonts w:ascii="Courier New" w:hAnsi="Courier New" w:cs="Courier New"/>
        </w:rPr>
        <w:tab/>
        <w:t>Yargıtay aynı kararda</w:t>
      </w:r>
      <w:r w:rsidR="00297620">
        <w:rPr>
          <w:rFonts w:ascii="Courier New" w:hAnsi="Courier New" w:cs="Courier New"/>
        </w:rPr>
        <w:t>;</w:t>
      </w:r>
      <w:r>
        <w:rPr>
          <w:rFonts w:ascii="Courier New" w:hAnsi="Courier New" w:cs="Courier New"/>
        </w:rPr>
        <w:t xml:space="preserve"> tasarrufun</w:t>
      </w:r>
      <w:r w:rsidR="008368B5">
        <w:rPr>
          <w:rFonts w:ascii="Courier New" w:hAnsi="Courier New" w:cs="Courier New"/>
        </w:rPr>
        <w:t>,</w:t>
      </w:r>
      <w:r>
        <w:rPr>
          <w:rFonts w:ascii="Courier New" w:hAnsi="Courier New" w:cs="Courier New"/>
        </w:rPr>
        <w:t xml:space="preserve"> malın kullanımını veya malın fiziki olarak kontrol edilmesini ihtiva ettiğini, tasarrufun oluşabilmesi için gerekli fiziki kontrolün </w:t>
      </w:r>
      <w:r w:rsidR="008368B5">
        <w:rPr>
          <w:rFonts w:ascii="Courier New" w:hAnsi="Courier New" w:cs="Courier New"/>
        </w:rPr>
        <w:t xml:space="preserve">derecesinin </w:t>
      </w:r>
      <w:r>
        <w:rPr>
          <w:rFonts w:ascii="Courier New" w:hAnsi="Courier New" w:cs="Courier New"/>
        </w:rPr>
        <w:t>tasarruf</w:t>
      </w:r>
      <w:r w:rsidR="008368B5">
        <w:rPr>
          <w:rFonts w:ascii="Courier New" w:hAnsi="Courier New" w:cs="Courier New"/>
        </w:rPr>
        <w:t xml:space="preserve"> edilen</w:t>
      </w:r>
      <w:r>
        <w:rPr>
          <w:rFonts w:ascii="Courier New" w:hAnsi="Courier New" w:cs="Courier New"/>
        </w:rPr>
        <w:t xml:space="preserve"> malın tasarruf edilebilme şeklini kapsadığın</w:t>
      </w:r>
      <w:r w:rsidR="008368B5">
        <w:rPr>
          <w:rFonts w:ascii="Courier New" w:hAnsi="Courier New" w:cs="Courier New"/>
        </w:rPr>
        <w:t>ı</w:t>
      </w:r>
      <w:r>
        <w:rPr>
          <w:rFonts w:ascii="Courier New" w:hAnsi="Courier New" w:cs="Courier New"/>
        </w:rPr>
        <w:t xml:space="preserve">, </w:t>
      </w:r>
      <w:r w:rsidR="00004E88">
        <w:rPr>
          <w:rFonts w:ascii="Courier New" w:hAnsi="Courier New" w:cs="Courier New"/>
        </w:rPr>
        <w:t xml:space="preserve">bunun </w:t>
      </w:r>
      <w:r>
        <w:rPr>
          <w:rFonts w:ascii="Courier New" w:hAnsi="Courier New" w:cs="Courier New"/>
        </w:rPr>
        <w:t>malın niteliğine göre değişken olabileceğini, bir binanın söz konusu olduğu hallerde tasarrufun malın kullanılması ile gösterile</w:t>
      </w:r>
      <w:r w:rsidR="003C2DF2">
        <w:rPr>
          <w:rFonts w:ascii="Courier New" w:hAnsi="Courier New" w:cs="Courier New"/>
        </w:rPr>
        <w:t>bile</w:t>
      </w:r>
      <w:r>
        <w:rPr>
          <w:rFonts w:ascii="Courier New" w:hAnsi="Courier New" w:cs="Courier New"/>
        </w:rPr>
        <w:t>ceğini</w:t>
      </w:r>
      <w:r w:rsidR="003C2DF2">
        <w:rPr>
          <w:rFonts w:ascii="Courier New" w:hAnsi="Courier New" w:cs="Courier New"/>
        </w:rPr>
        <w:t xml:space="preserve">, </w:t>
      </w:r>
      <w:r>
        <w:rPr>
          <w:rFonts w:ascii="Courier New" w:hAnsi="Courier New" w:cs="Courier New"/>
        </w:rPr>
        <w:t>gayrimenkule giriş yapanların mala giriş</w:t>
      </w:r>
      <w:r w:rsidR="008368B5">
        <w:rPr>
          <w:rFonts w:ascii="Courier New" w:hAnsi="Courier New" w:cs="Courier New"/>
        </w:rPr>
        <w:t>ler</w:t>
      </w:r>
      <w:r>
        <w:rPr>
          <w:rFonts w:ascii="Courier New" w:hAnsi="Courier New" w:cs="Courier New"/>
        </w:rPr>
        <w:t>ini haklı gösterecek sebepleri olmadığında bina</w:t>
      </w:r>
      <w:r w:rsidR="003C2DF2">
        <w:rPr>
          <w:rFonts w:ascii="Courier New" w:hAnsi="Courier New" w:cs="Courier New"/>
        </w:rPr>
        <w:t xml:space="preserve">yı tasarruf edenin </w:t>
      </w:r>
      <w:r>
        <w:rPr>
          <w:rFonts w:ascii="Courier New" w:hAnsi="Courier New" w:cs="Courier New"/>
        </w:rPr>
        <w:t xml:space="preserve"> statüsünü sorgulama hakları</w:t>
      </w:r>
      <w:r w:rsidR="008368B5">
        <w:rPr>
          <w:rFonts w:ascii="Courier New" w:hAnsi="Courier New" w:cs="Courier New"/>
        </w:rPr>
        <w:t>nın</w:t>
      </w:r>
      <w:r>
        <w:rPr>
          <w:rFonts w:ascii="Courier New" w:hAnsi="Courier New" w:cs="Courier New"/>
        </w:rPr>
        <w:t xml:space="preserve"> bulunmadığın</w:t>
      </w:r>
      <w:r w:rsidR="003C2DF2">
        <w:rPr>
          <w:rFonts w:ascii="Courier New" w:hAnsi="Courier New" w:cs="Courier New"/>
        </w:rPr>
        <w:t xml:space="preserve">ı ve tasarruf edenin </w:t>
      </w:r>
      <w:r w:rsidR="008368B5">
        <w:rPr>
          <w:rFonts w:ascii="Courier New" w:hAnsi="Courier New" w:cs="Courier New"/>
        </w:rPr>
        <w:t>d</w:t>
      </w:r>
      <w:r w:rsidR="002B7123">
        <w:rPr>
          <w:rFonts w:ascii="Courier New" w:hAnsi="Courier New" w:cs="Courier New"/>
        </w:rPr>
        <w:t>e facto tasarrufu</w:t>
      </w:r>
      <w:r w:rsidR="003C2DF2">
        <w:rPr>
          <w:rFonts w:ascii="Courier New" w:hAnsi="Courier New" w:cs="Courier New"/>
        </w:rPr>
        <w:t>nun</w:t>
      </w:r>
      <w:r w:rsidR="008368B5">
        <w:rPr>
          <w:rFonts w:ascii="Courier New" w:hAnsi="Courier New" w:cs="Courier New"/>
        </w:rPr>
        <w:t>,</w:t>
      </w:r>
      <w:r w:rsidR="002B7123">
        <w:rPr>
          <w:rFonts w:ascii="Courier New" w:hAnsi="Courier New" w:cs="Courier New"/>
        </w:rPr>
        <w:t xml:space="preserve"> taşınm</w:t>
      </w:r>
      <w:r w:rsidR="00297620">
        <w:rPr>
          <w:rFonts w:ascii="Courier New" w:hAnsi="Courier New" w:cs="Courier New"/>
        </w:rPr>
        <w:t>az maldaki kullanım hakkını ihla</w:t>
      </w:r>
      <w:r w:rsidR="002B7123">
        <w:rPr>
          <w:rFonts w:ascii="Courier New" w:hAnsi="Courier New" w:cs="Courier New"/>
        </w:rPr>
        <w:t>l edenlere karşı</w:t>
      </w:r>
      <w:r w:rsidR="003C2DF2">
        <w:rPr>
          <w:rFonts w:ascii="Courier New" w:hAnsi="Courier New" w:cs="Courier New"/>
        </w:rPr>
        <w:t xml:space="preserve"> taşınmaz mala tecavüz (trespass) </w:t>
      </w:r>
      <w:r w:rsidR="002B7123">
        <w:rPr>
          <w:rFonts w:ascii="Courier New" w:hAnsi="Courier New" w:cs="Courier New"/>
        </w:rPr>
        <w:t xml:space="preserve"> davası ikame e</w:t>
      </w:r>
      <w:r w:rsidR="003C2DF2">
        <w:rPr>
          <w:rFonts w:ascii="Courier New" w:hAnsi="Courier New" w:cs="Courier New"/>
        </w:rPr>
        <w:t xml:space="preserve">tmesine yeterli olduğunu belirtmiştir. </w:t>
      </w:r>
      <w:r w:rsidR="008368B5">
        <w:rPr>
          <w:rFonts w:ascii="Courier New" w:hAnsi="Courier New" w:cs="Courier New"/>
        </w:rPr>
        <w:t xml:space="preserve"> </w:t>
      </w:r>
      <w:r w:rsidR="002B7123">
        <w:rPr>
          <w:rFonts w:ascii="Courier New" w:hAnsi="Courier New" w:cs="Courier New"/>
        </w:rPr>
        <w:t xml:space="preserve"> </w:t>
      </w:r>
    </w:p>
    <w:p w:rsidR="002B7123" w:rsidRDefault="002B7123" w:rsidP="00F45A7C">
      <w:pPr>
        <w:spacing w:line="360" w:lineRule="auto"/>
        <w:rPr>
          <w:rFonts w:ascii="Courier New" w:hAnsi="Courier New" w:cs="Courier New"/>
        </w:rPr>
      </w:pPr>
    </w:p>
    <w:p w:rsidR="002B7123" w:rsidRDefault="002B7123" w:rsidP="00D936F8">
      <w:pPr>
        <w:spacing w:line="360" w:lineRule="auto"/>
        <w:ind w:firstLine="708"/>
        <w:rPr>
          <w:rFonts w:ascii="Courier New" w:hAnsi="Courier New" w:cs="Courier New"/>
        </w:rPr>
      </w:pPr>
      <w:r>
        <w:rPr>
          <w:rFonts w:ascii="Courier New" w:hAnsi="Courier New" w:cs="Courier New"/>
        </w:rPr>
        <w:t>Yargıtay’ın serdettiği prensipler çerçevesinde</w:t>
      </w:r>
      <w:r w:rsidR="00242837">
        <w:rPr>
          <w:rFonts w:ascii="Courier New" w:hAnsi="Courier New" w:cs="Courier New"/>
        </w:rPr>
        <w:t>,</w:t>
      </w:r>
      <w:r>
        <w:rPr>
          <w:rFonts w:ascii="Courier New" w:hAnsi="Courier New" w:cs="Courier New"/>
        </w:rPr>
        <w:t xml:space="preserve"> 1979 yılından beri </w:t>
      </w:r>
      <w:r w:rsidR="008368B5">
        <w:rPr>
          <w:rFonts w:ascii="Courier New" w:hAnsi="Courier New" w:cs="Courier New"/>
        </w:rPr>
        <w:t>devam ed</w:t>
      </w:r>
      <w:r w:rsidR="00004E88">
        <w:rPr>
          <w:rFonts w:ascii="Courier New" w:hAnsi="Courier New" w:cs="Courier New"/>
        </w:rPr>
        <w:t xml:space="preserve">en </w:t>
      </w:r>
      <w:r>
        <w:rPr>
          <w:rFonts w:ascii="Courier New" w:hAnsi="Courier New" w:cs="Courier New"/>
        </w:rPr>
        <w:t>kira mukavelesi</w:t>
      </w:r>
      <w:r w:rsidR="008368B5">
        <w:rPr>
          <w:rFonts w:ascii="Courier New" w:hAnsi="Courier New" w:cs="Courier New"/>
        </w:rPr>
        <w:t xml:space="preserve"> tahtında </w:t>
      </w:r>
      <w:r>
        <w:rPr>
          <w:rFonts w:ascii="Courier New" w:hAnsi="Courier New" w:cs="Courier New"/>
        </w:rPr>
        <w:t>taşınmaz malı elinde bulunduran</w:t>
      </w:r>
      <w:r w:rsidR="008368B5">
        <w:rPr>
          <w:rFonts w:ascii="Courier New" w:hAnsi="Courier New" w:cs="Courier New"/>
        </w:rPr>
        <w:t>,</w:t>
      </w:r>
      <w:r>
        <w:rPr>
          <w:rFonts w:ascii="Courier New" w:hAnsi="Courier New" w:cs="Courier New"/>
        </w:rPr>
        <w:t xml:space="preserve"> kira bedelini ödeyen</w:t>
      </w:r>
      <w:r w:rsidR="008368B5">
        <w:rPr>
          <w:rFonts w:ascii="Courier New" w:hAnsi="Courier New" w:cs="Courier New"/>
        </w:rPr>
        <w:t xml:space="preserve"> ve dava konusu binadaki kiracılık </w:t>
      </w:r>
      <w:r>
        <w:rPr>
          <w:rFonts w:ascii="Courier New" w:hAnsi="Courier New" w:cs="Courier New"/>
        </w:rPr>
        <w:t>ilişkisini</w:t>
      </w:r>
      <w:r w:rsidR="008368B5">
        <w:rPr>
          <w:rFonts w:ascii="Courier New" w:hAnsi="Courier New" w:cs="Courier New"/>
        </w:rPr>
        <w:t xml:space="preserve"> ve statüsünü </w:t>
      </w:r>
      <w:r>
        <w:rPr>
          <w:rFonts w:ascii="Courier New" w:hAnsi="Courier New" w:cs="Courier New"/>
        </w:rPr>
        <w:t xml:space="preserve">ihtilafsız </w:t>
      </w:r>
      <w:r w:rsidR="00D936F8">
        <w:rPr>
          <w:rFonts w:ascii="Courier New" w:hAnsi="Courier New" w:cs="Courier New"/>
        </w:rPr>
        <w:t xml:space="preserve">ve kesintisiz </w:t>
      </w:r>
      <w:r>
        <w:rPr>
          <w:rFonts w:ascii="Courier New" w:hAnsi="Courier New" w:cs="Courier New"/>
        </w:rPr>
        <w:t xml:space="preserve">şekilde sürdüren </w:t>
      </w:r>
      <w:r w:rsidR="00004E88">
        <w:rPr>
          <w:rFonts w:ascii="Courier New" w:hAnsi="Courier New" w:cs="Courier New"/>
        </w:rPr>
        <w:t xml:space="preserve">ve dava konusu taşınmazı tasarrufunda bulundurmaya hakkı olan </w:t>
      </w:r>
      <w:r>
        <w:rPr>
          <w:rFonts w:ascii="Courier New" w:hAnsi="Courier New" w:cs="Courier New"/>
        </w:rPr>
        <w:t>Davacının</w:t>
      </w:r>
      <w:r w:rsidR="00004E88">
        <w:rPr>
          <w:rFonts w:ascii="Courier New" w:hAnsi="Courier New" w:cs="Courier New"/>
        </w:rPr>
        <w:t>,</w:t>
      </w:r>
      <w:r>
        <w:rPr>
          <w:rFonts w:ascii="Courier New" w:hAnsi="Courier New" w:cs="Courier New"/>
        </w:rPr>
        <w:t xml:space="preserve"> </w:t>
      </w:r>
      <w:r w:rsidR="00004E88">
        <w:rPr>
          <w:rFonts w:ascii="Courier New" w:hAnsi="Courier New" w:cs="Courier New"/>
        </w:rPr>
        <w:t xml:space="preserve">taşınmaz mala </w:t>
      </w:r>
      <w:r w:rsidR="003527A2">
        <w:rPr>
          <w:rFonts w:ascii="Courier New" w:hAnsi="Courier New" w:cs="Courier New"/>
        </w:rPr>
        <w:t xml:space="preserve">boş olduğu gerekçesiyle </w:t>
      </w:r>
      <w:r w:rsidR="00004E88">
        <w:rPr>
          <w:rFonts w:ascii="Courier New" w:hAnsi="Courier New" w:cs="Courier New"/>
        </w:rPr>
        <w:t>girerek tasarruf etmeye başlayan D</w:t>
      </w:r>
      <w:r>
        <w:rPr>
          <w:rFonts w:ascii="Courier New" w:hAnsi="Courier New" w:cs="Courier New"/>
        </w:rPr>
        <w:t xml:space="preserve">avalılara karşı </w:t>
      </w:r>
      <w:r w:rsidR="00D936F8">
        <w:rPr>
          <w:rFonts w:ascii="Courier New" w:hAnsi="Courier New" w:cs="Courier New"/>
        </w:rPr>
        <w:t xml:space="preserve">taşınmaz </w:t>
      </w:r>
      <w:r>
        <w:rPr>
          <w:rFonts w:ascii="Courier New" w:hAnsi="Courier New" w:cs="Courier New"/>
        </w:rPr>
        <w:t xml:space="preserve">mala tecavüz </w:t>
      </w:r>
      <w:r w:rsidR="00004E88">
        <w:rPr>
          <w:rFonts w:ascii="Courier New" w:hAnsi="Courier New" w:cs="Courier New"/>
        </w:rPr>
        <w:t xml:space="preserve">ve </w:t>
      </w:r>
      <w:r w:rsidR="00D936F8">
        <w:rPr>
          <w:rFonts w:ascii="Courier New" w:hAnsi="Courier New" w:cs="Courier New"/>
        </w:rPr>
        <w:t>tahliye</w:t>
      </w:r>
      <w:r w:rsidR="00004E88">
        <w:rPr>
          <w:rFonts w:ascii="Courier New" w:hAnsi="Courier New" w:cs="Courier New"/>
        </w:rPr>
        <w:t xml:space="preserve"> davası açma </w:t>
      </w:r>
      <w:r w:rsidR="00D936F8">
        <w:rPr>
          <w:rFonts w:ascii="Courier New" w:hAnsi="Courier New" w:cs="Courier New"/>
        </w:rPr>
        <w:t xml:space="preserve">hakkı olduğundan, Alt Mahkemenin Davalıların birinci önitirazını reddetmesinde hata yoktur. </w:t>
      </w:r>
    </w:p>
    <w:p w:rsidR="002B7123" w:rsidRDefault="002B7123" w:rsidP="002B7123">
      <w:pPr>
        <w:spacing w:line="360" w:lineRule="auto"/>
        <w:ind w:firstLine="708"/>
        <w:rPr>
          <w:rFonts w:ascii="Courier New" w:hAnsi="Courier New" w:cs="Courier New"/>
        </w:rPr>
      </w:pPr>
    </w:p>
    <w:p w:rsidR="002B7123" w:rsidRDefault="002B7123" w:rsidP="002B7123">
      <w:pPr>
        <w:spacing w:line="360" w:lineRule="auto"/>
        <w:ind w:firstLine="708"/>
        <w:rPr>
          <w:rFonts w:ascii="Courier New" w:hAnsi="Courier New" w:cs="Courier New"/>
        </w:rPr>
      </w:pPr>
      <w:r>
        <w:rPr>
          <w:rFonts w:ascii="Courier New" w:hAnsi="Courier New" w:cs="Courier New"/>
        </w:rPr>
        <w:t xml:space="preserve">Bu hususları belirledikten sonra Alt Mahkemenin Davalıların dava konusu konutta mütecaviz sıfatıyla bulunduklarına ilişkin bulgusunu incelememiz gerekmektedir. </w:t>
      </w:r>
    </w:p>
    <w:p w:rsidR="002B7123" w:rsidRDefault="002B7123" w:rsidP="002B7123">
      <w:pPr>
        <w:spacing w:line="360" w:lineRule="auto"/>
        <w:ind w:firstLine="708"/>
        <w:rPr>
          <w:rFonts w:ascii="Courier New" w:hAnsi="Courier New" w:cs="Courier New"/>
        </w:rPr>
      </w:pPr>
    </w:p>
    <w:p w:rsidR="002B7123" w:rsidRDefault="002B7123" w:rsidP="002B7123">
      <w:pPr>
        <w:spacing w:line="360" w:lineRule="auto"/>
        <w:ind w:firstLine="708"/>
        <w:rPr>
          <w:rFonts w:ascii="Courier New" w:hAnsi="Courier New" w:cs="Courier New"/>
        </w:rPr>
      </w:pPr>
      <w:r>
        <w:rPr>
          <w:rFonts w:ascii="Courier New" w:hAnsi="Courier New" w:cs="Courier New"/>
        </w:rPr>
        <w:t xml:space="preserve">Fasıl 148 Haksız Fiiller Yasası’nın 43. maddesinde düzenlenen taşınmaz mala tecavüzün </w:t>
      </w:r>
      <w:r w:rsidR="00004E88">
        <w:rPr>
          <w:rFonts w:ascii="Courier New" w:hAnsi="Courier New" w:cs="Courier New"/>
        </w:rPr>
        <w:t>tanımı</w:t>
      </w:r>
      <w:r w:rsidR="00297620">
        <w:rPr>
          <w:rFonts w:ascii="Courier New" w:hAnsi="Courier New" w:cs="Courier New"/>
        </w:rPr>
        <w:t>nı</w:t>
      </w:r>
      <w:r w:rsidR="00004E88">
        <w:rPr>
          <w:rFonts w:ascii="Courier New" w:hAnsi="Courier New" w:cs="Courier New"/>
        </w:rPr>
        <w:t xml:space="preserve"> ve</w:t>
      </w:r>
      <w:r>
        <w:rPr>
          <w:rFonts w:ascii="Courier New" w:hAnsi="Courier New" w:cs="Courier New"/>
        </w:rPr>
        <w:t xml:space="preserve"> böyle bir davada ispatlanması gereken hususların neler olduğunu belirten birçok Yargıtay kararı bulunmaktadır. </w:t>
      </w:r>
      <w:r w:rsidR="00D936F8">
        <w:rPr>
          <w:rFonts w:ascii="Courier New" w:hAnsi="Courier New" w:cs="Courier New"/>
        </w:rPr>
        <w:t xml:space="preserve">Taşınmaz mala tecavüz </w:t>
      </w:r>
      <w:r>
        <w:rPr>
          <w:rFonts w:ascii="Courier New" w:hAnsi="Courier New" w:cs="Courier New"/>
        </w:rPr>
        <w:lastRenderedPageBreak/>
        <w:t>fiilin</w:t>
      </w:r>
      <w:r w:rsidR="00D936F8">
        <w:rPr>
          <w:rFonts w:ascii="Courier New" w:hAnsi="Courier New" w:cs="Courier New"/>
        </w:rPr>
        <w:t>in</w:t>
      </w:r>
      <w:r>
        <w:rPr>
          <w:rFonts w:ascii="Courier New" w:hAnsi="Courier New" w:cs="Courier New"/>
        </w:rPr>
        <w:t xml:space="preserve"> tanımını tekrarlayacak olursak</w:t>
      </w:r>
      <w:r w:rsidR="00D936F8">
        <w:rPr>
          <w:rFonts w:ascii="Courier New" w:hAnsi="Courier New" w:cs="Courier New"/>
        </w:rPr>
        <w:t xml:space="preserve">, </w:t>
      </w:r>
      <w:r w:rsidR="00004E88">
        <w:rPr>
          <w:rFonts w:ascii="Courier New" w:hAnsi="Courier New" w:cs="Courier New"/>
        </w:rPr>
        <w:t>t</w:t>
      </w:r>
      <w:r w:rsidR="00D936F8">
        <w:rPr>
          <w:rFonts w:ascii="Courier New" w:hAnsi="Courier New" w:cs="Courier New"/>
        </w:rPr>
        <w:t xml:space="preserve">aşınmaz </w:t>
      </w:r>
      <w:r>
        <w:rPr>
          <w:rFonts w:ascii="Courier New" w:hAnsi="Courier New" w:cs="Courier New"/>
        </w:rPr>
        <w:t>mala tecavüz</w:t>
      </w:r>
      <w:r w:rsidR="00D936F8">
        <w:rPr>
          <w:rFonts w:ascii="Courier New" w:hAnsi="Courier New" w:cs="Courier New"/>
        </w:rPr>
        <w:t>,</w:t>
      </w:r>
      <w:r>
        <w:rPr>
          <w:rFonts w:ascii="Courier New" w:hAnsi="Courier New" w:cs="Courier New"/>
        </w:rPr>
        <w:t xml:space="preserve"> haksız ve kanunsuz bir fiil ile, başkasının bir gayrimenkuldeki tasarruf haklarına karşı yapılan </w:t>
      </w:r>
      <w:r w:rsidR="00302349">
        <w:rPr>
          <w:rFonts w:ascii="Courier New" w:hAnsi="Courier New" w:cs="Courier New"/>
        </w:rPr>
        <w:t xml:space="preserve">müdahaleyi </w:t>
      </w:r>
      <w:r>
        <w:rPr>
          <w:rFonts w:ascii="Courier New" w:hAnsi="Courier New" w:cs="Courier New"/>
        </w:rPr>
        <w:t>veya kişinin iradesi dışında</w:t>
      </w:r>
      <w:r w:rsidR="00D936F8">
        <w:rPr>
          <w:rFonts w:ascii="Courier New" w:hAnsi="Courier New" w:cs="Courier New"/>
        </w:rPr>
        <w:t xml:space="preserve"> taşınmaz mala verilen zararı anlatır. </w:t>
      </w:r>
    </w:p>
    <w:p w:rsidR="002B7123" w:rsidRDefault="002B7123" w:rsidP="002B7123">
      <w:pPr>
        <w:spacing w:line="360" w:lineRule="auto"/>
        <w:ind w:firstLine="708"/>
        <w:rPr>
          <w:rFonts w:ascii="Courier New" w:hAnsi="Courier New" w:cs="Courier New"/>
        </w:rPr>
      </w:pPr>
    </w:p>
    <w:p w:rsidR="002B7123" w:rsidRDefault="00004E88" w:rsidP="002B7123">
      <w:pPr>
        <w:spacing w:line="360" w:lineRule="auto"/>
        <w:ind w:firstLine="708"/>
        <w:rPr>
          <w:rFonts w:ascii="Courier New" w:hAnsi="Courier New" w:cs="Courier New"/>
        </w:rPr>
      </w:pPr>
      <w:r>
        <w:rPr>
          <w:rFonts w:ascii="Courier New" w:hAnsi="Courier New" w:cs="Courier New"/>
        </w:rPr>
        <w:t>Bu tanımdan hareketle</w:t>
      </w:r>
      <w:r w:rsidR="00297620">
        <w:rPr>
          <w:rFonts w:ascii="Courier New" w:hAnsi="Courier New" w:cs="Courier New"/>
        </w:rPr>
        <w:t>,</w:t>
      </w:r>
      <w:r>
        <w:rPr>
          <w:rFonts w:ascii="Courier New" w:hAnsi="Courier New" w:cs="Courier New"/>
        </w:rPr>
        <w:t xml:space="preserve"> </w:t>
      </w:r>
      <w:r w:rsidR="002B7123">
        <w:rPr>
          <w:rFonts w:ascii="Courier New" w:hAnsi="Courier New" w:cs="Courier New"/>
        </w:rPr>
        <w:t xml:space="preserve">birinin tasarrufunda bulunan bir taşınmaz mala başkası tarafından gerçekleştirilen haksız ve kanunsuz </w:t>
      </w:r>
      <w:r w:rsidR="00D936F8">
        <w:rPr>
          <w:rFonts w:ascii="Courier New" w:hAnsi="Courier New" w:cs="Courier New"/>
        </w:rPr>
        <w:t xml:space="preserve">müdahale </w:t>
      </w:r>
      <w:r w:rsidR="002B7123">
        <w:rPr>
          <w:rFonts w:ascii="Courier New" w:hAnsi="Courier New" w:cs="Courier New"/>
        </w:rPr>
        <w:t>taşınmaz mala tecavüz haksız fiilinin oluşması</w:t>
      </w:r>
      <w:r w:rsidR="00D936F8">
        <w:rPr>
          <w:rFonts w:ascii="Courier New" w:hAnsi="Courier New" w:cs="Courier New"/>
        </w:rPr>
        <w:t xml:space="preserve"> için </w:t>
      </w:r>
      <w:r w:rsidR="002B7123">
        <w:rPr>
          <w:rFonts w:ascii="Courier New" w:hAnsi="Courier New" w:cs="Courier New"/>
        </w:rPr>
        <w:t>y</w:t>
      </w:r>
      <w:r w:rsidR="00FF1C69">
        <w:rPr>
          <w:rFonts w:ascii="Courier New" w:hAnsi="Courier New" w:cs="Courier New"/>
        </w:rPr>
        <w:t>eterlidir. (Bu konuda Yargıtay/H</w:t>
      </w:r>
      <w:r w:rsidR="002B7123">
        <w:rPr>
          <w:rFonts w:ascii="Courier New" w:hAnsi="Courier New" w:cs="Courier New"/>
        </w:rPr>
        <w:t xml:space="preserve">ukuk 98/2009 D.17/2011, </w:t>
      </w:r>
      <w:r w:rsidR="00FF1C69">
        <w:rPr>
          <w:rFonts w:ascii="Courier New" w:hAnsi="Courier New" w:cs="Courier New"/>
        </w:rPr>
        <w:t xml:space="preserve">Birleştirilmiş </w:t>
      </w:r>
      <w:r w:rsidR="002B7123">
        <w:rPr>
          <w:rFonts w:ascii="Courier New" w:hAnsi="Courier New" w:cs="Courier New"/>
        </w:rPr>
        <w:t>Y</w:t>
      </w:r>
      <w:r w:rsidR="00FF1C69">
        <w:rPr>
          <w:rFonts w:ascii="Courier New" w:hAnsi="Courier New" w:cs="Courier New"/>
        </w:rPr>
        <w:t>argıtay/H</w:t>
      </w:r>
      <w:r w:rsidR="002B7123">
        <w:rPr>
          <w:rFonts w:ascii="Courier New" w:hAnsi="Courier New" w:cs="Courier New"/>
        </w:rPr>
        <w:t>ukuk 106/1987</w:t>
      </w:r>
      <w:r w:rsidR="00FF1C69">
        <w:rPr>
          <w:rFonts w:ascii="Courier New" w:hAnsi="Courier New" w:cs="Courier New"/>
        </w:rPr>
        <w:t xml:space="preserve"> ve Yargıtay/Hukuk 11</w:t>
      </w:r>
      <w:r w:rsidR="00297620">
        <w:rPr>
          <w:rFonts w:ascii="Courier New" w:hAnsi="Courier New" w:cs="Courier New"/>
        </w:rPr>
        <w:t>8</w:t>
      </w:r>
      <w:r w:rsidR="00FF1C69">
        <w:rPr>
          <w:rFonts w:ascii="Courier New" w:hAnsi="Courier New" w:cs="Courier New"/>
        </w:rPr>
        <w:t xml:space="preserve">/1987 </w:t>
      </w:r>
      <w:r w:rsidR="002B7123">
        <w:rPr>
          <w:rFonts w:ascii="Courier New" w:hAnsi="Courier New" w:cs="Courier New"/>
        </w:rPr>
        <w:t>D.47/1</w:t>
      </w:r>
      <w:r w:rsidR="00FF1C69">
        <w:rPr>
          <w:rFonts w:ascii="Courier New" w:hAnsi="Courier New" w:cs="Courier New"/>
        </w:rPr>
        <w:t xml:space="preserve">989 sayılı Yargıtay kararlarına atıfta bulunuruz. </w:t>
      </w:r>
    </w:p>
    <w:p w:rsidR="00FF1C69" w:rsidRDefault="00FF1C69" w:rsidP="002B7123">
      <w:pPr>
        <w:spacing w:line="360" w:lineRule="auto"/>
        <w:ind w:firstLine="708"/>
        <w:rPr>
          <w:rFonts w:ascii="Courier New" w:hAnsi="Courier New" w:cs="Courier New"/>
        </w:rPr>
      </w:pPr>
    </w:p>
    <w:p w:rsidR="00FF1C69" w:rsidRDefault="00FF1C69" w:rsidP="002B7123">
      <w:pPr>
        <w:spacing w:line="360" w:lineRule="auto"/>
        <w:ind w:firstLine="708"/>
        <w:rPr>
          <w:rFonts w:ascii="Courier New" w:hAnsi="Courier New" w:cs="Courier New"/>
        </w:rPr>
      </w:pPr>
      <w:r>
        <w:rPr>
          <w:rFonts w:ascii="Courier New" w:hAnsi="Courier New" w:cs="Courier New"/>
        </w:rPr>
        <w:t xml:space="preserve">Huzurumuzdaki istinaf bakımından </w:t>
      </w:r>
      <w:r w:rsidR="00302349">
        <w:rPr>
          <w:rFonts w:ascii="Courier New" w:hAnsi="Courier New" w:cs="Courier New"/>
        </w:rPr>
        <w:t xml:space="preserve">tutanaklardaki şahadeti incelediğimizde </w:t>
      </w:r>
      <w:r>
        <w:rPr>
          <w:rFonts w:ascii="Courier New" w:hAnsi="Courier New" w:cs="Courier New"/>
        </w:rPr>
        <w:t>Davalıların</w:t>
      </w:r>
      <w:r w:rsidR="00297620">
        <w:rPr>
          <w:rFonts w:ascii="Courier New" w:hAnsi="Courier New" w:cs="Courier New"/>
        </w:rPr>
        <w:t>,</w:t>
      </w:r>
      <w:r>
        <w:rPr>
          <w:rFonts w:ascii="Courier New" w:hAnsi="Courier New" w:cs="Courier New"/>
        </w:rPr>
        <w:t xml:space="preserve"> Davacının kirasında olan dava konusu konuta boş olduğu gerekçesiyle 24.1.2015 tarihinde yetkisiz, kanunsuz ve haksız şekilde giriş yaptıkları</w:t>
      </w:r>
      <w:r w:rsidR="00302349">
        <w:rPr>
          <w:rFonts w:ascii="Courier New" w:hAnsi="Courier New" w:cs="Courier New"/>
        </w:rPr>
        <w:t xml:space="preserve">nı gösteren kabul edilebilir şahadetin mevcut olduğu ve Davalıların Müdafaa </w:t>
      </w:r>
      <w:r w:rsidR="00297620">
        <w:rPr>
          <w:rFonts w:ascii="Courier New" w:hAnsi="Courier New" w:cs="Courier New"/>
        </w:rPr>
        <w:t>Takririnin 3. Paragrafında mezkû</w:t>
      </w:r>
      <w:r w:rsidR="00302349">
        <w:rPr>
          <w:rFonts w:ascii="Courier New" w:hAnsi="Courier New" w:cs="Courier New"/>
        </w:rPr>
        <w:t>r konu</w:t>
      </w:r>
      <w:r w:rsidR="003527A2">
        <w:rPr>
          <w:rFonts w:ascii="Courier New" w:hAnsi="Courier New" w:cs="Courier New"/>
        </w:rPr>
        <w:t>t</w:t>
      </w:r>
      <w:r w:rsidR="00302349">
        <w:rPr>
          <w:rFonts w:ascii="Courier New" w:hAnsi="Courier New" w:cs="Courier New"/>
        </w:rPr>
        <w:t>a 24.1.2015 tarihinde girdiklerini kabul ettikleri</w:t>
      </w:r>
      <w:r w:rsidR="003527A2">
        <w:rPr>
          <w:rFonts w:ascii="Courier New" w:hAnsi="Courier New" w:cs="Courier New"/>
        </w:rPr>
        <w:t xml:space="preserve"> görüldüğünden </w:t>
      </w:r>
      <w:r w:rsidR="00302349">
        <w:rPr>
          <w:rFonts w:ascii="Courier New" w:hAnsi="Courier New" w:cs="Courier New"/>
        </w:rPr>
        <w:t xml:space="preserve"> </w:t>
      </w:r>
      <w:r>
        <w:rPr>
          <w:rFonts w:ascii="Courier New" w:hAnsi="Courier New" w:cs="Courier New"/>
        </w:rPr>
        <w:t>Alt Mahkeme</w:t>
      </w:r>
      <w:r w:rsidR="00302349">
        <w:rPr>
          <w:rFonts w:ascii="Courier New" w:hAnsi="Courier New" w:cs="Courier New"/>
        </w:rPr>
        <w:t>nin</w:t>
      </w:r>
      <w:r w:rsidR="00D936F8">
        <w:rPr>
          <w:rFonts w:ascii="Courier New" w:hAnsi="Courier New" w:cs="Courier New"/>
        </w:rPr>
        <w:t xml:space="preserve"> Davalıların 24.1.2015 tarihinde </w:t>
      </w:r>
      <w:r>
        <w:rPr>
          <w:rFonts w:ascii="Courier New" w:hAnsi="Courier New" w:cs="Courier New"/>
        </w:rPr>
        <w:t xml:space="preserve">taşınmaz mala </w:t>
      </w:r>
      <w:r w:rsidR="00D936F8">
        <w:rPr>
          <w:rFonts w:ascii="Courier New" w:hAnsi="Courier New" w:cs="Courier New"/>
        </w:rPr>
        <w:t xml:space="preserve"> haksız ve kanunsuz şekilde girerek te</w:t>
      </w:r>
      <w:r>
        <w:rPr>
          <w:rFonts w:ascii="Courier New" w:hAnsi="Courier New" w:cs="Courier New"/>
        </w:rPr>
        <w:t>cavüz</w:t>
      </w:r>
      <w:r w:rsidR="00D936F8">
        <w:rPr>
          <w:rFonts w:ascii="Courier New" w:hAnsi="Courier New" w:cs="Courier New"/>
        </w:rPr>
        <w:t xml:space="preserve">de bulunduklarına </w:t>
      </w:r>
      <w:r>
        <w:rPr>
          <w:rFonts w:ascii="Courier New" w:hAnsi="Courier New" w:cs="Courier New"/>
        </w:rPr>
        <w:t>bulgu</w:t>
      </w:r>
      <w:r w:rsidR="00302349">
        <w:rPr>
          <w:rFonts w:ascii="Courier New" w:hAnsi="Courier New" w:cs="Courier New"/>
        </w:rPr>
        <w:t xml:space="preserve"> yapmasında hata yoktur</w:t>
      </w:r>
      <w:r w:rsidR="00D936F8">
        <w:rPr>
          <w:rFonts w:ascii="Courier New" w:hAnsi="Courier New" w:cs="Courier New"/>
        </w:rPr>
        <w:t xml:space="preserve">. </w:t>
      </w:r>
    </w:p>
    <w:p w:rsidR="00FF1C69" w:rsidRDefault="00FF1C69" w:rsidP="002B7123">
      <w:pPr>
        <w:spacing w:line="360" w:lineRule="auto"/>
        <w:ind w:firstLine="708"/>
        <w:rPr>
          <w:rFonts w:ascii="Courier New" w:hAnsi="Courier New" w:cs="Courier New"/>
        </w:rPr>
      </w:pPr>
    </w:p>
    <w:p w:rsidR="00FF1C69" w:rsidRDefault="00FF1C69" w:rsidP="002B7123">
      <w:pPr>
        <w:spacing w:line="360" w:lineRule="auto"/>
        <w:ind w:firstLine="708"/>
        <w:rPr>
          <w:rFonts w:ascii="Courier New" w:hAnsi="Courier New" w:cs="Courier New"/>
        </w:rPr>
      </w:pPr>
      <w:r>
        <w:rPr>
          <w:rFonts w:ascii="Courier New" w:hAnsi="Courier New" w:cs="Courier New"/>
        </w:rPr>
        <w:t>Davalı</w:t>
      </w:r>
      <w:r w:rsidR="00D936F8">
        <w:rPr>
          <w:rFonts w:ascii="Courier New" w:hAnsi="Courier New" w:cs="Courier New"/>
        </w:rPr>
        <w:t>lar</w:t>
      </w:r>
      <w:r>
        <w:rPr>
          <w:rFonts w:ascii="Courier New" w:hAnsi="Courier New" w:cs="Courier New"/>
        </w:rPr>
        <w:t xml:space="preserve"> Avukatı özellikle dav</w:t>
      </w:r>
      <w:r w:rsidR="00D936F8">
        <w:rPr>
          <w:rFonts w:ascii="Courier New" w:hAnsi="Courier New" w:cs="Courier New"/>
        </w:rPr>
        <w:t>a</w:t>
      </w:r>
      <w:r w:rsidR="00302349">
        <w:rPr>
          <w:rFonts w:ascii="Courier New" w:hAnsi="Courier New" w:cs="Courier New"/>
        </w:rPr>
        <w:t xml:space="preserve">nın açılmasından </w:t>
      </w:r>
      <w:r>
        <w:rPr>
          <w:rFonts w:ascii="Courier New" w:hAnsi="Courier New" w:cs="Courier New"/>
        </w:rPr>
        <w:t>sonra gelişen olay ve olgular üzerinde durmuş, 24.10.2016 tarihinde Davalı No.1 ile Devlet Emlak ve Malzeme Dairesi arasında imzalanan kira mukavelesi</w:t>
      </w:r>
      <w:r w:rsidR="00302349">
        <w:rPr>
          <w:rFonts w:ascii="Courier New" w:hAnsi="Courier New" w:cs="Courier New"/>
        </w:rPr>
        <w:t>nin</w:t>
      </w:r>
      <w:r w:rsidR="00004E88">
        <w:rPr>
          <w:rFonts w:ascii="Courier New" w:hAnsi="Courier New" w:cs="Courier New"/>
        </w:rPr>
        <w:t>,</w:t>
      </w:r>
      <w:r w:rsidR="00D936F8">
        <w:rPr>
          <w:rFonts w:ascii="Courier New" w:hAnsi="Courier New" w:cs="Courier New"/>
        </w:rPr>
        <w:t xml:space="preserve"> imzalandıktan </w:t>
      </w:r>
      <w:r>
        <w:rPr>
          <w:rFonts w:ascii="Courier New" w:hAnsi="Courier New" w:cs="Courier New"/>
        </w:rPr>
        <w:t>1 ay sonra iptal edilmiş olmakla birlikte</w:t>
      </w:r>
      <w:r w:rsidR="00004E88">
        <w:rPr>
          <w:rFonts w:ascii="Courier New" w:hAnsi="Courier New" w:cs="Courier New"/>
        </w:rPr>
        <w:t>,</w:t>
      </w:r>
      <w:r>
        <w:rPr>
          <w:rFonts w:ascii="Courier New" w:hAnsi="Courier New" w:cs="Courier New"/>
        </w:rPr>
        <w:t xml:space="preserve"> </w:t>
      </w:r>
      <w:r w:rsidR="00302349">
        <w:rPr>
          <w:rFonts w:ascii="Courier New" w:hAnsi="Courier New" w:cs="Courier New"/>
        </w:rPr>
        <w:t xml:space="preserve">sözleşmenin geçerli olduğu </w:t>
      </w:r>
      <w:r>
        <w:rPr>
          <w:rFonts w:ascii="Courier New" w:hAnsi="Courier New" w:cs="Courier New"/>
        </w:rPr>
        <w:t>1 aylık sürede Davalıların statüsünün işgalcilikten çıktığını, kiracı veya alternatif olarak mal sahibinden izinli duruma düştüğünü bu nedenle aleyhlerine tahliye emri verilemeyeceğini ileri sürmüştür.</w:t>
      </w:r>
    </w:p>
    <w:p w:rsidR="00FF1C69" w:rsidRDefault="00FF1C69" w:rsidP="002B7123">
      <w:pPr>
        <w:spacing w:line="360" w:lineRule="auto"/>
        <w:ind w:firstLine="708"/>
        <w:rPr>
          <w:rFonts w:ascii="Courier New" w:hAnsi="Courier New" w:cs="Courier New"/>
        </w:rPr>
      </w:pPr>
    </w:p>
    <w:p w:rsidR="00FF1C69" w:rsidRDefault="00004E88" w:rsidP="002B7123">
      <w:pPr>
        <w:spacing w:line="360" w:lineRule="auto"/>
        <w:ind w:firstLine="708"/>
        <w:rPr>
          <w:rFonts w:ascii="Courier New" w:hAnsi="Courier New" w:cs="Courier New"/>
        </w:rPr>
      </w:pPr>
      <w:r>
        <w:rPr>
          <w:rFonts w:ascii="Courier New" w:hAnsi="Courier New" w:cs="Courier New"/>
        </w:rPr>
        <w:t xml:space="preserve">Davalıların taşınmaz mala girdikleri 24.1.2015 tarihinde ve davanın açıldığı tarihte </w:t>
      </w:r>
      <w:r w:rsidR="00FF1C69">
        <w:rPr>
          <w:rFonts w:ascii="Courier New" w:hAnsi="Courier New" w:cs="Courier New"/>
        </w:rPr>
        <w:t xml:space="preserve">Davacının taşınmaz maldaki </w:t>
      </w:r>
      <w:r w:rsidR="00D936F8">
        <w:rPr>
          <w:rFonts w:ascii="Courier New" w:hAnsi="Courier New" w:cs="Courier New"/>
        </w:rPr>
        <w:t>kiracılık statüsü ve tasarruf</w:t>
      </w:r>
      <w:r>
        <w:rPr>
          <w:rFonts w:ascii="Courier New" w:hAnsi="Courier New" w:cs="Courier New"/>
        </w:rPr>
        <w:t xml:space="preserve"> hakkının d</w:t>
      </w:r>
      <w:r w:rsidR="00FF1C69">
        <w:rPr>
          <w:rFonts w:ascii="Courier New" w:hAnsi="Courier New" w:cs="Courier New"/>
        </w:rPr>
        <w:t>evam ettiği</w:t>
      </w:r>
      <w:r>
        <w:rPr>
          <w:rFonts w:ascii="Courier New" w:hAnsi="Courier New" w:cs="Courier New"/>
        </w:rPr>
        <w:t xml:space="preserve"> ve</w:t>
      </w:r>
      <w:r w:rsidR="00D936F8">
        <w:rPr>
          <w:rFonts w:ascii="Courier New" w:hAnsi="Courier New" w:cs="Courier New"/>
        </w:rPr>
        <w:t xml:space="preserve"> konu binayı tahliye etmediği</w:t>
      </w:r>
      <w:r>
        <w:rPr>
          <w:rFonts w:ascii="Courier New" w:hAnsi="Courier New" w:cs="Courier New"/>
        </w:rPr>
        <w:t xml:space="preserve"> kabul edilebilir şahadetle </w:t>
      </w:r>
      <w:r w:rsidR="00D936F8">
        <w:rPr>
          <w:rFonts w:ascii="Courier New" w:hAnsi="Courier New" w:cs="Courier New"/>
        </w:rPr>
        <w:t>sabit olduğu</w:t>
      </w:r>
      <w:r>
        <w:rPr>
          <w:rFonts w:ascii="Courier New" w:hAnsi="Courier New" w:cs="Courier New"/>
        </w:rPr>
        <w:t xml:space="preserve">ndan </w:t>
      </w:r>
      <w:r w:rsidR="00FF1C69">
        <w:rPr>
          <w:rFonts w:ascii="Courier New" w:hAnsi="Courier New" w:cs="Courier New"/>
        </w:rPr>
        <w:t>dava konusu</w:t>
      </w:r>
      <w:r w:rsidR="00D936F8">
        <w:rPr>
          <w:rFonts w:ascii="Courier New" w:hAnsi="Courier New" w:cs="Courier New"/>
        </w:rPr>
        <w:t xml:space="preserve"> taşınmaz </w:t>
      </w:r>
      <w:r w:rsidR="00FF1C69">
        <w:rPr>
          <w:rFonts w:ascii="Courier New" w:hAnsi="Courier New" w:cs="Courier New"/>
        </w:rPr>
        <w:t>mal</w:t>
      </w:r>
      <w:r w:rsidR="00D936F8">
        <w:rPr>
          <w:rFonts w:ascii="Courier New" w:hAnsi="Courier New" w:cs="Courier New"/>
        </w:rPr>
        <w:t>a</w:t>
      </w:r>
      <w:r w:rsidR="00FF1C69">
        <w:rPr>
          <w:rFonts w:ascii="Courier New" w:hAnsi="Courier New" w:cs="Courier New"/>
        </w:rPr>
        <w:t xml:space="preserve"> </w:t>
      </w:r>
      <w:r w:rsidR="00D936F8">
        <w:rPr>
          <w:rFonts w:ascii="Courier New" w:hAnsi="Courier New" w:cs="Courier New"/>
        </w:rPr>
        <w:t xml:space="preserve">haksız ve kanunsuz bir şekilde girdikleri ispatlanmış </w:t>
      </w:r>
      <w:r w:rsidR="00FF1C69">
        <w:rPr>
          <w:rFonts w:ascii="Courier New" w:hAnsi="Courier New" w:cs="Courier New"/>
        </w:rPr>
        <w:t>olan</w:t>
      </w:r>
      <w:r w:rsidR="00745E23">
        <w:rPr>
          <w:rFonts w:ascii="Courier New" w:hAnsi="Courier New" w:cs="Courier New"/>
        </w:rPr>
        <w:t xml:space="preserve"> Davalıların sonradan Devlet </w:t>
      </w:r>
      <w:r w:rsidR="00FF1C69">
        <w:rPr>
          <w:rFonts w:ascii="Courier New" w:hAnsi="Courier New" w:cs="Courier New"/>
        </w:rPr>
        <w:t xml:space="preserve"> Emlak ve Malzeme Dairesi ile </w:t>
      </w:r>
      <w:r w:rsidR="00745E23">
        <w:rPr>
          <w:rFonts w:ascii="Courier New" w:hAnsi="Courier New" w:cs="Courier New"/>
        </w:rPr>
        <w:t>imzaladıkları kira sözleşmesi Davacının devam eden tasarruf hakkını ortadan kaldırma</w:t>
      </w:r>
      <w:r w:rsidR="002E6204">
        <w:rPr>
          <w:rFonts w:ascii="Courier New" w:hAnsi="Courier New" w:cs="Courier New"/>
        </w:rPr>
        <w:t>dığı gibi</w:t>
      </w:r>
      <w:r w:rsidR="008D532D">
        <w:rPr>
          <w:rFonts w:ascii="Courier New" w:hAnsi="Courier New" w:cs="Courier New"/>
        </w:rPr>
        <w:t xml:space="preserve"> </w:t>
      </w:r>
      <w:r w:rsidR="00745E23">
        <w:rPr>
          <w:rFonts w:ascii="Courier New" w:hAnsi="Courier New" w:cs="Courier New"/>
        </w:rPr>
        <w:t xml:space="preserve">Davalıların işgalci statüsünü yasal tasarruf </w:t>
      </w:r>
      <w:r w:rsidR="008D532D">
        <w:rPr>
          <w:rFonts w:ascii="Courier New" w:hAnsi="Courier New" w:cs="Courier New"/>
        </w:rPr>
        <w:t xml:space="preserve">haline </w:t>
      </w:r>
      <w:r w:rsidR="00745E23">
        <w:rPr>
          <w:rFonts w:ascii="Courier New" w:hAnsi="Courier New" w:cs="Courier New"/>
        </w:rPr>
        <w:t xml:space="preserve">dönüştürmez. </w:t>
      </w:r>
    </w:p>
    <w:p w:rsidR="00FF1C69" w:rsidRDefault="00FF1C69" w:rsidP="002B7123">
      <w:pPr>
        <w:spacing w:line="360" w:lineRule="auto"/>
        <w:ind w:firstLine="708"/>
        <w:rPr>
          <w:rFonts w:ascii="Courier New" w:hAnsi="Courier New" w:cs="Courier New"/>
        </w:rPr>
      </w:pPr>
    </w:p>
    <w:p w:rsidR="00FF1C69" w:rsidRDefault="00FF1C69" w:rsidP="002B7123">
      <w:pPr>
        <w:spacing w:line="360" w:lineRule="auto"/>
        <w:ind w:firstLine="708"/>
        <w:rPr>
          <w:rFonts w:ascii="Courier New" w:hAnsi="Courier New" w:cs="Courier New"/>
        </w:rPr>
      </w:pPr>
      <w:r>
        <w:rPr>
          <w:rFonts w:ascii="Courier New" w:hAnsi="Courier New" w:cs="Courier New"/>
        </w:rPr>
        <w:t xml:space="preserve">Alt Mahkemenin bulgularıyla Davalıların dava konusu evi 24.1.2015 tarihinden beri mütecaviz sıfatıyla işgal ettikleri anlaşıldığından verilen tahliye hükmünde hata yoktur. </w:t>
      </w:r>
    </w:p>
    <w:p w:rsidR="00FF1C69" w:rsidRDefault="00FF1C69" w:rsidP="00FF1C69">
      <w:pPr>
        <w:spacing w:line="360" w:lineRule="auto"/>
        <w:rPr>
          <w:rFonts w:ascii="Courier New" w:hAnsi="Courier New" w:cs="Courier New"/>
        </w:rPr>
      </w:pPr>
    </w:p>
    <w:p w:rsidR="00FF1C69" w:rsidRDefault="00FF1C69" w:rsidP="00FF1C69">
      <w:pPr>
        <w:spacing w:line="360" w:lineRule="auto"/>
        <w:rPr>
          <w:rFonts w:ascii="Courier New" w:hAnsi="Courier New" w:cs="Courier New"/>
          <w:u w:val="single"/>
        </w:rPr>
      </w:pPr>
      <w:r>
        <w:rPr>
          <w:rFonts w:ascii="Courier New" w:hAnsi="Courier New" w:cs="Courier New"/>
          <w:u w:val="single"/>
        </w:rPr>
        <w:t>NETİCE :</w:t>
      </w:r>
    </w:p>
    <w:p w:rsidR="00FF1C69" w:rsidRDefault="00FF1C69" w:rsidP="00FF1C69">
      <w:pPr>
        <w:spacing w:line="360" w:lineRule="auto"/>
        <w:rPr>
          <w:rFonts w:ascii="Courier New" w:hAnsi="Courier New" w:cs="Courier New"/>
          <w:u w:val="single"/>
        </w:rPr>
      </w:pPr>
    </w:p>
    <w:p w:rsidR="00FF1C69" w:rsidRPr="00FF1C69" w:rsidRDefault="00FF1C69" w:rsidP="00FF1C69">
      <w:pPr>
        <w:spacing w:line="360" w:lineRule="auto"/>
        <w:ind w:firstLine="708"/>
        <w:rPr>
          <w:rFonts w:ascii="Courier New" w:hAnsi="Courier New" w:cs="Courier New"/>
        </w:rPr>
      </w:pPr>
      <w:r w:rsidRPr="00FF1C69">
        <w:rPr>
          <w:rFonts w:ascii="Courier New" w:hAnsi="Courier New" w:cs="Courier New"/>
        </w:rPr>
        <w:t>Netice itibarıyla Davalılar istinaflarında başarılı olamadığından istinafın reddine, istinaf masraflarının Davalılar tarafından ödenmesine KARAR verilir.</w:t>
      </w:r>
    </w:p>
    <w:p w:rsidR="007C452C" w:rsidRDefault="007C452C" w:rsidP="00FF1C69">
      <w:pPr>
        <w:spacing w:line="360" w:lineRule="auto"/>
        <w:rPr>
          <w:rFonts w:ascii="Courier New" w:hAnsi="Courier New" w:cs="Courier New"/>
        </w:rPr>
      </w:pPr>
    </w:p>
    <w:p w:rsidR="006E7739" w:rsidRDefault="006E7739" w:rsidP="0048190F">
      <w:pPr>
        <w:spacing w:line="360" w:lineRule="auto"/>
        <w:ind w:firstLine="708"/>
        <w:rPr>
          <w:rFonts w:ascii="Courier New" w:hAnsi="Courier New" w:cs="Courier New"/>
        </w:rPr>
      </w:pPr>
    </w:p>
    <w:p w:rsidR="006E7739" w:rsidRDefault="00FF1C69" w:rsidP="0048190F">
      <w:pPr>
        <w:spacing w:line="360" w:lineRule="auto"/>
        <w:ind w:firstLine="708"/>
        <w:rPr>
          <w:rFonts w:ascii="Courier New" w:hAnsi="Courier New" w:cs="Courier New"/>
        </w:rPr>
      </w:pPr>
      <w:r>
        <w:rPr>
          <w:rFonts w:ascii="Courier New" w:hAnsi="Courier New" w:cs="Courier New"/>
        </w:rPr>
        <w:t xml:space="preserve">Ahmet Kalkan       Bertan Özerdağ       Peri Hakkı </w:t>
      </w:r>
    </w:p>
    <w:p w:rsidR="00FF1C69" w:rsidRDefault="00FF1C69" w:rsidP="0048190F">
      <w:pPr>
        <w:spacing w:line="360" w:lineRule="auto"/>
        <w:ind w:firstLine="708"/>
        <w:rPr>
          <w:rFonts w:ascii="Courier New" w:hAnsi="Courier New" w:cs="Courier New"/>
        </w:rPr>
      </w:pPr>
      <w:r>
        <w:rPr>
          <w:rFonts w:ascii="Courier New" w:hAnsi="Courier New" w:cs="Courier New"/>
        </w:rPr>
        <w:t xml:space="preserve">    Yargıç             Yargıç              Yargıç </w:t>
      </w:r>
    </w:p>
    <w:p w:rsidR="006E7739" w:rsidRDefault="006E7739" w:rsidP="0048190F">
      <w:pPr>
        <w:spacing w:line="360" w:lineRule="auto"/>
        <w:ind w:firstLine="708"/>
        <w:rPr>
          <w:rFonts w:ascii="Courier New" w:hAnsi="Courier New" w:cs="Courier New"/>
        </w:rPr>
      </w:pPr>
    </w:p>
    <w:p w:rsidR="006E7739" w:rsidRDefault="001D5E78" w:rsidP="00FF1C69">
      <w:pPr>
        <w:spacing w:line="360" w:lineRule="auto"/>
        <w:rPr>
          <w:rFonts w:ascii="Courier New" w:hAnsi="Courier New" w:cs="Courier New"/>
        </w:rPr>
      </w:pPr>
      <w:r>
        <w:rPr>
          <w:rFonts w:ascii="Courier New" w:hAnsi="Courier New" w:cs="Courier New"/>
        </w:rPr>
        <w:t>28 Ağustos</w:t>
      </w:r>
      <w:r w:rsidR="00FF1C69">
        <w:rPr>
          <w:rFonts w:ascii="Courier New" w:hAnsi="Courier New" w:cs="Courier New"/>
        </w:rPr>
        <w:t>,</w:t>
      </w:r>
      <w:r>
        <w:rPr>
          <w:rFonts w:ascii="Courier New" w:hAnsi="Courier New" w:cs="Courier New"/>
        </w:rPr>
        <w:t xml:space="preserve"> </w:t>
      </w:r>
      <w:r w:rsidR="00FF1C69">
        <w:rPr>
          <w:rFonts w:ascii="Courier New" w:hAnsi="Courier New" w:cs="Courier New"/>
        </w:rPr>
        <w:t xml:space="preserve">2020 </w:t>
      </w:r>
    </w:p>
    <w:p w:rsidR="006E7739" w:rsidRDefault="006E7739" w:rsidP="0048190F">
      <w:pPr>
        <w:spacing w:line="360" w:lineRule="auto"/>
        <w:ind w:firstLine="708"/>
        <w:rPr>
          <w:rFonts w:ascii="Courier New" w:hAnsi="Courier New" w:cs="Courier New"/>
        </w:rPr>
      </w:pPr>
    </w:p>
    <w:p w:rsidR="006E7739" w:rsidRDefault="006E7739" w:rsidP="0048190F">
      <w:pPr>
        <w:spacing w:line="360" w:lineRule="auto"/>
        <w:ind w:firstLine="708"/>
        <w:rPr>
          <w:rFonts w:ascii="Courier New" w:hAnsi="Courier New" w:cs="Courier New"/>
        </w:rPr>
      </w:pPr>
    </w:p>
    <w:sectPr w:rsidR="006E7739" w:rsidSect="00FB629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78" w:rsidRDefault="00DE1E78" w:rsidP="00FB6296">
      <w:r>
        <w:separator/>
      </w:r>
    </w:p>
  </w:endnote>
  <w:endnote w:type="continuationSeparator" w:id="0">
    <w:p w:rsidR="00DE1E78" w:rsidRDefault="00DE1E78" w:rsidP="00FB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78" w:rsidRDefault="00DE1E78" w:rsidP="00FB6296">
      <w:r>
        <w:separator/>
      </w:r>
    </w:p>
  </w:footnote>
  <w:footnote w:type="continuationSeparator" w:id="0">
    <w:p w:rsidR="00DE1E78" w:rsidRDefault="00DE1E78" w:rsidP="00FB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20933"/>
      <w:docPartObj>
        <w:docPartGallery w:val="Page Numbers (Top of Page)"/>
        <w:docPartUnique/>
      </w:docPartObj>
    </w:sdtPr>
    <w:sdtEndPr/>
    <w:sdtContent>
      <w:p w:rsidR="00FB6296" w:rsidRDefault="00FB6296">
        <w:pPr>
          <w:pStyle w:val="stBilgi"/>
          <w:jc w:val="center"/>
        </w:pPr>
        <w:r>
          <w:fldChar w:fldCharType="begin"/>
        </w:r>
        <w:r>
          <w:instrText>PAGE   \* MERGEFORMAT</w:instrText>
        </w:r>
        <w:r>
          <w:fldChar w:fldCharType="separate"/>
        </w:r>
        <w:r w:rsidR="00CE742F">
          <w:rPr>
            <w:noProof/>
          </w:rPr>
          <w:t>12</w:t>
        </w:r>
        <w:r>
          <w:fldChar w:fldCharType="end"/>
        </w:r>
      </w:p>
    </w:sdtContent>
  </w:sdt>
  <w:p w:rsidR="00FB6296" w:rsidRDefault="00FB62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47939"/>
    <w:multiLevelType w:val="hybridMultilevel"/>
    <w:tmpl w:val="77080444"/>
    <w:lvl w:ilvl="0" w:tplc="D48236E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56"/>
    <w:rsid w:val="00001D92"/>
    <w:rsid w:val="00004E88"/>
    <w:rsid w:val="00015D06"/>
    <w:rsid w:val="00047B47"/>
    <w:rsid w:val="00052565"/>
    <w:rsid w:val="000B7E56"/>
    <w:rsid w:val="000C74CC"/>
    <w:rsid w:val="00191898"/>
    <w:rsid w:val="001A7742"/>
    <w:rsid w:val="001D5E78"/>
    <w:rsid w:val="0021412F"/>
    <w:rsid w:val="00242837"/>
    <w:rsid w:val="00297620"/>
    <w:rsid w:val="002B7123"/>
    <w:rsid w:val="002E6204"/>
    <w:rsid w:val="00302349"/>
    <w:rsid w:val="003527A2"/>
    <w:rsid w:val="003C0C0A"/>
    <w:rsid w:val="003C2DF2"/>
    <w:rsid w:val="0048190F"/>
    <w:rsid w:val="00531262"/>
    <w:rsid w:val="00544833"/>
    <w:rsid w:val="0065412F"/>
    <w:rsid w:val="006E7739"/>
    <w:rsid w:val="00745E23"/>
    <w:rsid w:val="00781DF7"/>
    <w:rsid w:val="007C452C"/>
    <w:rsid w:val="007E079C"/>
    <w:rsid w:val="008368B5"/>
    <w:rsid w:val="008B3AEE"/>
    <w:rsid w:val="008D532D"/>
    <w:rsid w:val="00951641"/>
    <w:rsid w:val="00AA73FF"/>
    <w:rsid w:val="00AF4F69"/>
    <w:rsid w:val="00B26863"/>
    <w:rsid w:val="00BA3F87"/>
    <w:rsid w:val="00C176B0"/>
    <w:rsid w:val="00C258A9"/>
    <w:rsid w:val="00C72B62"/>
    <w:rsid w:val="00C83ABE"/>
    <w:rsid w:val="00CC1BF5"/>
    <w:rsid w:val="00CE742F"/>
    <w:rsid w:val="00D90A30"/>
    <w:rsid w:val="00D936F8"/>
    <w:rsid w:val="00DE1E78"/>
    <w:rsid w:val="00E23191"/>
    <w:rsid w:val="00F21E14"/>
    <w:rsid w:val="00F36ACA"/>
    <w:rsid w:val="00F45A7C"/>
    <w:rsid w:val="00FB6296"/>
    <w:rsid w:val="00FF1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25446-4096-4B33-B26E-67F82A01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1262"/>
    <w:pPr>
      <w:ind w:left="720"/>
      <w:contextualSpacing/>
    </w:pPr>
  </w:style>
  <w:style w:type="paragraph" w:styleId="stBilgi">
    <w:name w:val="header"/>
    <w:basedOn w:val="Normal"/>
    <w:link w:val="stBilgiChar"/>
    <w:uiPriority w:val="99"/>
    <w:unhideWhenUsed/>
    <w:rsid w:val="00FB6296"/>
    <w:pPr>
      <w:tabs>
        <w:tab w:val="center" w:pos="4536"/>
        <w:tab w:val="right" w:pos="9072"/>
      </w:tabs>
    </w:pPr>
  </w:style>
  <w:style w:type="character" w:customStyle="1" w:styleId="stBilgiChar">
    <w:name w:val="Üst Bilgi Char"/>
    <w:basedOn w:val="VarsaylanParagrafYazTipi"/>
    <w:link w:val="stBilgi"/>
    <w:uiPriority w:val="99"/>
    <w:rsid w:val="00FB629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6296"/>
    <w:pPr>
      <w:tabs>
        <w:tab w:val="center" w:pos="4536"/>
        <w:tab w:val="right" w:pos="9072"/>
      </w:tabs>
    </w:pPr>
  </w:style>
  <w:style w:type="character" w:customStyle="1" w:styleId="AltBilgiChar">
    <w:name w:val="Alt Bilgi Char"/>
    <w:basedOn w:val="VarsaylanParagrafYazTipi"/>
    <w:link w:val="AltBilgi"/>
    <w:uiPriority w:val="99"/>
    <w:rsid w:val="00FB629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FDCB-A78B-4FED-84F9-A4F5AD36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2696</Words>
  <Characters>15371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dcterms:created xsi:type="dcterms:W3CDTF">2020-09-24T07:08:00Z</dcterms:created>
  <dcterms:modified xsi:type="dcterms:W3CDTF">2020-09-24T07:08:00Z</dcterms:modified>
</cp:coreProperties>
</file>