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4824B0">
        <w:rPr>
          <w:rFonts w:ascii="Courier New" w:hAnsi="Courier New" w:cs="Courier New"/>
          <w:sz w:val="24"/>
          <w:szCs w:val="24"/>
        </w:rPr>
        <w:t>39</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62/2014</w:t>
      </w:r>
    </w:p>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Dava No: 1351/2011)</w:t>
      </w:r>
    </w:p>
    <w:p w:rsidR="00675177" w:rsidRDefault="00675177" w:rsidP="00675177">
      <w:pPr>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YÜKSEK MAHKEME HUZURUNDA.</w:t>
      </w:r>
    </w:p>
    <w:p w:rsidR="00675177" w:rsidRDefault="00675177" w:rsidP="00675177">
      <w:pPr>
        <w:contextualSpacing/>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Mahkeme Heyeti: Ahmet Kalkan, Bertan Özerdağ, Peri Hakkı</w:t>
      </w:r>
    </w:p>
    <w:p w:rsidR="00675177" w:rsidRDefault="00675177" w:rsidP="00675177">
      <w:pPr>
        <w:contextualSpacing/>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 xml:space="preserve">İstinaf eden:  No.1- Terence Harold Bushell, 51 Hz. Ömer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Çatalköy - Girne  </w:t>
      </w: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Gary Joseph Wedhams, 51 Hz. Ömer Çatalköy,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w:t>
      </w:r>
      <w:r>
        <w:rPr>
          <w:rFonts w:ascii="Courier New" w:hAnsi="Courier New" w:cs="Courier New"/>
          <w:sz w:val="24"/>
          <w:szCs w:val="24"/>
        </w:rPr>
        <w:tab/>
      </w:r>
      <w:r>
        <w:rPr>
          <w:rFonts w:ascii="Courier New" w:hAnsi="Courier New" w:cs="Courier New"/>
          <w:sz w:val="24"/>
          <w:szCs w:val="24"/>
        </w:rPr>
        <w:tab/>
        <w:t xml:space="preserve">              (Davacılar)</w:t>
      </w:r>
    </w:p>
    <w:p w:rsidR="00675177" w:rsidRDefault="00675177" w:rsidP="00675177">
      <w:pPr>
        <w:contextualSpacing/>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 xml:space="preserve">                           ile</w:t>
      </w:r>
    </w:p>
    <w:p w:rsidR="00675177" w:rsidRDefault="00675177" w:rsidP="00675177">
      <w:pPr>
        <w:contextualSpacing/>
        <w:rPr>
          <w:rFonts w:ascii="Courier New" w:hAnsi="Courier New" w:cs="Courier New"/>
          <w:sz w:val="24"/>
          <w:szCs w:val="24"/>
        </w:rPr>
      </w:pPr>
    </w:p>
    <w:p w:rsidR="00675177" w:rsidRDefault="00675177" w:rsidP="00675177">
      <w:pPr>
        <w:ind w:left="3544" w:hanging="3544"/>
        <w:contextualSpacing/>
        <w:rPr>
          <w:rFonts w:ascii="Courier New" w:hAnsi="Courier New" w:cs="Courier New"/>
          <w:sz w:val="24"/>
          <w:szCs w:val="24"/>
        </w:rPr>
      </w:pPr>
      <w:r>
        <w:rPr>
          <w:rFonts w:ascii="Courier New" w:hAnsi="Courier New" w:cs="Courier New"/>
          <w:sz w:val="24"/>
          <w:szCs w:val="24"/>
        </w:rPr>
        <w:t xml:space="preserve">Aleyhine istinaf edilen: No.1- Mustafa Kader Property    </w:t>
      </w:r>
      <w:r>
        <w:rPr>
          <w:rFonts w:ascii="Courier New" w:hAnsi="Courier New" w:cs="Courier New"/>
          <w:sz w:val="24"/>
          <w:szCs w:val="24"/>
        </w:rPr>
        <w:tab/>
        <w:t xml:space="preserve"> </w:t>
      </w:r>
      <w:r>
        <w:rPr>
          <w:rFonts w:ascii="Courier New" w:hAnsi="Courier New" w:cs="Courier New"/>
          <w:sz w:val="24"/>
          <w:szCs w:val="24"/>
        </w:rPr>
        <w:tab/>
        <w:t xml:space="preserve"> Development Limited, Lefkoşa </w:t>
      </w:r>
    </w:p>
    <w:p w:rsidR="00675177" w:rsidRDefault="00675177" w:rsidP="00675177">
      <w:pPr>
        <w:ind w:left="4395" w:hanging="851"/>
        <w:contextualSpacing/>
        <w:rPr>
          <w:rFonts w:ascii="Courier New" w:hAnsi="Courier New" w:cs="Courier New"/>
          <w:sz w:val="24"/>
          <w:szCs w:val="24"/>
        </w:rPr>
      </w:pPr>
      <w:r>
        <w:rPr>
          <w:rFonts w:ascii="Courier New" w:hAnsi="Courier New" w:cs="Courier New"/>
          <w:sz w:val="24"/>
          <w:szCs w:val="24"/>
        </w:rPr>
        <w:t xml:space="preserve">No.2- Mustafa Kader, Mete Adanır Caddesi, Yukarı Girne, No.36 C Blok Girne </w:t>
      </w:r>
    </w:p>
    <w:p w:rsidR="00675177" w:rsidRDefault="00675177" w:rsidP="00675177">
      <w:pPr>
        <w:ind w:left="4395" w:hanging="851"/>
        <w:contextualSpacing/>
        <w:rPr>
          <w:rFonts w:ascii="Courier New" w:hAnsi="Courier New" w:cs="Courier New"/>
          <w:sz w:val="24"/>
          <w:szCs w:val="24"/>
        </w:rPr>
      </w:pPr>
      <w:r>
        <w:rPr>
          <w:rFonts w:ascii="Courier New" w:hAnsi="Courier New" w:cs="Courier New"/>
          <w:sz w:val="24"/>
          <w:szCs w:val="24"/>
        </w:rPr>
        <w:t xml:space="preserve">No.3- Akfinans Bank Limited, 132 Girne Caddesi, Lefkoşa </w:t>
      </w:r>
    </w:p>
    <w:p w:rsidR="00675177" w:rsidRDefault="00675177" w:rsidP="00675177">
      <w:pPr>
        <w:ind w:left="4395" w:hanging="851"/>
        <w:contextualSpacing/>
        <w:rPr>
          <w:rFonts w:ascii="Courier New" w:hAnsi="Courier New" w:cs="Courier New"/>
          <w:sz w:val="24"/>
          <w:szCs w:val="24"/>
        </w:rPr>
      </w:pPr>
      <w:r>
        <w:rPr>
          <w:rFonts w:ascii="Courier New" w:hAnsi="Courier New" w:cs="Courier New"/>
          <w:sz w:val="24"/>
          <w:szCs w:val="24"/>
        </w:rPr>
        <w:t>No.4- Avni Raif Birman, Tabak Derviş Efendi Sokak, No.4, Köşklü Çiftlik, Lefkoşa</w:t>
      </w:r>
    </w:p>
    <w:p w:rsidR="00675177" w:rsidRDefault="00675177" w:rsidP="00675177">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(Davalılar)</w:t>
      </w: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675177" w:rsidRDefault="00675177" w:rsidP="00675177">
      <w:pPr>
        <w:contextualSpacing/>
        <w:rPr>
          <w:rFonts w:ascii="Courier New" w:hAnsi="Courier New" w:cs="Courier New"/>
          <w:sz w:val="24"/>
          <w:szCs w:val="24"/>
        </w:rPr>
      </w:pPr>
    </w:p>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Kadriye Barbaros hazır </w:t>
      </w:r>
    </w:p>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 1 ve 2 namına: Avukat Hasan Hasipoğlu adına ve şahsen Avukat Seval Sakallı   </w:t>
      </w:r>
    </w:p>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Aleyhine istinaf edilen No. 3 namına: Avukat Talat Kürşat</w:t>
      </w:r>
      <w:r w:rsidR="003070D4">
        <w:rPr>
          <w:rFonts w:ascii="Courier New" w:hAnsi="Courier New" w:cs="Courier New"/>
          <w:sz w:val="24"/>
          <w:szCs w:val="24"/>
        </w:rPr>
        <w:t xml:space="preserve"> adına ve şahsen Avukat Akan Kürşat </w:t>
      </w:r>
      <w:r>
        <w:rPr>
          <w:rFonts w:ascii="Courier New" w:hAnsi="Courier New" w:cs="Courier New"/>
          <w:sz w:val="24"/>
          <w:szCs w:val="24"/>
        </w:rPr>
        <w:t xml:space="preserve">   </w:t>
      </w:r>
    </w:p>
    <w:p w:rsidR="00675177" w:rsidRDefault="00675177" w:rsidP="0067517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 4 namına: Avukat Serhan Çinar adına Avukat Feriha Çağa  </w:t>
      </w:r>
    </w:p>
    <w:p w:rsidR="00675177" w:rsidRDefault="00675177" w:rsidP="00675177">
      <w:pPr>
        <w:spacing w:line="240" w:lineRule="auto"/>
        <w:contextualSpacing/>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p>
    <w:p w:rsidR="00675177" w:rsidRDefault="00675177" w:rsidP="00675177">
      <w:pPr>
        <w:contextualSpacing/>
        <w:rPr>
          <w:rFonts w:ascii="Courier New" w:hAnsi="Courier New" w:cs="Courier New"/>
          <w:sz w:val="24"/>
          <w:szCs w:val="24"/>
        </w:rPr>
      </w:pPr>
      <w:r>
        <w:rPr>
          <w:rFonts w:ascii="Courier New" w:hAnsi="Courier New" w:cs="Courier New"/>
          <w:sz w:val="24"/>
          <w:szCs w:val="24"/>
        </w:rPr>
        <w:t>Girne Kaza Mahkemesi Başkanı Tanju Öncül'ün, 1351/2011 sayılı davada, 28.2.2014 tarihinde verdiği karara karşı, Davacılar tarafından yapılan istinaftır.</w:t>
      </w:r>
    </w:p>
    <w:p w:rsidR="00675177" w:rsidRDefault="00675177" w:rsidP="00675177">
      <w:pPr>
        <w:contextualSpacing/>
        <w:rPr>
          <w:rFonts w:ascii="Courier New" w:hAnsi="Courier New" w:cs="Courier New"/>
          <w:sz w:val="24"/>
          <w:szCs w:val="24"/>
        </w:rPr>
      </w:pPr>
    </w:p>
    <w:p w:rsidR="00675177" w:rsidRDefault="00675177" w:rsidP="00675177">
      <w:pPr>
        <w:spacing w:line="360" w:lineRule="auto"/>
        <w:rPr>
          <w:rFonts w:ascii="Courier New" w:hAnsi="Courier New" w:cs="Courier New"/>
          <w:sz w:val="24"/>
          <w:szCs w:val="24"/>
        </w:rPr>
      </w:pPr>
    </w:p>
    <w:p w:rsidR="00675177" w:rsidRDefault="00675177" w:rsidP="00675177">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675177" w:rsidRDefault="00675177" w:rsidP="0067517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lastRenderedPageBreak/>
        <w:t xml:space="preserve">K A R A R </w:t>
      </w:r>
    </w:p>
    <w:p w:rsidR="00675177" w:rsidRDefault="00675177" w:rsidP="00675177">
      <w:pPr>
        <w:spacing w:line="360" w:lineRule="auto"/>
        <w:contextualSpacing/>
        <w:jc w:val="center"/>
        <w:rPr>
          <w:rFonts w:ascii="Courier New" w:hAnsi="Courier New" w:cs="Courier New"/>
          <w:b/>
          <w:sz w:val="24"/>
          <w:szCs w:val="24"/>
          <w:u w:val="single"/>
        </w:rPr>
      </w:pPr>
    </w:p>
    <w:p w:rsidR="00675177" w:rsidRDefault="00675177" w:rsidP="00675177">
      <w:pPr>
        <w:spacing w:line="360" w:lineRule="auto"/>
        <w:contextualSpacing/>
        <w:rPr>
          <w:rFonts w:ascii="Courier New" w:hAnsi="Courier New" w:cs="Courier New"/>
          <w:sz w:val="24"/>
          <w:szCs w:val="24"/>
        </w:rPr>
      </w:pPr>
      <w:r w:rsidRPr="00EF1691">
        <w:rPr>
          <w:rFonts w:ascii="Courier New" w:hAnsi="Courier New" w:cs="Courier New"/>
          <w:b/>
          <w:sz w:val="24"/>
          <w:szCs w:val="24"/>
          <w:u w:val="single"/>
        </w:rPr>
        <w:t>Ahmet Kalkan</w:t>
      </w:r>
      <w:r w:rsidRPr="00EF1691">
        <w:rPr>
          <w:rFonts w:ascii="Courier New" w:hAnsi="Courier New" w:cs="Courier New"/>
          <w:b/>
          <w:sz w:val="24"/>
          <w:szCs w:val="24"/>
        </w:rPr>
        <w:t>:</w:t>
      </w:r>
      <w:r>
        <w:rPr>
          <w:rFonts w:ascii="Courier New" w:hAnsi="Courier New" w:cs="Courier New"/>
          <w:sz w:val="24"/>
          <w:szCs w:val="24"/>
        </w:rPr>
        <w:t xml:space="preserve">  Bu istinafta, Mahkemenin kararını, Sayın Yargıç Bertan Özerdağ okuyacaktır. </w:t>
      </w:r>
    </w:p>
    <w:p w:rsidR="00675177" w:rsidRDefault="00675177" w:rsidP="00675177">
      <w:pPr>
        <w:spacing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t>Bertan Özerdağ</w:t>
      </w:r>
      <w:r w:rsidRPr="00EF1691">
        <w:rPr>
          <w:rFonts w:ascii="Courier New" w:hAnsi="Courier New" w:cs="Courier New"/>
          <w:b/>
          <w:sz w:val="24"/>
          <w:szCs w:val="24"/>
        </w:rPr>
        <w:t>:</w:t>
      </w:r>
      <w:r>
        <w:rPr>
          <w:rFonts w:ascii="Courier New" w:hAnsi="Courier New" w:cs="Courier New"/>
          <w:sz w:val="24"/>
          <w:szCs w:val="24"/>
        </w:rPr>
        <w:t xml:space="preserve"> Bu istinafta İstinaf Eden/Davacılar bundan böyle sadece Davacılar, Aleyhine İstinaf Edilen/Davalılar ise sadece Davalılar olarak anılacaktır.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Davacılar Girne Kaza Mahkemesinde 1351/2011 sayılı davayı dosyalayarak Davalılardan hile nedeniyle uğradıkları zarar</w:t>
      </w:r>
      <w:r w:rsidR="003070D4">
        <w:rPr>
          <w:rFonts w:ascii="Courier New" w:hAnsi="Courier New" w:cs="Courier New"/>
          <w:sz w:val="24"/>
          <w:szCs w:val="24"/>
        </w:rPr>
        <w:t>-</w:t>
      </w:r>
      <w:r>
        <w:rPr>
          <w:rFonts w:ascii="Courier New" w:hAnsi="Courier New" w:cs="Courier New"/>
          <w:sz w:val="24"/>
          <w:szCs w:val="24"/>
        </w:rPr>
        <w:t xml:space="preserve"> ziyanlarının tazminini, Davalı No.4'e yapılan devir işleminin iptalini, </w:t>
      </w:r>
      <w:r w:rsidR="009E4A64">
        <w:rPr>
          <w:rFonts w:ascii="Courier New" w:hAnsi="Courier New" w:cs="Courier New"/>
          <w:sz w:val="24"/>
          <w:szCs w:val="24"/>
        </w:rPr>
        <w:t xml:space="preserve">kendilerine </w:t>
      </w:r>
      <w:r>
        <w:rPr>
          <w:rFonts w:ascii="Courier New" w:hAnsi="Courier New" w:cs="Courier New"/>
          <w:sz w:val="24"/>
          <w:szCs w:val="24"/>
        </w:rPr>
        <w:t xml:space="preserve">özel </w:t>
      </w:r>
      <w:r w:rsidR="009E4A64">
        <w:rPr>
          <w:rFonts w:ascii="Courier New" w:hAnsi="Courier New" w:cs="Courier New"/>
          <w:sz w:val="24"/>
          <w:szCs w:val="24"/>
        </w:rPr>
        <w:t xml:space="preserve">ve genel </w:t>
      </w:r>
      <w:r>
        <w:rPr>
          <w:rFonts w:ascii="Courier New" w:hAnsi="Courier New" w:cs="Courier New"/>
          <w:sz w:val="24"/>
          <w:szCs w:val="24"/>
        </w:rPr>
        <w:t>zarar</w:t>
      </w:r>
      <w:r w:rsidR="003070D4">
        <w:rPr>
          <w:rFonts w:ascii="Courier New" w:hAnsi="Courier New" w:cs="Courier New"/>
          <w:sz w:val="24"/>
          <w:szCs w:val="24"/>
        </w:rPr>
        <w:t>-</w:t>
      </w:r>
      <w:r>
        <w:rPr>
          <w:rFonts w:ascii="Courier New" w:hAnsi="Courier New" w:cs="Courier New"/>
          <w:sz w:val="24"/>
          <w:szCs w:val="24"/>
        </w:rPr>
        <w:t xml:space="preserve">ziyan ödenmesini, faiz ve dava masraflarını talep ettiler.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0D42D8">
        <w:rPr>
          <w:rFonts w:ascii="Courier New" w:hAnsi="Courier New" w:cs="Courier New"/>
          <w:sz w:val="24"/>
          <w:szCs w:val="24"/>
        </w:rPr>
        <w:t>lar Müdafaa Takriri</w:t>
      </w:r>
      <w:r>
        <w:rPr>
          <w:rFonts w:ascii="Courier New" w:hAnsi="Courier New" w:cs="Courier New"/>
          <w:sz w:val="24"/>
          <w:szCs w:val="24"/>
        </w:rPr>
        <w:t xml:space="preserve"> dosyalayarak</w:t>
      </w:r>
      <w:r w:rsidR="000D42D8">
        <w:rPr>
          <w:rFonts w:ascii="Courier New" w:hAnsi="Courier New" w:cs="Courier New"/>
          <w:sz w:val="24"/>
          <w:szCs w:val="24"/>
        </w:rPr>
        <w:t xml:space="preserve"> Davacıların</w:t>
      </w:r>
      <w:r>
        <w:rPr>
          <w:rFonts w:ascii="Courier New" w:hAnsi="Courier New" w:cs="Courier New"/>
          <w:sz w:val="24"/>
          <w:szCs w:val="24"/>
        </w:rPr>
        <w:t xml:space="preserve"> iddia ve talepleri</w:t>
      </w:r>
      <w:r w:rsidR="000D42D8">
        <w:rPr>
          <w:rFonts w:ascii="Courier New" w:hAnsi="Courier New" w:cs="Courier New"/>
          <w:sz w:val="24"/>
          <w:szCs w:val="24"/>
        </w:rPr>
        <w:t>ni</w:t>
      </w:r>
      <w:r>
        <w:rPr>
          <w:rFonts w:ascii="Courier New" w:hAnsi="Courier New" w:cs="Courier New"/>
          <w:sz w:val="24"/>
          <w:szCs w:val="24"/>
        </w:rPr>
        <w:t xml:space="preserve"> reddetti. Müdafaaların dosyalanmasından sonra </w:t>
      </w:r>
      <w:r w:rsidR="000D42D8">
        <w:rPr>
          <w:rFonts w:ascii="Courier New" w:hAnsi="Courier New" w:cs="Courier New"/>
          <w:sz w:val="24"/>
          <w:szCs w:val="24"/>
        </w:rPr>
        <w:t>Davacılar M</w:t>
      </w:r>
      <w:r>
        <w:rPr>
          <w:rFonts w:ascii="Courier New" w:hAnsi="Courier New" w:cs="Courier New"/>
          <w:sz w:val="24"/>
          <w:szCs w:val="24"/>
        </w:rPr>
        <w:t xml:space="preserve">üdafaaya </w:t>
      </w:r>
      <w:r w:rsidR="000D42D8">
        <w:rPr>
          <w:rFonts w:ascii="Courier New" w:hAnsi="Courier New" w:cs="Courier New"/>
          <w:sz w:val="24"/>
          <w:szCs w:val="24"/>
        </w:rPr>
        <w:t>C</w:t>
      </w:r>
      <w:r>
        <w:rPr>
          <w:rFonts w:ascii="Courier New" w:hAnsi="Courier New" w:cs="Courier New"/>
          <w:sz w:val="24"/>
          <w:szCs w:val="24"/>
        </w:rPr>
        <w:t xml:space="preserve">evap </w:t>
      </w:r>
      <w:r w:rsidR="000D42D8">
        <w:rPr>
          <w:rFonts w:ascii="Courier New" w:hAnsi="Courier New" w:cs="Courier New"/>
          <w:sz w:val="24"/>
          <w:szCs w:val="24"/>
        </w:rPr>
        <w:t>Takriri</w:t>
      </w:r>
      <w:r>
        <w:rPr>
          <w:rFonts w:ascii="Courier New" w:hAnsi="Courier New" w:cs="Courier New"/>
          <w:sz w:val="24"/>
          <w:szCs w:val="24"/>
        </w:rPr>
        <w:t xml:space="preserve"> dosyaladı</w:t>
      </w:r>
      <w:r w:rsidR="000D42D8">
        <w:rPr>
          <w:rFonts w:ascii="Courier New" w:hAnsi="Courier New" w:cs="Courier New"/>
          <w:sz w:val="24"/>
          <w:szCs w:val="24"/>
        </w:rPr>
        <w:t>. Layiha teatisinden sonraki süreçte</w:t>
      </w:r>
      <w:r>
        <w:rPr>
          <w:rFonts w:ascii="Courier New" w:hAnsi="Courier New" w:cs="Courier New"/>
          <w:sz w:val="24"/>
          <w:szCs w:val="24"/>
        </w:rPr>
        <w:t xml:space="preserve"> taraflar</w:t>
      </w:r>
      <w:r w:rsidR="000D42D8">
        <w:rPr>
          <w:rFonts w:ascii="Courier New" w:hAnsi="Courier New" w:cs="Courier New"/>
          <w:sz w:val="24"/>
          <w:szCs w:val="24"/>
        </w:rPr>
        <w:t xml:space="preserve"> </w:t>
      </w:r>
      <w:r>
        <w:rPr>
          <w:rFonts w:ascii="Courier New" w:hAnsi="Courier New" w:cs="Courier New"/>
          <w:sz w:val="24"/>
          <w:szCs w:val="24"/>
        </w:rPr>
        <w:t>uzlaş</w:t>
      </w:r>
      <w:r w:rsidR="000D42D8">
        <w:rPr>
          <w:rFonts w:ascii="Courier New" w:hAnsi="Courier New" w:cs="Courier New"/>
          <w:sz w:val="24"/>
          <w:szCs w:val="24"/>
        </w:rPr>
        <w:t>amadıkları</w:t>
      </w:r>
      <w:r w:rsidR="00280073">
        <w:rPr>
          <w:rFonts w:ascii="Courier New" w:hAnsi="Courier New" w:cs="Courier New"/>
          <w:sz w:val="24"/>
          <w:szCs w:val="24"/>
        </w:rPr>
        <w:t xml:space="preserve"> </w:t>
      </w:r>
      <w:r>
        <w:rPr>
          <w:rFonts w:ascii="Courier New" w:hAnsi="Courier New" w:cs="Courier New"/>
          <w:sz w:val="24"/>
          <w:szCs w:val="24"/>
        </w:rPr>
        <w:t xml:space="preserve">cihetle davanın duruşmasına geçildi.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Davayı dinleyen Alt Mahkeme Davacı No.2 lehine Davalı No.1 aleyhine 58</w:t>
      </w:r>
      <w:r w:rsidR="002A18D2">
        <w:rPr>
          <w:rFonts w:ascii="Courier New" w:hAnsi="Courier New" w:cs="Courier New"/>
          <w:sz w:val="24"/>
          <w:szCs w:val="24"/>
        </w:rPr>
        <w:t>,</w:t>
      </w:r>
      <w:r>
        <w:rPr>
          <w:rFonts w:ascii="Courier New" w:hAnsi="Courier New" w:cs="Courier New"/>
          <w:sz w:val="24"/>
          <w:szCs w:val="24"/>
        </w:rPr>
        <w:t>000 Stg. için emir ve hüküm verdi</w:t>
      </w:r>
      <w:r w:rsidR="0009328B">
        <w:rPr>
          <w:rFonts w:ascii="Courier New" w:hAnsi="Courier New" w:cs="Courier New"/>
          <w:sz w:val="24"/>
          <w:szCs w:val="24"/>
        </w:rPr>
        <w:t>.</w:t>
      </w:r>
      <w:r>
        <w:rPr>
          <w:rFonts w:ascii="Courier New" w:hAnsi="Courier New" w:cs="Courier New"/>
          <w:sz w:val="24"/>
          <w:szCs w:val="24"/>
        </w:rPr>
        <w:t xml:space="preserve"> Davalı No.2, 3, ve 4 aleyhindeki taleplerle birlikte Davacı No.2'nin sair taleplerini </w:t>
      </w:r>
      <w:r w:rsidR="0009328B">
        <w:rPr>
          <w:rFonts w:ascii="Courier New" w:hAnsi="Courier New" w:cs="Courier New"/>
          <w:sz w:val="24"/>
          <w:szCs w:val="24"/>
        </w:rPr>
        <w:t xml:space="preserve">ise </w:t>
      </w:r>
      <w:r>
        <w:rPr>
          <w:rFonts w:ascii="Courier New" w:hAnsi="Courier New" w:cs="Courier New"/>
          <w:sz w:val="24"/>
          <w:szCs w:val="24"/>
        </w:rPr>
        <w:t xml:space="preserve">ret ve iptal etti.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Davacılar Alt Mahkemenin bu kararından huzurumuzdaki istinafı dosyaladılar. </w:t>
      </w:r>
    </w:p>
    <w:p w:rsidR="00675177" w:rsidRDefault="00675177" w:rsidP="00675177">
      <w:pPr>
        <w:spacing w:after="0" w:line="360" w:lineRule="auto"/>
        <w:contextualSpacing/>
        <w:rPr>
          <w:rFonts w:ascii="Courier New" w:hAnsi="Courier New" w:cs="Courier New"/>
          <w:sz w:val="24"/>
          <w:szCs w:val="24"/>
        </w:rPr>
      </w:pPr>
    </w:p>
    <w:p w:rsidR="00675177" w:rsidRPr="00EF1691" w:rsidRDefault="00675177" w:rsidP="00675177">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OLGULAR</w:t>
      </w:r>
    </w:p>
    <w:p w:rsidR="00675177" w:rsidRDefault="00675177" w:rsidP="00675177">
      <w:pPr>
        <w:spacing w:after="0" w:line="360" w:lineRule="auto"/>
        <w:contextualSpacing/>
        <w:rPr>
          <w:rFonts w:ascii="Courier New" w:hAnsi="Courier New" w:cs="Courier New"/>
          <w:sz w:val="24"/>
          <w:szCs w:val="24"/>
          <w:u w:val="single"/>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Mesele ile olgular</w:t>
      </w:r>
      <w:r w:rsidR="002E263F">
        <w:rPr>
          <w:rFonts w:ascii="Courier New" w:hAnsi="Courier New" w:cs="Courier New"/>
          <w:sz w:val="24"/>
          <w:szCs w:val="24"/>
        </w:rPr>
        <w:t xml:space="preserve"> </w:t>
      </w:r>
      <w:r>
        <w:rPr>
          <w:rFonts w:ascii="Courier New" w:hAnsi="Courier New" w:cs="Courier New"/>
          <w:sz w:val="24"/>
          <w:szCs w:val="24"/>
        </w:rPr>
        <w:t>özetle</w:t>
      </w:r>
      <w:r w:rsidR="002E263F">
        <w:rPr>
          <w:rFonts w:ascii="Courier New" w:hAnsi="Courier New" w:cs="Courier New"/>
          <w:sz w:val="24"/>
          <w:szCs w:val="24"/>
        </w:rPr>
        <w:t xml:space="preserve"> şöyledir</w:t>
      </w:r>
      <w:r>
        <w:rPr>
          <w:rFonts w:ascii="Courier New" w:hAnsi="Courier New" w:cs="Courier New"/>
          <w:sz w:val="24"/>
          <w:szCs w:val="24"/>
        </w:rPr>
        <w:t>:</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 No.1 ve Davacı No.2 İngiliz uyruklu kişilerdir. Davalı No.1 </w:t>
      </w:r>
      <w:r w:rsidR="000977EF">
        <w:rPr>
          <w:rFonts w:ascii="Courier New" w:hAnsi="Courier New" w:cs="Courier New"/>
          <w:sz w:val="24"/>
          <w:szCs w:val="24"/>
        </w:rPr>
        <w:t>Şirketler Mukayyitliği nezdinde kayıtlı bir L</w:t>
      </w:r>
      <w:r w:rsidR="008D1EC5">
        <w:rPr>
          <w:rFonts w:ascii="Courier New" w:hAnsi="Courier New" w:cs="Courier New"/>
          <w:sz w:val="24"/>
          <w:szCs w:val="24"/>
        </w:rPr>
        <w:t>i</w:t>
      </w:r>
      <w:r w:rsidR="000977EF">
        <w:rPr>
          <w:rFonts w:ascii="Courier New" w:hAnsi="Courier New" w:cs="Courier New"/>
          <w:sz w:val="24"/>
          <w:szCs w:val="24"/>
        </w:rPr>
        <w:t>mited Şirket</w:t>
      </w:r>
      <w:r w:rsidR="00C657F8">
        <w:rPr>
          <w:rFonts w:ascii="Courier New" w:hAnsi="Courier New" w:cs="Courier New"/>
          <w:sz w:val="24"/>
          <w:szCs w:val="24"/>
        </w:rPr>
        <w:t>,</w:t>
      </w:r>
      <w:r>
        <w:rPr>
          <w:rFonts w:ascii="Courier New" w:hAnsi="Courier New" w:cs="Courier New"/>
          <w:sz w:val="24"/>
          <w:szCs w:val="24"/>
        </w:rPr>
        <w:t xml:space="preserve"> Davalı No.2 ise Davalı No.1 şirketin direktörüdür. Davalı No.3 bankacılık faaliyetinde bulunan bir </w:t>
      </w:r>
      <w:r w:rsidR="00C657F8">
        <w:rPr>
          <w:rFonts w:ascii="Courier New" w:hAnsi="Courier New" w:cs="Courier New"/>
          <w:sz w:val="24"/>
          <w:szCs w:val="24"/>
        </w:rPr>
        <w:t>Limited Ş</w:t>
      </w:r>
      <w:r>
        <w:rPr>
          <w:rFonts w:ascii="Courier New" w:hAnsi="Courier New" w:cs="Courier New"/>
          <w:sz w:val="24"/>
          <w:szCs w:val="24"/>
        </w:rPr>
        <w:t xml:space="preserve">irket, Davalı No.4 ise Davalı No.3 bankanın müdürüdür.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Davacı No.2</w:t>
      </w:r>
      <w:r w:rsidR="00C657F8">
        <w:rPr>
          <w:rFonts w:ascii="Courier New" w:hAnsi="Courier New" w:cs="Courier New"/>
          <w:sz w:val="24"/>
          <w:szCs w:val="24"/>
        </w:rPr>
        <w:t xml:space="preserve">, </w:t>
      </w:r>
      <w:r>
        <w:rPr>
          <w:rFonts w:ascii="Courier New" w:hAnsi="Courier New" w:cs="Courier New"/>
          <w:sz w:val="24"/>
          <w:szCs w:val="24"/>
        </w:rPr>
        <w:t xml:space="preserve">Davalı No.1 ile akdeylemiş olduğu 13.12.2005 tarihli </w:t>
      </w:r>
      <w:r w:rsidR="00C657F8">
        <w:rPr>
          <w:rFonts w:ascii="Courier New" w:hAnsi="Courier New" w:cs="Courier New"/>
          <w:sz w:val="24"/>
          <w:szCs w:val="24"/>
        </w:rPr>
        <w:t xml:space="preserve">bir </w:t>
      </w:r>
      <w:r>
        <w:rPr>
          <w:rFonts w:ascii="Courier New" w:hAnsi="Courier New" w:cs="Courier New"/>
          <w:sz w:val="24"/>
          <w:szCs w:val="24"/>
        </w:rPr>
        <w:t>satış sözleşmesi ile Girne'de Alsancak Yayla'da Pikron Neron mevkiinde kain Pafta/Harita No.XII/18.W.I Plot No.35/2/1 Koçan No.6846 referanslı taşınmaz malın 1/5 hissesini ve üzerindeki yarım inşaat durumundaki 4 No.lu evi</w:t>
      </w:r>
      <w:r w:rsidR="002A18D2">
        <w:rPr>
          <w:rFonts w:ascii="Courier New" w:hAnsi="Courier New" w:cs="Courier New"/>
          <w:sz w:val="24"/>
          <w:szCs w:val="24"/>
        </w:rPr>
        <w:t>n</w:t>
      </w:r>
      <w:r>
        <w:rPr>
          <w:rFonts w:ascii="Courier New" w:hAnsi="Courier New" w:cs="Courier New"/>
          <w:sz w:val="24"/>
          <w:szCs w:val="24"/>
        </w:rPr>
        <w:t xml:space="preserve">  58</w:t>
      </w:r>
      <w:r w:rsidR="003070D4">
        <w:rPr>
          <w:rFonts w:ascii="Courier New" w:hAnsi="Courier New" w:cs="Courier New"/>
          <w:sz w:val="24"/>
          <w:szCs w:val="24"/>
        </w:rPr>
        <w:t>,</w:t>
      </w:r>
      <w:r>
        <w:rPr>
          <w:rFonts w:ascii="Courier New" w:hAnsi="Courier New" w:cs="Courier New"/>
          <w:sz w:val="24"/>
          <w:szCs w:val="24"/>
        </w:rPr>
        <w:t xml:space="preserve">000 Stg. karşılığında </w:t>
      </w:r>
      <w:r w:rsidR="007933DB">
        <w:rPr>
          <w:rFonts w:ascii="Courier New" w:hAnsi="Courier New" w:cs="Courier New"/>
          <w:sz w:val="24"/>
          <w:szCs w:val="24"/>
        </w:rPr>
        <w:t xml:space="preserve">kendisine satılması konusunda Davalı No.1 ile </w:t>
      </w:r>
      <w:r>
        <w:rPr>
          <w:rFonts w:ascii="Courier New" w:hAnsi="Courier New" w:cs="Courier New"/>
          <w:sz w:val="24"/>
          <w:szCs w:val="24"/>
        </w:rPr>
        <w:t>anlaş</w:t>
      </w:r>
      <w:r w:rsidR="007933DB">
        <w:rPr>
          <w:rFonts w:ascii="Courier New" w:hAnsi="Courier New" w:cs="Courier New"/>
          <w:sz w:val="24"/>
          <w:szCs w:val="24"/>
        </w:rPr>
        <w:t>maya vardı</w:t>
      </w:r>
      <w:r>
        <w:rPr>
          <w:rFonts w:ascii="Courier New" w:hAnsi="Courier New" w:cs="Courier New"/>
          <w:sz w:val="24"/>
          <w:szCs w:val="24"/>
        </w:rPr>
        <w:t xml:space="preserve">.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Evin üzerinde inşaa edildiği araziye ait 6846 No.lu koçanın bölünmesiyle Davacı No.2'ye satılan ev 9400 No.lu koçan ve 35/2/1/1 No.lu parsel üzerinde yer aldı. Davacılar 35/2/1/2 no</w:t>
      </w:r>
      <w:r w:rsidR="003070D4">
        <w:rPr>
          <w:rFonts w:ascii="Courier New" w:hAnsi="Courier New" w:cs="Courier New"/>
          <w:sz w:val="24"/>
          <w:szCs w:val="24"/>
        </w:rPr>
        <w:t>.</w:t>
      </w:r>
      <w:r>
        <w:rPr>
          <w:rFonts w:ascii="Courier New" w:hAnsi="Courier New" w:cs="Courier New"/>
          <w:sz w:val="24"/>
          <w:szCs w:val="24"/>
        </w:rPr>
        <w:t>lu parsel üzerinde</w:t>
      </w:r>
      <w:r w:rsidR="002A18D2">
        <w:rPr>
          <w:rFonts w:ascii="Courier New" w:hAnsi="Courier New" w:cs="Courier New"/>
          <w:sz w:val="24"/>
          <w:szCs w:val="24"/>
        </w:rPr>
        <w:t>,</w:t>
      </w:r>
      <w:r>
        <w:rPr>
          <w:rFonts w:ascii="Courier New" w:hAnsi="Courier New" w:cs="Courier New"/>
          <w:sz w:val="24"/>
          <w:szCs w:val="24"/>
        </w:rPr>
        <w:t xml:space="preserve"> satın almış oldukları evin yanındaki diğer bir yarım inşaat evi</w:t>
      </w:r>
      <w:r w:rsidR="00A26140">
        <w:rPr>
          <w:rFonts w:ascii="Courier New" w:hAnsi="Courier New" w:cs="Courier New"/>
          <w:sz w:val="24"/>
          <w:szCs w:val="24"/>
        </w:rPr>
        <w:t>n</w:t>
      </w:r>
      <w:r>
        <w:rPr>
          <w:rFonts w:ascii="Courier New" w:hAnsi="Courier New" w:cs="Courier New"/>
          <w:sz w:val="24"/>
          <w:szCs w:val="24"/>
        </w:rPr>
        <w:t xml:space="preserve"> de 58</w:t>
      </w:r>
      <w:r w:rsidR="003070D4">
        <w:rPr>
          <w:rFonts w:ascii="Courier New" w:hAnsi="Courier New" w:cs="Courier New"/>
          <w:sz w:val="24"/>
          <w:szCs w:val="24"/>
        </w:rPr>
        <w:t>,</w:t>
      </w:r>
      <w:r>
        <w:rPr>
          <w:rFonts w:ascii="Courier New" w:hAnsi="Courier New" w:cs="Courier New"/>
          <w:sz w:val="24"/>
          <w:szCs w:val="24"/>
        </w:rPr>
        <w:t>000 Stg</w:t>
      </w:r>
      <w:r w:rsidR="00A26140">
        <w:rPr>
          <w:rFonts w:ascii="Courier New" w:hAnsi="Courier New" w:cs="Courier New"/>
          <w:sz w:val="24"/>
          <w:szCs w:val="24"/>
        </w:rPr>
        <w:t>'ye</w:t>
      </w:r>
      <w:r>
        <w:rPr>
          <w:rFonts w:ascii="Courier New" w:hAnsi="Courier New" w:cs="Courier New"/>
          <w:sz w:val="24"/>
          <w:szCs w:val="24"/>
        </w:rPr>
        <w:t xml:space="preserve"> kendilerine satılması konusunda Davalı No.1 ile Davacı No.1 ve Davacı No.2 arasında avukatları aracılığıyla 2008 yılı içerisinde yapılan yazışma ve görüşmeler ve/veya sözlü anlaşma ile mutabakata varıldığını iddia ederek toplam anlaşma bedelinin 116,000 Stg. olduğunu ileri sürdüler. Davacılar yarım inşaatların tamamlanması konusunda</w:t>
      </w:r>
      <w:r w:rsidR="00A26140">
        <w:rPr>
          <w:rFonts w:ascii="Courier New" w:hAnsi="Courier New" w:cs="Courier New"/>
          <w:sz w:val="24"/>
          <w:szCs w:val="24"/>
        </w:rPr>
        <w:t>ki</w:t>
      </w:r>
      <w:r>
        <w:rPr>
          <w:rFonts w:ascii="Courier New" w:hAnsi="Courier New" w:cs="Courier New"/>
          <w:sz w:val="24"/>
          <w:szCs w:val="24"/>
        </w:rPr>
        <w:t xml:space="preserve"> tüm masrafların kendileri tarafından karşılan</w:t>
      </w:r>
      <w:r w:rsidR="00A26140">
        <w:rPr>
          <w:rFonts w:ascii="Courier New" w:hAnsi="Courier New" w:cs="Courier New"/>
          <w:sz w:val="24"/>
          <w:szCs w:val="24"/>
        </w:rPr>
        <w:t>dığını</w:t>
      </w:r>
      <w:r>
        <w:rPr>
          <w:rFonts w:ascii="Courier New" w:hAnsi="Courier New" w:cs="Courier New"/>
          <w:sz w:val="24"/>
          <w:szCs w:val="24"/>
        </w:rPr>
        <w:t xml:space="preserve"> beyan ederek yapılan masrafları </w:t>
      </w:r>
      <w:r w:rsidR="00A26140">
        <w:rPr>
          <w:rFonts w:ascii="Courier New" w:hAnsi="Courier New" w:cs="Courier New"/>
          <w:sz w:val="24"/>
          <w:szCs w:val="24"/>
        </w:rPr>
        <w:t xml:space="preserve">da </w:t>
      </w:r>
      <w:r>
        <w:rPr>
          <w:rFonts w:ascii="Courier New" w:hAnsi="Courier New" w:cs="Courier New"/>
          <w:sz w:val="24"/>
          <w:szCs w:val="24"/>
        </w:rPr>
        <w:t xml:space="preserve">davada ayrıca talep ettiler.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Davalı No.1 Davalı No.3 banka lehine 351/2006, 504/2007 ve 39/2008 sayılı ipotek tak</w:t>
      </w:r>
      <w:r w:rsidR="00A26140">
        <w:rPr>
          <w:rFonts w:ascii="Courier New" w:hAnsi="Courier New" w:cs="Courier New"/>
          <w:sz w:val="24"/>
          <w:szCs w:val="24"/>
        </w:rPr>
        <w:t>rirnameleri ile mezkur taşınmaz üzerinde</w:t>
      </w:r>
      <w:r>
        <w:rPr>
          <w:rFonts w:ascii="Courier New" w:hAnsi="Courier New" w:cs="Courier New"/>
          <w:sz w:val="24"/>
          <w:szCs w:val="24"/>
        </w:rPr>
        <w:t xml:space="preserve"> borcuna karşılık ipotek tesis edilmesini sağladı.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Arazinin tümü 2/10/2009 tarihinde Davalı No.1 tarafından Davalı No.3'e devredildi. Davalılar bu devi</w:t>
      </w:r>
      <w:r w:rsidR="00A26140">
        <w:rPr>
          <w:rFonts w:ascii="Courier New" w:hAnsi="Courier New" w:cs="Courier New"/>
          <w:sz w:val="24"/>
          <w:szCs w:val="24"/>
        </w:rPr>
        <w:t>r işleminin</w:t>
      </w:r>
      <w:r>
        <w:rPr>
          <w:rFonts w:ascii="Courier New" w:hAnsi="Courier New" w:cs="Courier New"/>
          <w:sz w:val="24"/>
          <w:szCs w:val="24"/>
        </w:rPr>
        <w:t xml:space="preserve"> ipoteklere konu borcun ödenmesi</w:t>
      </w:r>
      <w:r w:rsidR="00D46AFA">
        <w:rPr>
          <w:rFonts w:ascii="Courier New" w:hAnsi="Courier New" w:cs="Courier New"/>
          <w:sz w:val="24"/>
          <w:szCs w:val="24"/>
        </w:rPr>
        <w:t xml:space="preserve"> amacıyla gerçekleştirildiğini</w:t>
      </w:r>
      <w:r>
        <w:rPr>
          <w:rFonts w:ascii="Courier New" w:hAnsi="Courier New" w:cs="Courier New"/>
          <w:sz w:val="24"/>
          <w:szCs w:val="24"/>
        </w:rPr>
        <w:t xml:space="preserve"> ileri sürmekte, Davacılar ise </w:t>
      </w:r>
      <w:r w:rsidR="00D46AFA">
        <w:rPr>
          <w:rFonts w:ascii="Courier New" w:hAnsi="Courier New" w:cs="Courier New"/>
          <w:sz w:val="24"/>
          <w:szCs w:val="24"/>
        </w:rPr>
        <w:t xml:space="preserve">işlemin </w:t>
      </w:r>
      <w:r>
        <w:rPr>
          <w:rFonts w:ascii="Courier New" w:hAnsi="Courier New" w:cs="Courier New"/>
          <w:sz w:val="24"/>
          <w:szCs w:val="24"/>
        </w:rPr>
        <w:t xml:space="preserve">hileli olduğunu iddia etmektedirler.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No.3 tarafından 3.6.2011 tarihinde 35/2/1/2 parseldeki yarım inşaat ev Davalı No.4'e devredildi, Davalı No.4 ise Türkiye İş Bankası lehine </w:t>
      </w:r>
      <w:r w:rsidR="00D46AFA">
        <w:rPr>
          <w:rFonts w:ascii="Courier New" w:hAnsi="Courier New" w:cs="Courier New"/>
          <w:sz w:val="24"/>
          <w:szCs w:val="24"/>
        </w:rPr>
        <w:t>442</w:t>
      </w:r>
      <w:r>
        <w:rPr>
          <w:rFonts w:ascii="Courier New" w:hAnsi="Courier New" w:cs="Courier New"/>
          <w:sz w:val="24"/>
          <w:szCs w:val="24"/>
        </w:rPr>
        <w:t xml:space="preserve">/2011 sayılı ipotek takrirnamesi ile adına devredilen taşınmaz üzerinde ipotek tesis </w:t>
      </w:r>
      <w:r w:rsidR="00703CDE">
        <w:rPr>
          <w:rFonts w:ascii="Courier New" w:hAnsi="Courier New" w:cs="Courier New"/>
          <w:sz w:val="24"/>
          <w:szCs w:val="24"/>
        </w:rPr>
        <w:t>etti</w:t>
      </w:r>
      <w:r>
        <w:rPr>
          <w:rFonts w:ascii="Courier New" w:hAnsi="Courier New" w:cs="Courier New"/>
          <w:sz w:val="24"/>
          <w:szCs w:val="24"/>
        </w:rPr>
        <w:t>.</w:t>
      </w:r>
      <w:r w:rsidR="00703CDE">
        <w:rPr>
          <w:rFonts w:ascii="Courier New" w:hAnsi="Courier New" w:cs="Courier New"/>
          <w:sz w:val="24"/>
          <w:szCs w:val="24"/>
        </w:rPr>
        <w:t xml:space="preserve">  </w:t>
      </w:r>
      <w:r>
        <w:rPr>
          <w:rFonts w:ascii="Courier New" w:hAnsi="Courier New" w:cs="Courier New"/>
          <w:sz w:val="24"/>
          <w:szCs w:val="24"/>
        </w:rPr>
        <w:t xml:space="preserve">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Davacılar bu devir ve ipotek işlemlerin meşveretleşerek ve hile ile yapıldığını ileri sürdüler.</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Davacılar </w:t>
      </w:r>
      <w:r w:rsidR="00AF0F0D">
        <w:rPr>
          <w:rFonts w:ascii="Courier New" w:hAnsi="Courier New" w:cs="Courier New"/>
          <w:sz w:val="24"/>
          <w:szCs w:val="24"/>
        </w:rPr>
        <w:t xml:space="preserve">yarım inşaat halinde alıp tamamladıkları ve </w:t>
      </w:r>
      <w:r>
        <w:rPr>
          <w:rFonts w:ascii="Courier New" w:hAnsi="Courier New" w:cs="Courier New"/>
          <w:sz w:val="24"/>
          <w:szCs w:val="24"/>
        </w:rPr>
        <w:t>ikamet için kullandıkları ev</w:t>
      </w:r>
      <w:r w:rsidR="00AF0F0D">
        <w:rPr>
          <w:rFonts w:ascii="Courier New" w:hAnsi="Courier New" w:cs="Courier New"/>
          <w:sz w:val="24"/>
          <w:szCs w:val="24"/>
        </w:rPr>
        <w:t>ler</w:t>
      </w:r>
      <w:r>
        <w:rPr>
          <w:rFonts w:ascii="Courier New" w:hAnsi="Courier New" w:cs="Courier New"/>
          <w:sz w:val="24"/>
          <w:szCs w:val="24"/>
        </w:rPr>
        <w:t>de</w:t>
      </w:r>
      <w:r w:rsidR="00AF0F0D">
        <w:rPr>
          <w:rFonts w:ascii="Courier New" w:hAnsi="Courier New" w:cs="Courier New"/>
          <w:sz w:val="24"/>
          <w:szCs w:val="24"/>
        </w:rPr>
        <w:t>n birinde</w:t>
      </w:r>
      <w:r>
        <w:rPr>
          <w:rFonts w:ascii="Courier New" w:hAnsi="Courier New" w:cs="Courier New"/>
          <w:sz w:val="24"/>
          <w:szCs w:val="24"/>
        </w:rPr>
        <w:t xml:space="preserve"> hırsızlık yapıldığını ileri sürüp talepte bulunsalar da bu talepler mahkeme tarafından layihalardan ihraç edildi. Davacılar ayrıca uçuş bileti vs harcamaları için 26,880 Stg. harcama yaptıklarını iddia etti. Davacıların davadaki toplam talepleri 273</w:t>
      </w:r>
      <w:r w:rsidR="003070D4">
        <w:rPr>
          <w:rFonts w:ascii="Courier New" w:hAnsi="Courier New" w:cs="Courier New"/>
          <w:sz w:val="24"/>
          <w:szCs w:val="24"/>
        </w:rPr>
        <w:t>,</w:t>
      </w:r>
      <w:r>
        <w:rPr>
          <w:rFonts w:ascii="Courier New" w:hAnsi="Courier New" w:cs="Courier New"/>
          <w:sz w:val="24"/>
          <w:szCs w:val="24"/>
        </w:rPr>
        <w:t xml:space="preserve">250 Stg. idi.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Davalı No.1 ve No.2 Davacı No.2'nin evden vazgeçi</w:t>
      </w:r>
      <w:r w:rsidR="00B5783A">
        <w:rPr>
          <w:rFonts w:ascii="Courier New" w:hAnsi="Courier New" w:cs="Courier New"/>
          <w:sz w:val="24"/>
          <w:szCs w:val="24"/>
        </w:rPr>
        <w:t xml:space="preserve">p </w:t>
      </w:r>
      <w:r>
        <w:rPr>
          <w:rFonts w:ascii="Courier New" w:hAnsi="Courier New" w:cs="Courier New"/>
          <w:sz w:val="24"/>
          <w:szCs w:val="24"/>
        </w:rPr>
        <w:t>anahtarı teslim ettiğini</w:t>
      </w:r>
      <w:r w:rsidR="00B5783A">
        <w:rPr>
          <w:rFonts w:ascii="Courier New" w:hAnsi="Courier New" w:cs="Courier New"/>
          <w:sz w:val="24"/>
          <w:szCs w:val="24"/>
        </w:rPr>
        <w:t xml:space="preserve">, </w:t>
      </w:r>
      <w:r w:rsidR="00CD674F">
        <w:rPr>
          <w:rFonts w:ascii="Courier New" w:hAnsi="Courier New" w:cs="Courier New"/>
          <w:sz w:val="24"/>
          <w:szCs w:val="24"/>
        </w:rPr>
        <w:t>kendilerinin de buna karşılık,</w:t>
      </w:r>
      <w:r>
        <w:rPr>
          <w:rFonts w:ascii="Courier New" w:hAnsi="Courier New" w:cs="Courier New"/>
          <w:sz w:val="24"/>
          <w:szCs w:val="24"/>
        </w:rPr>
        <w:t xml:space="preserve"> </w:t>
      </w:r>
      <w:r w:rsidR="00B5783A">
        <w:rPr>
          <w:rFonts w:ascii="Courier New" w:hAnsi="Courier New" w:cs="Courier New"/>
          <w:sz w:val="24"/>
          <w:szCs w:val="24"/>
        </w:rPr>
        <w:t xml:space="preserve">Davacı No.2'ye </w:t>
      </w:r>
      <w:r>
        <w:rPr>
          <w:rFonts w:ascii="Courier New" w:hAnsi="Courier New" w:cs="Courier New"/>
          <w:sz w:val="24"/>
          <w:szCs w:val="24"/>
        </w:rPr>
        <w:t>58,000 Stg.</w:t>
      </w:r>
      <w:r w:rsidR="008D5F1C">
        <w:rPr>
          <w:rFonts w:ascii="Courier New" w:hAnsi="Courier New" w:cs="Courier New"/>
          <w:sz w:val="24"/>
          <w:szCs w:val="24"/>
        </w:rPr>
        <w:t xml:space="preserve">yi geri </w:t>
      </w:r>
      <w:r>
        <w:rPr>
          <w:rFonts w:ascii="Courier New" w:hAnsi="Courier New" w:cs="Courier New"/>
          <w:sz w:val="24"/>
          <w:szCs w:val="24"/>
        </w:rPr>
        <w:t>öde</w:t>
      </w:r>
      <w:r w:rsidR="008D5F1C">
        <w:rPr>
          <w:rFonts w:ascii="Courier New" w:hAnsi="Courier New" w:cs="Courier New"/>
          <w:sz w:val="24"/>
          <w:szCs w:val="24"/>
        </w:rPr>
        <w:t>yeceklerini</w:t>
      </w:r>
      <w:r>
        <w:rPr>
          <w:rFonts w:ascii="Courier New" w:hAnsi="Courier New" w:cs="Courier New"/>
          <w:sz w:val="24"/>
          <w:szCs w:val="24"/>
        </w:rPr>
        <w:t xml:space="preserve"> beyan e</w:t>
      </w:r>
      <w:r w:rsidR="008D5F1C">
        <w:rPr>
          <w:rFonts w:ascii="Courier New" w:hAnsi="Courier New" w:cs="Courier New"/>
          <w:sz w:val="24"/>
          <w:szCs w:val="24"/>
        </w:rPr>
        <w:t>ttikleri</w:t>
      </w:r>
      <w:r>
        <w:rPr>
          <w:rFonts w:ascii="Courier New" w:hAnsi="Courier New" w:cs="Courier New"/>
          <w:sz w:val="24"/>
          <w:szCs w:val="24"/>
        </w:rPr>
        <w:t xml:space="preserve">ni </w:t>
      </w:r>
      <w:r w:rsidR="008D5F1C">
        <w:rPr>
          <w:rFonts w:ascii="Courier New" w:hAnsi="Courier New" w:cs="Courier New"/>
          <w:sz w:val="24"/>
          <w:szCs w:val="24"/>
        </w:rPr>
        <w:t>iddia ettiler</w:t>
      </w:r>
      <w:r>
        <w:rPr>
          <w:rFonts w:ascii="Courier New" w:hAnsi="Courier New" w:cs="Courier New"/>
          <w:sz w:val="24"/>
          <w:szCs w:val="24"/>
        </w:rPr>
        <w:t xml:space="preserve">. </w:t>
      </w:r>
    </w:p>
    <w:p w:rsidR="00675177" w:rsidRDefault="00675177" w:rsidP="00675177">
      <w:pPr>
        <w:spacing w:after="0" w:line="360" w:lineRule="auto"/>
        <w:contextualSpacing/>
        <w:rPr>
          <w:rFonts w:ascii="Courier New" w:hAnsi="Courier New" w:cs="Courier New"/>
          <w:sz w:val="24"/>
          <w:szCs w:val="24"/>
        </w:rPr>
      </w:pPr>
    </w:p>
    <w:p w:rsidR="00675177" w:rsidRDefault="00DD0C16"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r>
      <w:r w:rsidR="00675177">
        <w:rPr>
          <w:rFonts w:ascii="Courier New" w:hAnsi="Courier New" w:cs="Courier New"/>
          <w:sz w:val="24"/>
          <w:szCs w:val="24"/>
        </w:rPr>
        <w:t xml:space="preserve">Davalı No.3 evin devredildiğinde boş olduğunu, hile ve meşveret olmadığını ileri sürdü. Davalı No.4 ise evi TC İş Bankası'ndan borçlanarak </w:t>
      </w:r>
      <w:r w:rsidR="00E14226">
        <w:rPr>
          <w:rFonts w:ascii="Courier New" w:hAnsi="Courier New" w:cs="Courier New"/>
          <w:sz w:val="24"/>
          <w:szCs w:val="24"/>
        </w:rPr>
        <w:t>satın aldığını, bu borcun ödenmesine teminat olarak da evi bankaya ipotek ettiğini</w:t>
      </w:r>
      <w:r w:rsidR="00675177">
        <w:rPr>
          <w:rFonts w:ascii="Courier New" w:hAnsi="Courier New" w:cs="Courier New"/>
          <w:sz w:val="24"/>
          <w:szCs w:val="24"/>
        </w:rPr>
        <w:t xml:space="preserve"> ve ortada hile bulunmadığını ileri sürdü.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Davanın duruşması sonucunda Davalı No.1 ile ilgili 58,000 Stg. için hüküm isdar edilirken Davalı No.2, No.3 ve No.4 aleyhindeki dava ve davadaki sair taleplerin reddine emir verildi. </w:t>
      </w:r>
      <w:r>
        <w:rPr>
          <w:rFonts w:ascii="Courier New" w:hAnsi="Courier New" w:cs="Courier New"/>
          <w:sz w:val="24"/>
          <w:szCs w:val="24"/>
        </w:rPr>
        <w:tab/>
      </w:r>
    </w:p>
    <w:p w:rsidR="00675177" w:rsidRDefault="00675177" w:rsidP="00675177">
      <w:pPr>
        <w:spacing w:after="0" w:line="360" w:lineRule="auto"/>
        <w:contextualSpacing/>
        <w:rPr>
          <w:rFonts w:ascii="Courier New" w:hAnsi="Courier New" w:cs="Courier New"/>
          <w:sz w:val="24"/>
          <w:szCs w:val="24"/>
        </w:rPr>
      </w:pPr>
    </w:p>
    <w:p w:rsidR="00675177" w:rsidRPr="00EF1691" w:rsidRDefault="00675177" w:rsidP="00675177">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İSTİNAF SEBEPLERİ</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Davacıların istinaf sebeplerini aşağıdaki başlıklar altında topladık:</w:t>
      </w:r>
    </w:p>
    <w:p w:rsidR="00675177" w:rsidRDefault="00675177" w:rsidP="00675177">
      <w:pPr>
        <w:pStyle w:val="ListeParagraf"/>
        <w:spacing w:after="0" w:line="360" w:lineRule="auto"/>
        <w:ind w:left="1200"/>
        <w:contextualSpacing/>
        <w:rPr>
          <w:rFonts w:ascii="Courier New" w:hAnsi="Courier New" w:cs="Courier New"/>
          <w:b/>
        </w:rPr>
      </w:pPr>
    </w:p>
    <w:p w:rsidR="00675177" w:rsidRDefault="00675177" w:rsidP="0067517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Muhterem Alt Mahkeme, Davalı No.2, No3 ve No.4 ile ilgili hile iddialarına itibar etmemekle ve Davacıların zarar</w:t>
      </w:r>
      <w:r w:rsidR="003070D4">
        <w:rPr>
          <w:rFonts w:ascii="Courier New" w:hAnsi="Courier New" w:cs="Courier New"/>
          <w:b/>
        </w:rPr>
        <w:t>-</w:t>
      </w:r>
      <w:r>
        <w:rPr>
          <w:rFonts w:ascii="Courier New" w:hAnsi="Courier New" w:cs="Courier New"/>
          <w:b/>
        </w:rPr>
        <w:t>ziyanlarından</w:t>
      </w:r>
      <w:r w:rsidR="00703CDE">
        <w:rPr>
          <w:rFonts w:ascii="Courier New" w:hAnsi="Courier New" w:cs="Courier New"/>
          <w:b/>
        </w:rPr>
        <w:t xml:space="preserve"> bu kişileri</w:t>
      </w:r>
      <w:r>
        <w:rPr>
          <w:rFonts w:ascii="Courier New" w:hAnsi="Courier New" w:cs="Courier New"/>
          <w:b/>
        </w:rPr>
        <w:t xml:space="preserve"> şahsen sorumlu </w:t>
      </w:r>
      <w:r w:rsidR="003B1415">
        <w:rPr>
          <w:rFonts w:ascii="Courier New" w:hAnsi="Courier New" w:cs="Courier New"/>
          <w:b/>
        </w:rPr>
        <w:t>tut</w:t>
      </w:r>
      <w:r>
        <w:rPr>
          <w:rFonts w:ascii="Courier New" w:hAnsi="Courier New" w:cs="Courier New"/>
          <w:b/>
        </w:rPr>
        <w:t>mamakla hata etti.</w:t>
      </w:r>
    </w:p>
    <w:p w:rsidR="00675177" w:rsidRPr="00DE5DDB" w:rsidRDefault="00675177" w:rsidP="00675177">
      <w:pPr>
        <w:pStyle w:val="ListeParagraf"/>
        <w:rPr>
          <w:rFonts w:ascii="Courier New" w:hAnsi="Courier New" w:cs="Courier New"/>
          <w:b/>
        </w:rPr>
      </w:pPr>
    </w:p>
    <w:p w:rsidR="00675177" w:rsidRDefault="00675177" w:rsidP="0067517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Muhterem Alt Mahkeme, 2.villa için taraflar arasında yapıl</w:t>
      </w:r>
      <w:r w:rsidR="003B1415">
        <w:rPr>
          <w:rFonts w:ascii="Courier New" w:hAnsi="Courier New" w:cs="Courier New"/>
          <w:b/>
        </w:rPr>
        <w:t>mış bir</w:t>
      </w:r>
      <w:r>
        <w:rPr>
          <w:rFonts w:ascii="Courier New" w:hAnsi="Courier New" w:cs="Courier New"/>
          <w:b/>
        </w:rPr>
        <w:t xml:space="preserve"> sözlü anlaşma olduğuna bulgu yapmamakla ve </w:t>
      </w:r>
      <w:r w:rsidR="003B1415">
        <w:rPr>
          <w:rFonts w:ascii="Courier New" w:hAnsi="Courier New" w:cs="Courier New"/>
          <w:b/>
        </w:rPr>
        <w:t xml:space="preserve">Davacıların </w:t>
      </w:r>
      <w:r>
        <w:rPr>
          <w:rFonts w:ascii="Courier New" w:hAnsi="Courier New" w:cs="Courier New"/>
          <w:b/>
        </w:rPr>
        <w:t>talepleri</w:t>
      </w:r>
      <w:r w:rsidR="003B1415">
        <w:rPr>
          <w:rFonts w:ascii="Courier New" w:hAnsi="Courier New" w:cs="Courier New"/>
          <w:b/>
        </w:rPr>
        <w:t>ni</w:t>
      </w:r>
      <w:r>
        <w:rPr>
          <w:rFonts w:ascii="Courier New" w:hAnsi="Courier New" w:cs="Courier New"/>
          <w:b/>
        </w:rPr>
        <w:t xml:space="preserve"> reddetmekle hata etti. </w:t>
      </w:r>
    </w:p>
    <w:p w:rsidR="00675177" w:rsidRPr="006458DC" w:rsidRDefault="00675177" w:rsidP="00675177">
      <w:pPr>
        <w:pStyle w:val="ListeParagraf"/>
        <w:rPr>
          <w:rFonts w:ascii="Courier New" w:hAnsi="Courier New" w:cs="Courier New"/>
          <w:b/>
        </w:rPr>
      </w:pPr>
    </w:p>
    <w:p w:rsidR="00675177" w:rsidRDefault="00675177" w:rsidP="0067517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Davacı No.2'nin ve/veya Davacıların zararını villanın çarşı veya rayiç fiyatı üzerinden belirlemeyip ödedikleri meblağ olan 58,000 Stg. üzerinden hesaplamakla hata etti. </w:t>
      </w:r>
    </w:p>
    <w:p w:rsidR="00675177" w:rsidRDefault="00675177" w:rsidP="00675177">
      <w:pPr>
        <w:spacing w:after="0" w:line="360" w:lineRule="auto"/>
        <w:contextualSpacing/>
        <w:rPr>
          <w:rFonts w:ascii="Courier New" w:hAnsi="Courier New" w:cs="Courier New"/>
          <w:b/>
          <w:sz w:val="24"/>
          <w:szCs w:val="24"/>
        </w:rPr>
      </w:pPr>
    </w:p>
    <w:p w:rsidR="00675177" w:rsidRDefault="00675177" w:rsidP="00675177">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t>TARAFLARIN İDDİA VE ARGÜMANLARI</w:t>
      </w:r>
      <w:r>
        <w:rPr>
          <w:rFonts w:ascii="Courier New" w:hAnsi="Courier New" w:cs="Courier New"/>
          <w:b/>
          <w:sz w:val="24"/>
          <w:szCs w:val="24"/>
        </w:rPr>
        <w:tab/>
      </w:r>
    </w:p>
    <w:p w:rsidR="00675177" w:rsidRDefault="00675177" w:rsidP="00675177">
      <w:pPr>
        <w:spacing w:after="0" w:line="360" w:lineRule="auto"/>
        <w:contextualSpacing/>
        <w:rPr>
          <w:rFonts w:ascii="Courier New" w:hAnsi="Courier New" w:cs="Courier New"/>
          <w:b/>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Davacılar tarafından avukat istinafında aşağıdaki iddia ve argümanları ileri sürdü:</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Davacılar </w:t>
      </w:r>
      <w:r w:rsidR="00732EF0">
        <w:rPr>
          <w:rFonts w:ascii="Courier New" w:hAnsi="Courier New" w:cs="Courier New"/>
          <w:sz w:val="24"/>
          <w:szCs w:val="24"/>
        </w:rPr>
        <w:t>E</w:t>
      </w:r>
      <w:r>
        <w:rPr>
          <w:rFonts w:ascii="Courier New" w:hAnsi="Courier New" w:cs="Courier New"/>
          <w:sz w:val="24"/>
          <w:szCs w:val="24"/>
        </w:rPr>
        <w:t>mare 2 satış sözleşmesi tahtında Girne Alsancak'ta kain villayı yarım inşaat ve</w:t>
      </w:r>
      <w:r w:rsidR="00732EF0">
        <w:rPr>
          <w:rFonts w:ascii="Courier New" w:hAnsi="Courier New" w:cs="Courier New"/>
          <w:sz w:val="24"/>
          <w:szCs w:val="24"/>
        </w:rPr>
        <w:t>ya</w:t>
      </w:r>
      <w:r>
        <w:rPr>
          <w:rFonts w:ascii="Courier New" w:hAnsi="Courier New" w:cs="Courier New"/>
          <w:sz w:val="24"/>
          <w:szCs w:val="24"/>
        </w:rPr>
        <w:t xml:space="preserve"> mevcut şekli ile 58,000 Stg. karşılığında satın aldı. Bu sözleşmeye göre Davalı </w:t>
      </w:r>
      <w:r>
        <w:rPr>
          <w:rFonts w:ascii="Courier New" w:hAnsi="Courier New" w:cs="Courier New"/>
          <w:sz w:val="24"/>
          <w:szCs w:val="24"/>
        </w:rPr>
        <w:lastRenderedPageBreak/>
        <w:t>No.1'in villayı bitirme veya tamamlama sorumluluğu yoktu</w:t>
      </w:r>
      <w:r w:rsidR="00732EF0">
        <w:rPr>
          <w:rFonts w:ascii="Courier New" w:hAnsi="Courier New" w:cs="Courier New"/>
          <w:sz w:val="24"/>
          <w:szCs w:val="24"/>
        </w:rPr>
        <w:t>. B</w:t>
      </w:r>
      <w:r>
        <w:rPr>
          <w:rFonts w:ascii="Courier New" w:hAnsi="Courier New" w:cs="Courier New"/>
          <w:sz w:val="24"/>
          <w:szCs w:val="24"/>
        </w:rPr>
        <w:t xml:space="preserve">u işlerden Davacılar sorumlu idi.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Davacılar sözleşmede belirtilen </w:t>
      </w:r>
      <w:r w:rsidR="00D1584B">
        <w:rPr>
          <w:rFonts w:ascii="Courier New" w:hAnsi="Courier New" w:cs="Courier New"/>
          <w:sz w:val="24"/>
          <w:szCs w:val="24"/>
        </w:rPr>
        <w:t>villanın</w:t>
      </w:r>
      <w:r>
        <w:rPr>
          <w:rFonts w:ascii="Courier New" w:hAnsi="Courier New" w:cs="Courier New"/>
          <w:sz w:val="24"/>
          <w:szCs w:val="24"/>
        </w:rPr>
        <w:t xml:space="preserve"> bedelini Davalı No.1'e ödediğinden</w:t>
      </w:r>
      <w:r w:rsidR="009B7079">
        <w:rPr>
          <w:rFonts w:ascii="Courier New" w:hAnsi="Courier New" w:cs="Courier New"/>
          <w:sz w:val="24"/>
          <w:szCs w:val="24"/>
        </w:rPr>
        <w:t>, villanın da üzerinde olduğu taşınmazın</w:t>
      </w:r>
      <w:r>
        <w:rPr>
          <w:rFonts w:ascii="Courier New" w:hAnsi="Courier New" w:cs="Courier New"/>
          <w:sz w:val="24"/>
          <w:szCs w:val="24"/>
        </w:rPr>
        <w:t xml:space="preserve"> 1/5 hisse</w:t>
      </w:r>
      <w:r w:rsidR="009B7079">
        <w:rPr>
          <w:rFonts w:ascii="Courier New" w:hAnsi="Courier New" w:cs="Courier New"/>
          <w:sz w:val="24"/>
          <w:szCs w:val="24"/>
        </w:rPr>
        <w:t>si</w:t>
      </w:r>
      <w:r>
        <w:rPr>
          <w:rFonts w:ascii="Courier New" w:hAnsi="Courier New" w:cs="Courier New"/>
          <w:sz w:val="24"/>
          <w:szCs w:val="24"/>
        </w:rPr>
        <w:t xml:space="preserve"> veya </w:t>
      </w:r>
      <w:r w:rsidR="009B7079">
        <w:rPr>
          <w:rFonts w:ascii="Courier New" w:hAnsi="Courier New" w:cs="Courier New"/>
          <w:sz w:val="24"/>
          <w:szCs w:val="24"/>
        </w:rPr>
        <w:t xml:space="preserve">bu hisse oranına </w:t>
      </w:r>
      <w:r>
        <w:rPr>
          <w:rFonts w:ascii="Courier New" w:hAnsi="Courier New" w:cs="Courier New"/>
          <w:sz w:val="24"/>
          <w:szCs w:val="24"/>
        </w:rPr>
        <w:t>tekabül eden villanın mülkiyeti</w:t>
      </w:r>
      <w:r w:rsidR="00202895">
        <w:rPr>
          <w:rFonts w:ascii="Courier New" w:hAnsi="Courier New" w:cs="Courier New"/>
          <w:sz w:val="24"/>
          <w:szCs w:val="24"/>
        </w:rPr>
        <w:t xml:space="preserve"> </w:t>
      </w:r>
      <w:r>
        <w:rPr>
          <w:rFonts w:ascii="Courier New" w:hAnsi="Courier New" w:cs="Courier New"/>
          <w:sz w:val="24"/>
          <w:szCs w:val="24"/>
        </w:rPr>
        <w:t xml:space="preserve">  Davacı No.2'ye geç</w:t>
      </w:r>
      <w:r w:rsidR="00202895">
        <w:rPr>
          <w:rFonts w:ascii="Courier New" w:hAnsi="Courier New" w:cs="Courier New"/>
          <w:sz w:val="24"/>
          <w:szCs w:val="24"/>
        </w:rPr>
        <w:t>miştir</w:t>
      </w:r>
      <w:r>
        <w:rPr>
          <w:rFonts w:ascii="Courier New" w:hAnsi="Courier New" w:cs="Courier New"/>
          <w:sz w:val="24"/>
          <w:szCs w:val="24"/>
        </w:rPr>
        <w:t>. Villanın kimin tarafından tamamlan</w:t>
      </w:r>
      <w:r w:rsidR="00202895">
        <w:rPr>
          <w:rFonts w:ascii="Courier New" w:hAnsi="Courier New" w:cs="Courier New"/>
          <w:sz w:val="24"/>
          <w:szCs w:val="24"/>
        </w:rPr>
        <w:t>-</w:t>
      </w:r>
      <w:r>
        <w:rPr>
          <w:rFonts w:ascii="Courier New" w:hAnsi="Courier New" w:cs="Courier New"/>
          <w:sz w:val="24"/>
          <w:szCs w:val="24"/>
        </w:rPr>
        <w:t xml:space="preserve">dığının bir önemi yoktur. Davalı No.2'nin de bu villayı Davalı No.1'e devretme yükümlülüğü vardır.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Keza satış sözleşmesi </w:t>
      </w:r>
      <w:r w:rsidR="00C57250">
        <w:rPr>
          <w:rFonts w:ascii="Courier New" w:hAnsi="Courier New" w:cs="Courier New"/>
          <w:sz w:val="24"/>
          <w:szCs w:val="24"/>
        </w:rPr>
        <w:t>yapıldığı zaman</w:t>
      </w:r>
      <w:r w:rsidR="005C2757">
        <w:rPr>
          <w:rFonts w:ascii="Courier New" w:hAnsi="Courier New" w:cs="Courier New"/>
          <w:sz w:val="24"/>
          <w:szCs w:val="24"/>
        </w:rPr>
        <w:t>da</w:t>
      </w:r>
      <w:r w:rsidR="00C57250">
        <w:rPr>
          <w:rFonts w:ascii="Courier New" w:hAnsi="Courier New" w:cs="Courier New"/>
          <w:sz w:val="24"/>
          <w:szCs w:val="24"/>
        </w:rPr>
        <w:t xml:space="preserve"> </w:t>
      </w:r>
      <w:r>
        <w:rPr>
          <w:rFonts w:ascii="Courier New" w:hAnsi="Courier New" w:cs="Courier New"/>
          <w:sz w:val="24"/>
          <w:szCs w:val="24"/>
        </w:rPr>
        <w:t>satış konusu villa</w:t>
      </w:r>
      <w:r w:rsidR="005C2757">
        <w:rPr>
          <w:rFonts w:ascii="Courier New" w:hAnsi="Courier New" w:cs="Courier New"/>
          <w:sz w:val="24"/>
          <w:szCs w:val="24"/>
        </w:rPr>
        <w:t>,</w:t>
      </w:r>
      <w:r>
        <w:rPr>
          <w:rFonts w:ascii="Courier New" w:hAnsi="Courier New" w:cs="Courier New"/>
          <w:sz w:val="24"/>
          <w:szCs w:val="24"/>
        </w:rPr>
        <w:t xml:space="preserve"> </w:t>
      </w:r>
      <w:r w:rsidR="005C2757">
        <w:rPr>
          <w:rFonts w:ascii="Courier New" w:hAnsi="Courier New" w:cs="Courier New"/>
          <w:sz w:val="24"/>
          <w:szCs w:val="24"/>
        </w:rPr>
        <w:t xml:space="preserve">"Villa </w:t>
      </w:r>
      <w:r>
        <w:rPr>
          <w:rFonts w:ascii="Courier New" w:hAnsi="Courier New" w:cs="Courier New"/>
          <w:sz w:val="24"/>
          <w:szCs w:val="24"/>
        </w:rPr>
        <w:t>4</w:t>
      </w:r>
      <w:r w:rsidR="005C2757">
        <w:rPr>
          <w:rFonts w:ascii="Courier New" w:hAnsi="Courier New" w:cs="Courier New"/>
          <w:sz w:val="24"/>
          <w:szCs w:val="24"/>
        </w:rPr>
        <w:t>"</w:t>
      </w:r>
      <w:r>
        <w:rPr>
          <w:rFonts w:ascii="Courier New" w:hAnsi="Courier New" w:cs="Courier New"/>
          <w:sz w:val="24"/>
          <w:szCs w:val="24"/>
        </w:rPr>
        <w:t xml:space="preserve"> olarak belirlenmişti ve taşınmaz üzerinde herhangi bir engel yoktu. Davalı No.1'in bu taşınmazı engellerden muaf tutma yükümlülüğü bulunmaktaydı. Buna rağmen </w:t>
      </w:r>
      <w:r w:rsidR="00D1584B">
        <w:rPr>
          <w:rFonts w:ascii="Courier New" w:hAnsi="Courier New" w:cs="Courier New"/>
          <w:sz w:val="24"/>
          <w:szCs w:val="24"/>
        </w:rPr>
        <w:t>Davalı No.1</w:t>
      </w:r>
      <w:r w:rsidR="005C2757">
        <w:rPr>
          <w:rFonts w:ascii="Courier New" w:hAnsi="Courier New" w:cs="Courier New"/>
          <w:sz w:val="24"/>
          <w:szCs w:val="24"/>
        </w:rPr>
        <w:t>,</w:t>
      </w:r>
      <w:r w:rsidR="00D1584B">
        <w:rPr>
          <w:rFonts w:ascii="Courier New" w:hAnsi="Courier New" w:cs="Courier New"/>
          <w:sz w:val="24"/>
          <w:szCs w:val="24"/>
        </w:rPr>
        <w:t xml:space="preserve"> </w:t>
      </w:r>
      <w:r>
        <w:rPr>
          <w:rFonts w:ascii="Courier New" w:hAnsi="Courier New" w:cs="Courier New"/>
          <w:sz w:val="24"/>
          <w:szCs w:val="24"/>
        </w:rPr>
        <w:t>satış sözleşmesi bedeli kendisine ödendikten sonra taşınmaz üzerine engel koyarak sözleşmeye aykırı davran</w:t>
      </w:r>
      <w:r w:rsidR="00D1584B">
        <w:rPr>
          <w:rFonts w:ascii="Courier New" w:hAnsi="Courier New" w:cs="Courier New"/>
          <w:sz w:val="24"/>
          <w:szCs w:val="24"/>
        </w:rPr>
        <w:t>dı</w:t>
      </w:r>
      <w:r>
        <w:rPr>
          <w:rFonts w:ascii="Courier New" w:hAnsi="Courier New" w:cs="Courier New"/>
          <w:sz w:val="24"/>
          <w:szCs w:val="24"/>
        </w:rPr>
        <w:t xml:space="preserve">.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r>
      <w:r w:rsidR="00A414F2">
        <w:rPr>
          <w:rFonts w:ascii="Courier New" w:hAnsi="Courier New" w:cs="Courier New"/>
          <w:sz w:val="24"/>
          <w:szCs w:val="24"/>
        </w:rPr>
        <w:t xml:space="preserve">Yarım inşaat halindeki </w:t>
      </w:r>
      <w:r>
        <w:rPr>
          <w:rFonts w:ascii="Courier New" w:hAnsi="Courier New" w:cs="Courier New"/>
          <w:sz w:val="24"/>
          <w:szCs w:val="24"/>
        </w:rPr>
        <w:t>Villa</w:t>
      </w:r>
      <w:r w:rsidR="00A414F2">
        <w:rPr>
          <w:rFonts w:ascii="Courier New" w:hAnsi="Courier New" w:cs="Courier New"/>
          <w:sz w:val="24"/>
          <w:szCs w:val="24"/>
        </w:rPr>
        <w:t xml:space="preserve"> </w:t>
      </w:r>
      <w:r>
        <w:rPr>
          <w:rFonts w:ascii="Courier New" w:hAnsi="Courier New" w:cs="Courier New"/>
          <w:sz w:val="24"/>
          <w:szCs w:val="24"/>
        </w:rPr>
        <w:t xml:space="preserve">Davacılar tarafından </w:t>
      </w:r>
      <w:r w:rsidR="00A414F2">
        <w:rPr>
          <w:rFonts w:ascii="Courier New" w:hAnsi="Courier New" w:cs="Courier New"/>
          <w:sz w:val="24"/>
          <w:szCs w:val="24"/>
        </w:rPr>
        <w:t>tamamlandığından,</w:t>
      </w:r>
      <w:r>
        <w:rPr>
          <w:rFonts w:ascii="Courier New" w:hAnsi="Courier New" w:cs="Courier New"/>
          <w:sz w:val="24"/>
          <w:szCs w:val="24"/>
        </w:rPr>
        <w:t xml:space="preserve"> bunun aksini i</w:t>
      </w:r>
      <w:r w:rsidR="00A414F2">
        <w:rPr>
          <w:rFonts w:ascii="Courier New" w:hAnsi="Courier New" w:cs="Courier New"/>
          <w:sz w:val="24"/>
          <w:szCs w:val="24"/>
        </w:rPr>
        <w:t>ddia</w:t>
      </w:r>
      <w:r>
        <w:rPr>
          <w:rFonts w:ascii="Courier New" w:hAnsi="Courier New" w:cs="Courier New"/>
          <w:sz w:val="24"/>
          <w:szCs w:val="24"/>
        </w:rPr>
        <w:t xml:space="preserve"> eden taraf </w:t>
      </w:r>
      <w:r w:rsidR="00A414F2">
        <w:rPr>
          <w:rFonts w:ascii="Courier New" w:hAnsi="Courier New" w:cs="Courier New"/>
          <w:sz w:val="24"/>
          <w:szCs w:val="24"/>
        </w:rPr>
        <w:t>iddiasını</w:t>
      </w:r>
      <w:r>
        <w:rPr>
          <w:rFonts w:ascii="Courier New" w:hAnsi="Courier New" w:cs="Courier New"/>
          <w:sz w:val="24"/>
          <w:szCs w:val="24"/>
        </w:rPr>
        <w:t xml:space="preserve"> ispat etmekle yükümlüdür. </w:t>
      </w:r>
      <w:r w:rsidR="00A414F2">
        <w:rPr>
          <w:rFonts w:ascii="Courier New" w:hAnsi="Courier New" w:cs="Courier New"/>
          <w:sz w:val="24"/>
          <w:szCs w:val="24"/>
        </w:rPr>
        <w:t xml:space="preserve">Keza </w:t>
      </w:r>
      <w:r>
        <w:rPr>
          <w:rFonts w:ascii="Courier New" w:hAnsi="Courier New" w:cs="Courier New"/>
          <w:sz w:val="24"/>
          <w:szCs w:val="24"/>
        </w:rPr>
        <w:t xml:space="preserve">Villanın tamamlanmış olduğu şahadetten ortaya çıkmıştır.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Dolayısıyla Alt Mahkemenin "Davacılar, ödedikleri 58,000 Stg</w:t>
      </w:r>
      <w:r w:rsidR="00171848">
        <w:rPr>
          <w:rFonts w:ascii="Courier New" w:hAnsi="Courier New" w:cs="Courier New"/>
          <w:sz w:val="24"/>
          <w:szCs w:val="24"/>
        </w:rPr>
        <w:t xml:space="preserve">'yi </w:t>
      </w:r>
      <w:r>
        <w:rPr>
          <w:rFonts w:ascii="Courier New" w:hAnsi="Courier New" w:cs="Courier New"/>
          <w:sz w:val="24"/>
          <w:szCs w:val="24"/>
        </w:rPr>
        <w:t>ispat ettiler</w:t>
      </w:r>
      <w:r w:rsidR="00D86F5C">
        <w:rPr>
          <w:rFonts w:ascii="Courier New" w:hAnsi="Courier New" w:cs="Courier New"/>
          <w:sz w:val="24"/>
          <w:szCs w:val="24"/>
        </w:rPr>
        <w:t>,</w:t>
      </w:r>
      <w:r>
        <w:rPr>
          <w:rFonts w:ascii="Courier New" w:hAnsi="Courier New" w:cs="Courier New"/>
          <w:sz w:val="24"/>
          <w:szCs w:val="24"/>
        </w:rPr>
        <w:t xml:space="preserve"> zararları o kadardır" bulgusu hatalıdır. Çünkü Davacılar </w:t>
      </w:r>
      <w:r w:rsidR="00D86F5C">
        <w:rPr>
          <w:rFonts w:ascii="Courier New" w:hAnsi="Courier New" w:cs="Courier New"/>
          <w:sz w:val="24"/>
          <w:szCs w:val="24"/>
        </w:rPr>
        <w:t>V</w:t>
      </w:r>
      <w:r>
        <w:rPr>
          <w:rFonts w:ascii="Courier New" w:hAnsi="Courier New" w:cs="Courier New"/>
          <w:sz w:val="24"/>
          <w:szCs w:val="24"/>
        </w:rPr>
        <w:t>illanın tasarrufunu almış</w:t>
      </w:r>
      <w:r w:rsidR="00D86F5C">
        <w:rPr>
          <w:rFonts w:ascii="Courier New" w:hAnsi="Courier New" w:cs="Courier New"/>
          <w:sz w:val="24"/>
          <w:szCs w:val="24"/>
        </w:rPr>
        <w:t xml:space="preserve"> ve V</w:t>
      </w:r>
      <w:r>
        <w:rPr>
          <w:rFonts w:ascii="Courier New" w:hAnsi="Courier New" w:cs="Courier New"/>
          <w:sz w:val="24"/>
          <w:szCs w:val="24"/>
        </w:rPr>
        <w:t>illayı tamamlamış</w:t>
      </w:r>
      <w:r w:rsidR="00D86F5C">
        <w:rPr>
          <w:rFonts w:ascii="Courier New" w:hAnsi="Courier New" w:cs="Courier New"/>
          <w:sz w:val="24"/>
          <w:szCs w:val="24"/>
        </w:rPr>
        <w:t xml:space="preserve">lardı. Davacılar </w:t>
      </w:r>
      <w:r>
        <w:rPr>
          <w:rFonts w:ascii="Courier New" w:hAnsi="Courier New" w:cs="Courier New"/>
          <w:sz w:val="24"/>
          <w:szCs w:val="24"/>
        </w:rPr>
        <w:t xml:space="preserve">eğer sözleşme hiç ihlal edilmemiş olsa idi 1/5 hisseye tekabül eden </w:t>
      </w:r>
      <w:r w:rsidR="008B43C0">
        <w:rPr>
          <w:rFonts w:ascii="Courier New" w:hAnsi="Courier New" w:cs="Courier New"/>
          <w:sz w:val="24"/>
          <w:szCs w:val="24"/>
        </w:rPr>
        <w:t>V</w:t>
      </w:r>
      <w:r>
        <w:rPr>
          <w:rFonts w:ascii="Courier New" w:hAnsi="Courier New" w:cs="Courier New"/>
          <w:sz w:val="24"/>
          <w:szCs w:val="24"/>
        </w:rPr>
        <w:t xml:space="preserve">illayı veya o değeri elde etmiş olacaklardı. Bu nedenle zarar-ziyan </w:t>
      </w:r>
      <w:r w:rsidR="008B43C0">
        <w:rPr>
          <w:rFonts w:ascii="Courier New" w:hAnsi="Courier New" w:cs="Courier New"/>
          <w:sz w:val="24"/>
          <w:szCs w:val="24"/>
        </w:rPr>
        <w:t>V</w:t>
      </w:r>
      <w:r>
        <w:rPr>
          <w:rFonts w:ascii="Courier New" w:hAnsi="Courier New" w:cs="Courier New"/>
          <w:sz w:val="24"/>
          <w:szCs w:val="24"/>
        </w:rPr>
        <w:t xml:space="preserve">illanın rayiç değeri üzerinden hesaplanmalıydı.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İlgili dönemde arazinin bankaya satıldığı değer ve ödenen borcun miktarı baz alındığında </w:t>
      </w:r>
      <w:r w:rsidR="00B06481">
        <w:rPr>
          <w:rFonts w:ascii="Courier New" w:hAnsi="Courier New" w:cs="Courier New"/>
          <w:sz w:val="24"/>
          <w:szCs w:val="24"/>
        </w:rPr>
        <w:t xml:space="preserve">arazinin </w:t>
      </w:r>
      <w:r>
        <w:rPr>
          <w:rFonts w:ascii="Courier New" w:hAnsi="Courier New" w:cs="Courier New"/>
          <w:sz w:val="24"/>
          <w:szCs w:val="24"/>
        </w:rPr>
        <w:t>1/5 hisse</w:t>
      </w:r>
      <w:r w:rsidR="00B06481">
        <w:rPr>
          <w:rFonts w:ascii="Courier New" w:hAnsi="Courier New" w:cs="Courier New"/>
          <w:sz w:val="24"/>
          <w:szCs w:val="24"/>
        </w:rPr>
        <w:t>si</w:t>
      </w:r>
      <w:r>
        <w:rPr>
          <w:rFonts w:ascii="Courier New" w:hAnsi="Courier New" w:cs="Courier New"/>
          <w:sz w:val="24"/>
          <w:szCs w:val="24"/>
        </w:rPr>
        <w:t xml:space="preserve">nin en azından 100,000 Stg.nin üzerinde bir rakam olması gerekirdi. </w:t>
      </w:r>
      <w:r>
        <w:rPr>
          <w:rFonts w:ascii="Courier New" w:hAnsi="Courier New" w:cs="Courier New"/>
          <w:sz w:val="24"/>
          <w:szCs w:val="24"/>
        </w:rPr>
        <w:lastRenderedPageBreak/>
        <w:t>Yerleşmiş içtiha</w:t>
      </w:r>
      <w:r w:rsidR="00C31E42">
        <w:rPr>
          <w:rFonts w:ascii="Courier New" w:hAnsi="Courier New" w:cs="Courier New"/>
          <w:sz w:val="24"/>
          <w:szCs w:val="24"/>
        </w:rPr>
        <w:t>d</w:t>
      </w:r>
      <w:r>
        <w:rPr>
          <w:rFonts w:ascii="Courier New" w:hAnsi="Courier New" w:cs="Courier New"/>
          <w:sz w:val="24"/>
          <w:szCs w:val="24"/>
        </w:rPr>
        <w:t>a göre, sözleşme ihlalinde mağdur olan taraf</w:t>
      </w:r>
      <w:r w:rsidR="00C31E42">
        <w:rPr>
          <w:rFonts w:ascii="Courier New" w:hAnsi="Courier New" w:cs="Courier New"/>
          <w:sz w:val="24"/>
          <w:szCs w:val="24"/>
        </w:rPr>
        <w:t>ın</w:t>
      </w:r>
      <w:r>
        <w:rPr>
          <w:rFonts w:ascii="Courier New" w:hAnsi="Courier New" w:cs="Courier New"/>
          <w:sz w:val="24"/>
          <w:szCs w:val="24"/>
        </w:rPr>
        <w:t>, ödenen parayı değil malın değerini zarar</w:t>
      </w:r>
      <w:r w:rsidR="003070D4">
        <w:rPr>
          <w:rFonts w:ascii="Courier New" w:hAnsi="Courier New" w:cs="Courier New"/>
          <w:sz w:val="24"/>
          <w:szCs w:val="24"/>
        </w:rPr>
        <w:t>-</w:t>
      </w:r>
      <w:r>
        <w:rPr>
          <w:rFonts w:ascii="Courier New" w:hAnsi="Courier New" w:cs="Courier New"/>
          <w:sz w:val="24"/>
          <w:szCs w:val="24"/>
        </w:rPr>
        <w:t>ziyan olarak almaya hakkı olduğu kabul edilmektedir. Bu zarara ilaveten</w:t>
      </w:r>
      <w:r w:rsidR="00C31E42">
        <w:rPr>
          <w:rFonts w:ascii="Courier New" w:hAnsi="Courier New" w:cs="Courier New"/>
          <w:sz w:val="24"/>
          <w:szCs w:val="24"/>
        </w:rPr>
        <w:t>,</w:t>
      </w:r>
      <w:r>
        <w:rPr>
          <w:rFonts w:ascii="Courier New" w:hAnsi="Courier New" w:cs="Courier New"/>
          <w:sz w:val="24"/>
          <w:szCs w:val="24"/>
        </w:rPr>
        <w:t xml:space="preserve"> Davacılar</w:t>
      </w:r>
      <w:r w:rsidR="00C31E42">
        <w:rPr>
          <w:rFonts w:ascii="Courier New" w:hAnsi="Courier New" w:cs="Courier New"/>
          <w:sz w:val="24"/>
          <w:szCs w:val="24"/>
        </w:rPr>
        <w:t>ın</w:t>
      </w:r>
      <w:r>
        <w:rPr>
          <w:rFonts w:ascii="Courier New" w:hAnsi="Courier New" w:cs="Courier New"/>
          <w:sz w:val="24"/>
          <w:szCs w:val="24"/>
        </w:rPr>
        <w:t xml:space="preserve"> sözleşmenin ihlalinden dolayı nominal bir zarar da elde etmeleri gerekirdi.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Alt Mahkeme Davalı No.2'</w:t>
      </w:r>
      <w:r w:rsidR="00E368C2">
        <w:rPr>
          <w:rFonts w:ascii="Courier New" w:hAnsi="Courier New" w:cs="Courier New"/>
          <w:sz w:val="24"/>
          <w:szCs w:val="24"/>
        </w:rPr>
        <w:t>n</w:t>
      </w:r>
      <w:r>
        <w:rPr>
          <w:rFonts w:ascii="Courier New" w:hAnsi="Courier New" w:cs="Courier New"/>
          <w:sz w:val="24"/>
          <w:szCs w:val="24"/>
        </w:rPr>
        <w:t>i</w:t>
      </w:r>
      <w:r w:rsidR="00E368C2">
        <w:rPr>
          <w:rFonts w:ascii="Courier New" w:hAnsi="Courier New" w:cs="Courier New"/>
          <w:sz w:val="24"/>
          <w:szCs w:val="24"/>
        </w:rPr>
        <w:t>n</w:t>
      </w:r>
      <w:r>
        <w:rPr>
          <w:rFonts w:ascii="Courier New" w:hAnsi="Courier New" w:cs="Courier New"/>
          <w:sz w:val="24"/>
          <w:szCs w:val="24"/>
        </w:rPr>
        <w:t xml:space="preserve"> şahsen sorumlu olduğunu kabul etmemekle de hata etti. Davalı No.1 şirket olup</w:t>
      </w:r>
      <w:r w:rsidR="00E368C2">
        <w:rPr>
          <w:rFonts w:ascii="Courier New" w:hAnsi="Courier New" w:cs="Courier New"/>
          <w:sz w:val="24"/>
          <w:szCs w:val="24"/>
        </w:rPr>
        <w:t>,</w:t>
      </w:r>
      <w:r>
        <w:rPr>
          <w:rFonts w:ascii="Courier New" w:hAnsi="Courier New" w:cs="Courier New"/>
          <w:sz w:val="24"/>
          <w:szCs w:val="24"/>
        </w:rPr>
        <w:t xml:space="preserve"> hükmü şahsiyetin beyni bireylerdir. Davalı No.1 şirketin tek direktörü Davalı No.2'dir. Davalı No.2</w:t>
      </w:r>
      <w:r w:rsidR="00E368C2">
        <w:rPr>
          <w:rFonts w:ascii="Courier New" w:hAnsi="Courier New" w:cs="Courier New"/>
          <w:sz w:val="24"/>
          <w:szCs w:val="24"/>
        </w:rPr>
        <w:t>,</w:t>
      </w:r>
      <w:r>
        <w:rPr>
          <w:rFonts w:ascii="Courier New" w:hAnsi="Courier New" w:cs="Courier New"/>
          <w:sz w:val="24"/>
          <w:szCs w:val="24"/>
        </w:rPr>
        <w:t xml:space="preserve"> kendi şirketinin Davacılara karşı olan yükümlülüğünü bilerek kendi şahsi borcu için </w:t>
      </w:r>
      <w:r w:rsidR="00E368C2">
        <w:rPr>
          <w:rFonts w:ascii="Courier New" w:hAnsi="Courier New" w:cs="Courier New"/>
          <w:sz w:val="24"/>
          <w:szCs w:val="24"/>
        </w:rPr>
        <w:t xml:space="preserve">taşınmazı </w:t>
      </w:r>
      <w:r>
        <w:rPr>
          <w:rFonts w:ascii="Courier New" w:hAnsi="Courier New" w:cs="Courier New"/>
          <w:sz w:val="24"/>
          <w:szCs w:val="24"/>
        </w:rPr>
        <w:t>bankaya ipotek verdi. Davalı No.2 Davalı No.1 şirketin taşınmazı Davacılara satmış olduğunu bil</w:t>
      </w:r>
      <w:r w:rsidR="00E368C2">
        <w:rPr>
          <w:rFonts w:ascii="Courier New" w:hAnsi="Courier New" w:cs="Courier New"/>
          <w:sz w:val="24"/>
          <w:szCs w:val="24"/>
        </w:rPr>
        <w:t>mekteydi</w:t>
      </w:r>
      <w:r>
        <w:rPr>
          <w:rFonts w:ascii="Courier New" w:hAnsi="Courier New" w:cs="Courier New"/>
          <w:sz w:val="24"/>
          <w:szCs w:val="24"/>
        </w:rPr>
        <w:t xml:space="preserve"> veya bilmesi gerekirdi</w:t>
      </w:r>
      <w:r w:rsidR="00E368C2">
        <w:rPr>
          <w:rFonts w:ascii="Courier New" w:hAnsi="Courier New" w:cs="Courier New"/>
          <w:sz w:val="24"/>
          <w:szCs w:val="24"/>
        </w:rPr>
        <w:t>. Davalı No.2</w:t>
      </w:r>
      <w:r>
        <w:rPr>
          <w:rFonts w:ascii="Courier New" w:hAnsi="Courier New" w:cs="Courier New"/>
          <w:sz w:val="24"/>
          <w:szCs w:val="24"/>
        </w:rPr>
        <w:t xml:space="preserve"> bunu bilmesine rağmen</w:t>
      </w:r>
      <w:r w:rsidR="00F41847">
        <w:rPr>
          <w:rFonts w:ascii="Courier New" w:hAnsi="Courier New" w:cs="Courier New"/>
          <w:sz w:val="24"/>
          <w:szCs w:val="24"/>
        </w:rPr>
        <w:t>,</w:t>
      </w:r>
      <w:r>
        <w:rPr>
          <w:rFonts w:ascii="Courier New" w:hAnsi="Courier New" w:cs="Courier New"/>
          <w:sz w:val="24"/>
          <w:szCs w:val="24"/>
        </w:rPr>
        <w:t xml:space="preserve"> gidip kendi borcu için </w:t>
      </w:r>
      <w:r w:rsidR="00EB6E1F">
        <w:rPr>
          <w:rFonts w:ascii="Courier New" w:hAnsi="Courier New" w:cs="Courier New"/>
          <w:sz w:val="24"/>
          <w:szCs w:val="24"/>
        </w:rPr>
        <w:t xml:space="preserve">Davacıya </w:t>
      </w:r>
      <w:r>
        <w:rPr>
          <w:rFonts w:ascii="Courier New" w:hAnsi="Courier New" w:cs="Courier New"/>
          <w:sz w:val="24"/>
          <w:szCs w:val="24"/>
        </w:rPr>
        <w:t xml:space="preserve">satıp parasını aldığı taşınmazı </w:t>
      </w:r>
      <w:r w:rsidR="00EB6E1F">
        <w:rPr>
          <w:rFonts w:ascii="Courier New" w:hAnsi="Courier New" w:cs="Courier New"/>
          <w:sz w:val="24"/>
          <w:szCs w:val="24"/>
        </w:rPr>
        <w:t xml:space="preserve">bankaya </w:t>
      </w:r>
      <w:r>
        <w:rPr>
          <w:rFonts w:ascii="Courier New" w:hAnsi="Courier New" w:cs="Courier New"/>
          <w:sz w:val="24"/>
          <w:szCs w:val="24"/>
        </w:rPr>
        <w:t xml:space="preserve">ipotek verdi. Davalı No.2 hilesi ile Davacıların zararının doğmasına sebep olduğundan şahsi sorumluluğu bulunmaktadır. </w:t>
      </w:r>
      <w:r w:rsidR="00EB6E1F">
        <w:rPr>
          <w:rFonts w:ascii="Courier New" w:hAnsi="Courier New" w:cs="Courier New"/>
          <w:sz w:val="24"/>
          <w:szCs w:val="24"/>
        </w:rPr>
        <w:t xml:space="preserve">Dolayısıyla </w:t>
      </w:r>
      <w:r>
        <w:rPr>
          <w:rFonts w:ascii="Courier New" w:hAnsi="Courier New" w:cs="Courier New"/>
          <w:sz w:val="24"/>
          <w:szCs w:val="24"/>
        </w:rPr>
        <w:t>Davalı No.2</w:t>
      </w:r>
      <w:r w:rsidR="00EB6E1F">
        <w:rPr>
          <w:rFonts w:ascii="Courier New" w:hAnsi="Courier New" w:cs="Courier New"/>
          <w:sz w:val="24"/>
          <w:szCs w:val="24"/>
        </w:rPr>
        <w:t xml:space="preserve">'nin, </w:t>
      </w:r>
      <w:r>
        <w:rPr>
          <w:rFonts w:ascii="Courier New" w:hAnsi="Courier New" w:cs="Courier New"/>
          <w:sz w:val="24"/>
          <w:szCs w:val="24"/>
        </w:rPr>
        <w:t xml:space="preserve">Davalı No.1 şirketin sorumluluğuna ilaveten şahsen sorumlu olduğuna karar verilmesi gerekirdi. Davalı No.3 </w:t>
      </w:r>
      <w:r w:rsidR="00F41847">
        <w:rPr>
          <w:rFonts w:ascii="Courier New" w:hAnsi="Courier New" w:cs="Courier New"/>
          <w:sz w:val="24"/>
          <w:szCs w:val="24"/>
        </w:rPr>
        <w:t xml:space="preserve">Banka </w:t>
      </w:r>
      <w:r>
        <w:rPr>
          <w:rFonts w:ascii="Courier New" w:hAnsi="Courier New" w:cs="Courier New"/>
          <w:sz w:val="24"/>
          <w:szCs w:val="24"/>
        </w:rPr>
        <w:t xml:space="preserve">ve </w:t>
      </w:r>
      <w:r w:rsidR="00F41847">
        <w:rPr>
          <w:rFonts w:ascii="Courier New" w:hAnsi="Courier New" w:cs="Courier New"/>
          <w:sz w:val="24"/>
          <w:szCs w:val="24"/>
        </w:rPr>
        <w:t xml:space="preserve">Davalı </w:t>
      </w:r>
      <w:r>
        <w:rPr>
          <w:rFonts w:ascii="Courier New" w:hAnsi="Courier New" w:cs="Courier New"/>
          <w:sz w:val="24"/>
          <w:szCs w:val="24"/>
        </w:rPr>
        <w:t>No.4  yöneticisinin de Davalı No.2 ile ayni gerekçe</w:t>
      </w:r>
      <w:r w:rsidR="00F41847">
        <w:rPr>
          <w:rFonts w:ascii="Courier New" w:hAnsi="Courier New" w:cs="Courier New"/>
          <w:sz w:val="24"/>
          <w:szCs w:val="24"/>
        </w:rPr>
        <w:t xml:space="preserve">yle </w:t>
      </w:r>
      <w:r>
        <w:rPr>
          <w:rFonts w:ascii="Courier New" w:hAnsi="Courier New" w:cs="Courier New"/>
          <w:sz w:val="24"/>
          <w:szCs w:val="24"/>
        </w:rPr>
        <w:t>taşınmaz üzerinde</w:t>
      </w:r>
      <w:r w:rsidR="00F41847">
        <w:rPr>
          <w:rFonts w:ascii="Courier New" w:hAnsi="Courier New" w:cs="Courier New"/>
          <w:sz w:val="24"/>
          <w:szCs w:val="24"/>
        </w:rPr>
        <w:t xml:space="preserve"> </w:t>
      </w:r>
      <w:r w:rsidR="0068760B">
        <w:rPr>
          <w:rFonts w:ascii="Courier New" w:hAnsi="Courier New" w:cs="Courier New"/>
          <w:sz w:val="24"/>
          <w:szCs w:val="24"/>
        </w:rPr>
        <w:t>yaptıkları</w:t>
      </w:r>
      <w:r w:rsidR="00EB6E1F">
        <w:rPr>
          <w:rFonts w:ascii="Courier New" w:hAnsi="Courier New" w:cs="Courier New"/>
          <w:sz w:val="24"/>
          <w:szCs w:val="24"/>
        </w:rPr>
        <w:t xml:space="preserve"> işlemler ile,</w:t>
      </w:r>
      <w:r>
        <w:rPr>
          <w:rFonts w:ascii="Courier New" w:hAnsi="Courier New" w:cs="Courier New"/>
          <w:sz w:val="24"/>
          <w:szCs w:val="24"/>
        </w:rPr>
        <w:t xml:space="preserve"> Davacıların haklarını gözardı ederek veya bilerek hileli davranmaları nedeniyle şahsi sorumlulukları bulunma</w:t>
      </w:r>
      <w:r w:rsidR="0068760B">
        <w:rPr>
          <w:rFonts w:ascii="Courier New" w:hAnsi="Courier New" w:cs="Courier New"/>
          <w:sz w:val="24"/>
          <w:szCs w:val="24"/>
        </w:rPr>
        <w:t>ktadır</w:t>
      </w:r>
      <w:r>
        <w:rPr>
          <w:rFonts w:ascii="Courier New" w:hAnsi="Courier New" w:cs="Courier New"/>
          <w:sz w:val="24"/>
          <w:szCs w:val="24"/>
        </w:rPr>
        <w:t xml:space="preserve">. </w:t>
      </w:r>
      <w:r w:rsidR="00EB6E1F">
        <w:rPr>
          <w:rFonts w:ascii="Courier New" w:hAnsi="Courier New" w:cs="Courier New"/>
          <w:sz w:val="24"/>
          <w:szCs w:val="24"/>
        </w:rPr>
        <w:t xml:space="preserve">Keza, </w:t>
      </w:r>
      <w:r>
        <w:rPr>
          <w:rFonts w:ascii="Courier New" w:hAnsi="Courier New" w:cs="Courier New"/>
          <w:sz w:val="24"/>
          <w:szCs w:val="24"/>
        </w:rPr>
        <w:t xml:space="preserve">Alt Mahkeme </w:t>
      </w:r>
      <w:r w:rsidR="00EB6E1F">
        <w:rPr>
          <w:rFonts w:ascii="Courier New" w:hAnsi="Courier New" w:cs="Courier New"/>
          <w:sz w:val="24"/>
          <w:szCs w:val="24"/>
        </w:rPr>
        <w:t xml:space="preserve">Davalılar arasındaki </w:t>
      </w:r>
      <w:r>
        <w:rPr>
          <w:rFonts w:ascii="Courier New" w:hAnsi="Courier New" w:cs="Courier New"/>
          <w:sz w:val="24"/>
          <w:szCs w:val="24"/>
        </w:rPr>
        <w:t>ailevi ilişkilerin bozuk olmasına dayanıp hile bulgusuna varmamakla hata etti. Davalı No.1</w:t>
      </w:r>
      <w:r w:rsidR="0068760B">
        <w:rPr>
          <w:rFonts w:ascii="Courier New" w:hAnsi="Courier New" w:cs="Courier New"/>
          <w:sz w:val="24"/>
          <w:szCs w:val="24"/>
        </w:rPr>
        <w:t>,</w:t>
      </w:r>
      <w:r>
        <w:rPr>
          <w:rFonts w:ascii="Courier New" w:hAnsi="Courier New" w:cs="Courier New"/>
          <w:sz w:val="24"/>
          <w:szCs w:val="24"/>
        </w:rPr>
        <w:t xml:space="preserve"> banka ve yöneticileri ile kendi borcunu hafifletmek amacıyla görüşüyorsa o zaman ailevi ilişkilerin bozuk olduğundan söz edilemez</w:t>
      </w:r>
      <w:r w:rsidR="00EB6E1F">
        <w:rPr>
          <w:rFonts w:ascii="Courier New" w:hAnsi="Courier New" w:cs="Courier New"/>
          <w:sz w:val="24"/>
          <w:szCs w:val="24"/>
        </w:rPr>
        <w:t>di</w:t>
      </w:r>
      <w:r>
        <w:rPr>
          <w:rFonts w:ascii="Courier New" w:hAnsi="Courier New" w:cs="Courier New"/>
          <w:sz w:val="24"/>
          <w:szCs w:val="24"/>
        </w:rPr>
        <w:t>.</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Keza Davacılar hilenin varlığını ortaya koyduğundan</w:t>
      </w:r>
      <w:r w:rsidR="0068760B">
        <w:rPr>
          <w:rFonts w:ascii="Courier New" w:hAnsi="Courier New" w:cs="Courier New"/>
          <w:sz w:val="24"/>
          <w:szCs w:val="24"/>
        </w:rPr>
        <w:t>,</w:t>
      </w:r>
      <w:r w:rsidR="0036552B">
        <w:rPr>
          <w:rFonts w:ascii="Courier New" w:hAnsi="Courier New" w:cs="Courier New"/>
          <w:sz w:val="24"/>
          <w:szCs w:val="24"/>
        </w:rPr>
        <w:t xml:space="preserve"> </w:t>
      </w:r>
      <w:r>
        <w:rPr>
          <w:rFonts w:ascii="Courier New" w:hAnsi="Courier New" w:cs="Courier New"/>
          <w:sz w:val="24"/>
          <w:szCs w:val="24"/>
        </w:rPr>
        <w:t>restit</w:t>
      </w:r>
      <w:r w:rsidR="0036552B">
        <w:rPr>
          <w:rFonts w:ascii="Courier New" w:hAnsi="Courier New" w:cs="Courier New"/>
          <w:sz w:val="24"/>
          <w:szCs w:val="24"/>
        </w:rPr>
        <w:t>uti</w:t>
      </w:r>
      <w:bookmarkStart w:id="0" w:name="_GoBack"/>
      <w:bookmarkEnd w:id="0"/>
      <w:r>
        <w:rPr>
          <w:rFonts w:ascii="Courier New" w:hAnsi="Courier New" w:cs="Courier New"/>
          <w:sz w:val="24"/>
          <w:szCs w:val="24"/>
        </w:rPr>
        <w:t xml:space="preserve">o in integrum prensibi ışığında Davalılar hileye karışmadıklarını veya gerçekte iyi niyetli olduklarını ispat etmekle yükümlüydüler.  </w:t>
      </w: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Alt Mahkeme</w:t>
      </w:r>
      <w:r w:rsidR="00336292">
        <w:rPr>
          <w:rFonts w:ascii="Courier New" w:hAnsi="Courier New" w:cs="Courier New"/>
          <w:sz w:val="24"/>
          <w:szCs w:val="24"/>
        </w:rPr>
        <w:t xml:space="preserve">nin </w:t>
      </w:r>
      <w:r>
        <w:rPr>
          <w:rFonts w:ascii="Courier New" w:hAnsi="Courier New" w:cs="Courier New"/>
          <w:sz w:val="24"/>
          <w:szCs w:val="24"/>
        </w:rPr>
        <w:t xml:space="preserve">hile iddialarının layihada yeteri kadar yer almadığı </w:t>
      </w:r>
      <w:r w:rsidR="00336292">
        <w:rPr>
          <w:rFonts w:ascii="Courier New" w:hAnsi="Courier New" w:cs="Courier New"/>
          <w:sz w:val="24"/>
          <w:szCs w:val="24"/>
        </w:rPr>
        <w:t>bulgusu</w:t>
      </w:r>
      <w:r>
        <w:rPr>
          <w:rFonts w:ascii="Courier New" w:hAnsi="Courier New" w:cs="Courier New"/>
          <w:sz w:val="24"/>
          <w:szCs w:val="24"/>
        </w:rPr>
        <w:t xml:space="preserve"> hatalıdır. Talep </w:t>
      </w:r>
      <w:r w:rsidR="00336292">
        <w:rPr>
          <w:rFonts w:ascii="Courier New" w:hAnsi="Courier New" w:cs="Courier New"/>
          <w:sz w:val="24"/>
          <w:szCs w:val="24"/>
        </w:rPr>
        <w:t>T</w:t>
      </w:r>
      <w:r>
        <w:rPr>
          <w:rFonts w:ascii="Courier New" w:hAnsi="Courier New" w:cs="Courier New"/>
          <w:sz w:val="24"/>
          <w:szCs w:val="24"/>
        </w:rPr>
        <w:t xml:space="preserve">akririnde hilenin tafsilatı yer almakta olup </w:t>
      </w:r>
      <w:r w:rsidR="00D9334E">
        <w:rPr>
          <w:rFonts w:ascii="Courier New" w:hAnsi="Courier New" w:cs="Courier New"/>
          <w:sz w:val="24"/>
          <w:szCs w:val="24"/>
        </w:rPr>
        <w:t xml:space="preserve">sunulan </w:t>
      </w:r>
      <w:r>
        <w:rPr>
          <w:rFonts w:ascii="Courier New" w:hAnsi="Courier New" w:cs="Courier New"/>
          <w:sz w:val="24"/>
          <w:szCs w:val="24"/>
        </w:rPr>
        <w:t>şahadet</w:t>
      </w:r>
      <w:r w:rsidR="00D9334E">
        <w:rPr>
          <w:rFonts w:ascii="Courier New" w:hAnsi="Courier New" w:cs="Courier New"/>
          <w:sz w:val="24"/>
          <w:szCs w:val="24"/>
        </w:rPr>
        <w:t>le</w:t>
      </w:r>
      <w:r>
        <w:rPr>
          <w:rFonts w:ascii="Courier New" w:hAnsi="Courier New" w:cs="Courier New"/>
          <w:sz w:val="24"/>
          <w:szCs w:val="24"/>
        </w:rPr>
        <w:t xml:space="preserve"> de </w:t>
      </w:r>
      <w:r w:rsidR="00D9334E">
        <w:rPr>
          <w:rFonts w:ascii="Courier New" w:hAnsi="Courier New" w:cs="Courier New"/>
          <w:sz w:val="24"/>
          <w:szCs w:val="24"/>
        </w:rPr>
        <w:t>hilenin varlığı</w:t>
      </w:r>
      <w:r>
        <w:rPr>
          <w:rFonts w:ascii="Courier New" w:hAnsi="Courier New" w:cs="Courier New"/>
          <w:sz w:val="24"/>
          <w:szCs w:val="24"/>
        </w:rPr>
        <w:t xml:space="preserve"> destek</w:t>
      </w:r>
      <w:r w:rsidR="00D9334E">
        <w:rPr>
          <w:rFonts w:ascii="Courier New" w:hAnsi="Courier New" w:cs="Courier New"/>
          <w:sz w:val="24"/>
          <w:szCs w:val="24"/>
        </w:rPr>
        <w:t>-</w:t>
      </w:r>
      <w:r>
        <w:rPr>
          <w:rFonts w:ascii="Courier New" w:hAnsi="Courier New" w:cs="Courier New"/>
          <w:sz w:val="24"/>
          <w:szCs w:val="24"/>
        </w:rPr>
        <w:t>le</w:t>
      </w:r>
      <w:r w:rsidR="00D9334E">
        <w:rPr>
          <w:rFonts w:ascii="Courier New" w:hAnsi="Courier New" w:cs="Courier New"/>
          <w:sz w:val="24"/>
          <w:szCs w:val="24"/>
        </w:rPr>
        <w:t>n</w:t>
      </w:r>
      <w:r>
        <w:rPr>
          <w:rFonts w:ascii="Courier New" w:hAnsi="Courier New" w:cs="Courier New"/>
          <w:sz w:val="24"/>
          <w:szCs w:val="24"/>
        </w:rPr>
        <w:t>mektedir. Bu nedenle</w:t>
      </w:r>
      <w:r w:rsidR="00D9334E">
        <w:rPr>
          <w:rFonts w:ascii="Courier New" w:hAnsi="Courier New" w:cs="Courier New"/>
          <w:sz w:val="24"/>
          <w:szCs w:val="24"/>
        </w:rPr>
        <w:t>,</w:t>
      </w:r>
      <w:r>
        <w:rPr>
          <w:rFonts w:ascii="Courier New" w:hAnsi="Courier New" w:cs="Courier New"/>
          <w:sz w:val="24"/>
          <w:szCs w:val="24"/>
        </w:rPr>
        <w:t xml:space="preserve"> hile konusunda Davalı No.3 ve 4'ün mesuliyeti ve </w:t>
      </w:r>
      <w:r w:rsidR="00B10100">
        <w:rPr>
          <w:rFonts w:ascii="Courier New" w:hAnsi="Courier New" w:cs="Courier New"/>
          <w:sz w:val="24"/>
          <w:szCs w:val="24"/>
        </w:rPr>
        <w:t xml:space="preserve">bunun </w:t>
      </w:r>
      <w:r>
        <w:rPr>
          <w:rFonts w:ascii="Courier New" w:hAnsi="Courier New" w:cs="Courier New"/>
          <w:sz w:val="24"/>
          <w:szCs w:val="24"/>
        </w:rPr>
        <w:t xml:space="preserve">şahadetle ispatı </w:t>
      </w:r>
      <w:r w:rsidR="00B10100">
        <w:rPr>
          <w:rFonts w:ascii="Courier New" w:hAnsi="Courier New" w:cs="Courier New"/>
          <w:sz w:val="24"/>
          <w:szCs w:val="24"/>
        </w:rPr>
        <w:t>hususundaki</w:t>
      </w:r>
      <w:r>
        <w:rPr>
          <w:rFonts w:ascii="Courier New" w:hAnsi="Courier New" w:cs="Courier New"/>
          <w:sz w:val="24"/>
          <w:szCs w:val="24"/>
        </w:rPr>
        <w:t xml:space="preserve"> Alt Mahkemenin </w:t>
      </w:r>
      <w:r w:rsidR="00B10100">
        <w:rPr>
          <w:rFonts w:ascii="Courier New" w:hAnsi="Courier New" w:cs="Courier New"/>
          <w:sz w:val="24"/>
          <w:szCs w:val="24"/>
        </w:rPr>
        <w:t>b</w:t>
      </w:r>
      <w:r>
        <w:rPr>
          <w:rFonts w:ascii="Courier New" w:hAnsi="Courier New" w:cs="Courier New"/>
          <w:sz w:val="24"/>
          <w:szCs w:val="24"/>
        </w:rPr>
        <w:t xml:space="preserve">ulgu ve kararı hatalıdır. </w:t>
      </w:r>
    </w:p>
    <w:p w:rsidR="0068760B" w:rsidRDefault="0068760B"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No.2 ve </w:t>
      </w:r>
      <w:r w:rsidR="00B80914">
        <w:rPr>
          <w:rFonts w:ascii="Courier New" w:hAnsi="Courier New" w:cs="Courier New"/>
          <w:sz w:val="24"/>
          <w:szCs w:val="24"/>
        </w:rPr>
        <w:t>No.</w:t>
      </w:r>
      <w:r>
        <w:rPr>
          <w:rFonts w:ascii="Courier New" w:hAnsi="Courier New" w:cs="Courier New"/>
          <w:sz w:val="24"/>
          <w:szCs w:val="24"/>
        </w:rPr>
        <w:t>4</w:t>
      </w:r>
      <w:r w:rsidR="00B80914">
        <w:rPr>
          <w:rFonts w:ascii="Courier New" w:hAnsi="Courier New" w:cs="Courier New"/>
          <w:sz w:val="24"/>
          <w:szCs w:val="24"/>
        </w:rPr>
        <w:t>'ün</w:t>
      </w:r>
      <w:r w:rsidR="00EB6E1F">
        <w:rPr>
          <w:rFonts w:ascii="Courier New" w:hAnsi="Courier New" w:cs="Courier New"/>
          <w:sz w:val="24"/>
          <w:szCs w:val="24"/>
        </w:rPr>
        <w:t>,</w:t>
      </w:r>
      <w:r>
        <w:rPr>
          <w:rFonts w:ascii="Courier New" w:hAnsi="Courier New" w:cs="Courier New"/>
          <w:sz w:val="24"/>
          <w:szCs w:val="24"/>
        </w:rPr>
        <w:t xml:space="preserve"> Davalı No.1 </w:t>
      </w:r>
      <w:r w:rsidR="00B80914">
        <w:rPr>
          <w:rFonts w:ascii="Courier New" w:hAnsi="Courier New" w:cs="Courier New"/>
          <w:sz w:val="24"/>
          <w:szCs w:val="24"/>
        </w:rPr>
        <w:t xml:space="preserve">Şirket </w:t>
      </w:r>
      <w:r>
        <w:rPr>
          <w:rFonts w:ascii="Courier New" w:hAnsi="Courier New" w:cs="Courier New"/>
          <w:sz w:val="24"/>
          <w:szCs w:val="24"/>
        </w:rPr>
        <w:t xml:space="preserve">ve No.3 </w:t>
      </w:r>
      <w:r w:rsidR="00B80914">
        <w:rPr>
          <w:rFonts w:ascii="Courier New" w:hAnsi="Courier New" w:cs="Courier New"/>
          <w:sz w:val="24"/>
          <w:szCs w:val="24"/>
        </w:rPr>
        <w:t xml:space="preserve">Banka </w:t>
      </w:r>
      <w:r>
        <w:rPr>
          <w:rFonts w:ascii="Courier New" w:hAnsi="Courier New" w:cs="Courier New"/>
          <w:sz w:val="24"/>
          <w:szCs w:val="24"/>
        </w:rPr>
        <w:t xml:space="preserve"> ile yapılan hileden direktör </w:t>
      </w:r>
      <w:r w:rsidR="00C02CDE">
        <w:rPr>
          <w:rFonts w:ascii="Courier New" w:hAnsi="Courier New" w:cs="Courier New"/>
          <w:sz w:val="24"/>
          <w:szCs w:val="24"/>
        </w:rPr>
        <w:t xml:space="preserve">ve yönetici </w:t>
      </w:r>
      <w:r>
        <w:rPr>
          <w:rFonts w:ascii="Courier New" w:hAnsi="Courier New" w:cs="Courier New"/>
          <w:sz w:val="24"/>
          <w:szCs w:val="24"/>
        </w:rPr>
        <w:t xml:space="preserve">olarak hukuken sorumlu olduklarına karar verilmesi gerekirken bu konuda </w:t>
      </w:r>
      <w:r w:rsidR="00C02CDE">
        <w:rPr>
          <w:rFonts w:ascii="Courier New" w:hAnsi="Courier New" w:cs="Courier New"/>
          <w:sz w:val="24"/>
          <w:szCs w:val="24"/>
        </w:rPr>
        <w:t xml:space="preserve">da </w:t>
      </w:r>
      <w:r>
        <w:rPr>
          <w:rFonts w:ascii="Courier New" w:hAnsi="Courier New" w:cs="Courier New"/>
          <w:sz w:val="24"/>
          <w:szCs w:val="24"/>
        </w:rPr>
        <w:t xml:space="preserve">hata yapıldı.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Davalı No.2'nin şahadeti itibar edilmez olup tenakuzlarla doludur.</w:t>
      </w:r>
      <w:r w:rsidR="00EB6E1F">
        <w:rPr>
          <w:rFonts w:ascii="Courier New" w:hAnsi="Courier New" w:cs="Courier New"/>
          <w:sz w:val="24"/>
          <w:szCs w:val="24"/>
        </w:rPr>
        <w:t xml:space="preserve"> </w:t>
      </w:r>
      <w:r>
        <w:rPr>
          <w:rFonts w:ascii="Courier New" w:hAnsi="Courier New" w:cs="Courier New"/>
          <w:sz w:val="24"/>
          <w:szCs w:val="24"/>
        </w:rPr>
        <w:t>Bunun yanında Tanık No.5 Osman Numanoğlu'nun şahadetine istinaden 2.</w:t>
      </w:r>
      <w:r w:rsidR="00C02CDE">
        <w:rPr>
          <w:rFonts w:ascii="Courier New" w:hAnsi="Courier New" w:cs="Courier New"/>
          <w:sz w:val="24"/>
          <w:szCs w:val="24"/>
        </w:rPr>
        <w:t xml:space="preserve"> Villanın da </w:t>
      </w:r>
      <w:r>
        <w:rPr>
          <w:rFonts w:ascii="Courier New" w:hAnsi="Courier New" w:cs="Courier New"/>
          <w:sz w:val="24"/>
          <w:szCs w:val="24"/>
        </w:rPr>
        <w:t>sözlü bir anlaşma ile Davacılar tarafından satın alındığına bulgu yapılması gerekirdi. Dolayısıyla 1.</w:t>
      </w:r>
      <w:r w:rsidR="00C02CDE">
        <w:rPr>
          <w:rFonts w:ascii="Courier New" w:hAnsi="Courier New" w:cs="Courier New"/>
          <w:sz w:val="24"/>
          <w:szCs w:val="24"/>
        </w:rPr>
        <w:t xml:space="preserve"> V</w:t>
      </w:r>
      <w:r>
        <w:rPr>
          <w:rFonts w:ascii="Courier New" w:hAnsi="Courier New" w:cs="Courier New"/>
          <w:sz w:val="24"/>
          <w:szCs w:val="24"/>
        </w:rPr>
        <w:t>illa için ileri sürülen bütün iddialar 2.</w:t>
      </w:r>
      <w:r w:rsidR="00C02CDE">
        <w:rPr>
          <w:rFonts w:ascii="Courier New" w:hAnsi="Courier New" w:cs="Courier New"/>
          <w:sz w:val="24"/>
          <w:szCs w:val="24"/>
        </w:rPr>
        <w:t xml:space="preserve"> V</w:t>
      </w:r>
      <w:r>
        <w:rPr>
          <w:rFonts w:ascii="Courier New" w:hAnsi="Courier New" w:cs="Courier New"/>
          <w:sz w:val="24"/>
          <w:szCs w:val="24"/>
        </w:rPr>
        <w:t xml:space="preserve">illa için de ileri sürülür. </w:t>
      </w: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İstinaf mahkemesi</w:t>
      </w:r>
      <w:r w:rsidR="00C02CDE">
        <w:rPr>
          <w:rFonts w:ascii="Courier New" w:hAnsi="Courier New" w:cs="Courier New"/>
          <w:sz w:val="24"/>
          <w:szCs w:val="24"/>
        </w:rPr>
        <w:t>,</w:t>
      </w:r>
      <w:r>
        <w:rPr>
          <w:rFonts w:ascii="Courier New" w:hAnsi="Courier New" w:cs="Courier New"/>
          <w:sz w:val="24"/>
          <w:szCs w:val="24"/>
        </w:rPr>
        <w:t xml:space="preserve"> tanıklara inanıp inanmama noktasında </w:t>
      </w:r>
      <w:r w:rsidR="00EB6E1F">
        <w:rPr>
          <w:rFonts w:ascii="Courier New" w:hAnsi="Courier New" w:cs="Courier New"/>
          <w:sz w:val="24"/>
          <w:szCs w:val="24"/>
        </w:rPr>
        <w:t xml:space="preserve">Alt Mahkemenin </w:t>
      </w:r>
      <w:r>
        <w:rPr>
          <w:rFonts w:ascii="Courier New" w:hAnsi="Courier New" w:cs="Courier New"/>
          <w:sz w:val="24"/>
          <w:szCs w:val="24"/>
        </w:rPr>
        <w:t xml:space="preserve">hatalı bulgularına müdahale edebileceğinden kararın bu açıdan da değerlendirilmesi talep edilir.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Tüm bunlar ışığında istinafın kabulü gerekir.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Davalı No.1 ve No.2 avukatı ise istinaftaki hitabında</w:t>
      </w:r>
      <w:r w:rsidR="00C02CDE">
        <w:rPr>
          <w:rFonts w:ascii="Courier New" w:hAnsi="Courier New" w:cs="Courier New"/>
          <w:sz w:val="24"/>
          <w:szCs w:val="24"/>
        </w:rPr>
        <w:t xml:space="preserve"> özetle, </w:t>
      </w:r>
      <w:r>
        <w:rPr>
          <w:rFonts w:ascii="Courier New" w:hAnsi="Courier New" w:cs="Courier New"/>
          <w:sz w:val="24"/>
          <w:szCs w:val="24"/>
        </w:rPr>
        <w:t>aşağıdaki iddialarda bulundu:</w:t>
      </w:r>
    </w:p>
    <w:p w:rsidR="00EB6E1F" w:rsidRDefault="00EB6E1F" w:rsidP="00675177">
      <w:pPr>
        <w:spacing w:after="0" w:line="360" w:lineRule="auto"/>
        <w:contextualSpacing/>
        <w:rPr>
          <w:rFonts w:ascii="Courier New" w:hAnsi="Courier New" w:cs="Courier New"/>
          <w:sz w:val="24"/>
          <w:szCs w:val="24"/>
        </w:rPr>
      </w:pPr>
    </w:p>
    <w:p w:rsidR="00EB6E1F" w:rsidRDefault="00EB6E1F" w:rsidP="00EB6E1F">
      <w:pPr>
        <w:spacing w:after="0" w:line="360" w:lineRule="auto"/>
        <w:contextualSpacing/>
        <w:rPr>
          <w:rFonts w:ascii="Courier New" w:hAnsi="Courier New" w:cs="Courier New"/>
          <w:sz w:val="24"/>
          <w:szCs w:val="24"/>
        </w:rPr>
      </w:pPr>
      <w:r>
        <w:rPr>
          <w:rFonts w:ascii="Courier New" w:hAnsi="Courier New" w:cs="Courier New"/>
          <w:sz w:val="24"/>
          <w:szCs w:val="24"/>
        </w:rPr>
        <w:tab/>
        <w:t>İhtilaf konusundaki durum gayet açıktır, Davalı No.1'in borcu</w:t>
      </w:r>
      <w:r w:rsidR="00C825DF">
        <w:rPr>
          <w:rFonts w:ascii="Courier New" w:hAnsi="Courier New" w:cs="Courier New"/>
          <w:sz w:val="24"/>
          <w:szCs w:val="24"/>
        </w:rPr>
        <w:t xml:space="preserve">ndan dolayı </w:t>
      </w:r>
      <w:r>
        <w:rPr>
          <w:rFonts w:ascii="Courier New" w:hAnsi="Courier New" w:cs="Courier New"/>
          <w:sz w:val="24"/>
          <w:szCs w:val="24"/>
        </w:rPr>
        <w:t xml:space="preserve">Davalı No.3 söz konusu taşınmazı </w:t>
      </w:r>
      <w:r w:rsidR="00C825DF">
        <w:rPr>
          <w:rFonts w:ascii="Courier New" w:hAnsi="Courier New" w:cs="Courier New"/>
          <w:sz w:val="24"/>
          <w:szCs w:val="24"/>
        </w:rPr>
        <w:t xml:space="preserve">borca karşılık olarak devralmıştır. </w:t>
      </w:r>
      <w:r>
        <w:rPr>
          <w:rFonts w:ascii="Courier New" w:hAnsi="Courier New" w:cs="Courier New"/>
          <w:sz w:val="24"/>
          <w:szCs w:val="24"/>
        </w:rPr>
        <w:t>Ortada hile yoktur. Davalı No.1</w:t>
      </w:r>
      <w:r w:rsidR="00C825DF">
        <w:rPr>
          <w:rFonts w:ascii="Courier New" w:hAnsi="Courier New" w:cs="Courier New"/>
          <w:sz w:val="24"/>
          <w:szCs w:val="24"/>
        </w:rPr>
        <w:t>, Davacı No.2'den</w:t>
      </w:r>
      <w:r>
        <w:rPr>
          <w:rFonts w:ascii="Courier New" w:hAnsi="Courier New" w:cs="Courier New"/>
          <w:sz w:val="24"/>
          <w:szCs w:val="24"/>
        </w:rPr>
        <w:t xml:space="preserve"> almış olduğu 58,000 Stg</w:t>
      </w:r>
      <w:r w:rsidR="00C825DF">
        <w:rPr>
          <w:rFonts w:ascii="Courier New" w:hAnsi="Courier New" w:cs="Courier New"/>
          <w:sz w:val="24"/>
          <w:szCs w:val="24"/>
        </w:rPr>
        <w:t>'y</w:t>
      </w:r>
      <w:r>
        <w:rPr>
          <w:rFonts w:ascii="Courier New" w:hAnsi="Courier New" w:cs="Courier New"/>
          <w:sz w:val="24"/>
          <w:szCs w:val="24"/>
        </w:rPr>
        <w:t xml:space="preserve">i davanın her aşamasında </w:t>
      </w:r>
      <w:r w:rsidR="00C825DF">
        <w:rPr>
          <w:rFonts w:ascii="Courier New" w:hAnsi="Courier New" w:cs="Courier New"/>
          <w:sz w:val="24"/>
          <w:szCs w:val="24"/>
        </w:rPr>
        <w:t xml:space="preserve">geri </w:t>
      </w:r>
      <w:r>
        <w:rPr>
          <w:rFonts w:ascii="Courier New" w:hAnsi="Courier New" w:cs="Courier New"/>
          <w:sz w:val="24"/>
          <w:szCs w:val="24"/>
        </w:rPr>
        <w:t>öde</w:t>
      </w:r>
      <w:r w:rsidR="00F31B3B">
        <w:rPr>
          <w:rFonts w:ascii="Courier New" w:hAnsi="Courier New" w:cs="Courier New"/>
          <w:sz w:val="24"/>
          <w:szCs w:val="24"/>
        </w:rPr>
        <w:t>meyi</w:t>
      </w:r>
      <w:r>
        <w:rPr>
          <w:rFonts w:ascii="Courier New" w:hAnsi="Courier New" w:cs="Courier New"/>
          <w:sz w:val="24"/>
          <w:szCs w:val="24"/>
        </w:rPr>
        <w:t xml:space="preserve"> teklif etmiştir.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 Davacılar ve Davalı No.1</w:t>
      </w:r>
      <w:r w:rsidR="00EB6E1F">
        <w:rPr>
          <w:rFonts w:ascii="Courier New" w:hAnsi="Courier New" w:cs="Courier New"/>
          <w:sz w:val="24"/>
          <w:szCs w:val="24"/>
        </w:rPr>
        <w:t>'</w:t>
      </w:r>
      <w:r>
        <w:rPr>
          <w:rFonts w:ascii="Courier New" w:hAnsi="Courier New" w:cs="Courier New"/>
          <w:sz w:val="24"/>
          <w:szCs w:val="24"/>
        </w:rPr>
        <w:t xml:space="preserve">in imzaladığı sözleşme ve içerdiği olgular ihtilafsızdır. Villa tamamlanmadığı cihetle Davacı No.2 Davalı No.1'den </w:t>
      </w:r>
      <w:r w:rsidR="00924FF7">
        <w:rPr>
          <w:rFonts w:ascii="Courier New" w:hAnsi="Courier New" w:cs="Courier New"/>
          <w:sz w:val="24"/>
          <w:szCs w:val="24"/>
        </w:rPr>
        <w:t xml:space="preserve">yarım kalan </w:t>
      </w:r>
      <w:r>
        <w:rPr>
          <w:rFonts w:ascii="Courier New" w:hAnsi="Courier New" w:cs="Courier New"/>
          <w:sz w:val="24"/>
          <w:szCs w:val="24"/>
        </w:rPr>
        <w:t>işlerin bitirilmesi için yardım istedi</w:t>
      </w:r>
      <w:r w:rsidR="00924FF7">
        <w:rPr>
          <w:rFonts w:ascii="Courier New" w:hAnsi="Courier New" w:cs="Courier New"/>
          <w:sz w:val="24"/>
          <w:szCs w:val="24"/>
        </w:rPr>
        <w:t xml:space="preserve"> bu amaçla,</w:t>
      </w:r>
      <w:r>
        <w:rPr>
          <w:rFonts w:ascii="Courier New" w:hAnsi="Courier New" w:cs="Courier New"/>
          <w:sz w:val="24"/>
          <w:szCs w:val="24"/>
        </w:rPr>
        <w:t xml:space="preserve"> konu yer ipotek edildi</w:t>
      </w:r>
      <w:r w:rsidR="00924FF7">
        <w:rPr>
          <w:rFonts w:ascii="Courier New" w:hAnsi="Courier New" w:cs="Courier New"/>
          <w:sz w:val="24"/>
          <w:szCs w:val="24"/>
        </w:rPr>
        <w:t xml:space="preserve"> ve</w:t>
      </w:r>
      <w:r>
        <w:rPr>
          <w:rFonts w:ascii="Courier New" w:hAnsi="Courier New" w:cs="Courier New"/>
          <w:sz w:val="24"/>
          <w:szCs w:val="24"/>
        </w:rPr>
        <w:t xml:space="preserve"> 3.şahıslara</w:t>
      </w:r>
      <w:r w:rsidR="00924FF7">
        <w:rPr>
          <w:rFonts w:ascii="Courier New" w:hAnsi="Courier New" w:cs="Courier New"/>
          <w:sz w:val="24"/>
          <w:szCs w:val="24"/>
        </w:rPr>
        <w:t xml:space="preserve"> karşı</w:t>
      </w:r>
      <w:r>
        <w:rPr>
          <w:rFonts w:ascii="Courier New" w:hAnsi="Courier New" w:cs="Courier New"/>
          <w:sz w:val="24"/>
          <w:szCs w:val="24"/>
        </w:rPr>
        <w:t xml:space="preserve"> yükümlülük altına girildi. Davacı No.2 ödeme yükümlülüğünü yerine getiremediği </w:t>
      </w:r>
      <w:r w:rsidR="00924FF7">
        <w:rPr>
          <w:rFonts w:ascii="Courier New" w:hAnsi="Courier New" w:cs="Courier New"/>
          <w:sz w:val="24"/>
          <w:szCs w:val="24"/>
        </w:rPr>
        <w:t xml:space="preserve">için </w:t>
      </w:r>
      <w:r>
        <w:rPr>
          <w:rFonts w:ascii="Courier New" w:hAnsi="Courier New" w:cs="Courier New"/>
          <w:sz w:val="24"/>
          <w:szCs w:val="24"/>
        </w:rPr>
        <w:t xml:space="preserve">mali açıdan zor durumda  </w:t>
      </w:r>
      <w:r w:rsidR="00C743A5">
        <w:rPr>
          <w:rFonts w:ascii="Courier New" w:hAnsi="Courier New" w:cs="Courier New"/>
          <w:sz w:val="24"/>
          <w:szCs w:val="24"/>
        </w:rPr>
        <w:t xml:space="preserve">kalan </w:t>
      </w:r>
      <w:r>
        <w:rPr>
          <w:rFonts w:ascii="Courier New" w:hAnsi="Courier New" w:cs="Courier New"/>
          <w:sz w:val="24"/>
          <w:szCs w:val="24"/>
        </w:rPr>
        <w:t>Davalılar</w:t>
      </w:r>
      <w:r w:rsidR="00C743A5">
        <w:rPr>
          <w:rFonts w:ascii="Courier New" w:hAnsi="Courier New" w:cs="Courier New"/>
          <w:sz w:val="24"/>
          <w:szCs w:val="24"/>
        </w:rPr>
        <w:t>,</w:t>
      </w:r>
      <w:r>
        <w:rPr>
          <w:rFonts w:ascii="Courier New" w:hAnsi="Courier New" w:cs="Courier New"/>
          <w:sz w:val="24"/>
          <w:szCs w:val="24"/>
        </w:rPr>
        <w:t xml:space="preserve"> Davacı No.2'ye ödediği parayı iade etmeyi teklif etti. </w:t>
      </w:r>
      <w:r w:rsidR="00C743A5">
        <w:rPr>
          <w:rFonts w:ascii="Courier New" w:hAnsi="Courier New" w:cs="Courier New"/>
          <w:sz w:val="24"/>
          <w:szCs w:val="24"/>
        </w:rPr>
        <w:t xml:space="preserve">Taraflar arasında akdedilen </w:t>
      </w:r>
      <w:r>
        <w:rPr>
          <w:rFonts w:ascii="Courier New" w:hAnsi="Courier New" w:cs="Courier New"/>
          <w:sz w:val="24"/>
          <w:szCs w:val="24"/>
        </w:rPr>
        <w:t>Sözleşmenin 6.maddesi de bunu öngör</w:t>
      </w:r>
      <w:r w:rsidR="00C743A5">
        <w:rPr>
          <w:rFonts w:ascii="Courier New" w:hAnsi="Courier New" w:cs="Courier New"/>
          <w:sz w:val="24"/>
          <w:szCs w:val="24"/>
        </w:rPr>
        <w:t>mektedir</w:t>
      </w:r>
      <w:r>
        <w:rPr>
          <w:rFonts w:ascii="Courier New" w:hAnsi="Courier New" w:cs="Courier New"/>
          <w:sz w:val="24"/>
          <w:szCs w:val="24"/>
        </w:rPr>
        <w:t>. Davacılar zarar-ziyanlarını ispat edemediklerinden almaları gereken meblağ</w:t>
      </w:r>
      <w:r w:rsidR="00C743A5">
        <w:rPr>
          <w:rFonts w:ascii="Courier New" w:hAnsi="Courier New" w:cs="Courier New"/>
          <w:sz w:val="24"/>
          <w:szCs w:val="24"/>
        </w:rPr>
        <w:t>,</w:t>
      </w:r>
      <w:r>
        <w:rPr>
          <w:rFonts w:ascii="Courier New" w:hAnsi="Courier New" w:cs="Courier New"/>
          <w:sz w:val="24"/>
          <w:szCs w:val="24"/>
        </w:rPr>
        <w:t xml:space="preserve"> hükümde belirtilen miktar kadardır.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Hile iddiasına gelince</w:t>
      </w:r>
      <w:r w:rsidR="00C743A5">
        <w:rPr>
          <w:rFonts w:ascii="Courier New" w:hAnsi="Courier New" w:cs="Courier New"/>
          <w:sz w:val="24"/>
          <w:szCs w:val="24"/>
        </w:rPr>
        <w:t>;</w:t>
      </w:r>
      <w:r>
        <w:rPr>
          <w:rFonts w:ascii="Courier New" w:hAnsi="Courier New" w:cs="Courier New"/>
          <w:sz w:val="24"/>
          <w:szCs w:val="24"/>
        </w:rPr>
        <w:t xml:space="preserve"> Davacılar herşeyden önce sözlü anlaşma konusunda şahadetlerinde kendi aralarında çeliştiler. </w:t>
      </w:r>
      <w:r w:rsidR="00C743A5">
        <w:rPr>
          <w:rFonts w:ascii="Courier New" w:hAnsi="Courier New" w:cs="Courier New"/>
          <w:sz w:val="24"/>
          <w:szCs w:val="24"/>
        </w:rPr>
        <w:t>Davacılar tarafından sözlü anlaşma konusunda</w:t>
      </w:r>
      <w:r>
        <w:rPr>
          <w:rFonts w:ascii="Courier New" w:hAnsi="Courier New" w:cs="Courier New"/>
          <w:sz w:val="24"/>
          <w:szCs w:val="24"/>
        </w:rPr>
        <w:t xml:space="preserve"> teyit edici şahadet de sunulmadı. Bu nedenle Davacıların iddialarına itibar etmeyen Alt Mahkemenin hile konusundaki kararı doğrudur.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Davacıların 2.</w:t>
      </w:r>
      <w:r w:rsidR="00086436">
        <w:rPr>
          <w:rFonts w:ascii="Courier New" w:hAnsi="Courier New" w:cs="Courier New"/>
          <w:sz w:val="24"/>
          <w:szCs w:val="24"/>
        </w:rPr>
        <w:t xml:space="preserve"> Villa</w:t>
      </w:r>
      <w:r>
        <w:rPr>
          <w:rFonts w:ascii="Courier New" w:hAnsi="Courier New" w:cs="Courier New"/>
          <w:sz w:val="24"/>
          <w:szCs w:val="24"/>
        </w:rPr>
        <w:t xml:space="preserve"> ile ilgili iddialarının da belirsiz olduğuna, </w:t>
      </w:r>
      <w:r w:rsidR="00086436">
        <w:rPr>
          <w:rFonts w:ascii="Courier New" w:hAnsi="Courier New" w:cs="Courier New"/>
          <w:sz w:val="24"/>
          <w:szCs w:val="24"/>
        </w:rPr>
        <w:t xml:space="preserve">layihalarında bu konudaki </w:t>
      </w:r>
      <w:r>
        <w:rPr>
          <w:rFonts w:ascii="Courier New" w:hAnsi="Courier New" w:cs="Courier New"/>
          <w:sz w:val="24"/>
          <w:szCs w:val="24"/>
        </w:rPr>
        <w:t xml:space="preserve">esasa ilişkin olguların eksik olduğuna ve taraflar arasında bir satış </w:t>
      </w:r>
      <w:r w:rsidR="00086436">
        <w:rPr>
          <w:rFonts w:ascii="Courier New" w:hAnsi="Courier New" w:cs="Courier New"/>
          <w:sz w:val="24"/>
          <w:szCs w:val="24"/>
        </w:rPr>
        <w:t>sözleşmesi</w:t>
      </w:r>
      <w:r>
        <w:rPr>
          <w:rFonts w:ascii="Courier New" w:hAnsi="Courier New" w:cs="Courier New"/>
          <w:sz w:val="24"/>
          <w:szCs w:val="24"/>
        </w:rPr>
        <w:t xml:space="preserve"> oluşmadığına bulgu yapan Alt Mahkeme doğru bir şekilde </w:t>
      </w:r>
      <w:r w:rsidR="00086436">
        <w:rPr>
          <w:rFonts w:ascii="Courier New" w:hAnsi="Courier New" w:cs="Courier New"/>
          <w:sz w:val="24"/>
          <w:szCs w:val="24"/>
        </w:rPr>
        <w:t>Davacıların taleplerini</w:t>
      </w:r>
      <w:r>
        <w:rPr>
          <w:rFonts w:ascii="Courier New" w:hAnsi="Courier New" w:cs="Courier New"/>
          <w:sz w:val="24"/>
          <w:szCs w:val="24"/>
        </w:rPr>
        <w:t xml:space="preserve"> reddetmiştir. Her halukarda anlaşma olmadığı bir yana, Davalı No.2'nin bu anlaşma ile şahsi sorumluluğunun gündeme gelmesi söz konusu olamazdı.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t>Davacıların layihalarında esasa ilişkin olgular eksik olduğundan şahadet</w:t>
      </w:r>
      <w:r w:rsidR="00086436">
        <w:rPr>
          <w:rFonts w:ascii="Courier New" w:hAnsi="Courier New" w:cs="Courier New"/>
          <w:sz w:val="24"/>
          <w:szCs w:val="24"/>
        </w:rPr>
        <w:t>leri</w:t>
      </w:r>
      <w:r>
        <w:rPr>
          <w:rFonts w:ascii="Courier New" w:hAnsi="Courier New" w:cs="Courier New"/>
          <w:sz w:val="24"/>
          <w:szCs w:val="24"/>
        </w:rPr>
        <w:t xml:space="preserve"> dikkate alınamayacağı gibi Davacılar </w:t>
      </w:r>
      <w:r w:rsidR="00086436">
        <w:rPr>
          <w:rFonts w:ascii="Courier New" w:hAnsi="Courier New" w:cs="Courier New"/>
          <w:sz w:val="24"/>
          <w:szCs w:val="24"/>
        </w:rPr>
        <w:t xml:space="preserve">üzerlerine düşen </w:t>
      </w:r>
      <w:r>
        <w:rPr>
          <w:rFonts w:ascii="Courier New" w:hAnsi="Courier New" w:cs="Courier New"/>
          <w:sz w:val="24"/>
          <w:szCs w:val="24"/>
        </w:rPr>
        <w:t xml:space="preserve">ispat külfetlerini de yerine getirmediklerinden karar hatalı değildir. </w:t>
      </w:r>
    </w:p>
    <w:p w:rsidR="00675177" w:rsidRDefault="00675177" w:rsidP="00675177">
      <w:pPr>
        <w:spacing w:after="0" w:line="360" w:lineRule="auto"/>
        <w:contextualSpacing/>
        <w:rPr>
          <w:rFonts w:ascii="Courier New" w:hAnsi="Courier New" w:cs="Courier New"/>
          <w:sz w:val="24"/>
          <w:szCs w:val="24"/>
        </w:rPr>
      </w:pPr>
    </w:p>
    <w:p w:rsidR="00675177" w:rsidRDefault="00675177" w:rsidP="00EB6E1F">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Davacılar hile ve zarar-ziyanla ilgili iddialarını ispat edemediklerinden zarar-ziyan ve hile talepleri</w:t>
      </w:r>
      <w:r w:rsidR="00086436">
        <w:rPr>
          <w:rFonts w:ascii="Courier New" w:hAnsi="Courier New" w:cs="Courier New"/>
          <w:sz w:val="24"/>
          <w:szCs w:val="24"/>
        </w:rPr>
        <w:t>nin</w:t>
      </w:r>
      <w:r>
        <w:rPr>
          <w:rFonts w:ascii="Courier New" w:hAnsi="Courier New" w:cs="Courier New"/>
          <w:sz w:val="24"/>
          <w:szCs w:val="24"/>
        </w:rPr>
        <w:t xml:space="preserve"> reddedilmesi doğru bir karardır. Buna göre istinafın reddi gerekir.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No.3 </w:t>
      </w:r>
      <w:r w:rsidR="00086436">
        <w:rPr>
          <w:rFonts w:ascii="Courier New" w:hAnsi="Courier New" w:cs="Courier New"/>
          <w:sz w:val="24"/>
          <w:szCs w:val="24"/>
        </w:rPr>
        <w:t>A</w:t>
      </w:r>
      <w:r>
        <w:rPr>
          <w:rFonts w:ascii="Courier New" w:hAnsi="Courier New" w:cs="Courier New"/>
          <w:sz w:val="24"/>
          <w:szCs w:val="24"/>
        </w:rPr>
        <w:t>vukatı</w:t>
      </w:r>
      <w:r w:rsidR="00936528">
        <w:rPr>
          <w:rFonts w:ascii="Courier New" w:hAnsi="Courier New" w:cs="Courier New"/>
          <w:sz w:val="24"/>
          <w:szCs w:val="24"/>
        </w:rPr>
        <w:t xml:space="preserve"> </w:t>
      </w:r>
      <w:r>
        <w:rPr>
          <w:rFonts w:ascii="Courier New" w:hAnsi="Courier New" w:cs="Courier New"/>
          <w:sz w:val="24"/>
          <w:szCs w:val="24"/>
        </w:rPr>
        <w:t>ise özetle</w:t>
      </w:r>
      <w:r w:rsidR="00936528">
        <w:rPr>
          <w:rFonts w:ascii="Courier New" w:hAnsi="Courier New" w:cs="Courier New"/>
          <w:sz w:val="24"/>
          <w:szCs w:val="24"/>
        </w:rPr>
        <w:t xml:space="preserve"> şu iddialarda bulundu</w:t>
      </w:r>
      <w:r>
        <w:rPr>
          <w:rFonts w:ascii="Courier New" w:hAnsi="Courier New" w:cs="Courier New"/>
          <w:sz w:val="24"/>
          <w:szCs w:val="24"/>
        </w:rPr>
        <w:t>:</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Öncelikle Davacıların ihmal iddiaları</w:t>
      </w:r>
      <w:r w:rsidR="00936528">
        <w:rPr>
          <w:rFonts w:ascii="Courier New" w:hAnsi="Courier New" w:cs="Courier New"/>
          <w:sz w:val="24"/>
          <w:szCs w:val="24"/>
        </w:rPr>
        <w:t>na</w:t>
      </w:r>
      <w:r>
        <w:rPr>
          <w:rFonts w:ascii="Courier New" w:hAnsi="Courier New" w:cs="Courier New"/>
          <w:sz w:val="24"/>
          <w:szCs w:val="24"/>
        </w:rPr>
        <w:t xml:space="preserve"> ne davada ne de istinaf ihbarnamesinde yer verilmediğinden dikkate alınmaması gerekir. Keza 58,000 Stg. dışında bir miktar</w:t>
      </w:r>
      <w:r w:rsidR="00936528">
        <w:rPr>
          <w:rFonts w:ascii="Courier New" w:hAnsi="Courier New" w:cs="Courier New"/>
          <w:sz w:val="24"/>
          <w:szCs w:val="24"/>
        </w:rPr>
        <w:t>a</w:t>
      </w:r>
      <w:r>
        <w:rPr>
          <w:rFonts w:ascii="Courier New" w:hAnsi="Courier New" w:cs="Courier New"/>
          <w:sz w:val="24"/>
          <w:szCs w:val="24"/>
        </w:rPr>
        <w:t xml:space="preserve"> zarar-ziyan olarak hükmedilmesi gerektiğine yönelik </w:t>
      </w:r>
      <w:r w:rsidR="00936528">
        <w:rPr>
          <w:rFonts w:ascii="Courier New" w:hAnsi="Courier New" w:cs="Courier New"/>
          <w:sz w:val="24"/>
          <w:szCs w:val="24"/>
        </w:rPr>
        <w:t xml:space="preserve">olarak da </w:t>
      </w:r>
      <w:r>
        <w:rPr>
          <w:rFonts w:ascii="Courier New" w:hAnsi="Courier New" w:cs="Courier New"/>
          <w:sz w:val="24"/>
          <w:szCs w:val="24"/>
        </w:rPr>
        <w:t xml:space="preserve">istinaf ihbarnamesinde bir talep ve iddia yoktur.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Hilenin hukuki tanımına bakıldığında Davalı No.3'ün davranışları bu kapsama sokulamaz. Tarafların arasında aile bağı olması aralarındaki borç ilişkisini hile kapsamına sokmaz. İpotekle ilgili iddialar mesnetsiz olup Alt Mahkemenin </w:t>
      </w:r>
      <w:r w:rsidR="00645A29">
        <w:rPr>
          <w:rFonts w:ascii="Courier New" w:hAnsi="Courier New" w:cs="Courier New"/>
          <w:sz w:val="24"/>
          <w:szCs w:val="24"/>
        </w:rPr>
        <w:t xml:space="preserve">bu iddialarla ilgili </w:t>
      </w:r>
      <w:r>
        <w:rPr>
          <w:rFonts w:ascii="Courier New" w:hAnsi="Courier New" w:cs="Courier New"/>
          <w:sz w:val="24"/>
          <w:szCs w:val="24"/>
        </w:rPr>
        <w:t>bulguları doğrudur. Alt Mahkeme hile iddialarının ispatlanamadığına bulgu yapıp bu talepleri reddetmekle doğru bir sonuca ulaşmıştır. Alt Mahkemenin tanıklara inanıp inanmama ve şahadeti değerlendirme</w:t>
      </w:r>
      <w:r w:rsidR="00645A29">
        <w:rPr>
          <w:rFonts w:ascii="Courier New" w:hAnsi="Courier New" w:cs="Courier New"/>
          <w:sz w:val="24"/>
          <w:szCs w:val="24"/>
        </w:rPr>
        <w:t xml:space="preserve"> noktasında </w:t>
      </w:r>
      <w:r>
        <w:rPr>
          <w:rFonts w:ascii="Courier New" w:hAnsi="Courier New" w:cs="Courier New"/>
          <w:sz w:val="24"/>
          <w:szCs w:val="24"/>
        </w:rPr>
        <w:t xml:space="preserve"> hatası yoktur.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No.3 tarafından verilen kredilerde yasal mevzuata aykırılık olmadığı şahadetle ortaya konulmuştur.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Davacıların istinaf ihbarnamesinde</w:t>
      </w:r>
      <w:r w:rsidR="00C84C55">
        <w:rPr>
          <w:rFonts w:ascii="Courier New" w:hAnsi="Courier New" w:cs="Courier New"/>
          <w:sz w:val="24"/>
          <w:szCs w:val="24"/>
        </w:rPr>
        <w:t>ki, "</w:t>
      </w:r>
      <w:r>
        <w:rPr>
          <w:rFonts w:ascii="Courier New" w:hAnsi="Courier New" w:cs="Courier New"/>
          <w:sz w:val="24"/>
          <w:szCs w:val="24"/>
        </w:rPr>
        <w:t>sözleşmenin kendiliğinden fesholduğu bulgusu</w:t>
      </w:r>
      <w:r w:rsidR="00C84C55">
        <w:rPr>
          <w:rFonts w:ascii="Courier New" w:hAnsi="Courier New" w:cs="Courier New"/>
          <w:sz w:val="24"/>
          <w:szCs w:val="24"/>
        </w:rPr>
        <w:t xml:space="preserve">nun </w:t>
      </w:r>
      <w:r>
        <w:rPr>
          <w:rFonts w:ascii="Courier New" w:hAnsi="Courier New" w:cs="Courier New"/>
          <w:sz w:val="24"/>
          <w:szCs w:val="24"/>
        </w:rPr>
        <w:t>hatalı olduğu</w:t>
      </w:r>
      <w:r w:rsidR="00C84C55">
        <w:rPr>
          <w:rFonts w:ascii="Courier New" w:hAnsi="Courier New" w:cs="Courier New"/>
          <w:sz w:val="24"/>
          <w:szCs w:val="24"/>
        </w:rPr>
        <w:t>"</w:t>
      </w:r>
      <w:r>
        <w:rPr>
          <w:rFonts w:ascii="Courier New" w:hAnsi="Courier New" w:cs="Courier New"/>
          <w:sz w:val="24"/>
          <w:szCs w:val="24"/>
        </w:rPr>
        <w:t xml:space="preserve"> iddiası mesnetsizdir. Dolayısıyla Alt Mahkemenin kararında hata olmadığından istinaf</w:t>
      </w:r>
      <w:r w:rsidR="00C84C55">
        <w:rPr>
          <w:rFonts w:ascii="Courier New" w:hAnsi="Courier New" w:cs="Courier New"/>
          <w:sz w:val="24"/>
          <w:szCs w:val="24"/>
        </w:rPr>
        <w:t>ın</w:t>
      </w:r>
      <w:r>
        <w:rPr>
          <w:rFonts w:ascii="Courier New" w:hAnsi="Courier New" w:cs="Courier New"/>
          <w:sz w:val="24"/>
          <w:szCs w:val="24"/>
        </w:rPr>
        <w:t xml:space="preserve"> reddi gerekir.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No.4 </w:t>
      </w:r>
      <w:r w:rsidR="00C84C55">
        <w:rPr>
          <w:rFonts w:ascii="Courier New" w:hAnsi="Courier New" w:cs="Courier New"/>
          <w:sz w:val="24"/>
          <w:szCs w:val="24"/>
        </w:rPr>
        <w:t>A</w:t>
      </w:r>
      <w:r>
        <w:rPr>
          <w:rFonts w:ascii="Courier New" w:hAnsi="Courier New" w:cs="Courier New"/>
          <w:sz w:val="24"/>
          <w:szCs w:val="24"/>
        </w:rPr>
        <w:t>vukatın</w:t>
      </w:r>
      <w:r w:rsidR="00C84C55">
        <w:rPr>
          <w:rFonts w:ascii="Courier New" w:hAnsi="Courier New" w:cs="Courier New"/>
          <w:sz w:val="24"/>
          <w:szCs w:val="24"/>
        </w:rPr>
        <w:t>ın</w:t>
      </w:r>
      <w:r>
        <w:rPr>
          <w:rFonts w:ascii="Courier New" w:hAnsi="Courier New" w:cs="Courier New"/>
          <w:sz w:val="24"/>
          <w:szCs w:val="24"/>
        </w:rPr>
        <w:t xml:space="preserve"> istinafta ileri sürdüğü argümanları </w:t>
      </w:r>
      <w:r w:rsidR="00C84C55">
        <w:rPr>
          <w:rFonts w:ascii="Courier New" w:hAnsi="Courier New" w:cs="Courier New"/>
          <w:sz w:val="24"/>
          <w:szCs w:val="24"/>
        </w:rPr>
        <w:t xml:space="preserve">özetle </w:t>
      </w:r>
      <w:r>
        <w:rPr>
          <w:rFonts w:ascii="Courier New" w:hAnsi="Courier New" w:cs="Courier New"/>
          <w:sz w:val="24"/>
          <w:szCs w:val="24"/>
        </w:rPr>
        <w:t>şöyle</w:t>
      </w:r>
      <w:r w:rsidR="00C84C55">
        <w:rPr>
          <w:rFonts w:ascii="Courier New" w:hAnsi="Courier New" w:cs="Courier New"/>
          <w:sz w:val="24"/>
          <w:szCs w:val="24"/>
        </w:rPr>
        <w:t>dir</w:t>
      </w:r>
      <w:r>
        <w:rPr>
          <w:rFonts w:ascii="Courier New" w:hAnsi="Courier New" w:cs="Courier New"/>
          <w:sz w:val="24"/>
          <w:szCs w:val="24"/>
        </w:rPr>
        <w:t>:</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Davalı No.4 aleyhindeki tek iddia Davalı No.3 ile hile yaptığı iddiasıdır. Öncelikle 2.</w:t>
      </w:r>
      <w:r w:rsidR="00BD7DF2">
        <w:rPr>
          <w:rFonts w:ascii="Courier New" w:hAnsi="Courier New" w:cs="Courier New"/>
          <w:sz w:val="24"/>
          <w:szCs w:val="24"/>
        </w:rPr>
        <w:t xml:space="preserve"> Villanın</w:t>
      </w:r>
      <w:r>
        <w:rPr>
          <w:rFonts w:ascii="Courier New" w:hAnsi="Courier New" w:cs="Courier New"/>
          <w:sz w:val="24"/>
          <w:szCs w:val="24"/>
        </w:rPr>
        <w:t xml:space="preserve"> hangisi olduğu söylenemediğinden hangi evle ilgili hile yapıldığı tespit edilemez ve bu nedenle hile iddiasının tutarlılığı yoktur.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Keza</w:t>
      </w:r>
      <w:r w:rsidR="00BD7DF2">
        <w:rPr>
          <w:rFonts w:ascii="Courier New" w:hAnsi="Courier New" w:cs="Courier New"/>
          <w:sz w:val="24"/>
          <w:szCs w:val="24"/>
        </w:rPr>
        <w:t>,</w:t>
      </w:r>
      <w:r>
        <w:rPr>
          <w:rFonts w:ascii="Courier New" w:hAnsi="Courier New" w:cs="Courier New"/>
          <w:sz w:val="24"/>
          <w:szCs w:val="24"/>
        </w:rPr>
        <w:t xml:space="preserve"> hile iddiası</w:t>
      </w:r>
      <w:r w:rsidR="000F5156">
        <w:rPr>
          <w:rFonts w:ascii="Courier New" w:hAnsi="Courier New" w:cs="Courier New"/>
          <w:sz w:val="24"/>
          <w:szCs w:val="24"/>
        </w:rPr>
        <w:t xml:space="preserve"> Davacıların</w:t>
      </w:r>
      <w:r>
        <w:rPr>
          <w:rFonts w:ascii="Courier New" w:hAnsi="Courier New" w:cs="Courier New"/>
          <w:sz w:val="24"/>
          <w:szCs w:val="24"/>
        </w:rPr>
        <w:t xml:space="preserve"> </w:t>
      </w:r>
      <w:r w:rsidR="000F5156">
        <w:rPr>
          <w:rFonts w:ascii="Courier New" w:hAnsi="Courier New" w:cs="Courier New"/>
          <w:sz w:val="24"/>
          <w:szCs w:val="24"/>
        </w:rPr>
        <w:t>Tafsilatı T</w:t>
      </w:r>
      <w:r>
        <w:rPr>
          <w:rFonts w:ascii="Courier New" w:hAnsi="Courier New" w:cs="Courier New"/>
          <w:sz w:val="24"/>
          <w:szCs w:val="24"/>
        </w:rPr>
        <w:t xml:space="preserve">alep </w:t>
      </w:r>
      <w:r w:rsidR="000F5156">
        <w:rPr>
          <w:rFonts w:ascii="Courier New" w:hAnsi="Courier New" w:cs="Courier New"/>
          <w:sz w:val="24"/>
          <w:szCs w:val="24"/>
        </w:rPr>
        <w:t>T</w:t>
      </w:r>
      <w:r>
        <w:rPr>
          <w:rFonts w:ascii="Courier New" w:hAnsi="Courier New" w:cs="Courier New"/>
          <w:sz w:val="24"/>
          <w:szCs w:val="24"/>
        </w:rPr>
        <w:t xml:space="preserve">akririnde </w:t>
      </w:r>
      <w:r w:rsidR="000F5156">
        <w:rPr>
          <w:rFonts w:ascii="Courier New" w:hAnsi="Courier New" w:cs="Courier New"/>
          <w:sz w:val="24"/>
          <w:szCs w:val="24"/>
        </w:rPr>
        <w:t>olmadığı gibi ş</w:t>
      </w:r>
      <w:r>
        <w:rPr>
          <w:rFonts w:ascii="Courier New" w:hAnsi="Courier New" w:cs="Courier New"/>
          <w:sz w:val="24"/>
          <w:szCs w:val="24"/>
        </w:rPr>
        <w:t xml:space="preserve">ahadetle de ortaya konmamıştır. Sözleşme dahi yapılmayan </w:t>
      </w:r>
      <w:r w:rsidR="000F5156">
        <w:rPr>
          <w:rFonts w:ascii="Courier New" w:hAnsi="Courier New" w:cs="Courier New"/>
          <w:sz w:val="24"/>
          <w:szCs w:val="24"/>
        </w:rPr>
        <w:t xml:space="preserve">Villa ile </w:t>
      </w:r>
      <w:r>
        <w:rPr>
          <w:rFonts w:ascii="Courier New" w:hAnsi="Courier New" w:cs="Courier New"/>
          <w:sz w:val="24"/>
          <w:szCs w:val="24"/>
        </w:rPr>
        <w:t>ilgili hile iddiası ileri sürülmesi mesnetsizdir. Bu nedenle Alt Mahkeme hile iddiasın</w:t>
      </w:r>
      <w:r w:rsidR="000F5156">
        <w:rPr>
          <w:rFonts w:ascii="Courier New" w:hAnsi="Courier New" w:cs="Courier New"/>
          <w:sz w:val="24"/>
          <w:szCs w:val="24"/>
        </w:rPr>
        <w:t>ı</w:t>
      </w:r>
      <w:r>
        <w:rPr>
          <w:rFonts w:ascii="Courier New" w:hAnsi="Courier New" w:cs="Courier New"/>
          <w:sz w:val="24"/>
          <w:szCs w:val="24"/>
        </w:rPr>
        <w:t xml:space="preserve"> reddet</w:t>
      </w:r>
      <w:r w:rsidR="000F5156">
        <w:rPr>
          <w:rFonts w:ascii="Courier New" w:hAnsi="Courier New" w:cs="Courier New"/>
          <w:sz w:val="24"/>
          <w:szCs w:val="24"/>
        </w:rPr>
        <w:t>-</w:t>
      </w:r>
      <w:r>
        <w:rPr>
          <w:rFonts w:ascii="Courier New" w:hAnsi="Courier New" w:cs="Courier New"/>
          <w:sz w:val="24"/>
          <w:szCs w:val="24"/>
        </w:rPr>
        <w:t xml:space="preserve">mekle doğru bir karar vermiştir.   </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No.4 bu evi Türkiye İş Bankasına ipotek vererek satın almış olup dava tarihinde </w:t>
      </w:r>
      <w:r w:rsidR="00B11E49">
        <w:rPr>
          <w:rFonts w:ascii="Courier New" w:hAnsi="Courier New" w:cs="Courier New"/>
          <w:sz w:val="24"/>
          <w:szCs w:val="24"/>
        </w:rPr>
        <w:t xml:space="preserve">dahi </w:t>
      </w:r>
      <w:r>
        <w:rPr>
          <w:rFonts w:ascii="Courier New" w:hAnsi="Courier New" w:cs="Courier New"/>
          <w:sz w:val="24"/>
          <w:szCs w:val="24"/>
        </w:rPr>
        <w:t xml:space="preserve">taksit ödemekteydi. </w:t>
      </w:r>
      <w:r w:rsidR="008D1A6F">
        <w:rPr>
          <w:rFonts w:ascii="Courier New" w:hAnsi="Courier New" w:cs="Courier New"/>
          <w:sz w:val="24"/>
          <w:szCs w:val="24"/>
        </w:rPr>
        <w:t>Bu nedenle, s</w:t>
      </w:r>
      <w:r>
        <w:rPr>
          <w:rFonts w:ascii="Courier New" w:hAnsi="Courier New" w:cs="Courier New"/>
          <w:sz w:val="24"/>
          <w:szCs w:val="24"/>
        </w:rPr>
        <w:t xml:space="preserve">atış </w:t>
      </w:r>
      <w:r w:rsidR="008D1A6F">
        <w:rPr>
          <w:rFonts w:ascii="Courier New" w:hAnsi="Courier New" w:cs="Courier New"/>
          <w:sz w:val="24"/>
          <w:szCs w:val="24"/>
        </w:rPr>
        <w:t xml:space="preserve">işlemi </w:t>
      </w:r>
      <w:r>
        <w:rPr>
          <w:rFonts w:ascii="Courier New" w:hAnsi="Courier New" w:cs="Courier New"/>
          <w:sz w:val="24"/>
          <w:szCs w:val="24"/>
        </w:rPr>
        <w:t>gerçek olup</w:t>
      </w:r>
      <w:r w:rsidR="008D1A6F">
        <w:rPr>
          <w:rFonts w:ascii="Courier New" w:hAnsi="Courier New" w:cs="Courier New"/>
          <w:sz w:val="24"/>
          <w:szCs w:val="24"/>
        </w:rPr>
        <w:t xml:space="preserve"> bu hususta ortada bir</w:t>
      </w:r>
      <w:r>
        <w:rPr>
          <w:rFonts w:ascii="Courier New" w:hAnsi="Courier New" w:cs="Courier New"/>
          <w:sz w:val="24"/>
          <w:szCs w:val="24"/>
        </w:rPr>
        <w:t xml:space="preserve"> hile yoktur. </w:t>
      </w:r>
      <w:r w:rsidR="00B11E49">
        <w:rPr>
          <w:rFonts w:ascii="Courier New" w:hAnsi="Courier New" w:cs="Courier New"/>
          <w:sz w:val="24"/>
          <w:szCs w:val="24"/>
        </w:rPr>
        <w:t xml:space="preserve">Sırf </w:t>
      </w:r>
      <w:r>
        <w:rPr>
          <w:rFonts w:ascii="Courier New" w:hAnsi="Courier New" w:cs="Courier New"/>
          <w:sz w:val="24"/>
          <w:szCs w:val="24"/>
        </w:rPr>
        <w:t xml:space="preserve">Davalı No.4'ün şirketteki görevi nedeniyle  hileden dolayı sorumluluğu olamazdı. Dolayısıyla istinafın reddi gerekir. </w:t>
      </w:r>
    </w:p>
    <w:p w:rsidR="00675177" w:rsidRDefault="00675177" w:rsidP="0067517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675177" w:rsidRDefault="00675177" w:rsidP="00675177">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İNCELEME</w:t>
      </w:r>
    </w:p>
    <w:p w:rsidR="00675177" w:rsidRDefault="00675177" w:rsidP="00675177">
      <w:pPr>
        <w:spacing w:after="0" w:line="360" w:lineRule="auto"/>
        <w:contextualSpacing/>
        <w:rPr>
          <w:rFonts w:ascii="Courier New" w:hAnsi="Courier New" w:cs="Courier New"/>
          <w:b/>
          <w:sz w:val="24"/>
          <w:szCs w:val="24"/>
          <w:u w:val="single"/>
        </w:rPr>
      </w:pPr>
    </w:p>
    <w:p w:rsidR="00675177" w:rsidRPr="003F7933" w:rsidRDefault="00675177" w:rsidP="00675177">
      <w:pPr>
        <w:spacing w:line="360" w:lineRule="auto"/>
        <w:contextualSpacing/>
        <w:rPr>
          <w:rFonts w:ascii="Courier New" w:hAnsi="Courier New" w:cs="Courier New"/>
          <w:sz w:val="24"/>
          <w:szCs w:val="24"/>
        </w:rPr>
      </w:pPr>
      <w:r>
        <w:rPr>
          <w:rFonts w:ascii="Courier New" w:hAnsi="Courier New" w:cs="Courier New"/>
        </w:rPr>
        <w:tab/>
      </w:r>
      <w:r w:rsidRPr="003F7933">
        <w:rPr>
          <w:rFonts w:ascii="Courier New" w:hAnsi="Courier New" w:cs="Courier New"/>
          <w:sz w:val="24"/>
          <w:szCs w:val="24"/>
        </w:rPr>
        <w:t>İstinaf sebepleri, tarafların iddia ve argümanları, dosyadaki şahadet ve emareler</w:t>
      </w:r>
      <w:r w:rsidR="008D1A6F">
        <w:rPr>
          <w:rFonts w:ascii="Courier New" w:hAnsi="Courier New" w:cs="Courier New"/>
          <w:sz w:val="24"/>
          <w:szCs w:val="24"/>
        </w:rPr>
        <w:t>i</w:t>
      </w:r>
      <w:r w:rsidRPr="003F7933">
        <w:rPr>
          <w:rFonts w:ascii="Courier New" w:hAnsi="Courier New" w:cs="Courier New"/>
          <w:sz w:val="24"/>
          <w:szCs w:val="24"/>
        </w:rPr>
        <w:t xml:space="preserve"> incele</w:t>
      </w:r>
      <w:r w:rsidR="008D1A6F">
        <w:rPr>
          <w:rFonts w:ascii="Courier New" w:hAnsi="Courier New" w:cs="Courier New"/>
          <w:sz w:val="24"/>
          <w:szCs w:val="24"/>
        </w:rPr>
        <w:t>y</w:t>
      </w:r>
      <w:r w:rsidRPr="003F7933">
        <w:rPr>
          <w:rFonts w:ascii="Courier New" w:hAnsi="Courier New" w:cs="Courier New"/>
          <w:sz w:val="24"/>
          <w:szCs w:val="24"/>
        </w:rPr>
        <w:t>ip değerlendirdi</w:t>
      </w:r>
      <w:r w:rsidR="008D1A6F">
        <w:rPr>
          <w:rFonts w:ascii="Courier New" w:hAnsi="Courier New" w:cs="Courier New"/>
          <w:sz w:val="24"/>
          <w:szCs w:val="24"/>
        </w:rPr>
        <w:t>k</w:t>
      </w:r>
      <w:r w:rsidRPr="003F7933">
        <w:rPr>
          <w:rFonts w:ascii="Courier New" w:hAnsi="Courier New" w:cs="Courier New"/>
          <w:sz w:val="24"/>
          <w:szCs w:val="24"/>
        </w:rPr>
        <w:t xml:space="preserve">. </w:t>
      </w:r>
      <w:r w:rsidR="008D1A6F">
        <w:rPr>
          <w:rFonts w:ascii="Courier New" w:hAnsi="Courier New" w:cs="Courier New"/>
          <w:sz w:val="24"/>
          <w:szCs w:val="24"/>
        </w:rPr>
        <w:t>Ö</w:t>
      </w:r>
      <w:r w:rsidRPr="003F7933">
        <w:rPr>
          <w:rFonts w:ascii="Courier New" w:hAnsi="Courier New" w:cs="Courier New"/>
          <w:sz w:val="24"/>
          <w:szCs w:val="24"/>
        </w:rPr>
        <w:t>nce</w:t>
      </w:r>
      <w:r w:rsidR="008D1A6F">
        <w:rPr>
          <w:rFonts w:ascii="Courier New" w:hAnsi="Courier New" w:cs="Courier New"/>
          <w:sz w:val="24"/>
          <w:szCs w:val="24"/>
        </w:rPr>
        <w:t>likle</w:t>
      </w:r>
      <w:r w:rsidRPr="003F7933">
        <w:rPr>
          <w:rFonts w:ascii="Courier New" w:hAnsi="Courier New" w:cs="Courier New"/>
          <w:sz w:val="24"/>
          <w:szCs w:val="24"/>
        </w:rPr>
        <w:t xml:space="preserve"> 1</w:t>
      </w:r>
      <w:r w:rsidR="008D1A6F">
        <w:rPr>
          <w:rFonts w:ascii="Courier New" w:hAnsi="Courier New" w:cs="Courier New"/>
          <w:sz w:val="24"/>
          <w:szCs w:val="24"/>
        </w:rPr>
        <w:t>.</w:t>
      </w:r>
      <w:r w:rsidRPr="003F7933">
        <w:rPr>
          <w:rFonts w:ascii="Courier New" w:hAnsi="Courier New" w:cs="Courier New"/>
          <w:sz w:val="24"/>
          <w:szCs w:val="24"/>
        </w:rPr>
        <w:t xml:space="preserve"> ve 2.istinaf sebeplerini birlikte incele</w:t>
      </w:r>
      <w:r w:rsidR="00B11E49">
        <w:rPr>
          <w:rFonts w:ascii="Courier New" w:hAnsi="Courier New" w:cs="Courier New"/>
          <w:sz w:val="24"/>
          <w:szCs w:val="24"/>
        </w:rPr>
        <w:t>meyi,</w:t>
      </w:r>
      <w:r w:rsidRPr="003F7933">
        <w:rPr>
          <w:rFonts w:ascii="Courier New" w:hAnsi="Courier New" w:cs="Courier New"/>
          <w:sz w:val="24"/>
          <w:szCs w:val="24"/>
        </w:rPr>
        <w:t xml:space="preserve"> son</w:t>
      </w:r>
      <w:r w:rsidR="008D1A6F">
        <w:rPr>
          <w:rFonts w:ascii="Courier New" w:hAnsi="Courier New" w:cs="Courier New"/>
          <w:sz w:val="24"/>
          <w:szCs w:val="24"/>
        </w:rPr>
        <w:t xml:space="preserve">rasında </w:t>
      </w:r>
      <w:r w:rsidRPr="003F7933">
        <w:rPr>
          <w:rFonts w:ascii="Courier New" w:hAnsi="Courier New" w:cs="Courier New"/>
          <w:sz w:val="24"/>
          <w:szCs w:val="24"/>
        </w:rPr>
        <w:t>tazmina</w:t>
      </w:r>
      <w:r>
        <w:rPr>
          <w:rFonts w:ascii="Courier New" w:hAnsi="Courier New" w:cs="Courier New"/>
          <w:sz w:val="24"/>
          <w:szCs w:val="24"/>
        </w:rPr>
        <w:t>t</w:t>
      </w:r>
      <w:r w:rsidRPr="003F7933">
        <w:rPr>
          <w:rFonts w:ascii="Courier New" w:hAnsi="Courier New" w:cs="Courier New"/>
          <w:sz w:val="24"/>
          <w:szCs w:val="24"/>
        </w:rPr>
        <w:t xml:space="preserve"> </w:t>
      </w:r>
      <w:r w:rsidR="008D1A6F">
        <w:rPr>
          <w:rFonts w:ascii="Courier New" w:hAnsi="Courier New" w:cs="Courier New"/>
          <w:sz w:val="24"/>
          <w:szCs w:val="24"/>
        </w:rPr>
        <w:t xml:space="preserve">miktarına </w:t>
      </w:r>
      <w:r w:rsidRPr="003F7933">
        <w:rPr>
          <w:rFonts w:ascii="Courier New" w:hAnsi="Courier New" w:cs="Courier New"/>
          <w:sz w:val="24"/>
          <w:szCs w:val="24"/>
        </w:rPr>
        <w:t>yönelik olan 3.istinaf sebebini incelemeyi uygun gördük</w:t>
      </w:r>
      <w:r>
        <w:rPr>
          <w:rFonts w:ascii="Courier New" w:hAnsi="Courier New" w:cs="Courier New"/>
          <w:sz w:val="24"/>
          <w:szCs w:val="24"/>
        </w:rPr>
        <w:t>.</w:t>
      </w:r>
    </w:p>
    <w:p w:rsidR="00675177" w:rsidRPr="003F7933" w:rsidRDefault="00675177" w:rsidP="00675177">
      <w:pPr>
        <w:spacing w:after="0" w:line="360" w:lineRule="auto"/>
        <w:contextualSpacing/>
        <w:rPr>
          <w:rFonts w:ascii="Courier New" w:hAnsi="Courier New" w:cs="Courier New"/>
          <w:sz w:val="24"/>
          <w:szCs w:val="24"/>
        </w:rPr>
      </w:pPr>
    </w:p>
    <w:p w:rsidR="00675177" w:rsidRDefault="00675177" w:rsidP="00675177">
      <w:pPr>
        <w:pStyle w:val="ListeParagraf"/>
        <w:numPr>
          <w:ilvl w:val="0"/>
          <w:numId w:val="2"/>
        </w:numPr>
        <w:spacing w:after="0" w:line="360" w:lineRule="auto"/>
        <w:contextualSpacing/>
        <w:rPr>
          <w:rFonts w:ascii="Courier New" w:hAnsi="Courier New" w:cs="Courier New"/>
          <w:b/>
        </w:rPr>
      </w:pPr>
      <w:r>
        <w:rPr>
          <w:rFonts w:ascii="Courier New" w:hAnsi="Courier New" w:cs="Courier New"/>
          <w:b/>
        </w:rPr>
        <w:t xml:space="preserve">Muhterem Alt Mahkeme, Davalı No.2, No3 ve No.4 ile ilgili hile iddialarına itibar etmemekle ve Davalı No.2, No.3 ve No.4'ü Davacıların zarar-ziyanlarından şahsen sorumlu </w:t>
      </w:r>
      <w:r w:rsidR="00B5370D">
        <w:rPr>
          <w:rFonts w:ascii="Courier New" w:hAnsi="Courier New" w:cs="Courier New"/>
          <w:b/>
        </w:rPr>
        <w:t>tut</w:t>
      </w:r>
      <w:r>
        <w:rPr>
          <w:rFonts w:ascii="Courier New" w:hAnsi="Courier New" w:cs="Courier New"/>
          <w:b/>
        </w:rPr>
        <w:t>mamakla hata etti.</w:t>
      </w:r>
    </w:p>
    <w:p w:rsidR="00675177" w:rsidRDefault="00675177" w:rsidP="00675177">
      <w:pPr>
        <w:pStyle w:val="ListeParagraf"/>
        <w:spacing w:after="0" w:line="360" w:lineRule="auto"/>
        <w:ind w:left="1200"/>
        <w:contextualSpacing/>
        <w:rPr>
          <w:rFonts w:ascii="Courier New" w:hAnsi="Courier New" w:cs="Courier New"/>
          <w:b/>
        </w:rPr>
      </w:pPr>
    </w:p>
    <w:p w:rsidR="00675177" w:rsidRDefault="00675177" w:rsidP="00675177">
      <w:pPr>
        <w:pStyle w:val="ListeParagraf"/>
        <w:numPr>
          <w:ilvl w:val="0"/>
          <w:numId w:val="2"/>
        </w:numPr>
        <w:spacing w:after="0" w:line="360" w:lineRule="auto"/>
        <w:contextualSpacing/>
        <w:rPr>
          <w:rFonts w:ascii="Courier New" w:hAnsi="Courier New" w:cs="Courier New"/>
          <w:b/>
        </w:rPr>
      </w:pPr>
      <w:r>
        <w:rPr>
          <w:rFonts w:ascii="Courier New" w:hAnsi="Courier New" w:cs="Courier New"/>
          <w:b/>
        </w:rPr>
        <w:lastRenderedPageBreak/>
        <w:t xml:space="preserve">Muhterem Alt Mahkeme, 2.villa için </w:t>
      </w:r>
      <w:r w:rsidR="00B5370D">
        <w:rPr>
          <w:rFonts w:ascii="Courier New" w:hAnsi="Courier New" w:cs="Courier New"/>
          <w:b/>
        </w:rPr>
        <w:t xml:space="preserve">taraflar arasında </w:t>
      </w:r>
      <w:r>
        <w:rPr>
          <w:rFonts w:ascii="Courier New" w:hAnsi="Courier New" w:cs="Courier New"/>
          <w:b/>
        </w:rPr>
        <w:t>yapıl</w:t>
      </w:r>
      <w:r w:rsidR="00B5370D">
        <w:rPr>
          <w:rFonts w:ascii="Courier New" w:hAnsi="Courier New" w:cs="Courier New"/>
          <w:b/>
        </w:rPr>
        <w:t>mış</w:t>
      </w:r>
      <w:r>
        <w:rPr>
          <w:rFonts w:ascii="Courier New" w:hAnsi="Courier New" w:cs="Courier New"/>
          <w:b/>
        </w:rPr>
        <w:t xml:space="preserve"> sözlü</w:t>
      </w:r>
      <w:r w:rsidR="00B5370D">
        <w:rPr>
          <w:rFonts w:ascii="Courier New" w:hAnsi="Courier New" w:cs="Courier New"/>
          <w:b/>
        </w:rPr>
        <w:t xml:space="preserve"> bir</w:t>
      </w:r>
      <w:r>
        <w:rPr>
          <w:rFonts w:ascii="Courier New" w:hAnsi="Courier New" w:cs="Courier New"/>
          <w:b/>
        </w:rPr>
        <w:t xml:space="preserve"> anlaşmaya bulgu yapmamakla ve talepleri reddetmekle hata etti. </w:t>
      </w:r>
    </w:p>
    <w:p w:rsidR="00675177" w:rsidRDefault="00675177" w:rsidP="00675177">
      <w:pPr>
        <w:pStyle w:val="ListeParagraf"/>
        <w:spacing w:before="0" w:beforeAutospacing="0" w:after="0" w:afterAutospacing="0" w:line="360" w:lineRule="auto"/>
        <w:rPr>
          <w:rFonts w:ascii="Courier New" w:hAnsi="Courier New" w:cs="Courier New"/>
          <w:b/>
        </w:rPr>
      </w:pPr>
    </w:p>
    <w:p w:rsidR="00675177" w:rsidRPr="00553967" w:rsidRDefault="00675177" w:rsidP="00675177">
      <w:pPr>
        <w:spacing w:after="0" w:line="360" w:lineRule="auto"/>
        <w:ind w:firstLine="708"/>
        <w:rPr>
          <w:rFonts w:ascii="Courier New" w:hAnsi="Courier New" w:cs="Courier New"/>
          <w:sz w:val="24"/>
          <w:szCs w:val="24"/>
        </w:rPr>
      </w:pPr>
      <w:r w:rsidRPr="00553967">
        <w:rPr>
          <w:rFonts w:ascii="Courier New" w:hAnsi="Courier New" w:cs="Courier New"/>
          <w:sz w:val="24"/>
          <w:szCs w:val="24"/>
        </w:rPr>
        <w:t xml:space="preserve">Talep </w:t>
      </w:r>
      <w:r w:rsidR="008C4FD3">
        <w:rPr>
          <w:rFonts w:ascii="Courier New" w:hAnsi="Courier New" w:cs="Courier New"/>
          <w:sz w:val="24"/>
          <w:szCs w:val="24"/>
        </w:rPr>
        <w:t>T</w:t>
      </w:r>
      <w:r w:rsidRPr="00553967">
        <w:rPr>
          <w:rFonts w:ascii="Courier New" w:hAnsi="Courier New" w:cs="Courier New"/>
          <w:sz w:val="24"/>
          <w:szCs w:val="24"/>
        </w:rPr>
        <w:t>akririnde taraflar arasındaki anlaşmalara istinaden satıldığı iddia edilen iki evle ilgili hile yapıldığı ileri sürüldüğünden</w:t>
      </w:r>
      <w:r w:rsidR="008C4FD3">
        <w:rPr>
          <w:rFonts w:ascii="Courier New" w:hAnsi="Courier New" w:cs="Courier New"/>
          <w:sz w:val="24"/>
          <w:szCs w:val="24"/>
        </w:rPr>
        <w:t>,</w:t>
      </w:r>
      <w:r w:rsidRPr="00553967">
        <w:rPr>
          <w:rFonts w:ascii="Courier New" w:hAnsi="Courier New" w:cs="Courier New"/>
          <w:sz w:val="24"/>
          <w:szCs w:val="24"/>
        </w:rPr>
        <w:t xml:space="preserve"> hile iddialarını her iki ev ve her iki anlaşma  açısından incele</w:t>
      </w:r>
      <w:r w:rsidR="008C4FD3">
        <w:rPr>
          <w:rFonts w:ascii="Courier New" w:hAnsi="Courier New" w:cs="Courier New"/>
          <w:sz w:val="24"/>
          <w:szCs w:val="24"/>
        </w:rPr>
        <w:t>meyi uygun gördük</w:t>
      </w:r>
      <w:r w:rsidRPr="00553967">
        <w:rPr>
          <w:rFonts w:ascii="Courier New" w:hAnsi="Courier New" w:cs="Courier New"/>
          <w:sz w:val="24"/>
          <w:szCs w:val="24"/>
        </w:rPr>
        <w:t xml:space="preserve">. </w:t>
      </w:r>
    </w:p>
    <w:p w:rsidR="00675177" w:rsidRPr="00553967" w:rsidRDefault="00675177" w:rsidP="00675177">
      <w:pPr>
        <w:spacing w:after="0" w:line="360" w:lineRule="auto"/>
        <w:ind w:firstLine="708"/>
        <w:rPr>
          <w:rFonts w:ascii="Courier New" w:hAnsi="Courier New" w:cs="Courier New"/>
        </w:rPr>
      </w:pPr>
    </w:p>
    <w:p w:rsidR="00675177" w:rsidRPr="001F5ED8"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Davacılar 13.12.2005 tarihli yazılı ve Haziran 2007 ayı içerisinde yapılan sözlü satış sözleşmeler</w:t>
      </w:r>
      <w:r w:rsidRPr="001F5ED8">
        <w:rPr>
          <w:rFonts w:ascii="Courier New" w:hAnsi="Courier New" w:cs="Courier New"/>
          <w:sz w:val="24"/>
          <w:szCs w:val="24"/>
        </w:rPr>
        <w:t xml:space="preserve">i tahtında </w:t>
      </w:r>
      <w:r>
        <w:rPr>
          <w:rFonts w:ascii="Courier New" w:hAnsi="Courier New" w:cs="Courier New"/>
          <w:sz w:val="24"/>
          <w:szCs w:val="24"/>
        </w:rPr>
        <w:t xml:space="preserve">Davacıların ve/veya </w:t>
      </w:r>
      <w:r w:rsidRPr="001F5ED8">
        <w:rPr>
          <w:rFonts w:ascii="Courier New" w:hAnsi="Courier New" w:cs="Courier New"/>
          <w:sz w:val="24"/>
          <w:szCs w:val="24"/>
        </w:rPr>
        <w:t xml:space="preserve">Davacı </w:t>
      </w:r>
      <w:r w:rsidR="00C85172">
        <w:rPr>
          <w:rFonts w:ascii="Courier New" w:hAnsi="Courier New" w:cs="Courier New"/>
          <w:sz w:val="24"/>
          <w:szCs w:val="24"/>
        </w:rPr>
        <w:t>N</w:t>
      </w:r>
      <w:r w:rsidRPr="001F5ED8">
        <w:rPr>
          <w:rFonts w:ascii="Courier New" w:hAnsi="Courier New" w:cs="Courier New"/>
          <w:sz w:val="24"/>
          <w:szCs w:val="24"/>
        </w:rPr>
        <w:t>o.2</w:t>
      </w:r>
      <w:r>
        <w:rPr>
          <w:rFonts w:ascii="Courier New" w:hAnsi="Courier New" w:cs="Courier New"/>
          <w:sz w:val="24"/>
          <w:szCs w:val="24"/>
        </w:rPr>
        <w:t>'</w:t>
      </w:r>
      <w:r w:rsidRPr="001F5ED8">
        <w:rPr>
          <w:rFonts w:ascii="Courier New" w:hAnsi="Courier New" w:cs="Courier New"/>
          <w:sz w:val="24"/>
          <w:szCs w:val="24"/>
        </w:rPr>
        <w:t>nin Davalı No.1</w:t>
      </w:r>
      <w:r>
        <w:rPr>
          <w:rFonts w:ascii="Courier New" w:hAnsi="Courier New" w:cs="Courier New"/>
          <w:sz w:val="24"/>
          <w:szCs w:val="24"/>
        </w:rPr>
        <w:t>'</w:t>
      </w:r>
      <w:r w:rsidRPr="001F5ED8">
        <w:rPr>
          <w:rFonts w:ascii="Courier New" w:hAnsi="Courier New" w:cs="Courier New"/>
          <w:sz w:val="24"/>
          <w:szCs w:val="24"/>
        </w:rPr>
        <w:t xml:space="preserve">den satın almış olduğu </w:t>
      </w:r>
      <w:r w:rsidR="008C4FD3">
        <w:rPr>
          <w:rFonts w:ascii="Courier New" w:hAnsi="Courier New" w:cs="Courier New"/>
          <w:sz w:val="24"/>
          <w:szCs w:val="24"/>
        </w:rPr>
        <w:t xml:space="preserve">2 villadan birinin, </w:t>
      </w:r>
      <w:r w:rsidRPr="001F5ED8">
        <w:rPr>
          <w:rFonts w:ascii="Courier New" w:hAnsi="Courier New" w:cs="Courier New"/>
          <w:sz w:val="24"/>
          <w:szCs w:val="24"/>
        </w:rPr>
        <w:t>satış sözleşmesi sonrasında önce Davalı No.3</w:t>
      </w:r>
      <w:r>
        <w:rPr>
          <w:rFonts w:ascii="Courier New" w:hAnsi="Courier New" w:cs="Courier New"/>
          <w:sz w:val="24"/>
          <w:szCs w:val="24"/>
        </w:rPr>
        <w:t>'</w:t>
      </w:r>
      <w:r w:rsidRPr="001F5ED8">
        <w:rPr>
          <w:rFonts w:ascii="Courier New" w:hAnsi="Courier New" w:cs="Courier New"/>
          <w:sz w:val="24"/>
          <w:szCs w:val="24"/>
        </w:rPr>
        <w:t>e ve daha sonra ise Davalı No.4</w:t>
      </w:r>
      <w:r>
        <w:rPr>
          <w:rFonts w:ascii="Courier New" w:hAnsi="Courier New" w:cs="Courier New"/>
          <w:sz w:val="24"/>
          <w:szCs w:val="24"/>
        </w:rPr>
        <w:t>'</w:t>
      </w:r>
      <w:r w:rsidRPr="001F5ED8">
        <w:rPr>
          <w:rFonts w:ascii="Courier New" w:hAnsi="Courier New" w:cs="Courier New"/>
          <w:sz w:val="24"/>
          <w:szCs w:val="24"/>
        </w:rPr>
        <w:t>e satış ve devrinin hile ile ve meşveretleşerek yapıldığı iddiasını ileri sürerek</w:t>
      </w:r>
      <w:r w:rsidR="008C4FD3">
        <w:rPr>
          <w:rFonts w:ascii="Courier New" w:hAnsi="Courier New" w:cs="Courier New"/>
          <w:sz w:val="24"/>
          <w:szCs w:val="24"/>
        </w:rPr>
        <w:t>,</w:t>
      </w:r>
      <w:r w:rsidRPr="001F5ED8">
        <w:rPr>
          <w:rFonts w:ascii="Courier New" w:hAnsi="Courier New" w:cs="Courier New"/>
          <w:sz w:val="24"/>
          <w:szCs w:val="24"/>
        </w:rPr>
        <w:t xml:space="preserve"> mahkemenin bu hususta bulguya varmasını talep ettiler. </w:t>
      </w:r>
    </w:p>
    <w:p w:rsidR="00675177" w:rsidRDefault="00675177" w:rsidP="00675177">
      <w:pPr>
        <w:spacing w:after="0" w:line="360" w:lineRule="auto"/>
        <w:ind w:firstLine="708"/>
        <w:rPr>
          <w:rFonts w:ascii="Courier New" w:hAnsi="Courier New" w:cs="Courier New"/>
          <w:sz w:val="24"/>
          <w:szCs w:val="24"/>
        </w:rPr>
      </w:pPr>
    </w:p>
    <w:p w:rsidR="00675177" w:rsidRDefault="00675177" w:rsidP="002E7A1F">
      <w:pPr>
        <w:spacing w:line="360" w:lineRule="auto"/>
        <w:ind w:firstLine="709"/>
        <w:contextualSpacing/>
        <w:rPr>
          <w:rFonts w:ascii="Courier New" w:hAnsi="Courier New" w:cs="Courier New"/>
          <w:sz w:val="24"/>
          <w:szCs w:val="24"/>
        </w:rPr>
      </w:pPr>
      <w:r>
        <w:rPr>
          <w:rFonts w:ascii="Courier New" w:hAnsi="Courier New" w:cs="Courier New"/>
          <w:sz w:val="24"/>
          <w:szCs w:val="24"/>
        </w:rPr>
        <w:t xml:space="preserve">Davacıların hile olduğunu iddia ettiği işlemler </w:t>
      </w:r>
      <w:r w:rsidR="002E7A1F">
        <w:rPr>
          <w:rFonts w:ascii="Courier New" w:hAnsi="Courier New" w:cs="Courier New"/>
          <w:sz w:val="24"/>
          <w:szCs w:val="24"/>
        </w:rPr>
        <w:t>Tafsilatlı T</w:t>
      </w:r>
      <w:r>
        <w:rPr>
          <w:rFonts w:ascii="Courier New" w:hAnsi="Courier New" w:cs="Courier New"/>
          <w:sz w:val="24"/>
          <w:szCs w:val="24"/>
        </w:rPr>
        <w:t xml:space="preserve">alep </w:t>
      </w:r>
      <w:r w:rsidR="002E7A1F">
        <w:rPr>
          <w:rFonts w:ascii="Courier New" w:hAnsi="Courier New" w:cs="Courier New"/>
          <w:sz w:val="24"/>
          <w:szCs w:val="24"/>
        </w:rPr>
        <w:t>T</w:t>
      </w:r>
      <w:r>
        <w:rPr>
          <w:rFonts w:ascii="Courier New" w:hAnsi="Courier New" w:cs="Courier New"/>
          <w:sz w:val="24"/>
          <w:szCs w:val="24"/>
        </w:rPr>
        <w:t>akririnin 10.paragrafında a) sub paragrafından l) sub paragrafına kadar sıralanmıştır. Bu sub paragraflardan g</w:t>
      </w:r>
      <w:r w:rsidR="00C85172">
        <w:rPr>
          <w:rFonts w:ascii="Courier New" w:hAnsi="Courier New" w:cs="Courier New"/>
          <w:sz w:val="24"/>
          <w:szCs w:val="24"/>
        </w:rPr>
        <w:t>)</w:t>
      </w:r>
      <w:r>
        <w:rPr>
          <w:rFonts w:ascii="Courier New" w:hAnsi="Courier New" w:cs="Courier New"/>
          <w:sz w:val="24"/>
          <w:szCs w:val="24"/>
        </w:rPr>
        <w:t xml:space="preserve"> ve h</w:t>
      </w:r>
      <w:r w:rsidR="00C85172">
        <w:rPr>
          <w:rFonts w:ascii="Courier New" w:hAnsi="Courier New" w:cs="Courier New"/>
          <w:sz w:val="24"/>
          <w:szCs w:val="24"/>
        </w:rPr>
        <w:t>)</w:t>
      </w:r>
      <w:r>
        <w:rPr>
          <w:rFonts w:ascii="Courier New" w:hAnsi="Courier New" w:cs="Courier New"/>
          <w:sz w:val="24"/>
          <w:szCs w:val="24"/>
        </w:rPr>
        <w:t xml:space="preserve"> sub paragrafları duruşmadan önce Alt Mahkeme emri ile layihalardan çıkartılmış ve ihraç edilmiştir. </w:t>
      </w:r>
    </w:p>
    <w:p w:rsidR="002E7A1F" w:rsidRDefault="002E7A1F" w:rsidP="002E7A1F">
      <w:pPr>
        <w:spacing w:line="360" w:lineRule="auto"/>
        <w:ind w:firstLine="709"/>
        <w:contextualSpacing/>
        <w:rPr>
          <w:rFonts w:ascii="Courier New" w:hAnsi="Courier New" w:cs="Courier New"/>
          <w:sz w:val="24"/>
          <w:szCs w:val="24"/>
        </w:rPr>
      </w:pPr>
    </w:p>
    <w:p w:rsidR="00675177" w:rsidRDefault="00675177" w:rsidP="002E7A1F">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Alt Mahkemede Davacıların, Davalı No.3 </w:t>
      </w:r>
      <w:r w:rsidR="001D38FF">
        <w:rPr>
          <w:rFonts w:ascii="Courier New" w:hAnsi="Courier New" w:cs="Courier New"/>
          <w:sz w:val="24"/>
          <w:szCs w:val="24"/>
        </w:rPr>
        <w:t>B</w:t>
      </w:r>
      <w:r>
        <w:rPr>
          <w:rFonts w:ascii="Courier New" w:hAnsi="Courier New" w:cs="Courier New"/>
          <w:sz w:val="24"/>
          <w:szCs w:val="24"/>
        </w:rPr>
        <w:t>ankanın bankacılıkla ilgili mevzuata aykırı olarak kredi, satış ve devir işlemleri yaptığına dair iddialar</w:t>
      </w:r>
      <w:r w:rsidR="001D38FF">
        <w:rPr>
          <w:rFonts w:ascii="Courier New" w:hAnsi="Courier New" w:cs="Courier New"/>
          <w:sz w:val="24"/>
          <w:szCs w:val="24"/>
        </w:rPr>
        <w:t>ı</w:t>
      </w:r>
      <w:r>
        <w:rPr>
          <w:rFonts w:ascii="Courier New" w:hAnsi="Courier New" w:cs="Courier New"/>
          <w:sz w:val="24"/>
          <w:szCs w:val="24"/>
        </w:rPr>
        <w:t xml:space="preserve"> hitaplarında ileri sürmele</w:t>
      </w:r>
      <w:r w:rsidR="0099583E">
        <w:rPr>
          <w:rFonts w:ascii="Courier New" w:hAnsi="Courier New" w:cs="Courier New"/>
          <w:sz w:val="24"/>
          <w:szCs w:val="24"/>
        </w:rPr>
        <w:t xml:space="preserve">rine rağmen, </w:t>
      </w:r>
      <w:r>
        <w:rPr>
          <w:rFonts w:ascii="Courier New" w:hAnsi="Courier New" w:cs="Courier New"/>
          <w:sz w:val="24"/>
          <w:szCs w:val="24"/>
        </w:rPr>
        <w:t>istinaf ihbarname</w:t>
      </w:r>
      <w:r w:rsidR="0099583E">
        <w:rPr>
          <w:rFonts w:ascii="Courier New" w:hAnsi="Courier New" w:cs="Courier New"/>
          <w:sz w:val="24"/>
          <w:szCs w:val="24"/>
        </w:rPr>
        <w:t>ler</w:t>
      </w:r>
      <w:r>
        <w:rPr>
          <w:rFonts w:ascii="Courier New" w:hAnsi="Courier New" w:cs="Courier New"/>
          <w:sz w:val="24"/>
          <w:szCs w:val="24"/>
        </w:rPr>
        <w:t>inde bu hususta bir istinaf gerekçesi</w:t>
      </w:r>
      <w:r w:rsidR="0099583E">
        <w:rPr>
          <w:rFonts w:ascii="Courier New" w:hAnsi="Courier New" w:cs="Courier New"/>
          <w:sz w:val="24"/>
          <w:szCs w:val="24"/>
        </w:rPr>
        <w:t>ne yer vermediklerinden,</w:t>
      </w:r>
      <w:r>
        <w:rPr>
          <w:rFonts w:ascii="Courier New" w:hAnsi="Courier New" w:cs="Courier New"/>
          <w:sz w:val="24"/>
          <w:szCs w:val="24"/>
        </w:rPr>
        <w:t xml:space="preserve"> Alt Mahkemenin </w:t>
      </w:r>
      <w:r w:rsidR="0099583E">
        <w:rPr>
          <w:rFonts w:ascii="Courier New" w:hAnsi="Courier New" w:cs="Courier New"/>
          <w:sz w:val="24"/>
          <w:szCs w:val="24"/>
        </w:rPr>
        <w:t xml:space="preserve">bu </w:t>
      </w:r>
      <w:r>
        <w:rPr>
          <w:rFonts w:ascii="Courier New" w:hAnsi="Courier New" w:cs="Courier New"/>
          <w:sz w:val="24"/>
          <w:szCs w:val="24"/>
        </w:rPr>
        <w:t>bulguları ile ilgili konuları incele</w:t>
      </w:r>
      <w:r w:rsidR="00B13680">
        <w:rPr>
          <w:rFonts w:ascii="Courier New" w:hAnsi="Courier New" w:cs="Courier New"/>
          <w:sz w:val="24"/>
          <w:szCs w:val="24"/>
        </w:rPr>
        <w:t>meyi uygun görmeyiz</w:t>
      </w:r>
      <w:r>
        <w:rPr>
          <w:rFonts w:ascii="Courier New" w:hAnsi="Courier New" w:cs="Courier New"/>
          <w:sz w:val="24"/>
          <w:szCs w:val="24"/>
        </w:rPr>
        <w:t xml:space="preserve">. Dolayısıyla </w:t>
      </w:r>
      <w:r w:rsidR="00B13680">
        <w:rPr>
          <w:rFonts w:ascii="Courier New" w:hAnsi="Courier New" w:cs="Courier New"/>
          <w:sz w:val="24"/>
          <w:szCs w:val="24"/>
        </w:rPr>
        <w:t>Tafsilatlı T</w:t>
      </w:r>
      <w:r>
        <w:rPr>
          <w:rFonts w:ascii="Courier New" w:hAnsi="Courier New" w:cs="Courier New"/>
          <w:sz w:val="24"/>
          <w:szCs w:val="24"/>
        </w:rPr>
        <w:t xml:space="preserve">alep </w:t>
      </w:r>
      <w:r w:rsidR="00B13680">
        <w:rPr>
          <w:rFonts w:ascii="Courier New" w:hAnsi="Courier New" w:cs="Courier New"/>
          <w:sz w:val="24"/>
          <w:szCs w:val="24"/>
        </w:rPr>
        <w:t>T</w:t>
      </w:r>
      <w:r>
        <w:rPr>
          <w:rFonts w:ascii="Courier New" w:hAnsi="Courier New" w:cs="Courier New"/>
          <w:sz w:val="24"/>
          <w:szCs w:val="24"/>
        </w:rPr>
        <w:t>akririnin 10.paragrafının a</w:t>
      </w:r>
      <w:r w:rsidR="00B13680">
        <w:rPr>
          <w:rFonts w:ascii="Courier New" w:hAnsi="Courier New" w:cs="Courier New"/>
          <w:sz w:val="24"/>
          <w:szCs w:val="24"/>
        </w:rPr>
        <w:t>)</w:t>
      </w:r>
      <w:r>
        <w:rPr>
          <w:rFonts w:ascii="Courier New" w:hAnsi="Courier New" w:cs="Courier New"/>
          <w:sz w:val="24"/>
          <w:szCs w:val="24"/>
        </w:rPr>
        <w:t>, b</w:t>
      </w:r>
      <w:r w:rsidR="00B13680">
        <w:rPr>
          <w:rFonts w:ascii="Courier New" w:hAnsi="Courier New" w:cs="Courier New"/>
          <w:sz w:val="24"/>
          <w:szCs w:val="24"/>
        </w:rPr>
        <w:t>)</w:t>
      </w:r>
      <w:r>
        <w:rPr>
          <w:rFonts w:ascii="Courier New" w:hAnsi="Courier New" w:cs="Courier New"/>
          <w:sz w:val="24"/>
          <w:szCs w:val="24"/>
        </w:rPr>
        <w:t>, c</w:t>
      </w:r>
      <w:r w:rsidR="00B13680">
        <w:rPr>
          <w:rFonts w:ascii="Courier New" w:hAnsi="Courier New" w:cs="Courier New"/>
          <w:sz w:val="24"/>
          <w:szCs w:val="24"/>
        </w:rPr>
        <w:t>)</w:t>
      </w:r>
      <w:r>
        <w:rPr>
          <w:rFonts w:ascii="Courier New" w:hAnsi="Courier New" w:cs="Courier New"/>
          <w:sz w:val="24"/>
          <w:szCs w:val="24"/>
        </w:rPr>
        <w:t>, f</w:t>
      </w:r>
      <w:r w:rsidR="00B13680">
        <w:rPr>
          <w:rFonts w:ascii="Courier New" w:hAnsi="Courier New" w:cs="Courier New"/>
          <w:sz w:val="24"/>
          <w:szCs w:val="24"/>
        </w:rPr>
        <w:t>)</w:t>
      </w:r>
      <w:r>
        <w:rPr>
          <w:rFonts w:ascii="Courier New" w:hAnsi="Courier New" w:cs="Courier New"/>
          <w:sz w:val="24"/>
          <w:szCs w:val="24"/>
        </w:rPr>
        <w:t>, g</w:t>
      </w:r>
      <w:r w:rsidR="00B13680">
        <w:rPr>
          <w:rFonts w:ascii="Courier New" w:hAnsi="Courier New" w:cs="Courier New"/>
          <w:sz w:val="24"/>
          <w:szCs w:val="24"/>
        </w:rPr>
        <w:t>)</w:t>
      </w:r>
      <w:r>
        <w:rPr>
          <w:rFonts w:ascii="Courier New" w:hAnsi="Courier New" w:cs="Courier New"/>
          <w:sz w:val="24"/>
          <w:szCs w:val="24"/>
        </w:rPr>
        <w:t>, h</w:t>
      </w:r>
      <w:r w:rsidR="00B13680">
        <w:rPr>
          <w:rFonts w:ascii="Courier New" w:hAnsi="Courier New" w:cs="Courier New"/>
          <w:sz w:val="24"/>
          <w:szCs w:val="24"/>
        </w:rPr>
        <w:t>)</w:t>
      </w:r>
      <w:r>
        <w:rPr>
          <w:rFonts w:ascii="Courier New" w:hAnsi="Courier New" w:cs="Courier New"/>
          <w:sz w:val="24"/>
          <w:szCs w:val="24"/>
        </w:rPr>
        <w:t>, i</w:t>
      </w:r>
      <w:r w:rsidR="00B13680">
        <w:rPr>
          <w:rFonts w:ascii="Courier New" w:hAnsi="Courier New" w:cs="Courier New"/>
          <w:sz w:val="24"/>
          <w:szCs w:val="24"/>
        </w:rPr>
        <w:t>)</w:t>
      </w:r>
      <w:r>
        <w:rPr>
          <w:rFonts w:ascii="Courier New" w:hAnsi="Courier New" w:cs="Courier New"/>
          <w:sz w:val="24"/>
          <w:szCs w:val="24"/>
        </w:rPr>
        <w:t>, j</w:t>
      </w:r>
      <w:r w:rsidR="00B13680">
        <w:rPr>
          <w:rFonts w:ascii="Courier New" w:hAnsi="Courier New" w:cs="Courier New"/>
          <w:sz w:val="24"/>
          <w:szCs w:val="24"/>
        </w:rPr>
        <w:t>)</w:t>
      </w:r>
      <w:r>
        <w:rPr>
          <w:rFonts w:ascii="Courier New" w:hAnsi="Courier New" w:cs="Courier New"/>
          <w:sz w:val="24"/>
          <w:szCs w:val="24"/>
        </w:rPr>
        <w:t xml:space="preserve"> ve k</w:t>
      </w:r>
      <w:r w:rsidR="00B13680">
        <w:rPr>
          <w:rFonts w:ascii="Courier New" w:hAnsi="Courier New" w:cs="Courier New"/>
          <w:sz w:val="24"/>
          <w:szCs w:val="24"/>
        </w:rPr>
        <w:t>)</w:t>
      </w:r>
      <w:r>
        <w:rPr>
          <w:rFonts w:ascii="Courier New" w:hAnsi="Courier New" w:cs="Courier New"/>
          <w:sz w:val="24"/>
          <w:szCs w:val="24"/>
        </w:rPr>
        <w:t xml:space="preserve"> sub paragraflarındaki bankacılık mevzuatına ilişkin hile iddialar</w:t>
      </w:r>
      <w:r w:rsidR="00B11E49">
        <w:rPr>
          <w:rFonts w:ascii="Courier New" w:hAnsi="Courier New" w:cs="Courier New"/>
          <w:sz w:val="24"/>
          <w:szCs w:val="24"/>
        </w:rPr>
        <w:t>ı</w:t>
      </w:r>
      <w:r>
        <w:rPr>
          <w:rFonts w:ascii="Courier New" w:hAnsi="Courier New" w:cs="Courier New"/>
          <w:sz w:val="24"/>
          <w:szCs w:val="24"/>
        </w:rPr>
        <w:t xml:space="preserve"> incelenmez.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huzurundaki meseleyi incelerken ilk önce taraflar arasındaki </w:t>
      </w:r>
      <w:r w:rsidR="00855FF9">
        <w:rPr>
          <w:rFonts w:ascii="Courier New" w:hAnsi="Courier New" w:cs="Courier New"/>
          <w:sz w:val="24"/>
          <w:szCs w:val="24"/>
        </w:rPr>
        <w:t>sözleşmeleri</w:t>
      </w:r>
      <w:r>
        <w:rPr>
          <w:rFonts w:ascii="Courier New" w:hAnsi="Courier New" w:cs="Courier New"/>
          <w:sz w:val="24"/>
          <w:szCs w:val="24"/>
        </w:rPr>
        <w:t xml:space="preserve"> tespit </w:t>
      </w:r>
      <w:r w:rsidR="00855FF9">
        <w:rPr>
          <w:rFonts w:ascii="Courier New" w:hAnsi="Courier New" w:cs="Courier New"/>
          <w:sz w:val="24"/>
          <w:szCs w:val="24"/>
        </w:rPr>
        <w:t xml:space="preserve">etme </w:t>
      </w:r>
      <w:r>
        <w:rPr>
          <w:rFonts w:ascii="Courier New" w:hAnsi="Courier New" w:cs="Courier New"/>
          <w:sz w:val="24"/>
          <w:szCs w:val="24"/>
        </w:rPr>
        <w:t xml:space="preserve">yönüne gitmiştir. Bu incelemesi kapsamında </w:t>
      </w:r>
      <w:r w:rsidR="00855FF9">
        <w:rPr>
          <w:rFonts w:ascii="Courier New" w:hAnsi="Courier New" w:cs="Courier New"/>
          <w:sz w:val="24"/>
          <w:szCs w:val="24"/>
        </w:rPr>
        <w:t>E</w:t>
      </w:r>
      <w:r>
        <w:rPr>
          <w:rFonts w:ascii="Courier New" w:hAnsi="Courier New" w:cs="Courier New"/>
          <w:sz w:val="24"/>
          <w:szCs w:val="24"/>
        </w:rPr>
        <w:t xml:space="preserve">mare 2 </w:t>
      </w:r>
      <w:r w:rsidR="00855FF9">
        <w:rPr>
          <w:rFonts w:ascii="Courier New" w:hAnsi="Courier New" w:cs="Courier New"/>
          <w:sz w:val="24"/>
          <w:szCs w:val="24"/>
        </w:rPr>
        <w:t>S</w:t>
      </w:r>
      <w:r>
        <w:rPr>
          <w:rFonts w:ascii="Courier New" w:hAnsi="Courier New" w:cs="Courier New"/>
          <w:sz w:val="24"/>
          <w:szCs w:val="24"/>
        </w:rPr>
        <w:t xml:space="preserve">özleşme tahtında Davacı No.2 ile Davalı No.1'in Girne Alsancak'ta kain Pafta/Harita No.XII/18.W.I Parsel No.35/2/1 Kayıt No.6846 referanslı taşınmazın 1/5 hissesi üzerindeki 4 No.lu evin 58,000 Stg.e satışı </w:t>
      </w:r>
      <w:r w:rsidR="00B03EE9">
        <w:rPr>
          <w:rFonts w:ascii="Courier New" w:hAnsi="Courier New" w:cs="Courier New"/>
          <w:sz w:val="24"/>
          <w:szCs w:val="24"/>
        </w:rPr>
        <w:t>konusunda aralarında</w:t>
      </w:r>
      <w:r>
        <w:rPr>
          <w:rFonts w:ascii="Courier New" w:hAnsi="Courier New" w:cs="Courier New"/>
          <w:sz w:val="24"/>
          <w:szCs w:val="24"/>
        </w:rPr>
        <w:t xml:space="preserve"> anlaşma</w:t>
      </w:r>
      <w:r w:rsidR="00B03EE9">
        <w:rPr>
          <w:rFonts w:ascii="Courier New" w:hAnsi="Courier New" w:cs="Courier New"/>
          <w:sz w:val="24"/>
          <w:szCs w:val="24"/>
        </w:rPr>
        <w:t xml:space="preserve">ya varıldığına </w:t>
      </w:r>
      <w:r>
        <w:rPr>
          <w:rFonts w:ascii="Courier New" w:hAnsi="Courier New" w:cs="Courier New"/>
          <w:sz w:val="24"/>
          <w:szCs w:val="24"/>
        </w:rPr>
        <w:t xml:space="preserve">bulgu yapmıştır. Bu anlaşmanın varlığı taraflar arasında ihtilaf konusu değildir.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bu incelemesinin devamında Davacı No.1 ve No.2 ile Davalı No.1 arasında 2.bir sözleşme olup olmadığını irdelemiş ve </w:t>
      </w:r>
      <w:r w:rsidR="00B03EE9">
        <w:rPr>
          <w:rFonts w:ascii="Courier New" w:hAnsi="Courier New" w:cs="Courier New"/>
          <w:sz w:val="24"/>
          <w:szCs w:val="24"/>
        </w:rPr>
        <w:t>Tafsilatlı T</w:t>
      </w:r>
      <w:r>
        <w:rPr>
          <w:rFonts w:ascii="Courier New" w:hAnsi="Courier New" w:cs="Courier New"/>
          <w:sz w:val="24"/>
          <w:szCs w:val="24"/>
        </w:rPr>
        <w:t xml:space="preserve">alep </w:t>
      </w:r>
      <w:r w:rsidR="00B03EE9">
        <w:rPr>
          <w:rFonts w:ascii="Courier New" w:hAnsi="Courier New" w:cs="Courier New"/>
          <w:sz w:val="24"/>
          <w:szCs w:val="24"/>
        </w:rPr>
        <w:t>T</w:t>
      </w:r>
      <w:r>
        <w:rPr>
          <w:rFonts w:ascii="Courier New" w:hAnsi="Courier New" w:cs="Courier New"/>
          <w:sz w:val="24"/>
          <w:szCs w:val="24"/>
        </w:rPr>
        <w:t>akririnde bu anlaşmanın net olarak izah edilmediğini belirl</w:t>
      </w:r>
      <w:r w:rsidR="00E0112D">
        <w:rPr>
          <w:rFonts w:ascii="Courier New" w:hAnsi="Courier New" w:cs="Courier New"/>
          <w:sz w:val="24"/>
          <w:szCs w:val="24"/>
        </w:rPr>
        <w:t>e</w:t>
      </w:r>
      <w:r>
        <w:rPr>
          <w:rFonts w:ascii="Courier New" w:hAnsi="Courier New" w:cs="Courier New"/>
          <w:sz w:val="24"/>
          <w:szCs w:val="24"/>
        </w:rPr>
        <w:t>miştir. Bu konudaki şahadeti inceleyen Alt Mahkeme</w:t>
      </w:r>
      <w:r w:rsidR="00B03EE9">
        <w:rPr>
          <w:rFonts w:ascii="Courier New" w:hAnsi="Courier New" w:cs="Courier New"/>
          <w:sz w:val="24"/>
          <w:szCs w:val="24"/>
        </w:rPr>
        <w:t>,</w:t>
      </w:r>
      <w:r>
        <w:rPr>
          <w:rFonts w:ascii="Courier New" w:hAnsi="Courier New" w:cs="Courier New"/>
          <w:sz w:val="24"/>
          <w:szCs w:val="24"/>
        </w:rPr>
        <w:t xml:space="preserve"> Davacıların 35/2/1/2 No.lu parsel üzerinde inşaa edilmiş yarım inşaat evi</w:t>
      </w:r>
      <w:r w:rsidR="00B11E49">
        <w:rPr>
          <w:rFonts w:ascii="Courier New" w:hAnsi="Courier New" w:cs="Courier New"/>
          <w:sz w:val="24"/>
          <w:szCs w:val="24"/>
        </w:rPr>
        <w:t>n</w:t>
      </w:r>
      <w:r>
        <w:rPr>
          <w:rFonts w:ascii="Courier New" w:hAnsi="Courier New" w:cs="Courier New"/>
          <w:sz w:val="24"/>
          <w:szCs w:val="24"/>
        </w:rPr>
        <w:t xml:space="preserve"> 58,000 Stg. </w:t>
      </w:r>
      <w:r w:rsidR="00B03EE9">
        <w:rPr>
          <w:rFonts w:ascii="Courier New" w:hAnsi="Courier New" w:cs="Courier New"/>
          <w:sz w:val="24"/>
          <w:szCs w:val="24"/>
        </w:rPr>
        <w:t xml:space="preserve">karşılığında </w:t>
      </w:r>
      <w:r>
        <w:rPr>
          <w:rFonts w:ascii="Courier New" w:hAnsi="Courier New" w:cs="Courier New"/>
          <w:sz w:val="24"/>
          <w:szCs w:val="24"/>
        </w:rPr>
        <w:t xml:space="preserve">satışı konusunda </w:t>
      </w:r>
      <w:r w:rsidR="00B03EE9">
        <w:rPr>
          <w:rFonts w:ascii="Courier New" w:hAnsi="Courier New" w:cs="Courier New"/>
          <w:sz w:val="24"/>
          <w:szCs w:val="24"/>
        </w:rPr>
        <w:t xml:space="preserve">Davalı No.1 ile sözlü bir sözleşme </w:t>
      </w:r>
      <w:r w:rsidR="00B41B56">
        <w:rPr>
          <w:rFonts w:ascii="Courier New" w:hAnsi="Courier New" w:cs="Courier New"/>
          <w:sz w:val="24"/>
          <w:szCs w:val="24"/>
        </w:rPr>
        <w:t xml:space="preserve">tahtına </w:t>
      </w:r>
      <w:r>
        <w:rPr>
          <w:rFonts w:ascii="Courier New" w:hAnsi="Courier New" w:cs="Courier New"/>
          <w:sz w:val="24"/>
          <w:szCs w:val="24"/>
        </w:rPr>
        <w:t>anlaştıkların</w:t>
      </w:r>
      <w:r w:rsidR="00B41B56">
        <w:rPr>
          <w:rFonts w:ascii="Courier New" w:hAnsi="Courier New" w:cs="Courier New"/>
          <w:sz w:val="24"/>
          <w:szCs w:val="24"/>
        </w:rPr>
        <w:t>ın</w:t>
      </w:r>
      <w:r>
        <w:rPr>
          <w:rFonts w:ascii="Courier New" w:hAnsi="Courier New" w:cs="Courier New"/>
          <w:sz w:val="24"/>
          <w:szCs w:val="24"/>
        </w:rPr>
        <w:t xml:space="preserve"> ispat edilemediğine bulgu yap</w:t>
      </w:r>
      <w:r w:rsidR="00B41B56">
        <w:rPr>
          <w:rFonts w:ascii="Courier New" w:hAnsi="Courier New" w:cs="Courier New"/>
          <w:sz w:val="24"/>
          <w:szCs w:val="24"/>
        </w:rPr>
        <w:t>mıştır</w:t>
      </w:r>
      <w:r>
        <w:rPr>
          <w:rFonts w:ascii="Courier New" w:hAnsi="Courier New" w:cs="Courier New"/>
          <w:sz w:val="24"/>
          <w:szCs w:val="24"/>
        </w:rPr>
        <w:t xml:space="preserve">. </w:t>
      </w:r>
    </w:p>
    <w:p w:rsidR="00B11E49" w:rsidRDefault="00B11E49"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Davacılar bu satış sözleşmeleri kapsamında Davalı No.1'e iki ev için 116,000 Stg., borç fa</w:t>
      </w:r>
      <w:r w:rsidR="00E0112D">
        <w:rPr>
          <w:rFonts w:ascii="Courier New" w:hAnsi="Courier New" w:cs="Courier New"/>
          <w:sz w:val="24"/>
          <w:szCs w:val="24"/>
        </w:rPr>
        <w:t>i</w:t>
      </w:r>
      <w:r>
        <w:rPr>
          <w:rFonts w:ascii="Courier New" w:hAnsi="Courier New" w:cs="Courier New"/>
          <w:sz w:val="24"/>
          <w:szCs w:val="24"/>
        </w:rPr>
        <w:t>zleri için ise 9000 Stg. ödediklerini beyan ve iddia ettiler. Davacılar keza</w:t>
      </w:r>
      <w:r w:rsidR="00B41B56">
        <w:rPr>
          <w:rFonts w:ascii="Courier New" w:hAnsi="Courier New" w:cs="Courier New"/>
          <w:sz w:val="24"/>
          <w:szCs w:val="24"/>
        </w:rPr>
        <w:t>,</w:t>
      </w:r>
      <w:r>
        <w:rPr>
          <w:rFonts w:ascii="Courier New" w:hAnsi="Courier New" w:cs="Courier New"/>
          <w:sz w:val="24"/>
          <w:szCs w:val="24"/>
        </w:rPr>
        <w:t xml:space="preserve"> taraflar arasındaki anlaşma uyarınca toplam 206,000 Stg. öde</w:t>
      </w:r>
      <w:r w:rsidR="00B41B56">
        <w:rPr>
          <w:rFonts w:ascii="Courier New" w:hAnsi="Courier New" w:cs="Courier New"/>
          <w:sz w:val="24"/>
          <w:szCs w:val="24"/>
        </w:rPr>
        <w:t>diklerini de</w:t>
      </w:r>
      <w:r>
        <w:rPr>
          <w:rFonts w:ascii="Courier New" w:hAnsi="Courier New" w:cs="Courier New"/>
          <w:sz w:val="24"/>
          <w:szCs w:val="24"/>
        </w:rPr>
        <w:t xml:space="preserve"> ileri sürdüler.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Alt Mahkeme sunulan emareler ve şahadeti değerlendirdikten sonra</w:t>
      </w:r>
      <w:r w:rsidR="00C55B48">
        <w:rPr>
          <w:rFonts w:ascii="Courier New" w:hAnsi="Courier New" w:cs="Courier New"/>
          <w:sz w:val="24"/>
          <w:szCs w:val="24"/>
        </w:rPr>
        <w:t xml:space="preserve">, </w:t>
      </w:r>
      <w:r>
        <w:rPr>
          <w:rFonts w:ascii="Courier New" w:hAnsi="Courier New" w:cs="Courier New"/>
          <w:sz w:val="24"/>
          <w:szCs w:val="24"/>
        </w:rPr>
        <w:t xml:space="preserve">Davacıların </w:t>
      </w:r>
      <w:r w:rsidR="00C55B48">
        <w:rPr>
          <w:rFonts w:ascii="Courier New" w:hAnsi="Courier New" w:cs="Courier New"/>
          <w:sz w:val="24"/>
          <w:szCs w:val="24"/>
        </w:rPr>
        <w:t xml:space="preserve">bu meblağı </w:t>
      </w:r>
      <w:r>
        <w:rPr>
          <w:rFonts w:ascii="Courier New" w:hAnsi="Courier New" w:cs="Courier New"/>
          <w:sz w:val="24"/>
          <w:szCs w:val="24"/>
        </w:rPr>
        <w:t>ödediklerini gösteren belgeler</w:t>
      </w:r>
      <w:r w:rsidR="00B11E49">
        <w:rPr>
          <w:rFonts w:ascii="Courier New" w:hAnsi="Courier New" w:cs="Courier New"/>
          <w:sz w:val="24"/>
          <w:szCs w:val="24"/>
        </w:rPr>
        <w:t>in</w:t>
      </w:r>
      <w:r>
        <w:rPr>
          <w:rFonts w:ascii="Courier New" w:hAnsi="Courier New" w:cs="Courier New"/>
          <w:sz w:val="24"/>
          <w:szCs w:val="24"/>
        </w:rPr>
        <w:t xml:space="preserve"> tasarruflarında olduğunu beyan etmelerin</w:t>
      </w:r>
      <w:r w:rsidR="00C55B48">
        <w:rPr>
          <w:rFonts w:ascii="Courier New" w:hAnsi="Courier New" w:cs="Courier New"/>
          <w:sz w:val="24"/>
          <w:szCs w:val="24"/>
        </w:rPr>
        <w:t xml:space="preserve">e rağmen, </w:t>
      </w:r>
      <w:r>
        <w:rPr>
          <w:rFonts w:ascii="Courier New" w:hAnsi="Courier New" w:cs="Courier New"/>
          <w:sz w:val="24"/>
          <w:szCs w:val="24"/>
        </w:rPr>
        <w:t>belgeleri mahkemeye emare yapmadıklarını gözönüne alarak iddialarını ispat edemediklerine ve Emare No.2 Sözleşmede belirtilen sözleşme bedeli dışında ikinci evle ilgili ve diğer harcamaları ile ilgili anlaşma ve ödeme yapıldığına dair</w:t>
      </w:r>
      <w:r w:rsidR="00C55B48">
        <w:rPr>
          <w:rFonts w:ascii="Courier New" w:hAnsi="Courier New" w:cs="Courier New"/>
          <w:sz w:val="24"/>
          <w:szCs w:val="24"/>
        </w:rPr>
        <w:t>, huzurunda bu konudaki</w:t>
      </w:r>
      <w:r>
        <w:rPr>
          <w:rFonts w:ascii="Courier New" w:hAnsi="Courier New" w:cs="Courier New"/>
          <w:sz w:val="24"/>
          <w:szCs w:val="24"/>
        </w:rPr>
        <w:t xml:space="preserve"> şahadet yokluğunda</w:t>
      </w:r>
      <w:r w:rsidR="00C55B48">
        <w:rPr>
          <w:rFonts w:ascii="Courier New" w:hAnsi="Courier New" w:cs="Courier New"/>
          <w:sz w:val="24"/>
          <w:szCs w:val="24"/>
        </w:rPr>
        <w:t>, Davacıların</w:t>
      </w:r>
      <w:r>
        <w:rPr>
          <w:rFonts w:ascii="Courier New" w:hAnsi="Courier New" w:cs="Courier New"/>
          <w:sz w:val="24"/>
          <w:szCs w:val="24"/>
        </w:rPr>
        <w:t xml:space="preserve"> </w:t>
      </w:r>
      <w:r>
        <w:rPr>
          <w:rFonts w:ascii="Courier New" w:hAnsi="Courier New" w:cs="Courier New"/>
          <w:sz w:val="24"/>
          <w:szCs w:val="24"/>
        </w:rPr>
        <w:lastRenderedPageBreak/>
        <w:t>iddialar</w:t>
      </w:r>
      <w:r w:rsidR="00762923">
        <w:rPr>
          <w:rFonts w:ascii="Courier New" w:hAnsi="Courier New" w:cs="Courier New"/>
          <w:sz w:val="24"/>
          <w:szCs w:val="24"/>
        </w:rPr>
        <w:t>ına</w:t>
      </w:r>
      <w:r>
        <w:rPr>
          <w:rFonts w:ascii="Courier New" w:hAnsi="Courier New" w:cs="Courier New"/>
          <w:sz w:val="24"/>
          <w:szCs w:val="24"/>
        </w:rPr>
        <w:t xml:space="preserve"> itibar etmeyerek </w:t>
      </w:r>
      <w:r w:rsidR="00762923">
        <w:rPr>
          <w:rFonts w:ascii="Courier New" w:hAnsi="Courier New" w:cs="Courier New"/>
          <w:sz w:val="24"/>
          <w:szCs w:val="24"/>
        </w:rPr>
        <w:t xml:space="preserve">bunları </w:t>
      </w:r>
      <w:r>
        <w:rPr>
          <w:rFonts w:ascii="Courier New" w:hAnsi="Courier New" w:cs="Courier New"/>
          <w:sz w:val="24"/>
          <w:szCs w:val="24"/>
        </w:rPr>
        <w:t>ispat edemedi</w:t>
      </w:r>
      <w:r w:rsidR="00762923">
        <w:rPr>
          <w:rFonts w:ascii="Courier New" w:hAnsi="Courier New" w:cs="Courier New"/>
          <w:sz w:val="24"/>
          <w:szCs w:val="24"/>
        </w:rPr>
        <w:t>kler</w:t>
      </w:r>
      <w:r>
        <w:rPr>
          <w:rFonts w:ascii="Courier New" w:hAnsi="Courier New" w:cs="Courier New"/>
          <w:sz w:val="24"/>
          <w:szCs w:val="24"/>
        </w:rPr>
        <w:t xml:space="preserve">ine bulgu yapmıştır. </w:t>
      </w:r>
    </w:p>
    <w:p w:rsidR="00AC0E38" w:rsidRDefault="00AC0E38"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Davacılar ilk satın aldıkları </w:t>
      </w:r>
      <w:r w:rsidR="00C621CB">
        <w:rPr>
          <w:rFonts w:ascii="Courier New" w:hAnsi="Courier New" w:cs="Courier New"/>
          <w:sz w:val="24"/>
          <w:szCs w:val="24"/>
        </w:rPr>
        <w:t>villa</w:t>
      </w:r>
      <w:r>
        <w:rPr>
          <w:rFonts w:ascii="Courier New" w:hAnsi="Courier New" w:cs="Courier New"/>
          <w:sz w:val="24"/>
          <w:szCs w:val="24"/>
        </w:rPr>
        <w:t xml:space="preserve"> için </w:t>
      </w:r>
      <w:r w:rsidR="00C621CB">
        <w:rPr>
          <w:rFonts w:ascii="Courier New" w:hAnsi="Courier New" w:cs="Courier New"/>
          <w:sz w:val="24"/>
          <w:szCs w:val="24"/>
        </w:rPr>
        <w:t xml:space="preserve">yaptıkları </w:t>
      </w:r>
      <w:r>
        <w:rPr>
          <w:rFonts w:ascii="Courier New" w:hAnsi="Courier New" w:cs="Courier New"/>
          <w:sz w:val="24"/>
          <w:szCs w:val="24"/>
        </w:rPr>
        <w:t>sözleşme</w:t>
      </w:r>
      <w:r w:rsidR="00C85172">
        <w:rPr>
          <w:rFonts w:ascii="Courier New" w:hAnsi="Courier New" w:cs="Courier New"/>
          <w:sz w:val="24"/>
          <w:szCs w:val="24"/>
        </w:rPr>
        <w:t>y</w:t>
      </w:r>
      <w:r w:rsidR="00E0112D">
        <w:rPr>
          <w:rFonts w:ascii="Courier New" w:hAnsi="Courier New" w:cs="Courier New"/>
          <w:sz w:val="24"/>
          <w:szCs w:val="24"/>
        </w:rPr>
        <w:t>i</w:t>
      </w:r>
      <w:r>
        <w:rPr>
          <w:rFonts w:ascii="Courier New" w:hAnsi="Courier New" w:cs="Courier New"/>
          <w:sz w:val="24"/>
          <w:szCs w:val="24"/>
        </w:rPr>
        <w:t xml:space="preserve"> mahkemeye sunmalarına karşın</w:t>
      </w:r>
      <w:r w:rsidR="00C621CB">
        <w:rPr>
          <w:rFonts w:ascii="Courier New" w:hAnsi="Courier New" w:cs="Courier New"/>
          <w:sz w:val="24"/>
          <w:szCs w:val="24"/>
        </w:rPr>
        <w:t xml:space="preserve">, ayni tarafla </w:t>
      </w:r>
      <w:r>
        <w:rPr>
          <w:rFonts w:ascii="Courier New" w:hAnsi="Courier New" w:cs="Courier New"/>
          <w:sz w:val="24"/>
          <w:szCs w:val="24"/>
        </w:rPr>
        <w:t>satış</w:t>
      </w:r>
      <w:r w:rsidR="00C621CB">
        <w:rPr>
          <w:rFonts w:ascii="Courier New" w:hAnsi="Courier New" w:cs="Courier New"/>
          <w:sz w:val="24"/>
          <w:szCs w:val="24"/>
        </w:rPr>
        <w:t>ı</w:t>
      </w:r>
      <w:r>
        <w:rPr>
          <w:rFonts w:ascii="Courier New" w:hAnsi="Courier New" w:cs="Courier New"/>
          <w:sz w:val="24"/>
          <w:szCs w:val="24"/>
        </w:rPr>
        <w:t xml:space="preserve"> konusunda anlaştıklarını iddia ettikleri </w:t>
      </w:r>
      <w:r w:rsidR="00E0112D">
        <w:rPr>
          <w:rFonts w:ascii="Courier New" w:hAnsi="Courier New" w:cs="Courier New"/>
          <w:sz w:val="24"/>
          <w:szCs w:val="24"/>
        </w:rPr>
        <w:t xml:space="preserve">ikinci </w:t>
      </w:r>
      <w:r>
        <w:rPr>
          <w:rFonts w:ascii="Courier New" w:hAnsi="Courier New" w:cs="Courier New"/>
          <w:sz w:val="24"/>
          <w:szCs w:val="24"/>
        </w:rPr>
        <w:t>v</w:t>
      </w:r>
      <w:r w:rsidR="00C621CB">
        <w:rPr>
          <w:rFonts w:ascii="Courier New" w:hAnsi="Courier New" w:cs="Courier New"/>
          <w:sz w:val="24"/>
          <w:szCs w:val="24"/>
        </w:rPr>
        <w:t>illa</w:t>
      </w:r>
      <w:r>
        <w:rPr>
          <w:rFonts w:ascii="Courier New" w:hAnsi="Courier New" w:cs="Courier New"/>
          <w:sz w:val="24"/>
          <w:szCs w:val="24"/>
        </w:rPr>
        <w:t xml:space="preserve"> için herhangi bir yazılı sözleşme sunmuş değillerdir. Davacılar</w:t>
      </w:r>
      <w:r w:rsidR="00C530E1">
        <w:rPr>
          <w:rFonts w:ascii="Courier New" w:hAnsi="Courier New" w:cs="Courier New"/>
          <w:sz w:val="24"/>
          <w:szCs w:val="24"/>
        </w:rPr>
        <w:t xml:space="preserve"> bu ikinci satış işlemine ilişkin </w:t>
      </w:r>
      <w:r w:rsidR="00341F50">
        <w:rPr>
          <w:rFonts w:ascii="Courier New" w:hAnsi="Courier New" w:cs="Courier New"/>
          <w:sz w:val="24"/>
          <w:szCs w:val="24"/>
        </w:rPr>
        <w:t xml:space="preserve">imzalı </w:t>
      </w:r>
      <w:r w:rsidR="00C530E1">
        <w:rPr>
          <w:rFonts w:ascii="Courier New" w:hAnsi="Courier New" w:cs="Courier New"/>
          <w:sz w:val="24"/>
          <w:szCs w:val="24"/>
        </w:rPr>
        <w:t>ödemeleri gösteren</w:t>
      </w:r>
      <w:r>
        <w:rPr>
          <w:rFonts w:ascii="Courier New" w:hAnsi="Courier New" w:cs="Courier New"/>
          <w:sz w:val="24"/>
          <w:szCs w:val="24"/>
        </w:rPr>
        <w:t xml:space="preserve"> belgeleri olduğunu iddia etmelerine ve avukatlarının da bu</w:t>
      </w:r>
      <w:r w:rsidR="00341F50">
        <w:rPr>
          <w:rFonts w:ascii="Courier New" w:hAnsi="Courier New" w:cs="Courier New"/>
          <w:sz w:val="24"/>
          <w:szCs w:val="24"/>
        </w:rPr>
        <w:t xml:space="preserve"> belgelerin gösterdiği</w:t>
      </w:r>
      <w:r>
        <w:rPr>
          <w:rFonts w:ascii="Courier New" w:hAnsi="Courier New" w:cs="Courier New"/>
          <w:sz w:val="24"/>
          <w:szCs w:val="24"/>
        </w:rPr>
        <w:t xml:space="preserve"> ödemelerin şahidi olduklarını beyan etme</w:t>
      </w:r>
      <w:r w:rsidR="000541B5">
        <w:rPr>
          <w:rFonts w:ascii="Courier New" w:hAnsi="Courier New" w:cs="Courier New"/>
          <w:sz w:val="24"/>
          <w:szCs w:val="24"/>
        </w:rPr>
        <w:t>s</w:t>
      </w:r>
      <w:r>
        <w:rPr>
          <w:rFonts w:ascii="Courier New" w:hAnsi="Courier New" w:cs="Courier New"/>
          <w:sz w:val="24"/>
          <w:szCs w:val="24"/>
        </w:rPr>
        <w:t>ine karşın</w:t>
      </w:r>
      <w:r w:rsidR="000541B5">
        <w:rPr>
          <w:rFonts w:ascii="Courier New" w:hAnsi="Courier New" w:cs="Courier New"/>
          <w:sz w:val="24"/>
          <w:szCs w:val="24"/>
        </w:rPr>
        <w:t>,</w:t>
      </w:r>
      <w:r>
        <w:rPr>
          <w:rFonts w:ascii="Courier New" w:hAnsi="Courier New" w:cs="Courier New"/>
          <w:sz w:val="24"/>
          <w:szCs w:val="24"/>
        </w:rPr>
        <w:t xml:space="preserve"> bu iddialarını gösteren ve teyit eden şahadeti Alt Mahkeme'ye sunma</w:t>
      </w:r>
      <w:r w:rsidR="00341F50">
        <w:rPr>
          <w:rFonts w:ascii="Courier New" w:hAnsi="Courier New" w:cs="Courier New"/>
          <w:sz w:val="24"/>
          <w:szCs w:val="24"/>
        </w:rPr>
        <w:t>dıkları</w:t>
      </w:r>
      <w:r>
        <w:rPr>
          <w:rFonts w:ascii="Courier New" w:hAnsi="Courier New" w:cs="Courier New"/>
          <w:sz w:val="24"/>
          <w:szCs w:val="24"/>
        </w:rPr>
        <w:t xml:space="preserve"> veya sunmaktan imtina et</w:t>
      </w:r>
      <w:r w:rsidR="00341F50">
        <w:rPr>
          <w:rFonts w:ascii="Courier New" w:hAnsi="Courier New" w:cs="Courier New"/>
          <w:sz w:val="24"/>
          <w:szCs w:val="24"/>
        </w:rPr>
        <w:t>tikleri gibi</w:t>
      </w:r>
      <w:r>
        <w:rPr>
          <w:rFonts w:ascii="Courier New" w:hAnsi="Courier New" w:cs="Courier New"/>
          <w:sz w:val="24"/>
          <w:szCs w:val="24"/>
        </w:rPr>
        <w:t xml:space="preserve"> neden sunmadıkları hususunda </w:t>
      </w:r>
      <w:r w:rsidR="00341F50">
        <w:rPr>
          <w:rFonts w:ascii="Courier New" w:hAnsi="Courier New" w:cs="Courier New"/>
          <w:sz w:val="24"/>
          <w:szCs w:val="24"/>
        </w:rPr>
        <w:t xml:space="preserve">da </w:t>
      </w:r>
      <w:r>
        <w:rPr>
          <w:rFonts w:ascii="Courier New" w:hAnsi="Courier New" w:cs="Courier New"/>
          <w:sz w:val="24"/>
          <w:szCs w:val="24"/>
        </w:rPr>
        <w:t xml:space="preserve">makul ve inanılır bir gerekçe göstermemişlerdir.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00E0112D">
        <w:rPr>
          <w:rFonts w:ascii="Courier New" w:hAnsi="Courier New" w:cs="Courier New"/>
          <w:sz w:val="24"/>
          <w:szCs w:val="24"/>
        </w:rPr>
        <w:t xml:space="preserve">böylece </w:t>
      </w:r>
      <w:r>
        <w:rPr>
          <w:rFonts w:ascii="Courier New" w:hAnsi="Courier New" w:cs="Courier New"/>
          <w:sz w:val="24"/>
          <w:szCs w:val="24"/>
        </w:rPr>
        <w:t>konu ile ilgili incelemesine devam e</w:t>
      </w:r>
      <w:r w:rsidR="00341F50">
        <w:rPr>
          <w:rFonts w:ascii="Courier New" w:hAnsi="Courier New" w:cs="Courier New"/>
          <w:sz w:val="24"/>
          <w:szCs w:val="24"/>
        </w:rPr>
        <w:t>derek</w:t>
      </w:r>
      <w:r>
        <w:rPr>
          <w:rFonts w:ascii="Courier New" w:hAnsi="Courier New" w:cs="Courier New"/>
          <w:sz w:val="24"/>
          <w:szCs w:val="24"/>
        </w:rPr>
        <w:t xml:space="preserve"> satış konusu </w:t>
      </w:r>
      <w:r w:rsidR="00E0112D">
        <w:rPr>
          <w:rFonts w:ascii="Courier New" w:hAnsi="Courier New" w:cs="Courier New"/>
          <w:sz w:val="24"/>
          <w:szCs w:val="24"/>
        </w:rPr>
        <w:t xml:space="preserve">olduğu iddia edilen ikinci </w:t>
      </w:r>
      <w:r>
        <w:rPr>
          <w:rFonts w:ascii="Courier New" w:hAnsi="Courier New" w:cs="Courier New"/>
          <w:sz w:val="24"/>
          <w:szCs w:val="24"/>
        </w:rPr>
        <w:t>evin hangisi olduğu dahi belirsiz olduğundan ve Davacıların şahadetinin kendi içerisinde tutar</w:t>
      </w:r>
      <w:r w:rsidR="00341F50">
        <w:rPr>
          <w:rFonts w:ascii="Courier New" w:hAnsi="Courier New" w:cs="Courier New"/>
          <w:sz w:val="24"/>
          <w:szCs w:val="24"/>
        </w:rPr>
        <w:t>sız</w:t>
      </w:r>
      <w:r>
        <w:rPr>
          <w:rFonts w:ascii="Courier New" w:hAnsi="Courier New" w:cs="Courier New"/>
          <w:sz w:val="24"/>
          <w:szCs w:val="24"/>
        </w:rPr>
        <w:t>lı</w:t>
      </w:r>
      <w:r w:rsidR="00341F50">
        <w:rPr>
          <w:rFonts w:ascii="Courier New" w:hAnsi="Courier New" w:cs="Courier New"/>
          <w:sz w:val="24"/>
          <w:szCs w:val="24"/>
        </w:rPr>
        <w:t xml:space="preserve">k gösterdiğinden </w:t>
      </w:r>
      <w:r>
        <w:rPr>
          <w:rFonts w:ascii="Courier New" w:hAnsi="Courier New" w:cs="Courier New"/>
          <w:sz w:val="24"/>
          <w:szCs w:val="24"/>
        </w:rPr>
        <w:t xml:space="preserve">ortada bir anlaşma olmadığına bulgu yaparak </w:t>
      </w:r>
      <w:r w:rsidR="00116146">
        <w:rPr>
          <w:rFonts w:ascii="Courier New" w:hAnsi="Courier New" w:cs="Courier New"/>
          <w:sz w:val="24"/>
          <w:szCs w:val="24"/>
        </w:rPr>
        <w:t xml:space="preserve">kanaatimizce </w:t>
      </w:r>
      <w:r>
        <w:rPr>
          <w:rFonts w:ascii="Courier New" w:hAnsi="Courier New" w:cs="Courier New"/>
          <w:sz w:val="24"/>
          <w:szCs w:val="24"/>
        </w:rPr>
        <w:t xml:space="preserve">doğru bir sonuca ulaşmıştır.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Keza Alt Mahkeme, Davacıların gerek 206,000 Stg. gerekse 273,250 Stg.lik ödemelerini içeren iddiaları</w:t>
      </w:r>
      <w:r w:rsidR="00C74267">
        <w:rPr>
          <w:rFonts w:ascii="Courier New" w:hAnsi="Courier New" w:cs="Courier New"/>
          <w:sz w:val="24"/>
          <w:szCs w:val="24"/>
        </w:rPr>
        <w:t>nı</w:t>
      </w:r>
      <w:r w:rsidR="00F749E3">
        <w:rPr>
          <w:rFonts w:ascii="Courier New" w:hAnsi="Courier New" w:cs="Courier New"/>
          <w:sz w:val="24"/>
          <w:szCs w:val="24"/>
        </w:rPr>
        <w:t>;</w:t>
      </w:r>
      <w:r w:rsidR="00C74267">
        <w:rPr>
          <w:rFonts w:ascii="Courier New" w:hAnsi="Courier New" w:cs="Courier New"/>
          <w:sz w:val="24"/>
          <w:szCs w:val="24"/>
        </w:rPr>
        <w:t xml:space="preserve"> </w:t>
      </w:r>
      <w:r>
        <w:rPr>
          <w:rFonts w:ascii="Courier New" w:hAnsi="Courier New" w:cs="Courier New"/>
          <w:sz w:val="24"/>
          <w:szCs w:val="24"/>
        </w:rPr>
        <w:t>anlaşmanın unsurlarının layihalarda yer almadığı</w:t>
      </w:r>
      <w:r w:rsidR="00C74267">
        <w:rPr>
          <w:rFonts w:ascii="Courier New" w:hAnsi="Courier New" w:cs="Courier New"/>
          <w:sz w:val="24"/>
          <w:szCs w:val="24"/>
        </w:rPr>
        <w:t xml:space="preserve">, dahası, </w:t>
      </w:r>
      <w:r w:rsidR="00A35026">
        <w:rPr>
          <w:rFonts w:ascii="Courier New" w:hAnsi="Courier New" w:cs="Courier New"/>
          <w:sz w:val="24"/>
          <w:szCs w:val="24"/>
        </w:rPr>
        <w:t xml:space="preserve">yapıldığını iddia ettikleri </w:t>
      </w:r>
      <w:r>
        <w:rPr>
          <w:rFonts w:ascii="Courier New" w:hAnsi="Courier New" w:cs="Courier New"/>
          <w:sz w:val="24"/>
          <w:szCs w:val="24"/>
        </w:rPr>
        <w:t>ödemelerin belgelerinin</w:t>
      </w:r>
      <w:r w:rsidR="00014C9C">
        <w:rPr>
          <w:rFonts w:ascii="Courier New" w:hAnsi="Courier New" w:cs="Courier New"/>
          <w:sz w:val="24"/>
          <w:szCs w:val="24"/>
        </w:rPr>
        <w:t xml:space="preserve"> Mahkemeye</w:t>
      </w:r>
      <w:r w:rsidR="00A35026">
        <w:rPr>
          <w:rFonts w:ascii="Courier New" w:hAnsi="Courier New" w:cs="Courier New"/>
          <w:sz w:val="24"/>
          <w:szCs w:val="24"/>
        </w:rPr>
        <w:t xml:space="preserve"> </w:t>
      </w:r>
      <w:r>
        <w:rPr>
          <w:rFonts w:ascii="Courier New" w:hAnsi="Courier New" w:cs="Courier New"/>
          <w:sz w:val="24"/>
          <w:szCs w:val="24"/>
        </w:rPr>
        <w:t xml:space="preserve"> sunulmadığı </w:t>
      </w:r>
      <w:r w:rsidR="00361AA6">
        <w:rPr>
          <w:rFonts w:ascii="Courier New" w:hAnsi="Courier New" w:cs="Courier New"/>
          <w:sz w:val="24"/>
          <w:szCs w:val="24"/>
        </w:rPr>
        <w:t xml:space="preserve">gerçeği </w:t>
      </w:r>
      <w:r>
        <w:rPr>
          <w:rFonts w:ascii="Courier New" w:hAnsi="Courier New" w:cs="Courier New"/>
          <w:sz w:val="24"/>
          <w:szCs w:val="24"/>
        </w:rPr>
        <w:t xml:space="preserve">ışığında reddetmekle </w:t>
      </w:r>
      <w:r w:rsidR="00E0112D">
        <w:rPr>
          <w:rFonts w:ascii="Courier New" w:hAnsi="Courier New" w:cs="Courier New"/>
          <w:sz w:val="24"/>
          <w:szCs w:val="24"/>
        </w:rPr>
        <w:t xml:space="preserve">hatalı bir </w:t>
      </w:r>
      <w:r>
        <w:rPr>
          <w:rFonts w:ascii="Courier New" w:hAnsi="Courier New" w:cs="Courier New"/>
          <w:sz w:val="24"/>
          <w:szCs w:val="24"/>
        </w:rPr>
        <w:t>sonuca ulaş</w:t>
      </w:r>
      <w:r w:rsidR="00E0112D">
        <w:rPr>
          <w:rFonts w:ascii="Courier New" w:hAnsi="Courier New" w:cs="Courier New"/>
          <w:sz w:val="24"/>
          <w:szCs w:val="24"/>
        </w:rPr>
        <w:t>mış değildir</w:t>
      </w:r>
      <w:r>
        <w:rPr>
          <w:rFonts w:ascii="Courier New" w:hAnsi="Courier New" w:cs="Courier New"/>
          <w:sz w:val="24"/>
          <w:szCs w:val="24"/>
        </w:rPr>
        <w:t xml:space="preserve">. </w:t>
      </w:r>
    </w:p>
    <w:p w:rsidR="00AC0E38" w:rsidRDefault="00AC0E38" w:rsidP="00675177">
      <w:pPr>
        <w:spacing w:after="0" w:line="360" w:lineRule="auto"/>
        <w:ind w:firstLine="708"/>
        <w:rPr>
          <w:rFonts w:ascii="Courier New" w:hAnsi="Courier New" w:cs="Courier New"/>
          <w:sz w:val="24"/>
          <w:szCs w:val="24"/>
        </w:rPr>
      </w:pPr>
    </w:p>
    <w:p w:rsidR="00AC0E38" w:rsidRDefault="00AC0E38" w:rsidP="00AC0E38">
      <w:pPr>
        <w:spacing w:after="0" w:line="360" w:lineRule="auto"/>
        <w:ind w:firstLine="708"/>
        <w:rPr>
          <w:rFonts w:ascii="Courier New" w:hAnsi="Courier New" w:cs="Courier New"/>
          <w:sz w:val="24"/>
          <w:szCs w:val="24"/>
        </w:rPr>
      </w:pPr>
      <w:r>
        <w:rPr>
          <w:rFonts w:ascii="Courier New" w:hAnsi="Courier New" w:cs="Courier New"/>
          <w:sz w:val="24"/>
          <w:szCs w:val="24"/>
        </w:rPr>
        <w:t>Yargıtayın birçok kararında belirtildiği üzere</w:t>
      </w:r>
      <w:r w:rsidR="00361AA6">
        <w:rPr>
          <w:rFonts w:ascii="Courier New" w:hAnsi="Courier New" w:cs="Courier New"/>
          <w:sz w:val="24"/>
          <w:szCs w:val="24"/>
        </w:rPr>
        <w:t>,</w:t>
      </w:r>
      <w:r>
        <w:rPr>
          <w:rFonts w:ascii="Courier New" w:hAnsi="Courier New" w:cs="Courier New"/>
          <w:sz w:val="24"/>
          <w:szCs w:val="24"/>
        </w:rPr>
        <w:t xml:space="preserve"> şahadeti değerlendirme</w:t>
      </w:r>
      <w:r w:rsidR="00361AA6">
        <w:rPr>
          <w:rFonts w:ascii="Courier New" w:hAnsi="Courier New" w:cs="Courier New"/>
          <w:sz w:val="24"/>
          <w:szCs w:val="24"/>
        </w:rPr>
        <w:t xml:space="preserve"> </w:t>
      </w:r>
      <w:r w:rsidR="008F746E">
        <w:rPr>
          <w:rFonts w:ascii="Courier New" w:hAnsi="Courier New" w:cs="Courier New"/>
          <w:sz w:val="24"/>
          <w:szCs w:val="24"/>
        </w:rPr>
        <w:t xml:space="preserve">konusunda </w:t>
      </w:r>
      <w:r>
        <w:rPr>
          <w:rFonts w:ascii="Courier New" w:hAnsi="Courier New" w:cs="Courier New"/>
          <w:sz w:val="24"/>
          <w:szCs w:val="24"/>
        </w:rPr>
        <w:t xml:space="preserve">şahadeti dinleyen Alt Mahkemelerin Yargıtaya nazaran daha avantajlı olduğu </w:t>
      </w:r>
      <w:r w:rsidR="003D41C7">
        <w:rPr>
          <w:rFonts w:ascii="Courier New" w:hAnsi="Courier New" w:cs="Courier New"/>
          <w:sz w:val="24"/>
          <w:szCs w:val="24"/>
        </w:rPr>
        <w:t>bir gerçek olup</w:t>
      </w:r>
      <w:r>
        <w:rPr>
          <w:rFonts w:ascii="Courier New" w:hAnsi="Courier New" w:cs="Courier New"/>
          <w:sz w:val="24"/>
          <w:szCs w:val="24"/>
        </w:rPr>
        <w:t xml:space="preserve"> bu duruma istinaden</w:t>
      </w:r>
      <w:r w:rsidR="003D41C7">
        <w:rPr>
          <w:rFonts w:ascii="Courier New" w:hAnsi="Courier New" w:cs="Courier New"/>
          <w:sz w:val="24"/>
          <w:szCs w:val="24"/>
        </w:rPr>
        <w:t>,</w:t>
      </w:r>
      <w:r>
        <w:rPr>
          <w:rFonts w:ascii="Courier New" w:hAnsi="Courier New" w:cs="Courier New"/>
          <w:sz w:val="24"/>
          <w:szCs w:val="24"/>
        </w:rPr>
        <w:t xml:space="preserve"> şahadetin değerlendirme</w:t>
      </w:r>
      <w:r w:rsidR="00092476">
        <w:rPr>
          <w:rFonts w:ascii="Courier New" w:hAnsi="Courier New" w:cs="Courier New"/>
          <w:sz w:val="24"/>
          <w:szCs w:val="24"/>
        </w:rPr>
        <w:t xml:space="preserve">sinde </w:t>
      </w:r>
      <w:r>
        <w:rPr>
          <w:rFonts w:ascii="Courier New" w:hAnsi="Courier New" w:cs="Courier New"/>
          <w:sz w:val="24"/>
          <w:szCs w:val="24"/>
        </w:rPr>
        <w:t>açık bir hata yapılmadıkça Alt Mahkemelerin şahadeti değerlendirme</w:t>
      </w:r>
      <w:r w:rsidR="00092476">
        <w:rPr>
          <w:rFonts w:ascii="Courier New" w:hAnsi="Courier New" w:cs="Courier New"/>
          <w:sz w:val="24"/>
          <w:szCs w:val="24"/>
        </w:rPr>
        <w:t xml:space="preserve"> ve</w:t>
      </w:r>
      <w:r>
        <w:rPr>
          <w:rFonts w:ascii="Courier New" w:hAnsi="Courier New" w:cs="Courier New"/>
          <w:sz w:val="24"/>
          <w:szCs w:val="24"/>
        </w:rPr>
        <w:t xml:space="preserve"> </w:t>
      </w:r>
      <w:r>
        <w:rPr>
          <w:rFonts w:ascii="Courier New" w:hAnsi="Courier New" w:cs="Courier New"/>
          <w:sz w:val="24"/>
          <w:szCs w:val="24"/>
        </w:rPr>
        <w:lastRenderedPageBreak/>
        <w:t>tanıklara itibar edip etmeme</w:t>
      </w:r>
      <w:r w:rsidR="00570A56">
        <w:rPr>
          <w:rFonts w:ascii="Courier New" w:hAnsi="Courier New" w:cs="Courier New"/>
          <w:sz w:val="24"/>
          <w:szCs w:val="24"/>
        </w:rPr>
        <w:t xml:space="preserve"> noktasındaki </w:t>
      </w:r>
      <w:r>
        <w:rPr>
          <w:rFonts w:ascii="Courier New" w:hAnsi="Courier New" w:cs="Courier New"/>
          <w:sz w:val="24"/>
          <w:szCs w:val="24"/>
        </w:rPr>
        <w:t xml:space="preserve">tespit ve kanaatlerine </w:t>
      </w:r>
      <w:r w:rsidR="00570A56">
        <w:rPr>
          <w:rFonts w:ascii="Courier New" w:hAnsi="Courier New" w:cs="Courier New"/>
          <w:sz w:val="24"/>
          <w:szCs w:val="24"/>
        </w:rPr>
        <w:t xml:space="preserve">Yargıtay tarafından </w:t>
      </w:r>
      <w:r>
        <w:rPr>
          <w:rFonts w:ascii="Courier New" w:hAnsi="Courier New" w:cs="Courier New"/>
          <w:sz w:val="24"/>
          <w:szCs w:val="24"/>
        </w:rPr>
        <w:t xml:space="preserve">müdahale edilmemektedir. </w:t>
      </w: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675177" w:rsidRDefault="00AC0E38" w:rsidP="00675177">
      <w:pPr>
        <w:spacing w:after="0" w:line="360" w:lineRule="auto"/>
        <w:ind w:firstLine="708"/>
        <w:rPr>
          <w:rFonts w:ascii="Courier New" w:hAnsi="Courier New" w:cs="Courier New"/>
          <w:sz w:val="24"/>
          <w:szCs w:val="24"/>
        </w:rPr>
      </w:pPr>
      <w:r>
        <w:rPr>
          <w:rFonts w:ascii="Courier New" w:hAnsi="Courier New" w:cs="Courier New"/>
          <w:sz w:val="24"/>
          <w:szCs w:val="24"/>
        </w:rPr>
        <w:t>Bu prensipten hareketle</w:t>
      </w:r>
      <w:r w:rsidR="00675177">
        <w:rPr>
          <w:rFonts w:ascii="Courier New" w:hAnsi="Courier New" w:cs="Courier New"/>
          <w:sz w:val="24"/>
          <w:szCs w:val="24"/>
        </w:rPr>
        <w:t xml:space="preserve"> istinaf</w:t>
      </w:r>
      <w:r w:rsidR="00E0112D">
        <w:rPr>
          <w:rFonts w:ascii="Courier New" w:hAnsi="Courier New" w:cs="Courier New"/>
          <w:sz w:val="24"/>
          <w:szCs w:val="24"/>
        </w:rPr>
        <w:t xml:space="preserve">ta, davadaki </w:t>
      </w:r>
      <w:r w:rsidR="00675177">
        <w:rPr>
          <w:rFonts w:ascii="Courier New" w:hAnsi="Courier New" w:cs="Courier New"/>
          <w:sz w:val="24"/>
          <w:szCs w:val="24"/>
        </w:rPr>
        <w:t>ispat külfetlerini yerine getirmelerine karşın Alt Mahkemenin bu hususta bulgu yapmamakla hata ettiği konusunda</w:t>
      </w:r>
      <w:r w:rsidR="00AB022E">
        <w:rPr>
          <w:rFonts w:ascii="Courier New" w:hAnsi="Courier New" w:cs="Courier New"/>
          <w:sz w:val="24"/>
          <w:szCs w:val="24"/>
        </w:rPr>
        <w:t>ki</w:t>
      </w:r>
      <w:r w:rsidR="00675177">
        <w:rPr>
          <w:rFonts w:ascii="Courier New" w:hAnsi="Courier New" w:cs="Courier New"/>
          <w:sz w:val="24"/>
          <w:szCs w:val="24"/>
        </w:rPr>
        <w:t xml:space="preserve"> </w:t>
      </w:r>
      <w:r w:rsidR="002F0617">
        <w:rPr>
          <w:rFonts w:ascii="Courier New" w:hAnsi="Courier New" w:cs="Courier New"/>
          <w:sz w:val="24"/>
          <w:szCs w:val="24"/>
        </w:rPr>
        <w:t xml:space="preserve">Davacıların </w:t>
      </w:r>
      <w:r w:rsidR="00E0112D">
        <w:rPr>
          <w:rFonts w:ascii="Courier New" w:hAnsi="Courier New" w:cs="Courier New"/>
          <w:sz w:val="24"/>
          <w:szCs w:val="24"/>
        </w:rPr>
        <w:t xml:space="preserve">istinaf </w:t>
      </w:r>
      <w:r w:rsidR="00675177">
        <w:rPr>
          <w:rFonts w:ascii="Courier New" w:hAnsi="Courier New" w:cs="Courier New"/>
          <w:sz w:val="24"/>
          <w:szCs w:val="24"/>
        </w:rPr>
        <w:t>gerekçeler</w:t>
      </w:r>
      <w:r w:rsidR="00E0112D">
        <w:rPr>
          <w:rFonts w:ascii="Courier New" w:hAnsi="Courier New" w:cs="Courier New"/>
          <w:sz w:val="24"/>
          <w:szCs w:val="24"/>
        </w:rPr>
        <w:t>i</w:t>
      </w:r>
      <w:r w:rsidR="00AB022E">
        <w:rPr>
          <w:rFonts w:ascii="Courier New" w:hAnsi="Courier New" w:cs="Courier New"/>
          <w:sz w:val="24"/>
          <w:szCs w:val="24"/>
        </w:rPr>
        <w:t>,</w:t>
      </w:r>
      <w:r w:rsidR="00675177">
        <w:rPr>
          <w:rFonts w:ascii="Courier New" w:hAnsi="Courier New" w:cs="Courier New"/>
          <w:sz w:val="24"/>
          <w:szCs w:val="24"/>
        </w:rPr>
        <w:t xml:space="preserve"> Alt Mahkemenin </w:t>
      </w:r>
      <w:r w:rsidR="00AB022E">
        <w:rPr>
          <w:rFonts w:ascii="Courier New" w:hAnsi="Courier New" w:cs="Courier New"/>
          <w:sz w:val="24"/>
          <w:szCs w:val="24"/>
        </w:rPr>
        <w:t xml:space="preserve">yukarıda incelediğimiz </w:t>
      </w:r>
      <w:r w:rsidR="00675177">
        <w:rPr>
          <w:rFonts w:ascii="Courier New" w:hAnsi="Courier New" w:cs="Courier New"/>
          <w:sz w:val="24"/>
          <w:szCs w:val="24"/>
        </w:rPr>
        <w:t>gerekçeleri dikkate alındığında bu bulgu</w:t>
      </w:r>
      <w:r w:rsidR="00BC7C40">
        <w:rPr>
          <w:rFonts w:ascii="Courier New" w:hAnsi="Courier New" w:cs="Courier New"/>
          <w:sz w:val="24"/>
          <w:szCs w:val="24"/>
        </w:rPr>
        <w:t>suna</w:t>
      </w:r>
      <w:r w:rsidR="00675177">
        <w:rPr>
          <w:rFonts w:ascii="Courier New" w:hAnsi="Courier New" w:cs="Courier New"/>
          <w:sz w:val="24"/>
          <w:szCs w:val="24"/>
        </w:rPr>
        <w:t xml:space="preserve"> müdahalemizi</w:t>
      </w:r>
      <w:r w:rsidR="00BC7C40">
        <w:rPr>
          <w:rFonts w:ascii="Courier New" w:hAnsi="Courier New" w:cs="Courier New"/>
          <w:sz w:val="24"/>
          <w:szCs w:val="24"/>
        </w:rPr>
        <w:t>n</w:t>
      </w:r>
      <w:r w:rsidR="00675177">
        <w:rPr>
          <w:rFonts w:ascii="Courier New" w:hAnsi="Courier New" w:cs="Courier New"/>
          <w:sz w:val="24"/>
          <w:szCs w:val="24"/>
        </w:rPr>
        <w:t xml:space="preserve"> gerektiği konusunda tatmin </w:t>
      </w:r>
      <w:r w:rsidR="00E0112D">
        <w:rPr>
          <w:rFonts w:ascii="Courier New" w:hAnsi="Courier New" w:cs="Courier New"/>
          <w:sz w:val="24"/>
          <w:szCs w:val="24"/>
        </w:rPr>
        <w:t>edileme</w:t>
      </w:r>
      <w:r w:rsidR="00BC7C40">
        <w:rPr>
          <w:rFonts w:ascii="Courier New" w:hAnsi="Courier New" w:cs="Courier New"/>
          <w:sz w:val="24"/>
          <w:szCs w:val="24"/>
        </w:rPr>
        <w:t xml:space="preserve">miştir. Bu nedenle, </w:t>
      </w:r>
      <w:r w:rsidR="00675177">
        <w:rPr>
          <w:rFonts w:ascii="Courier New" w:hAnsi="Courier New" w:cs="Courier New"/>
          <w:sz w:val="24"/>
          <w:szCs w:val="24"/>
        </w:rPr>
        <w:t xml:space="preserve">Alt Mahkemenin huzurundaki şahadet ve emareleri değerlendirmede hata yaptığı sonucuna varmamız olası değildir.   </w:t>
      </w:r>
    </w:p>
    <w:p w:rsidR="00675177" w:rsidRDefault="00675177" w:rsidP="00675177">
      <w:pPr>
        <w:spacing w:after="0" w:line="360" w:lineRule="auto"/>
        <w:ind w:firstLine="708"/>
        <w:rPr>
          <w:rFonts w:ascii="Courier New" w:hAnsi="Courier New" w:cs="Courier New"/>
          <w:sz w:val="24"/>
          <w:szCs w:val="24"/>
        </w:rPr>
      </w:pPr>
    </w:p>
    <w:p w:rsidR="00C85172" w:rsidRDefault="00C85172" w:rsidP="00C85172">
      <w:pPr>
        <w:spacing w:after="0" w:line="360" w:lineRule="auto"/>
        <w:ind w:firstLine="708"/>
        <w:rPr>
          <w:rFonts w:ascii="Courier New" w:hAnsi="Courier New" w:cs="Courier New"/>
          <w:sz w:val="24"/>
          <w:szCs w:val="24"/>
        </w:rPr>
      </w:pPr>
      <w:r>
        <w:rPr>
          <w:rFonts w:ascii="Courier New" w:hAnsi="Courier New" w:cs="Courier New"/>
          <w:sz w:val="24"/>
          <w:szCs w:val="24"/>
        </w:rPr>
        <w:t>Bunun yanında Alt Mahkeme bu konuda layiha ve şahadeti karşılaştırdıktan sonra şu sonuca ulaşmıştır (Mavi 256):</w:t>
      </w:r>
    </w:p>
    <w:p w:rsidR="00C85172" w:rsidRDefault="00C85172" w:rsidP="00C85172">
      <w:pPr>
        <w:spacing w:after="0" w:line="360" w:lineRule="auto"/>
        <w:ind w:firstLine="708"/>
        <w:rPr>
          <w:rFonts w:ascii="Courier New" w:hAnsi="Courier New" w:cs="Courier New"/>
          <w:sz w:val="24"/>
          <w:szCs w:val="24"/>
        </w:rPr>
      </w:pPr>
    </w:p>
    <w:p w:rsidR="00C85172" w:rsidRPr="003E19EB" w:rsidRDefault="00BB02ED" w:rsidP="00C85172">
      <w:pPr>
        <w:spacing w:after="0" w:line="360" w:lineRule="auto"/>
        <w:ind w:left="708" w:firstLine="708"/>
        <w:rPr>
          <w:rFonts w:ascii="Courier New" w:hAnsi="Courier New" w:cs="Courier New"/>
          <w:b/>
          <w:sz w:val="24"/>
          <w:szCs w:val="24"/>
        </w:rPr>
      </w:pPr>
      <w:r>
        <w:rPr>
          <w:rFonts w:ascii="Courier New" w:hAnsi="Courier New" w:cs="Courier New"/>
          <w:b/>
          <w:sz w:val="24"/>
          <w:szCs w:val="24"/>
        </w:rPr>
        <w:t>"</w:t>
      </w:r>
      <w:r w:rsidR="00C85172" w:rsidRPr="003E19EB">
        <w:rPr>
          <w:rFonts w:ascii="Courier New" w:hAnsi="Courier New" w:cs="Courier New"/>
          <w:b/>
          <w:sz w:val="24"/>
          <w:szCs w:val="24"/>
        </w:rPr>
        <w:t>Tafsilatlı talep takririnin 5.paragrafına göre Dava</w:t>
      </w:r>
      <w:r w:rsidR="00C85172">
        <w:rPr>
          <w:rFonts w:ascii="Courier New" w:hAnsi="Courier New" w:cs="Courier New"/>
          <w:b/>
          <w:sz w:val="24"/>
          <w:szCs w:val="24"/>
        </w:rPr>
        <w:t>lı No.1 ve No.2 parsel 35/2/1/2'</w:t>
      </w:r>
      <w:r w:rsidR="00C85172" w:rsidRPr="003E19EB">
        <w:rPr>
          <w:rFonts w:ascii="Courier New" w:hAnsi="Courier New" w:cs="Courier New"/>
          <w:b/>
          <w:sz w:val="24"/>
          <w:szCs w:val="24"/>
        </w:rPr>
        <w:t>yi Davalı No.4</w:t>
      </w:r>
      <w:r w:rsidR="00C85172">
        <w:rPr>
          <w:rFonts w:ascii="Courier New" w:hAnsi="Courier New" w:cs="Courier New"/>
          <w:b/>
          <w:sz w:val="24"/>
          <w:szCs w:val="24"/>
        </w:rPr>
        <w:t>'</w:t>
      </w:r>
      <w:r w:rsidR="00C85172" w:rsidRPr="003E19EB">
        <w:rPr>
          <w:rFonts w:ascii="Courier New" w:hAnsi="Courier New" w:cs="Courier New"/>
          <w:b/>
          <w:sz w:val="24"/>
          <w:szCs w:val="24"/>
        </w:rPr>
        <w:t>e devretmiş ve Davalı No.4 ise Davalı No.3 lehine mal üzerine ipotek koydurtmuştur. Layiha</w:t>
      </w:r>
      <w:r w:rsidR="00C85172">
        <w:rPr>
          <w:rFonts w:ascii="Courier New" w:hAnsi="Courier New" w:cs="Courier New"/>
          <w:b/>
          <w:sz w:val="24"/>
          <w:szCs w:val="24"/>
        </w:rPr>
        <w:t xml:space="preserve">daki iddia bu özde olmakla birlikte, şahadete bakıldığında, davacı tanığı olan ve şahadetini güvenilir bulduğum Tapu Memuru Münevver Yanaroğlu'nun şahadetine göre, parsel 35/2/1 olan 3 dönüm, 2 evleklik arazi, ilk olarak, davalı 1 adına kaydolunmuş, sonra davalı 3 adına kaydolunmuş, sonrasında mal bölünmüş ve bölünen mallardan, 35/2/1/2 olan da, satışla, davalı 4'e </w:t>
      </w:r>
      <w:r w:rsidR="00EE4328">
        <w:rPr>
          <w:rFonts w:ascii="Courier New" w:hAnsi="Courier New" w:cs="Courier New"/>
          <w:b/>
          <w:sz w:val="24"/>
          <w:szCs w:val="24"/>
        </w:rPr>
        <w:t xml:space="preserve">geçmiş haldedir ne keza Davalı 4'e </w:t>
      </w:r>
      <w:r w:rsidR="00C85172">
        <w:rPr>
          <w:rFonts w:ascii="Courier New" w:hAnsi="Courier New" w:cs="Courier New"/>
          <w:b/>
          <w:sz w:val="24"/>
          <w:szCs w:val="24"/>
        </w:rPr>
        <w:t>ait mal üzerinde, İş Bankası lehine, ipotek bulunmaktadır.</w:t>
      </w:r>
      <w:r w:rsidR="00EE4328">
        <w:rPr>
          <w:rFonts w:ascii="Courier New" w:hAnsi="Courier New" w:cs="Courier New"/>
          <w:b/>
          <w:sz w:val="24"/>
          <w:szCs w:val="24"/>
        </w:rPr>
        <w:t>"</w:t>
      </w:r>
    </w:p>
    <w:p w:rsidR="00C85172" w:rsidRDefault="00C85172" w:rsidP="00C85172">
      <w:pPr>
        <w:spacing w:after="0" w:line="360" w:lineRule="auto"/>
        <w:rPr>
          <w:rFonts w:ascii="Courier New" w:hAnsi="Courier New" w:cs="Courier New"/>
          <w:sz w:val="24"/>
          <w:szCs w:val="24"/>
        </w:rPr>
      </w:pPr>
    </w:p>
    <w:p w:rsidR="00C85172" w:rsidRDefault="00C85172" w:rsidP="00C85172">
      <w:pPr>
        <w:spacing w:after="0" w:line="360" w:lineRule="auto"/>
        <w:rPr>
          <w:rFonts w:ascii="Courier New" w:hAnsi="Courier New" w:cs="Courier New"/>
          <w:sz w:val="24"/>
          <w:szCs w:val="24"/>
        </w:rPr>
      </w:pPr>
      <w:r>
        <w:rPr>
          <w:rFonts w:ascii="Courier New" w:hAnsi="Courier New" w:cs="Courier New"/>
          <w:sz w:val="24"/>
          <w:szCs w:val="24"/>
        </w:rPr>
        <w:tab/>
      </w:r>
      <w:r w:rsidR="00E60DF8">
        <w:rPr>
          <w:rFonts w:ascii="Courier New" w:hAnsi="Courier New" w:cs="Courier New"/>
          <w:sz w:val="24"/>
          <w:szCs w:val="24"/>
        </w:rPr>
        <w:t xml:space="preserve">Alıntısı </w:t>
      </w:r>
      <w:r w:rsidR="00D54953">
        <w:rPr>
          <w:rFonts w:ascii="Courier New" w:hAnsi="Courier New" w:cs="Courier New"/>
          <w:sz w:val="24"/>
          <w:szCs w:val="24"/>
        </w:rPr>
        <w:t>yapılan kararın ilgili bölümünden de görüleceği gibi, ş</w:t>
      </w:r>
      <w:r>
        <w:rPr>
          <w:rFonts w:ascii="Courier New" w:hAnsi="Courier New" w:cs="Courier New"/>
          <w:sz w:val="24"/>
          <w:szCs w:val="24"/>
        </w:rPr>
        <w:t>ahadeti ve layihalardaki iddiaları karşılaştıran Alt Mahkeme</w:t>
      </w:r>
      <w:r w:rsidR="00D54953">
        <w:rPr>
          <w:rFonts w:ascii="Courier New" w:hAnsi="Courier New" w:cs="Courier New"/>
          <w:sz w:val="24"/>
          <w:szCs w:val="24"/>
        </w:rPr>
        <w:t>,</w:t>
      </w:r>
      <w:r>
        <w:rPr>
          <w:rFonts w:ascii="Courier New" w:hAnsi="Courier New" w:cs="Courier New"/>
          <w:sz w:val="24"/>
          <w:szCs w:val="24"/>
        </w:rPr>
        <w:t xml:space="preserve"> şahadetin iddialarla örtüşmediği bir yana çeliştiğine bulgu yaparak bu şahadete</w:t>
      </w:r>
      <w:r w:rsidR="00D54953">
        <w:rPr>
          <w:rFonts w:ascii="Courier New" w:hAnsi="Courier New" w:cs="Courier New"/>
          <w:sz w:val="24"/>
          <w:szCs w:val="24"/>
        </w:rPr>
        <w:t>,</w:t>
      </w:r>
      <w:r>
        <w:rPr>
          <w:rFonts w:ascii="Courier New" w:hAnsi="Courier New" w:cs="Courier New"/>
          <w:sz w:val="24"/>
          <w:szCs w:val="24"/>
        </w:rPr>
        <w:t xml:space="preserve"> layihada yer almadığından</w:t>
      </w:r>
      <w:r w:rsidR="00D54953">
        <w:rPr>
          <w:rFonts w:ascii="Courier New" w:hAnsi="Courier New" w:cs="Courier New"/>
          <w:sz w:val="24"/>
          <w:szCs w:val="24"/>
        </w:rPr>
        <w:t>,</w:t>
      </w:r>
      <w:r>
        <w:rPr>
          <w:rFonts w:ascii="Courier New" w:hAnsi="Courier New" w:cs="Courier New"/>
          <w:sz w:val="24"/>
          <w:szCs w:val="24"/>
        </w:rPr>
        <w:t xml:space="preserve"> bir değer verilemeyeceği gibi layihalardaki iddiaların sunulan şahadetle ispatlandığı sonucuna varılamayacağına</w:t>
      </w:r>
      <w:r w:rsidR="00D54953">
        <w:rPr>
          <w:rFonts w:ascii="Courier New" w:hAnsi="Courier New" w:cs="Courier New"/>
          <w:sz w:val="24"/>
          <w:szCs w:val="24"/>
        </w:rPr>
        <w:t xml:space="preserve"> da</w:t>
      </w:r>
      <w:r>
        <w:rPr>
          <w:rFonts w:ascii="Courier New" w:hAnsi="Courier New" w:cs="Courier New"/>
          <w:sz w:val="24"/>
          <w:szCs w:val="24"/>
        </w:rPr>
        <w:t xml:space="preserve"> bulgu </w:t>
      </w:r>
      <w:r>
        <w:rPr>
          <w:rFonts w:ascii="Courier New" w:hAnsi="Courier New" w:cs="Courier New"/>
          <w:sz w:val="24"/>
          <w:szCs w:val="24"/>
        </w:rPr>
        <w:lastRenderedPageBreak/>
        <w:t xml:space="preserve">yaparak olgusal açıdan yaptığı inceleme neticesinde </w:t>
      </w:r>
      <w:r w:rsidR="00D54953">
        <w:rPr>
          <w:rFonts w:ascii="Courier New" w:hAnsi="Courier New" w:cs="Courier New"/>
          <w:sz w:val="24"/>
          <w:szCs w:val="24"/>
        </w:rPr>
        <w:t xml:space="preserve">Davacıların </w:t>
      </w:r>
      <w:r>
        <w:rPr>
          <w:rFonts w:ascii="Courier New" w:hAnsi="Courier New" w:cs="Courier New"/>
          <w:sz w:val="24"/>
          <w:szCs w:val="24"/>
        </w:rPr>
        <w:t>talepleri</w:t>
      </w:r>
      <w:r w:rsidR="00D54953">
        <w:rPr>
          <w:rFonts w:ascii="Courier New" w:hAnsi="Courier New" w:cs="Courier New"/>
          <w:sz w:val="24"/>
          <w:szCs w:val="24"/>
        </w:rPr>
        <w:t>ni</w:t>
      </w:r>
      <w:r>
        <w:rPr>
          <w:rFonts w:ascii="Courier New" w:hAnsi="Courier New" w:cs="Courier New"/>
          <w:sz w:val="24"/>
          <w:szCs w:val="24"/>
        </w:rPr>
        <w:t xml:space="preserve"> reddetmiştir. Alt </w:t>
      </w:r>
      <w:r w:rsidR="00D54953">
        <w:rPr>
          <w:rFonts w:ascii="Courier New" w:hAnsi="Courier New" w:cs="Courier New"/>
          <w:sz w:val="24"/>
          <w:szCs w:val="24"/>
        </w:rPr>
        <w:t>M</w:t>
      </w:r>
      <w:r>
        <w:rPr>
          <w:rFonts w:ascii="Courier New" w:hAnsi="Courier New" w:cs="Courier New"/>
          <w:sz w:val="24"/>
          <w:szCs w:val="24"/>
        </w:rPr>
        <w:t>ahkemenin bu bulgusu</w:t>
      </w:r>
      <w:r w:rsidR="00D54953">
        <w:rPr>
          <w:rFonts w:ascii="Courier New" w:hAnsi="Courier New" w:cs="Courier New"/>
          <w:sz w:val="24"/>
          <w:szCs w:val="24"/>
        </w:rPr>
        <w:t xml:space="preserve"> </w:t>
      </w:r>
      <w:r>
        <w:rPr>
          <w:rFonts w:ascii="Courier New" w:hAnsi="Courier New" w:cs="Courier New"/>
          <w:sz w:val="24"/>
          <w:szCs w:val="24"/>
        </w:rPr>
        <w:t>doğru olduğundan Davacıların layihaları ile uyumlu şahadet sunmadıklarına binaen iddialarını</w:t>
      </w:r>
      <w:r w:rsidR="00D54953">
        <w:rPr>
          <w:rFonts w:ascii="Courier New" w:hAnsi="Courier New" w:cs="Courier New"/>
          <w:sz w:val="24"/>
          <w:szCs w:val="24"/>
        </w:rPr>
        <w:t>n</w:t>
      </w:r>
      <w:r>
        <w:rPr>
          <w:rFonts w:ascii="Courier New" w:hAnsi="Courier New" w:cs="Courier New"/>
          <w:sz w:val="24"/>
          <w:szCs w:val="24"/>
        </w:rPr>
        <w:t xml:space="preserve"> ispat edildiği sonucuna varılamazdı.  </w:t>
      </w:r>
    </w:p>
    <w:p w:rsidR="00C85172" w:rsidRDefault="00C85172"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 ışığında Davacıların ikinci </w:t>
      </w:r>
      <w:r w:rsidR="00D54953">
        <w:rPr>
          <w:rFonts w:ascii="Courier New" w:hAnsi="Courier New" w:cs="Courier New"/>
          <w:sz w:val="24"/>
          <w:szCs w:val="24"/>
        </w:rPr>
        <w:t>villa</w:t>
      </w:r>
      <w:r>
        <w:rPr>
          <w:rFonts w:ascii="Courier New" w:hAnsi="Courier New" w:cs="Courier New"/>
          <w:sz w:val="24"/>
          <w:szCs w:val="24"/>
        </w:rPr>
        <w:t xml:space="preserve"> ile ilgili anlaşma ve ödeme ile iddialarını ispat edemedikleri sonucuna varan Alt Mahkemenin bulgusunda hata yoktur. </w:t>
      </w:r>
    </w:p>
    <w:p w:rsidR="00675177" w:rsidRDefault="00675177" w:rsidP="00675177">
      <w:pPr>
        <w:spacing w:after="0" w:line="360" w:lineRule="auto"/>
        <w:ind w:firstLine="708"/>
        <w:rPr>
          <w:rFonts w:ascii="Courier New" w:hAnsi="Courier New" w:cs="Courier New"/>
          <w:sz w:val="24"/>
          <w:szCs w:val="24"/>
        </w:rPr>
      </w:pPr>
    </w:p>
    <w:p w:rsidR="00675177" w:rsidRDefault="002F0617" w:rsidP="00675177">
      <w:pPr>
        <w:spacing w:after="0" w:line="360" w:lineRule="auto"/>
        <w:ind w:firstLine="708"/>
        <w:rPr>
          <w:rFonts w:ascii="Courier New" w:hAnsi="Courier New" w:cs="Courier New"/>
          <w:sz w:val="24"/>
          <w:szCs w:val="24"/>
        </w:rPr>
      </w:pPr>
      <w:r>
        <w:rPr>
          <w:rFonts w:ascii="Courier New" w:hAnsi="Courier New" w:cs="Courier New"/>
          <w:sz w:val="24"/>
          <w:szCs w:val="24"/>
        </w:rPr>
        <w:t>Keza Alt Mahkeme, D</w:t>
      </w:r>
      <w:r w:rsidR="00675177">
        <w:rPr>
          <w:rFonts w:ascii="Courier New" w:hAnsi="Courier New" w:cs="Courier New"/>
          <w:sz w:val="24"/>
          <w:szCs w:val="24"/>
        </w:rPr>
        <w:t>avacılar</w:t>
      </w:r>
      <w:r w:rsidR="00637BDA">
        <w:rPr>
          <w:rFonts w:ascii="Courier New" w:hAnsi="Courier New" w:cs="Courier New"/>
          <w:sz w:val="24"/>
          <w:szCs w:val="24"/>
        </w:rPr>
        <w:t xml:space="preserve">, </w:t>
      </w:r>
      <w:r w:rsidR="00675177">
        <w:rPr>
          <w:rFonts w:ascii="Courier New" w:hAnsi="Courier New" w:cs="Courier New"/>
          <w:sz w:val="24"/>
          <w:szCs w:val="24"/>
        </w:rPr>
        <w:t>faiz giderleri konusunda bankaya para yatırdıklarını gösteren bir borç ödeme belgesi dahi sun</w:t>
      </w:r>
      <w:r w:rsidR="00637BDA">
        <w:rPr>
          <w:rFonts w:ascii="Courier New" w:hAnsi="Courier New" w:cs="Courier New"/>
          <w:sz w:val="24"/>
          <w:szCs w:val="24"/>
        </w:rPr>
        <w:t>madıklarından</w:t>
      </w:r>
      <w:r w:rsidR="00675177">
        <w:rPr>
          <w:rFonts w:ascii="Courier New" w:hAnsi="Courier New" w:cs="Courier New"/>
          <w:sz w:val="24"/>
          <w:szCs w:val="24"/>
        </w:rPr>
        <w:t xml:space="preserve"> bu </w:t>
      </w:r>
      <w:r w:rsidR="00637BDA">
        <w:rPr>
          <w:rFonts w:ascii="Courier New" w:hAnsi="Courier New" w:cs="Courier New"/>
          <w:sz w:val="24"/>
          <w:szCs w:val="24"/>
        </w:rPr>
        <w:t xml:space="preserve">konudaki </w:t>
      </w:r>
      <w:r w:rsidR="00675177">
        <w:rPr>
          <w:rFonts w:ascii="Courier New" w:hAnsi="Courier New" w:cs="Courier New"/>
          <w:sz w:val="24"/>
          <w:szCs w:val="24"/>
        </w:rPr>
        <w:t>talepleri</w:t>
      </w:r>
      <w:r w:rsidR="00637BDA">
        <w:rPr>
          <w:rFonts w:ascii="Courier New" w:hAnsi="Courier New" w:cs="Courier New"/>
          <w:sz w:val="24"/>
          <w:szCs w:val="24"/>
        </w:rPr>
        <w:t>ni</w:t>
      </w:r>
      <w:r w:rsidR="00675177">
        <w:rPr>
          <w:rFonts w:ascii="Courier New" w:hAnsi="Courier New" w:cs="Courier New"/>
          <w:sz w:val="24"/>
          <w:szCs w:val="24"/>
        </w:rPr>
        <w:t xml:space="preserve"> doğru bir şekilde reddetmiş</w:t>
      </w:r>
      <w:r w:rsidR="00637BDA">
        <w:rPr>
          <w:rFonts w:ascii="Courier New" w:hAnsi="Courier New" w:cs="Courier New"/>
          <w:sz w:val="24"/>
          <w:szCs w:val="24"/>
        </w:rPr>
        <w:t>tir. Bu nedenle,</w:t>
      </w:r>
      <w:r w:rsidR="00675177">
        <w:rPr>
          <w:rFonts w:ascii="Courier New" w:hAnsi="Courier New" w:cs="Courier New"/>
          <w:sz w:val="24"/>
          <w:szCs w:val="24"/>
        </w:rPr>
        <w:t xml:space="preserve"> Alt Mahkemeni</w:t>
      </w:r>
      <w:r w:rsidR="00C85172">
        <w:rPr>
          <w:rFonts w:ascii="Courier New" w:hAnsi="Courier New" w:cs="Courier New"/>
          <w:sz w:val="24"/>
          <w:szCs w:val="24"/>
        </w:rPr>
        <w:t>n</w:t>
      </w:r>
      <w:r w:rsidR="00675177">
        <w:rPr>
          <w:rFonts w:ascii="Courier New" w:hAnsi="Courier New" w:cs="Courier New"/>
          <w:sz w:val="24"/>
          <w:szCs w:val="24"/>
        </w:rPr>
        <w:t xml:space="preserve"> bu bulgusunda da hata yoktur.</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İkinci </w:t>
      </w:r>
      <w:r w:rsidR="00637BDA">
        <w:rPr>
          <w:rFonts w:ascii="Courier New" w:hAnsi="Courier New" w:cs="Courier New"/>
          <w:sz w:val="24"/>
          <w:szCs w:val="24"/>
        </w:rPr>
        <w:t>villanın</w:t>
      </w:r>
      <w:r>
        <w:rPr>
          <w:rFonts w:ascii="Courier New" w:hAnsi="Courier New" w:cs="Courier New"/>
          <w:sz w:val="24"/>
          <w:szCs w:val="24"/>
        </w:rPr>
        <w:t xml:space="preserve"> satışı ile ilgili bir anlaşma yapılmadığı sonucuna varan Alt Mahkeme</w:t>
      </w:r>
      <w:r w:rsidR="00637BDA">
        <w:rPr>
          <w:rFonts w:ascii="Courier New" w:hAnsi="Courier New" w:cs="Courier New"/>
          <w:sz w:val="24"/>
          <w:szCs w:val="24"/>
        </w:rPr>
        <w:t>, Davacılara</w:t>
      </w:r>
      <w:r>
        <w:rPr>
          <w:rFonts w:ascii="Courier New" w:hAnsi="Courier New" w:cs="Courier New"/>
          <w:sz w:val="24"/>
          <w:szCs w:val="24"/>
        </w:rPr>
        <w:t xml:space="preserve"> satışı yapılmayan bir evin Davalı No.4'e devrinin de hile içermesinin mümkün olamayacağını tespit ederek ikinci </w:t>
      </w:r>
      <w:r w:rsidR="00000CFF">
        <w:rPr>
          <w:rFonts w:ascii="Courier New" w:hAnsi="Courier New" w:cs="Courier New"/>
          <w:sz w:val="24"/>
          <w:szCs w:val="24"/>
        </w:rPr>
        <w:t xml:space="preserve">villa ile </w:t>
      </w:r>
      <w:r>
        <w:rPr>
          <w:rFonts w:ascii="Courier New" w:hAnsi="Courier New" w:cs="Courier New"/>
          <w:sz w:val="24"/>
          <w:szCs w:val="24"/>
        </w:rPr>
        <w:t xml:space="preserve">ilgili hile iddialarının reddine karar vermiştir. Belirttiğimiz mantık ve </w:t>
      </w:r>
      <w:r w:rsidR="00E0112D">
        <w:rPr>
          <w:rFonts w:ascii="Courier New" w:hAnsi="Courier New" w:cs="Courier New"/>
          <w:sz w:val="24"/>
          <w:szCs w:val="24"/>
        </w:rPr>
        <w:t>h</w:t>
      </w:r>
      <w:r>
        <w:rPr>
          <w:rFonts w:ascii="Courier New" w:hAnsi="Courier New" w:cs="Courier New"/>
          <w:sz w:val="24"/>
          <w:szCs w:val="24"/>
        </w:rPr>
        <w:t>ukuki gerekçeyle</w:t>
      </w:r>
      <w:r w:rsidR="00000CFF">
        <w:rPr>
          <w:rFonts w:ascii="Courier New" w:hAnsi="Courier New" w:cs="Courier New"/>
          <w:sz w:val="24"/>
          <w:szCs w:val="24"/>
        </w:rPr>
        <w:t>,</w:t>
      </w:r>
      <w:r>
        <w:rPr>
          <w:rFonts w:ascii="Courier New" w:hAnsi="Courier New" w:cs="Courier New"/>
          <w:sz w:val="24"/>
          <w:szCs w:val="24"/>
        </w:rPr>
        <w:t xml:space="preserve"> ikinci ev ile ilgili hile iddialarının reddine karar veren Alt Mahkemenin vardığı sonuç doğrudur. </w:t>
      </w:r>
    </w:p>
    <w:p w:rsidR="00675177" w:rsidRDefault="00675177" w:rsidP="00675177">
      <w:pPr>
        <w:spacing w:after="0" w:line="360" w:lineRule="auto"/>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Bu sonuçtan hareketle ikinci vi</w:t>
      </w:r>
      <w:r w:rsidR="003C49E0">
        <w:rPr>
          <w:rFonts w:ascii="Courier New" w:hAnsi="Courier New" w:cs="Courier New"/>
          <w:sz w:val="24"/>
          <w:szCs w:val="24"/>
        </w:rPr>
        <w:t>llanın</w:t>
      </w:r>
      <w:r>
        <w:rPr>
          <w:rFonts w:ascii="Courier New" w:hAnsi="Courier New" w:cs="Courier New"/>
          <w:sz w:val="24"/>
          <w:szCs w:val="24"/>
        </w:rPr>
        <w:t xml:space="preserve"> satış anlaşması ve bu satışta hile olduğu ile ilgili istinafın bu kısmının reddi gerekir. </w:t>
      </w:r>
    </w:p>
    <w:p w:rsidR="00675177" w:rsidRDefault="00675177" w:rsidP="00675177">
      <w:pPr>
        <w:spacing w:after="0" w:line="360" w:lineRule="auto"/>
        <w:ind w:firstLine="708"/>
        <w:rPr>
          <w:rFonts w:ascii="Courier New" w:hAnsi="Courier New" w:cs="Courier New"/>
          <w:sz w:val="24"/>
          <w:szCs w:val="24"/>
        </w:rPr>
      </w:pPr>
    </w:p>
    <w:p w:rsidR="00675177" w:rsidRDefault="00212517" w:rsidP="00675177">
      <w:pPr>
        <w:spacing w:after="0" w:line="360" w:lineRule="auto"/>
        <w:ind w:firstLine="708"/>
        <w:rPr>
          <w:rFonts w:ascii="Courier New" w:hAnsi="Courier New" w:cs="Courier New"/>
          <w:sz w:val="24"/>
          <w:szCs w:val="24"/>
        </w:rPr>
      </w:pPr>
      <w:r>
        <w:rPr>
          <w:rFonts w:ascii="Courier New" w:hAnsi="Courier New" w:cs="Courier New"/>
          <w:sz w:val="24"/>
          <w:szCs w:val="24"/>
        </w:rPr>
        <w:t>Yukarıdaki bulgumuzdan sonra i</w:t>
      </w:r>
      <w:r w:rsidR="00675177">
        <w:rPr>
          <w:rFonts w:ascii="Courier New" w:hAnsi="Courier New" w:cs="Courier New"/>
          <w:sz w:val="24"/>
          <w:szCs w:val="24"/>
        </w:rPr>
        <w:t>stinafın bu kısmında</w:t>
      </w:r>
      <w:r>
        <w:rPr>
          <w:rFonts w:ascii="Courier New" w:hAnsi="Courier New" w:cs="Courier New"/>
          <w:sz w:val="24"/>
          <w:szCs w:val="24"/>
        </w:rPr>
        <w:t>,</w:t>
      </w:r>
      <w:r w:rsidR="00675177">
        <w:rPr>
          <w:rFonts w:ascii="Courier New" w:hAnsi="Courier New" w:cs="Courier New"/>
          <w:sz w:val="24"/>
          <w:szCs w:val="24"/>
        </w:rPr>
        <w:t xml:space="preserve"> </w:t>
      </w:r>
      <w:r w:rsidR="00C85172">
        <w:rPr>
          <w:rFonts w:ascii="Courier New" w:hAnsi="Courier New" w:cs="Courier New"/>
          <w:sz w:val="24"/>
          <w:szCs w:val="24"/>
        </w:rPr>
        <w:t>E</w:t>
      </w:r>
      <w:r w:rsidR="00675177">
        <w:rPr>
          <w:rFonts w:ascii="Courier New" w:hAnsi="Courier New" w:cs="Courier New"/>
          <w:sz w:val="24"/>
          <w:szCs w:val="24"/>
        </w:rPr>
        <w:t xml:space="preserve">mare </w:t>
      </w:r>
      <w:r w:rsidR="00C85172">
        <w:rPr>
          <w:rFonts w:ascii="Courier New" w:hAnsi="Courier New" w:cs="Courier New"/>
          <w:sz w:val="24"/>
          <w:szCs w:val="24"/>
        </w:rPr>
        <w:t>No.</w:t>
      </w:r>
      <w:r w:rsidR="00675177">
        <w:rPr>
          <w:rFonts w:ascii="Courier New" w:hAnsi="Courier New" w:cs="Courier New"/>
          <w:sz w:val="24"/>
          <w:szCs w:val="24"/>
        </w:rPr>
        <w:t xml:space="preserve">2 satış sözleşmesine konu </w:t>
      </w:r>
      <w:r>
        <w:rPr>
          <w:rFonts w:ascii="Courier New" w:hAnsi="Courier New" w:cs="Courier New"/>
          <w:sz w:val="24"/>
          <w:szCs w:val="24"/>
        </w:rPr>
        <w:t>villanın</w:t>
      </w:r>
      <w:r w:rsidR="00675177">
        <w:rPr>
          <w:rFonts w:ascii="Courier New" w:hAnsi="Courier New" w:cs="Courier New"/>
          <w:sz w:val="24"/>
          <w:szCs w:val="24"/>
        </w:rPr>
        <w:t xml:space="preserve"> satışından sonra</w:t>
      </w:r>
      <w:r>
        <w:rPr>
          <w:rFonts w:ascii="Courier New" w:hAnsi="Courier New" w:cs="Courier New"/>
          <w:sz w:val="24"/>
          <w:szCs w:val="24"/>
        </w:rPr>
        <w:t xml:space="preserve"> villanın</w:t>
      </w:r>
      <w:r w:rsidR="00675177">
        <w:rPr>
          <w:rFonts w:ascii="Courier New" w:hAnsi="Courier New" w:cs="Courier New"/>
          <w:sz w:val="24"/>
          <w:szCs w:val="24"/>
        </w:rPr>
        <w:t xml:space="preserve"> </w:t>
      </w:r>
      <w:r w:rsidR="000F756F">
        <w:rPr>
          <w:rFonts w:ascii="Courier New" w:hAnsi="Courier New" w:cs="Courier New"/>
          <w:sz w:val="24"/>
          <w:szCs w:val="24"/>
        </w:rPr>
        <w:t>Davacı No.2</w:t>
      </w:r>
      <w:r>
        <w:rPr>
          <w:rFonts w:ascii="Courier New" w:hAnsi="Courier New" w:cs="Courier New"/>
          <w:sz w:val="24"/>
          <w:szCs w:val="24"/>
        </w:rPr>
        <w:t xml:space="preserve"> </w:t>
      </w:r>
      <w:r w:rsidR="000F756F">
        <w:rPr>
          <w:rFonts w:ascii="Courier New" w:hAnsi="Courier New" w:cs="Courier New"/>
          <w:sz w:val="24"/>
          <w:szCs w:val="24"/>
        </w:rPr>
        <w:t>ve/veya Davacılar</w:t>
      </w:r>
      <w:r>
        <w:rPr>
          <w:rFonts w:ascii="Courier New" w:hAnsi="Courier New" w:cs="Courier New"/>
          <w:sz w:val="24"/>
          <w:szCs w:val="24"/>
        </w:rPr>
        <w:t xml:space="preserve"> yerine</w:t>
      </w:r>
      <w:r w:rsidR="000F756F">
        <w:rPr>
          <w:rFonts w:ascii="Courier New" w:hAnsi="Courier New" w:cs="Courier New"/>
          <w:sz w:val="24"/>
          <w:szCs w:val="24"/>
        </w:rPr>
        <w:t xml:space="preserve"> Davalı No.3 ve Davalı No.4'e </w:t>
      </w:r>
      <w:r w:rsidR="00675177">
        <w:rPr>
          <w:rFonts w:ascii="Courier New" w:hAnsi="Courier New" w:cs="Courier New"/>
          <w:sz w:val="24"/>
          <w:szCs w:val="24"/>
        </w:rPr>
        <w:t>devr</w:t>
      </w:r>
      <w:r>
        <w:rPr>
          <w:rFonts w:ascii="Courier New" w:hAnsi="Courier New" w:cs="Courier New"/>
          <w:sz w:val="24"/>
          <w:szCs w:val="24"/>
        </w:rPr>
        <w:t>i</w:t>
      </w:r>
      <w:r w:rsidR="00675177">
        <w:rPr>
          <w:rFonts w:ascii="Courier New" w:hAnsi="Courier New" w:cs="Courier New"/>
          <w:sz w:val="24"/>
          <w:szCs w:val="24"/>
        </w:rPr>
        <w:t xml:space="preserve"> işlemlerinin hileli olup olmadığı</w:t>
      </w:r>
      <w:r>
        <w:rPr>
          <w:rFonts w:ascii="Courier New" w:hAnsi="Courier New" w:cs="Courier New"/>
          <w:sz w:val="24"/>
          <w:szCs w:val="24"/>
        </w:rPr>
        <w:t>nın</w:t>
      </w:r>
      <w:r w:rsidR="00675177">
        <w:rPr>
          <w:rFonts w:ascii="Courier New" w:hAnsi="Courier New" w:cs="Courier New"/>
          <w:sz w:val="24"/>
          <w:szCs w:val="24"/>
        </w:rPr>
        <w:t xml:space="preserve"> incelen</w:t>
      </w:r>
      <w:r>
        <w:rPr>
          <w:rFonts w:ascii="Courier New" w:hAnsi="Courier New" w:cs="Courier New"/>
          <w:sz w:val="24"/>
          <w:szCs w:val="24"/>
        </w:rPr>
        <w:t>mesi uygun olacaktır</w:t>
      </w:r>
      <w:r w:rsidR="00675177">
        <w:rPr>
          <w:rFonts w:ascii="Courier New" w:hAnsi="Courier New" w:cs="Courier New"/>
          <w:sz w:val="24"/>
          <w:szCs w:val="24"/>
        </w:rPr>
        <w:t xml:space="preserve">.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w:t>
      </w:r>
      <w:r w:rsidR="001E7545">
        <w:rPr>
          <w:rFonts w:ascii="Courier New" w:hAnsi="Courier New" w:cs="Courier New"/>
          <w:sz w:val="24"/>
          <w:szCs w:val="24"/>
        </w:rPr>
        <w:t xml:space="preserve">, </w:t>
      </w:r>
      <w:r>
        <w:rPr>
          <w:rFonts w:ascii="Courier New" w:hAnsi="Courier New" w:cs="Courier New"/>
          <w:sz w:val="24"/>
          <w:szCs w:val="24"/>
        </w:rPr>
        <w:t xml:space="preserve">huzurundaki şahadet ve </w:t>
      </w:r>
      <w:r w:rsidR="00C85172">
        <w:rPr>
          <w:rFonts w:ascii="Courier New" w:hAnsi="Courier New" w:cs="Courier New"/>
          <w:sz w:val="24"/>
          <w:szCs w:val="24"/>
        </w:rPr>
        <w:t>e</w:t>
      </w:r>
      <w:r>
        <w:rPr>
          <w:rFonts w:ascii="Courier New" w:hAnsi="Courier New" w:cs="Courier New"/>
          <w:sz w:val="24"/>
          <w:szCs w:val="24"/>
        </w:rPr>
        <w:t>mareleri değerlendirdikten sonra</w:t>
      </w:r>
      <w:r w:rsidR="001E7545">
        <w:rPr>
          <w:rFonts w:ascii="Courier New" w:hAnsi="Courier New" w:cs="Courier New"/>
          <w:sz w:val="24"/>
          <w:szCs w:val="24"/>
        </w:rPr>
        <w:t>;</w:t>
      </w:r>
      <w:r>
        <w:rPr>
          <w:rFonts w:ascii="Courier New" w:hAnsi="Courier New" w:cs="Courier New"/>
          <w:sz w:val="24"/>
          <w:szCs w:val="24"/>
        </w:rPr>
        <w:t xml:space="preserve"> Davalı No.1'in Davalı No.3 </w:t>
      </w:r>
      <w:r w:rsidR="001E7545">
        <w:rPr>
          <w:rFonts w:ascii="Courier New" w:hAnsi="Courier New" w:cs="Courier New"/>
          <w:sz w:val="24"/>
          <w:szCs w:val="24"/>
        </w:rPr>
        <w:t>B</w:t>
      </w:r>
      <w:r>
        <w:rPr>
          <w:rFonts w:ascii="Courier New" w:hAnsi="Courier New" w:cs="Courier New"/>
          <w:sz w:val="24"/>
          <w:szCs w:val="24"/>
        </w:rPr>
        <w:t>anka</w:t>
      </w:r>
      <w:r w:rsidR="001E7545">
        <w:rPr>
          <w:rFonts w:ascii="Courier New" w:hAnsi="Courier New" w:cs="Courier New"/>
          <w:sz w:val="24"/>
          <w:szCs w:val="24"/>
        </w:rPr>
        <w:t>'</w:t>
      </w:r>
      <w:r>
        <w:rPr>
          <w:rFonts w:ascii="Courier New" w:hAnsi="Courier New" w:cs="Courier New"/>
          <w:sz w:val="24"/>
          <w:szCs w:val="24"/>
        </w:rPr>
        <w:t xml:space="preserve">dan borç aldığı, bu borcun ödenmesi için </w:t>
      </w:r>
      <w:r w:rsidR="001E7545">
        <w:rPr>
          <w:rFonts w:ascii="Courier New" w:hAnsi="Courier New" w:cs="Courier New"/>
          <w:sz w:val="24"/>
          <w:szCs w:val="24"/>
        </w:rPr>
        <w:t>teminat olarak</w:t>
      </w:r>
      <w:r>
        <w:rPr>
          <w:rFonts w:ascii="Courier New" w:hAnsi="Courier New" w:cs="Courier New"/>
          <w:sz w:val="24"/>
          <w:szCs w:val="24"/>
        </w:rPr>
        <w:t xml:space="preserve"> satış sözleşmesine konu taşınmazı Davalı No.3'e devrettiği gerçeği</w:t>
      </w:r>
      <w:r w:rsidR="001E7545">
        <w:rPr>
          <w:rFonts w:ascii="Courier New" w:hAnsi="Courier New" w:cs="Courier New"/>
          <w:sz w:val="24"/>
          <w:szCs w:val="24"/>
        </w:rPr>
        <w:t xml:space="preserve"> </w:t>
      </w:r>
      <w:r>
        <w:rPr>
          <w:rFonts w:ascii="Courier New" w:hAnsi="Courier New" w:cs="Courier New"/>
          <w:sz w:val="24"/>
          <w:szCs w:val="24"/>
        </w:rPr>
        <w:t xml:space="preserve">karşısında </w:t>
      </w:r>
      <w:r w:rsidR="001E7545">
        <w:rPr>
          <w:rFonts w:ascii="Courier New" w:hAnsi="Courier New" w:cs="Courier New"/>
          <w:sz w:val="24"/>
          <w:szCs w:val="24"/>
        </w:rPr>
        <w:t xml:space="preserve">Davacılar tarafından </w:t>
      </w:r>
      <w:r>
        <w:rPr>
          <w:rFonts w:ascii="Courier New" w:hAnsi="Courier New" w:cs="Courier New"/>
          <w:sz w:val="24"/>
          <w:szCs w:val="24"/>
        </w:rPr>
        <w:t>ileri sürülen hile iddialarının ortaya konup kanıtlanamadığına bulgu yaparak 10 d</w:t>
      </w:r>
      <w:r w:rsidR="001E7545">
        <w:rPr>
          <w:rFonts w:ascii="Courier New" w:hAnsi="Courier New" w:cs="Courier New"/>
          <w:sz w:val="24"/>
          <w:szCs w:val="24"/>
        </w:rPr>
        <w:t>)</w:t>
      </w:r>
      <w:r>
        <w:rPr>
          <w:rFonts w:ascii="Courier New" w:hAnsi="Courier New" w:cs="Courier New"/>
          <w:sz w:val="24"/>
          <w:szCs w:val="24"/>
        </w:rPr>
        <w:t>, e</w:t>
      </w:r>
      <w:r w:rsidR="001E7545">
        <w:rPr>
          <w:rFonts w:ascii="Courier New" w:hAnsi="Courier New" w:cs="Courier New"/>
          <w:sz w:val="24"/>
          <w:szCs w:val="24"/>
        </w:rPr>
        <w:t>)</w:t>
      </w:r>
      <w:r>
        <w:rPr>
          <w:rFonts w:ascii="Courier New" w:hAnsi="Courier New" w:cs="Courier New"/>
          <w:sz w:val="24"/>
          <w:szCs w:val="24"/>
        </w:rPr>
        <w:t>, f</w:t>
      </w:r>
      <w:r w:rsidR="001E7545">
        <w:rPr>
          <w:rFonts w:ascii="Courier New" w:hAnsi="Courier New" w:cs="Courier New"/>
          <w:sz w:val="24"/>
          <w:szCs w:val="24"/>
        </w:rPr>
        <w:t>)</w:t>
      </w:r>
      <w:r>
        <w:rPr>
          <w:rFonts w:ascii="Courier New" w:hAnsi="Courier New" w:cs="Courier New"/>
          <w:sz w:val="24"/>
          <w:szCs w:val="24"/>
        </w:rPr>
        <w:t xml:space="preserve"> ve g</w:t>
      </w:r>
      <w:r w:rsidR="001E7545">
        <w:rPr>
          <w:rFonts w:ascii="Courier New" w:hAnsi="Courier New" w:cs="Courier New"/>
          <w:sz w:val="24"/>
          <w:szCs w:val="24"/>
        </w:rPr>
        <w:t>)</w:t>
      </w:r>
      <w:r>
        <w:rPr>
          <w:rFonts w:ascii="Courier New" w:hAnsi="Courier New" w:cs="Courier New"/>
          <w:sz w:val="24"/>
          <w:szCs w:val="24"/>
        </w:rPr>
        <w:t xml:space="preserve"> sub paragraflarındaki hile iddialarını reddetmiştir.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Kararımızın önceki bölümünde </w:t>
      </w:r>
      <w:r w:rsidR="00800A60">
        <w:rPr>
          <w:rFonts w:ascii="Courier New" w:hAnsi="Courier New" w:cs="Courier New"/>
          <w:sz w:val="24"/>
          <w:szCs w:val="24"/>
        </w:rPr>
        <w:t xml:space="preserve">Tafsilatlı Talep Takririnin </w:t>
      </w:r>
      <w:r>
        <w:rPr>
          <w:rFonts w:ascii="Courier New" w:hAnsi="Courier New" w:cs="Courier New"/>
          <w:sz w:val="24"/>
          <w:szCs w:val="24"/>
        </w:rPr>
        <w:t>10.paragrafın</w:t>
      </w:r>
      <w:r w:rsidR="00800A60">
        <w:rPr>
          <w:rFonts w:ascii="Courier New" w:hAnsi="Courier New" w:cs="Courier New"/>
          <w:sz w:val="24"/>
          <w:szCs w:val="24"/>
        </w:rPr>
        <w:t>ın</w:t>
      </w:r>
      <w:r>
        <w:rPr>
          <w:rFonts w:ascii="Courier New" w:hAnsi="Courier New" w:cs="Courier New"/>
          <w:sz w:val="24"/>
          <w:szCs w:val="24"/>
        </w:rPr>
        <w:t xml:space="preserve"> bazı sub paragrafları ile </w:t>
      </w:r>
      <w:r w:rsidR="002F0617">
        <w:rPr>
          <w:rFonts w:ascii="Courier New" w:hAnsi="Courier New" w:cs="Courier New"/>
          <w:sz w:val="24"/>
          <w:szCs w:val="24"/>
        </w:rPr>
        <w:t xml:space="preserve">ilgili </w:t>
      </w:r>
      <w:r>
        <w:rPr>
          <w:rFonts w:ascii="Courier New" w:hAnsi="Courier New" w:cs="Courier New"/>
          <w:sz w:val="24"/>
          <w:szCs w:val="24"/>
        </w:rPr>
        <w:t xml:space="preserve">inceleme yapmayacağımızı </w:t>
      </w:r>
      <w:r w:rsidR="00800A60">
        <w:rPr>
          <w:rFonts w:ascii="Courier New" w:hAnsi="Courier New" w:cs="Courier New"/>
          <w:sz w:val="24"/>
          <w:szCs w:val="24"/>
        </w:rPr>
        <w:t>gerekçesiyle birlikte belirtmiştik. Belirttiğimiz gerekçeler</w:t>
      </w:r>
      <w:r>
        <w:rPr>
          <w:rFonts w:ascii="Courier New" w:hAnsi="Courier New" w:cs="Courier New"/>
          <w:sz w:val="24"/>
          <w:szCs w:val="24"/>
        </w:rPr>
        <w:t xml:space="preserve"> ışığında f</w:t>
      </w:r>
      <w:r w:rsidR="00800A60">
        <w:rPr>
          <w:rFonts w:ascii="Courier New" w:hAnsi="Courier New" w:cs="Courier New"/>
          <w:sz w:val="24"/>
          <w:szCs w:val="24"/>
        </w:rPr>
        <w:t>)</w:t>
      </w:r>
      <w:r>
        <w:rPr>
          <w:rFonts w:ascii="Courier New" w:hAnsi="Courier New" w:cs="Courier New"/>
          <w:sz w:val="24"/>
          <w:szCs w:val="24"/>
        </w:rPr>
        <w:t xml:space="preserve"> ve g</w:t>
      </w:r>
      <w:r w:rsidR="00800A60">
        <w:rPr>
          <w:rFonts w:ascii="Courier New" w:hAnsi="Courier New" w:cs="Courier New"/>
          <w:sz w:val="24"/>
          <w:szCs w:val="24"/>
        </w:rPr>
        <w:t>)</w:t>
      </w:r>
      <w:r>
        <w:rPr>
          <w:rFonts w:ascii="Courier New" w:hAnsi="Courier New" w:cs="Courier New"/>
          <w:sz w:val="24"/>
          <w:szCs w:val="24"/>
        </w:rPr>
        <w:t xml:space="preserve"> sub paragraflarını incelemeyi</w:t>
      </w:r>
      <w:r w:rsidR="00800A60">
        <w:rPr>
          <w:rFonts w:ascii="Courier New" w:hAnsi="Courier New" w:cs="Courier New"/>
          <w:sz w:val="24"/>
          <w:szCs w:val="24"/>
        </w:rPr>
        <w:t xml:space="preserve"> </w:t>
      </w:r>
      <w:r w:rsidR="00960E4A">
        <w:rPr>
          <w:rFonts w:ascii="Courier New" w:hAnsi="Courier New" w:cs="Courier New"/>
          <w:sz w:val="24"/>
          <w:szCs w:val="24"/>
        </w:rPr>
        <w:t>uygun görmeyiz</w:t>
      </w:r>
      <w:r>
        <w:rPr>
          <w:rFonts w:ascii="Courier New" w:hAnsi="Courier New" w:cs="Courier New"/>
          <w:sz w:val="24"/>
          <w:szCs w:val="24"/>
        </w:rPr>
        <w:t xml:space="preserve">. </w:t>
      </w:r>
    </w:p>
    <w:p w:rsidR="00675177" w:rsidRDefault="00675177" w:rsidP="00675177">
      <w:pPr>
        <w:spacing w:after="0" w:line="360" w:lineRule="auto"/>
        <w:ind w:firstLine="708"/>
        <w:rPr>
          <w:rFonts w:ascii="Courier New" w:hAnsi="Courier New" w:cs="Courier New"/>
          <w:sz w:val="24"/>
          <w:szCs w:val="24"/>
        </w:rPr>
      </w:pPr>
    </w:p>
    <w:p w:rsidR="00675177" w:rsidRDefault="00D5243D"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Tafsilatlı Talep Takririnin </w:t>
      </w:r>
      <w:r w:rsidR="00675177">
        <w:rPr>
          <w:rFonts w:ascii="Courier New" w:hAnsi="Courier New" w:cs="Courier New"/>
          <w:sz w:val="24"/>
          <w:szCs w:val="24"/>
        </w:rPr>
        <w:t>10.paragrafın</w:t>
      </w:r>
      <w:r>
        <w:rPr>
          <w:rFonts w:ascii="Courier New" w:hAnsi="Courier New" w:cs="Courier New"/>
          <w:sz w:val="24"/>
          <w:szCs w:val="24"/>
        </w:rPr>
        <w:t>ın</w:t>
      </w:r>
      <w:r w:rsidR="00675177">
        <w:rPr>
          <w:rFonts w:ascii="Courier New" w:hAnsi="Courier New" w:cs="Courier New"/>
          <w:sz w:val="24"/>
          <w:szCs w:val="24"/>
        </w:rPr>
        <w:t xml:space="preserve"> d</w:t>
      </w:r>
      <w:r>
        <w:rPr>
          <w:rFonts w:ascii="Courier New" w:hAnsi="Courier New" w:cs="Courier New"/>
          <w:sz w:val="24"/>
          <w:szCs w:val="24"/>
        </w:rPr>
        <w:t>)</w:t>
      </w:r>
      <w:r w:rsidR="00675177">
        <w:rPr>
          <w:rFonts w:ascii="Courier New" w:hAnsi="Courier New" w:cs="Courier New"/>
          <w:sz w:val="24"/>
          <w:szCs w:val="24"/>
        </w:rPr>
        <w:t xml:space="preserve"> ve e</w:t>
      </w:r>
      <w:r>
        <w:rPr>
          <w:rFonts w:ascii="Courier New" w:hAnsi="Courier New" w:cs="Courier New"/>
          <w:sz w:val="24"/>
          <w:szCs w:val="24"/>
        </w:rPr>
        <w:t>) sub</w:t>
      </w:r>
      <w:r w:rsidR="00675177">
        <w:rPr>
          <w:rFonts w:ascii="Courier New" w:hAnsi="Courier New" w:cs="Courier New"/>
          <w:sz w:val="24"/>
          <w:szCs w:val="24"/>
        </w:rPr>
        <w:t xml:space="preserve"> paragrafları</w:t>
      </w:r>
      <w:r w:rsidR="00BC2806">
        <w:rPr>
          <w:rFonts w:ascii="Courier New" w:hAnsi="Courier New" w:cs="Courier New"/>
          <w:sz w:val="24"/>
          <w:szCs w:val="24"/>
        </w:rPr>
        <w:t xml:space="preserve">na ilişkin olarak, </w:t>
      </w:r>
      <w:r w:rsidR="00675177">
        <w:rPr>
          <w:rFonts w:ascii="Courier New" w:hAnsi="Courier New" w:cs="Courier New"/>
          <w:sz w:val="24"/>
          <w:szCs w:val="24"/>
        </w:rPr>
        <w:t>gerçek bir borcun mevcudiyeti ve</w:t>
      </w:r>
      <w:r w:rsidR="00BC2806">
        <w:rPr>
          <w:rFonts w:ascii="Courier New" w:hAnsi="Courier New" w:cs="Courier New"/>
          <w:sz w:val="24"/>
          <w:szCs w:val="24"/>
        </w:rPr>
        <w:t xml:space="preserve"> bu </w:t>
      </w:r>
      <w:r w:rsidR="00675177">
        <w:rPr>
          <w:rFonts w:ascii="Courier New" w:hAnsi="Courier New" w:cs="Courier New"/>
          <w:sz w:val="24"/>
          <w:szCs w:val="24"/>
        </w:rPr>
        <w:t xml:space="preserve"> borcun ödenmesi</w:t>
      </w:r>
      <w:r w:rsidR="00BC2806">
        <w:rPr>
          <w:rFonts w:ascii="Courier New" w:hAnsi="Courier New" w:cs="Courier New"/>
          <w:sz w:val="24"/>
          <w:szCs w:val="24"/>
        </w:rPr>
        <w:t>ne teminat olması</w:t>
      </w:r>
      <w:r w:rsidR="00675177">
        <w:rPr>
          <w:rFonts w:ascii="Courier New" w:hAnsi="Courier New" w:cs="Courier New"/>
          <w:sz w:val="24"/>
          <w:szCs w:val="24"/>
        </w:rPr>
        <w:t xml:space="preserve"> maksadıyla taşınmazın </w:t>
      </w:r>
      <w:r w:rsidR="00BC2806">
        <w:rPr>
          <w:rFonts w:ascii="Courier New" w:hAnsi="Courier New" w:cs="Courier New"/>
          <w:sz w:val="24"/>
          <w:szCs w:val="24"/>
        </w:rPr>
        <w:t>ipotek edildiği gerçeği</w:t>
      </w:r>
      <w:r w:rsidR="00675177">
        <w:rPr>
          <w:rFonts w:ascii="Courier New" w:hAnsi="Courier New" w:cs="Courier New"/>
          <w:sz w:val="24"/>
          <w:szCs w:val="24"/>
        </w:rPr>
        <w:t xml:space="preserve"> ışığında d</w:t>
      </w:r>
      <w:r w:rsidR="00BC2806">
        <w:rPr>
          <w:rFonts w:ascii="Courier New" w:hAnsi="Courier New" w:cs="Courier New"/>
          <w:sz w:val="24"/>
          <w:szCs w:val="24"/>
        </w:rPr>
        <w:t>)</w:t>
      </w:r>
      <w:r w:rsidR="00675177">
        <w:rPr>
          <w:rFonts w:ascii="Courier New" w:hAnsi="Courier New" w:cs="Courier New"/>
          <w:sz w:val="24"/>
          <w:szCs w:val="24"/>
        </w:rPr>
        <w:t xml:space="preserve"> ve e</w:t>
      </w:r>
      <w:r w:rsidR="00BC2806">
        <w:rPr>
          <w:rFonts w:ascii="Courier New" w:hAnsi="Courier New" w:cs="Courier New"/>
          <w:sz w:val="24"/>
          <w:szCs w:val="24"/>
        </w:rPr>
        <w:t>)</w:t>
      </w:r>
      <w:r w:rsidR="00675177">
        <w:rPr>
          <w:rFonts w:ascii="Courier New" w:hAnsi="Courier New" w:cs="Courier New"/>
          <w:sz w:val="24"/>
          <w:szCs w:val="24"/>
        </w:rPr>
        <w:t xml:space="preserve"> sub paragraflarındaki iddiaların hile teşkil etmesi söz konusu değildir bulgusuna varmıştır.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hile incelemesini </w:t>
      </w:r>
      <w:r w:rsidR="00BC2806">
        <w:rPr>
          <w:rFonts w:ascii="Courier New" w:hAnsi="Courier New" w:cs="Courier New"/>
          <w:sz w:val="24"/>
          <w:szCs w:val="24"/>
        </w:rPr>
        <w:t xml:space="preserve">Tafsilatlı Talep Takririnin </w:t>
      </w:r>
      <w:r>
        <w:rPr>
          <w:rFonts w:ascii="Courier New" w:hAnsi="Courier New" w:cs="Courier New"/>
          <w:sz w:val="24"/>
          <w:szCs w:val="24"/>
        </w:rPr>
        <w:t>10.paragrafın</w:t>
      </w:r>
      <w:r w:rsidR="00BC2806">
        <w:rPr>
          <w:rFonts w:ascii="Courier New" w:hAnsi="Courier New" w:cs="Courier New"/>
          <w:sz w:val="24"/>
          <w:szCs w:val="24"/>
        </w:rPr>
        <w:t>ın</w:t>
      </w:r>
      <w:r>
        <w:rPr>
          <w:rFonts w:ascii="Courier New" w:hAnsi="Courier New" w:cs="Courier New"/>
          <w:sz w:val="24"/>
          <w:szCs w:val="24"/>
        </w:rPr>
        <w:t xml:space="preserve"> l) sub paragrafı kapsamında da yapmış ve taşınmazın tümünün değerinin satış sözleşmesi olan kısmı ile eşit karşılık prensibi (</w:t>
      </w:r>
      <w:r w:rsidR="003150EE">
        <w:rPr>
          <w:rFonts w:ascii="Courier New" w:hAnsi="Courier New" w:cs="Courier New"/>
          <w:sz w:val="24"/>
          <w:szCs w:val="24"/>
        </w:rPr>
        <w:t>Bkz. Yargıtay/Hukuk</w:t>
      </w:r>
      <w:r>
        <w:rPr>
          <w:rFonts w:ascii="Courier New" w:hAnsi="Courier New" w:cs="Courier New"/>
          <w:sz w:val="24"/>
          <w:szCs w:val="24"/>
        </w:rPr>
        <w:t xml:space="preserve"> 1/</w:t>
      </w:r>
      <w:r w:rsidR="003150EE">
        <w:rPr>
          <w:rFonts w:ascii="Courier New" w:hAnsi="Courier New" w:cs="Courier New"/>
          <w:sz w:val="24"/>
          <w:szCs w:val="24"/>
        </w:rPr>
        <w:t>19</w:t>
      </w:r>
      <w:r>
        <w:rPr>
          <w:rFonts w:ascii="Courier New" w:hAnsi="Courier New" w:cs="Courier New"/>
          <w:sz w:val="24"/>
          <w:szCs w:val="24"/>
        </w:rPr>
        <w:t>97 D. 19/</w:t>
      </w:r>
      <w:r w:rsidR="003150EE">
        <w:rPr>
          <w:rFonts w:ascii="Courier New" w:hAnsi="Courier New" w:cs="Courier New"/>
          <w:sz w:val="24"/>
          <w:szCs w:val="24"/>
        </w:rPr>
        <w:t>19</w:t>
      </w:r>
      <w:r>
        <w:rPr>
          <w:rFonts w:ascii="Courier New" w:hAnsi="Courier New" w:cs="Courier New"/>
          <w:sz w:val="24"/>
          <w:szCs w:val="24"/>
        </w:rPr>
        <w:t>98) ışığında değerlendirdiğinde taşınmazın</w:t>
      </w:r>
      <w:r w:rsidR="005633EF">
        <w:rPr>
          <w:rFonts w:ascii="Courier New" w:hAnsi="Courier New" w:cs="Courier New"/>
          <w:sz w:val="24"/>
          <w:szCs w:val="24"/>
        </w:rPr>
        <w:t xml:space="preserve"> değerinin,</w:t>
      </w:r>
      <w:r>
        <w:rPr>
          <w:rFonts w:ascii="Courier New" w:hAnsi="Courier New" w:cs="Courier New"/>
          <w:sz w:val="24"/>
          <w:szCs w:val="24"/>
        </w:rPr>
        <w:t xml:space="preserve"> Davalı No.3</w:t>
      </w:r>
      <w:r w:rsidR="000F756F">
        <w:rPr>
          <w:rFonts w:ascii="Courier New" w:hAnsi="Courier New" w:cs="Courier New"/>
          <w:sz w:val="24"/>
          <w:szCs w:val="24"/>
        </w:rPr>
        <w:t xml:space="preserve">'e olan </w:t>
      </w:r>
      <w:r>
        <w:rPr>
          <w:rFonts w:ascii="Courier New" w:hAnsi="Courier New" w:cs="Courier New"/>
          <w:sz w:val="24"/>
          <w:szCs w:val="24"/>
        </w:rPr>
        <w:t>borca karşılık devrinin eşit karşılığı olduğunun ispat edildiği sonucuna varmıştır. Bu</w:t>
      </w:r>
      <w:r w:rsidR="00E06E1F">
        <w:rPr>
          <w:rFonts w:ascii="Courier New" w:hAnsi="Courier New" w:cs="Courier New"/>
          <w:sz w:val="24"/>
          <w:szCs w:val="24"/>
        </w:rPr>
        <w:t xml:space="preserve"> bulgusuna ilaveten Alt Mahkeme, </w:t>
      </w:r>
      <w:r>
        <w:rPr>
          <w:rFonts w:ascii="Courier New" w:hAnsi="Courier New" w:cs="Courier New"/>
          <w:sz w:val="24"/>
          <w:szCs w:val="24"/>
        </w:rPr>
        <w:t xml:space="preserve">satış sözleşmesine konu evin devrinin engellenmesi niyetiyle </w:t>
      </w:r>
      <w:r w:rsidR="00EB1216">
        <w:rPr>
          <w:rFonts w:ascii="Courier New" w:hAnsi="Courier New" w:cs="Courier New"/>
          <w:sz w:val="24"/>
          <w:szCs w:val="24"/>
        </w:rPr>
        <w:t xml:space="preserve">taşınmazın </w:t>
      </w:r>
      <w:r>
        <w:rPr>
          <w:rFonts w:ascii="Courier New" w:hAnsi="Courier New" w:cs="Courier New"/>
          <w:sz w:val="24"/>
          <w:szCs w:val="24"/>
        </w:rPr>
        <w:t>Davalı No.3'e devredildiğini</w:t>
      </w:r>
      <w:r w:rsidR="003C2DDC">
        <w:rPr>
          <w:rFonts w:ascii="Courier New" w:hAnsi="Courier New" w:cs="Courier New"/>
          <w:sz w:val="24"/>
          <w:szCs w:val="24"/>
        </w:rPr>
        <w:t>n</w:t>
      </w:r>
      <w:r>
        <w:rPr>
          <w:rFonts w:ascii="Courier New" w:hAnsi="Courier New" w:cs="Courier New"/>
          <w:sz w:val="24"/>
          <w:szCs w:val="24"/>
        </w:rPr>
        <w:t xml:space="preserve"> ispat külfetinin Davacılarda olduğunu doğru bir şekilde belirledikten sonra bu ispat külfetini</w:t>
      </w:r>
      <w:r w:rsidR="00EB1216">
        <w:rPr>
          <w:rFonts w:ascii="Courier New" w:hAnsi="Courier New" w:cs="Courier New"/>
          <w:sz w:val="24"/>
          <w:szCs w:val="24"/>
        </w:rPr>
        <w:t>n,</w:t>
      </w:r>
      <w:r>
        <w:rPr>
          <w:rFonts w:ascii="Courier New" w:hAnsi="Courier New" w:cs="Courier New"/>
          <w:sz w:val="24"/>
          <w:szCs w:val="24"/>
        </w:rPr>
        <w:t xml:space="preserve"> tüm şahadet ışığında yerine getirilemediğine bulgu yapmıştır. </w:t>
      </w:r>
    </w:p>
    <w:p w:rsidR="00675177" w:rsidRDefault="00162209" w:rsidP="0067517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w:t>
      </w:r>
      <w:r w:rsidR="00675177">
        <w:rPr>
          <w:rFonts w:ascii="Courier New" w:hAnsi="Courier New" w:cs="Courier New"/>
          <w:sz w:val="24"/>
          <w:szCs w:val="24"/>
        </w:rPr>
        <w:t xml:space="preserve"> yukarıdaki inceleme ve tespitlerinin yanında sırf Davalı taraflar arasında aile bağı veya akrabalık bulunması</w:t>
      </w:r>
      <w:r>
        <w:rPr>
          <w:rFonts w:ascii="Courier New" w:hAnsi="Courier New" w:cs="Courier New"/>
          <w:sz w:val="24"/>
          <w:szCs w:val="24"/>
        </w:rPr>
        <w:t xml:space="preserve"> </w:t>
      </w:r>
      <w:r w:rsidR="00675177">
        <w:rPr>
          <w:rFonts w:ascii="Courier New" w:hAnsi="Courier New" w:cs="Courier New"/>
          <w:sz w:val="24"/>
          <w:szCs w:val="24"/>
        </w:rPr>
        <w:t>n</w:t>
      </w:r>
      <w:r>
        <w:rPr>
          <w:rFonts w:ascii="Courier New" w:hAnsi="Courier New" w:cs="Courier New"/>
          <w:sz w:val="24"/>
          <w:szCs w:val="24"/>
        </w:rPr>
        <w:t xml:space="preserve">edeniyle </w:t>
      </w:r>
      <w:r w:rsidR="00675177">
        <w:rPr>
          <w:rFonts w:ascii="Courier New" w:hAnsi="Courier New" w:cs="Courier New"/>
          <w:sz w:val="24"/>
          <w:szCs w:val="24"/>
        </w:rPr>
        <w:t>hile</w:t>
      </w:r>
      <w:r w:rsidR="003C2DDC">
        <w:rPr>
          <w:rFonts w:ascii="Courier New" w:hAnsi="Courier New" w:cs="Courier New"/>
          <w:sz w:val="24"/>
          <w:szCs w:val="24"/>
        </w:rPr>
        <w:t>nin</w:t>
      </w:r>
      <w:r w:rsidR="00675177">
        <w:rPr>
          <w:rFonts w:ascii="Courier New" w:hAnsi="Courier New" w:cs="Courier New"/>
          <w:sz w:val="24"/>
          <w:szCs w:val="24"/>
        </w:rPr>
        <w:t xml:space="preserve"> kendiliğinden </w:t>
      </w:r>
      <w:r>
        <w:rPr>
          <w:rFonts w:ascii="Courier New" w:hAnsi="Courier New" w:cs="Courier New"/>
          <w:sz w:val="24"/>
          <w:szCs w:val="24"/>
        </w:rPr>
        <w:t>var olduğunun farz edilemeyeceği</w:t>
      </w:r>
      <w:r w:rsidR="00675177">
        <w:rPr>
          <w:rFonts w:ascii="Courier New" w:hAnsi="Courier New" w:cs="Courier New"/>
          <w:sz w:val="24"/>
          <w:szCs w:val="24"/>
        </w:rPr>
        <w:t xml:space="preserve"> yönünde bulguya varmıştır.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Bu sonuç meseledeki olgular tahtında değerlendirildiğinde</w:t>
      </w:r>
      <w:r w:rsidR="00162209">
        <w:rPr>
          <w:rFonts w:ascii="Courier New" w:hAnsi="Courier New" w:cs="Courier New"/>
          <w:sz w:val="24"/>
          <w:szCs w:val="24"/>
        </w:rPr>
        <w:t>,</w:t>
      </w:r>
      <w:r>
        <w:rPr>
          <w:rFonts w:ascii="Courier New" w:hAnsi="Courier New" w:cs="Courier New"/>
          <w:sz w:val="24"/>
          <w:szCs w:val="24"/>
        </w:rPr>
        <w:t xml:space="preserve"> Davalı No.2'nin Davalı No.1'in direktörü olması, Davalı No.3 yöneticileri ile Davalı No.2 arasında akrabalık bağının bulunması devri kendiliğinden hileli yapmaz. </w:t>
      </w:r>
    </w:p>
    <w:p w:rsidR="00675177" w:rsidRDefault="00675177" w:rsidP="00675177">
      <w:pPr>
        <w:spacing w:after="0" w:line="360" w:lineRule="auto"/>
        <w:ind w:firstLine="708"/>
        <w:rPr>
          <w:rFonts w:ascii="Courier New" w:hAnsi="Courier New" w:cs="Courier New"/>
          <w:sz w:val="24"/>
          <w:szCs w:val="24"/>
        </w:rPr>
      </w:pPr>
    </w:p>
    <w:p w:rsidR="000F756F" w:rsidRDefault="000F756F" w:rsidP="000F756F">
      <w:pPr>
        <w:spacing w:after="0" w:line="360" w:lineRule="auto"/>
        <w:ind w:firstLine="708"/>
        <w:rPr>
          <w:rFonts w:ascii="Courier New" w:hAnsi="Courier New" w:cs="Courier New"/>
          <w:sz w:val="24"/>
          <w:szCs w:val="24"/>
        </w:rPr>
      </w:pPr>
      <w:r>
        <w:rPr>
          <w:rFonts w:ascii="Courier New" w:hAnsi="Courier New" w:cs="Courier New"/>
          <w:sz w:val="24"/>
        </w:rPr>
        <w:t xml:space="preserve">Davacıların hile iddialarının temelinde engelleme niyeti yatmaktadır. Engelleme niyetinin özünde ise borç bahanesi ile taşınmazın Davalı No.3'e hile ve meşveretleşerek devrinin yapılması ve </w:t>
      </w:r>
      <w:r w:rsidR="00E65F14">
        <w:rPr>
          <w:rFonts w:ascii="Courier New" w:hAnsi="Courier New" w:cs="Courier New"/>
          <w:sz w:val="24"/>
        </w:rPr>
        <w:t xml:space="preserve">böylelikle </w:t>
      </w:r>
      <w:r>
        <w:rPr>
          <w:rFonts w:ascii="Courier New" w:hAnsi="Courier New" w:cs="Courier New"/>
          <w:sz w:val="24"/>
        </w:rPr>
        <w:t>Davacı No.2'ye devrinin engellenmesi</w:t>
      </w:r>
      <w:r w:rsidR="00E65F14">
        <w:rPr>
          <w:rFonts w:ascii="Courier New" w:hAnsi="Courier New" w:cs="Courier New"/>
          <w:sz w:val="24"/>
        </w:rPr>
        <w:t>-</w:t>
      </w:r>
      <w:r w:rsidR="00162209">
        <w:rPr>
          <w:rFonts w:ascii="Courier New" w:hAnsi="Courier New" w:cs="Courier New"/>
          <w:sz w:val="24"/>
        </w:rPr>
        <w:t>nin amaçlanması gerekir</w:t>
      </w:r>
      <w:r>
        <w:rPr>
          <w:rFonts w:ascii="Courier New" w:hAnsi="Courier New" w:cs="Courier New"/>
          <w:sz w:val="24"/>
        </w:rPr>
        <w:t>.</w:t>
      </w:r>
    </w:p>
    <w:p w:rsidR="000F756F" w:rsidRDefault="000F756F"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Bir devrin hileli olabilmesi için</w:t>
      </w:r>
      <w:r w:rsidR="00D70505">
        <w:rPr>
          <w:rFonts w:ascii="Courier New" w:hAnsi="Courier New" w:cs="Courier New"/>
          <w:sz w:val="24"/>
          <w:szCs w:val="24"/>
        </w:rPr>
        <w:t>,</w:t>
      </w:r>
      <w:r>
        <w:rPr>
          <w:rFonts w:ascii="Courier New" w:hAnsi="Courier New" w:cs="Courier New"/>
          <w:sz w:val="24"/>
          <w:szCs w:val="24"/>
        </w:rPr>
        <w:t xml:space="preserve"> Fasıl 148 Haksız Fiiller Yasasının </w:t>
      </w:r>
      <w:r w:rsidR="00035FE6">
        <w:rPr>
          <w:rFonts w:ascii="Courier New" w:hAnsi="Courier New" w:cs="Courier New"/>
          <w:sz w:val="24"/>
          <w:szCs w:val="24"/>
        </w:rPr>
        <w:t xml:space="preserve">hile haksız fiilini düzenleyen </w:t>
      </w:r>
      <w:r>
        <w:rPr>
          <w:rFonts w:ascii="Courier New" w:hAnsi="Courier New" w:cs="Courier New"/>
          <w:sz w:val="24"/>
          <w:szCs w:val="24"/>
        </w:rPr>
        <w:t xml:space="preserve">36.maddesinin </w:t>
      </w:r>
      <w:r w:rsidR="00D70505">
        <w:rPr>
          <w:rFonts w:ascii="Courier New" w:hAnsi="Courier New" w:cs="Courier New"/>
          <w:sz w:val="24"/>
          <w:szCs w:val="24"/>
        </w:rPr>
        <w:t>içer</w:t>
      </w:r>
      <w:r>
        <w:rPr>
          <w:rFonts w:ascii="Courier New" w:hAnsi="Courier New" w:cs="Courier New"/>
          <w:sz w:val="24"/>
          <w:szCs w:val="24"/>
        </w:rPr>
        <w:t>diği unsurların varlığı gerekir. Buna göre devrin hileli olabilmesi için</w:t>
      </w:r>
      <w:r w:rsidR="00AF3EA3">
        <w:rPr>
          <w:rFonts w:ascii="Courier New" w:hAnsi="Courier New" w:cs="Courier New"/>
          <w:sz w:val="24"/>
          <w:szCs w:val="24"/>
        </w:rPr>
        <w:t>;</w:t>
      </w:r>
      <w:r>
        <w:rPr>
          <w:rFonts w:ascii="Courier New" w:hAnsi="Courier New" w:cs="Courier New"/>
          <w:sz w:val="24"/>
          <w:szCs w:val="24"/>
        </w:rPr>
        <w:t xml:space="preserve"> </w:t>
      </w:r>
      <w:r w:rsidRPr="00D7501F">
        <w:rPr>
          <w:rFonts w:ascii="Courier New" w:hAnsi="Courier New" w:cs="Courier New"/>
          <w:sz w:val="24"/>
        </w:rPr>
        <w:t>bir gerçeğin veya olgunun, gerçek dışı olduğu bilinci içinde, veya doğru olduğuna inanılmaksızın veya kayıtsızca veya doğru veya gerçek dışı olup olmadığına özen gösterilmeden, aldatılan veya kandırılan kişinin ona göre işlem veya eylemde bulunması niyetiyle yapıl</w:t>
      </w:r>
      <w:r>
        <w:rPr>
          <w:rFonts w:ascii="Courier New" w:hAnsi="Courier New" w:cs="Courier New"/>
          <w:sz w:val="24"/>
        </w:rPr>
        <w:t xml:space="preserve">ması gerekir. </w:t>
      </w:r>
    </w:p>
    <w:p w:rsidR="00675177" w:rsidRDefault="00675177" w:rsidP="00675177">
      <w:pPr>
        <w:spacing w:after="0" w:line="360" w:lineRule="auto"/>
        <w:ind w:firstLine="708"/>
        <w:rPr>
          <w:rFonts w:ascii="Courier New" w:hAnsi="Courier New" w:cs="Courier New"/>
          <w:sz w:val="24"/>
          <w:szCs w:val="24"/>
        </w:rPr>
      </w:pPr>
    </w:p>
    <w:p w:rsidR="0057000D" w:rsidRDefault="0057000D" w:rsidP="00675177">
      <w:pPr>
        <w:spacing w:after="0" w:line="360" w:lineRule="auto"/>
        <w:ind w:firstLine="708"/>
        <w:rPr>
          <w:rFonts w:ascii="Courier New" w:hAnsi="Courier New" w:cs="Courier New"/>
          <w:sz w:val="24"/>
          <w:szCs w:val="24"/>
        </w:rPr>
      </w:pPr>
      <w:r>
        <w:rPr>
          <w:rFonts w:ascii="Courier New" w:hAnsi="Courier New" w:cs="Courier New"/>
          <w:sz w:val="24"/>
          <w:szCs w:val="24"/>
        </w:rPr>
        <w:t>Mahkeme huzurunda var olan şahadet</w:t>
      </w:r>
      <w:r w:rsidR="00AF3EA3">
        <w:rPr>
          <w:rFonts w:ascii="Courier New" w:hAnsi="Courier New" w:cs="Courier New"/>
          <w:sz w:val="24"/>
          <w:szCs w:val="24"/>
        </w:rPr>
        <w:t>,</w:t>
      </w:r>
      <w:r>
        <w:rPr>
          <w:rFonts w:ascii="Courier New" w:hAnsi="Courier New" w:cs="Courier New"/>
          <w:sz w:val="24"/>
          <w:szCs w:val="24"/>
        </w:rPr>
        <w:t xml:space="preserve"> gerçekte olmayan bir borcun varmış gibi gösterilerek işlem yapıldığını veya</w:t>
      </w:r>
      <w:r w:rsidR="00AF3EA3">
        <w:rPr>
          <w:rFonts w:ascii="Courier New" w:hAnsi="Courier New" w:cs="Courier New"/>
          <w:sz w:val="24"/>
          <w:szCs w:val="24"/>
        </w:rPr>
        <w:t xml:space="preserve"> taşınmazın</w:t>
      </w:r>
      <w:r>
        <w:rPr>
          <w:rFonts w:ascii="Courier New" w:hAnsi="Courier New" w:cs="Courier New"/>
          <w:sz w:val="24"/>
          <w:szCs w:val="24"/>
        </w:rPr>
        <w:t xml:space="preserve"> devredildiğini gösterecek nitelikte olmadığından Alt Mahkemenin</w:t>
      </w:r>
      <w:r w:rsidR="00AF3EA3">
        <w:rPr>
          <w:rFonts w:ascii="Courier New" w:hAnsi="Courier New" w:cs="Courier New"/>
          <w:sz w:val="24"/>
          <w:szCs w:val="24"/>
        </w:rPr>
        <w:t>,</w:t>
      </w:r>
      <w:r>
        <w:rPr>
          <w:rFonts w:ascii="Courier New" w:hAnsi="Courier New" w:cs="Courier New"/>
          <w:sz w:val="24"/>
          <w:szCs w:val="24"/>
        </w:rPr>
        <w:t xml:space="preserve"> eşit karşılık yöntemiyle Davalı </w:t>
      </w:r>
      <w:r w:rsidR="003C2DDC">
        <w:rPr>
          <w:rFonts w:ascii="Courier New" w:hAnsi="Courier New" w:cs="Courier New"/>
          <w:sz w:val="24"/>
          <w:szCs w:val="24"/>
        </w:rPr>
        <w:t xml:space="preserve">No.3 </w:t>
      </w:r>
      <w:r>
        <w:rPr>
          <w:rFonts w:ascii="Courier New" w:hAnsi="Courier New" w:cs="Courier New"/>
          <w:sz w:val="24"/>
          <w:szCs w:val="24"/>
        </w:rPr>
        <w:t>Bankanın alacağını tahsil etme</w:t>
      </w:r>
      <w:r w:rsidR="00AF3EA3">
        <w:rPr>
          <w:rFonts w:ascii="Courier New" w:hAnsi="Courier New" w:cs="Courier New"/>
          <w:sz w:val="24"/>
          <w:szCs w:val="24"/>
        </w:rPr>
        <w:t xml:space="preserve">sinde herhangi bir </w:t>
      </w:r>
      <w:r w:rsidR="009766CC">
        <w:rPr>
          <w:rFonts w:ascii="Courier New" w:hAnsi="Courier New" w:cs="Courier New"/>
          <w:sz w:val="24"/>
          <w:szCs w:val="24"/>
        </w:rPr>
        <w:t>hile olmadığı</w:t>
      </w:r>
      <w:r w:rsidR="00AF3EA3">
        <w:rPr>
          <w:rFonts w:ascii="Courier New" w:hAnsi="Courier New" w:cs="Courier New"/>
          <w:sz w:val="24"/>
          <w:szCs w:val="24"/>
        </w:rPr>
        <w:t>na ilişkin</w:t>
      </w:r>
      <w:r w:rsidR="009766CC">
        <w:rPr>
          <w:rFonts w:ascii="Courier New" w:hAnsi="Courier New" w:cs="Courier New"/>
          <w:sz w:val="24"/>
          <w:szCs w:val="24"/>
        </w:rPr>
        <w:t xml:space="preserve"> </w:t>
      </w:r>
      <w:r>
        <w:rPr>
          <w:rFonts w:ascii="Courier New" w:hAnsi="Courier New" w:cs="Courier New"/>
          <w:sz w:val="24"/>
          <w:szCs w:val="24"/>
        </w:rPr>
        <w:t xml:space="preserve">bulgusunda hata yoktur. </w:t>
      </w:r>
    </w:p>
    <w:p w:rsidR="0057000D" w:rsidRDefault="0057000D" w:rsidP="00675177">
      <w:pPr>
        <w:spacing w:after="0" w:line="360" w:lineRule="auto"/>
        <w:ind w:firstLine="708"/>
        <w:rPr>
          <w:rFonts w:ascii="Courier New" w:hAnsi="Courier New" w:cs="Courier New"/>
          <w:sz w:val="24"/>
          <w:szCs w:val="24"/>
        </w:rPr>
      </w:pPr>
    </w:p>
    <w:p w:rsidR="0057000D" w:rsidRDefault="0057000D" w:rsidP="00675177">
      <w:pPr>
        <w:spacing w:after="0" w:line="360" w:lineRule="auto"/>
        <w:ind w:firstLine="708"/>
        <w:rPr>
          <w:rFonts w:ascii="Courier New" w:hAnsi="Courier New" w:cs="Courier New"/>
          <w:sz w:val="24"/>
          <w:szCs w:val="24"/>
        </w:rPr>
      </w:pPr>
      <w:r>
        <w:rPr>
          <w:rFonts w:ascii="Courier New" w:hAnsi="Courier New" w:cs="Courier New"/>
          <w:sz w:val="24"/>
          <w:szCs w:val="24"/>
        </w:rPr>
        <w:t>Alt Mahkemenin</w:t>
      </w:r>
      <w:r w:rsidR="00AF3EA3">
        <w:rPr>
          <w:rFonts w:ascii="Courier New" w:hAnsi="Courier New" w:cs="Courier New"/>
          <w:sz w:val="24"/>
          <w:szCs w:val="24"/>
        </w:rPr>
        <w:t>,</w:t>
      </w:r>
      <w:r>
        <w:rPr>
          <w:rFonts w:ascii="Courier New" w:hAnsi="Courier New" w:cs="Courier New"/>
          <w:sz w:val="24"/>
          <w:szCs w:val="24"/>
        </w:rPr>
        <w:t xml:space="preserve"> </w:t>
      </w:r>
      <w:r w:rsidR="00AF3EA3">
        <w:rPr>
          <w:rFonts w:ascii="Courier New" w:hAnsi="Courier New" w:cs="Courier New"/>
          <w:sz w:val="24"/>
          <w:szCs w:val="24"/>
        </w:rPr>
        <w:t>"</w:t>
      </w:r>
      <w:r>
        <w:rPr>
          <w:rFonts w:ascii="Courier New" w:hAnsi="Courier New" w:cs="Courier New"/>
          <w:sz w:val="24"/>
          <w:szCs w:val="24"/>
        </w:rPr>
        <w:t xml:space="preserve">borcun ödenmesi amacıyla, satış </w:t>
      </w:r>
      <w:r w:rsidR="00FF2768">
        <w:rPr>
          <w:rFonts w:ascii="Courier New" w:hAnsi="Courier New" w:cs="Courier New"/>
          <w:sz w:val="24"/>
          <w:szCs w:val="24"/>
        </w:rPr>
        <w:t xml:space="preserve">süreci sonunda para ödenerek malların Davalı </w:t>
      </w:r>
      <w:r w:rsidR="003C2DDC">
        <w:rPr>
          <w:rFonts w:ascii="Courier New" w:hAnsi="Courier New" w:cs="Courier New"/>
          <w:sz w:val="24"/>
          <w:szCs w:val="24"/>
        </w:rPr>
        <w:t>No.</w:t>
      </w:r>
      <w:r w:rsidR="00FF2768">
        <w:rPr>
          <w:rFonts w:ascii="Courier New" w:hAnsi="Courier New" w:cs="Courier New"/>
          <w:sz w:val="24"/>
          <w:szCs w:val="24"/>
        </w:rPr>
        <w:t xml:space="preserve">3 tarafından alındığı </w:t>
      </w:r>
      <w:r w:rsidR="00FF2768">
        <w:rPr>
          <w:rFonts w:ascii="Courier New" w:hAnsi="Courier New" w:cs="Courier New"/>
          <w:sz w:val="24"/>
          <w:szCs w:val="24"/>
        </w:rPr>
        <w:lastRenderedPageBreak/>
        <w:t xml:space="preserve">gerçeği dururken ve yine bu süreçte yaşanmış olabilecek hileler ortaya konup kanıtlanmadıkça, sırf malları Davalı </w:t>
      </w:r>
      <w:r w:rsidR="00BE3E7A">
        <w:rPr>
          <w:rFonts w:ascii="Courier New" w:hAnsi="Courier New" w:cs="Courier New"/>
          <w:sz w:val="24"/>
          <w:szCs w:val="24"/>
        </w:rPr>
        <w:t>No.</w:t>
      </w:r>
      <w:r w:rsidR="00FF2768">
        <w:rPr>
          <w:rFonts w:ascii="Courier New" w:hAnsi="Courier New" w:cs="Courier New"/>
          <w:sz w:val="24"/>
          <w:szCs w:val="24"/>
        </w:rPr>
        <w:t>3 aldı şeklindeki sonuçtan hareketle, başa dönüp hile var demek, yine olanaklı olmamaktadır (Mavi 263)</w:t>
      </w:r>
      <w:r w:rsidR="00BE3E7A">
        <w:rPr>
          <w:rFonts w:ascii="Courier New" w:hAnsi="Courier New" w:cs="Courier New"/>
          <w:sz w:val="24"/>
          <w:szCs w:val="24"/>
        </w:rPr>
        <w:t>"</w:t>
      </w:r>
      <w:r w:rsidR="00FF2768">
        <w:rPr>
          <w:rFonts w:ascii="Courier New" w:hAnsi="Courier New" w:cs="Courier New"/>
          <w:sz w:val="24"/>
          <w:szCs w:val="24"/>
        </w:rPr>
        <w:t xml:space="preserve"> bulgusuna müdahalemizi gerektirecek bir husus</w:t>
      </w:r>
      <w:r w:rsidR="009766CC">
        <w:rPr>
          <w:rFonts w:ascii="Courier New" w:hAnsi="Courier New" w:cs="Courier New"/>
          <w:sz w:val="24"/>
          <w:szCs w:val="24"/>
        </w:rPr>
        <w:t>u</w:t>
      </w:r>
      <w:r w:rsidR="00FF2768">
        <w:rPr>
          <w:rFonts w:ascii="Courier New" w:hAnsi="Courier New" w:cs="Courier New"/>
          <w:sz w:val="24"/>
          <w:szCs w:val="24"/>
        </w:rPr>
        <w:t xml:space="preserve"> </w:t>
      </w:r>
      <w:r w:rsidR="009766CC">
        <w:rPr>
          <w:rFonts w:ascii="Courier New" w:hAnsi="Courier New" w:cs="Courier New"/>
          <w:sz w:val="24"/>
          <w:szCs w:val="24"/>
        </w:rPr>
        <w:t>Davacılar</w:t>
      </w:r>
      <w:r w:rsidR="00FF2768">
        <w:rPr>
          <w:rFonts w:ascii="Courier New" w:hAnsi="Courier New" w:cs="Courier New"/>
          <w:sz w:val="24"/>
          <w:szCs w:val="24"/>
        </w:rPr>
        <w:t xml:space="preserve"> istinaf aşamasında ortaya koyamadığından istinafın reddi gereklidir. </w:t>
      </w:r>
      <w:r>
        <w:rPr>
          <w:rFonts w:ascii="Courier New" w:hAnsi="Courier New" w:cs="Courier New"/>
          <w:sz w:val="24"/>
          <w:szCs w:val="24"/>
        </w:rPr>
        <w:t xml:space="preserve"> </w:t>
      </w:r>
    </w:p>
    <w:p w:rsidR="0057000D" w:rsidRDefault="0057000D" w:rsidP="00675177">
      <w:pPr>
        <w:spacing w:after="0" w:line="360" w:lineRule="auto"/>
        <w:ind w:firstLine="708"/>
        <w:rPr>
          <w:rFonts w:ascii="Courier New" w:hAnsi="Courier New" w:cs="Courier New"/>
          <w:sz w:val="24"/>
          <w:szCs w:val="24"/>
        </w:rPr>
      </w:pPr>
    </w:p>
    <w:p w:rsidR="00675177" w:rsidRDefault="00BE3E7A"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Sonuçta, </w:t>
      </w:r>
      <w:r w:rsidR="00675177">
        <w:rPr>
          <w:rFonts w:ascii="Courier New" w:hAnsi="Courier New" w:cs="Courier New"/>
          <w:sz w:val="24"/>
          <w:szCs w:val="24"/>
        </w:rPr>
        <w:t>Davacılar hile iddialarında başarılı olamadık</w:t>
      </w:r>
      <w:r>
        <w:rPr>
          <w:rFonts w:ascii="Courier New" w:hAnsi="Courier New" w:cs="Courier New"/>
          <w:sz w:val="24"/>
          <w:szCs w:val="24"/>
        </w:rPr>
        <w:t>-</w:t>
      </w:r>
      <w:r w:rsidR="00675177">
        <w:rPr>
          <w:rFonts w:ascii="Courier New" w:hAnsi="Courier New" w:cs="Courier New"/>
          <w:sz w:val="24"/>
          <w:szCs w:val="24"/>
        </w:rPr>
        <w:t xml:space="preserve">larından hileye taraf olduğu iddia edilen Davalı No.2, No.3 ve No.4 aleyhindeki davanın ret ve iptal edilmesi hatalı değildir.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Bu sonuçtan hareketle 1 ve 2.istinaf sebeplerinin redd</w:t>
      </w:r>
      <w:r w:rsidR="009766CC">
        <w:rPr>
          <w:rFonts w:ascii="Courier New" w:hAnsi="Courier New" w:cs="Courier New"/>
          <w:sz w:val="24"/>
          <w:szCs w:val="24"/>
        </w:rPr>
        <w:t>edilir</w:t>
      </w:r>
      <w:r>
        <w:rPr>
          <w:rFonts w:ascii="Courier New" w:hAnsi="Courier New" w:cs="Courier New"/>
          <w:sz w:val="24"/>
          <w:szCs w:val="24"/>
        </w:rPr>
        <w:t xml:space="preserve">.  </w:t>
      </w:r>
    </w:p>
    <w:p w:rsidR="00675177" w:rsidRDefault="00675177" w:rsidP="00675177">
      <w:pPr>
        <w:spacing w:after="0" w:line="360" w:lineRule="auto"/>
        <w:ind w:firstLine="708"/>
        <w:rPr>
          <w:rFonts w:ascii="Courier New" w:hAnsi="Courier New" w:cs="Courier New"/>
          <w:sz w:val="24"/>
          <w:szCs w:val="24"/>
        </w:rPr>
      </w:pPr>
    </w:p>
    <w:p w:rsidR="00675177" w:rsidRPr="00CB04A7" w:rsidRDefault="00675177" w:rsidP="00675177">
      <w:pPr>
        <w:pStyle w:val="ListeParagraf"/>
        <w:numPr>
          <w:ilvl w:val="0"/>
          <w:numId w:val="2"/>
        </w:numPr>
        <w:spacing w:after="0" w:line="360" w:lineRule="auto"/>
        <w:contextualSpacing/>
        <w:rPr>
          <w:rFonts w:ascii="Courier New" w:hAnsi="Courier New" w:cs="Courier New"/>
          <w:b/>
        </w:rPr>
      </w:pPr>
      <w:r w:rsidRPr="00CB04A7">
        <w:rPr>
          <w:rFonts w:ascii="Courier New" w:hAnsi="Courier New" w:cs="Courier New"/>
          <w:b/>
        </w:rPr>
        <w:t>Muhterem Alt Mahkeme</w:t>
      </w:r>
      <w:r>
        <w:rPr>
          <w:rFonts w:ascii="Courier New" w:hAnsi="Courier New" w:cs="Courier New"/>
          <w:b/>
        </w:rPr>
        <w:t>,</w:t>
      </w:r>
      <w:r w:rsidRPr="00CB04A7">
        <w:rPr>
          <w:rFonts w:ascii="Courier New" w:hAnsi="Courier New" w:cs="Courier New"/>
          <w:b/>
        </w:rPr>
        <w:t xml:space="preserve"> Davacı No.2</w:t>
      </w:r>
      <w:r>
        <w:rPr>
          <w:rFonts w:ascii="Courier New" w:hAnsi="Courier New" w:cs="Courier New"/>
          <w:b/>
        </w:rPr>
        <w:t>'</w:t>
      </w:r>
      <w:r w:rsidRPr="00CB04A7">
        <w:rPr>
          <w:rFonts w:ascii="Courier New" w:hAnsi="Courier New" w:cs="Courier New"/>
          <w:b/>
        </w:rPr>
        <w:t>nin ve/veya Davacıların zararını villanın çarşı veya rayiç fiyatı üzerinden belirlemeyip ödedikleri meblağ olan 58</w:t>
      </w:r>
      <w:r>
        <w:rPr>
          <w:rFonts w:ascii="Courier New" w:hAnsi="Courier New" w:cs="Courier New"/>
          <w:b/>
        </w:rPr>
        <w:t>,</w:t>
      </w:r>
      <w:r w:rsidRPr="00CB04A7">
        <w:rPr>
          <w:rFonts w:ascii="Courier New" w:hAnsi="Courier New" w:cs="Courier New"/>
          <w:b/>
        </w:rPr>
        <w:t xml:space="preserve">000 Stg. üzerinden hesaplamakla hata etti.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Davacıların hile iddialarına</w:t>
      </w:r>
      <w:r w:rsidR="00BE3E7A">
        <w:rPr>
          <w:rFonts w:ascii="Courier New" w:hAnsi="Courier New" w:cs="Courier New"/>
          <w:sz w:val="24"/>
          <w:szCs w:val="24"/>
        </w:rPr>
        <w:t xml:space="preserve"> </w:t>
      </w:r>
      <w:r w:rsidR="00B53465">
        <w:rPr>
          <w:rFonts w:ascii="Courier New" w:hAnsi="Courier New" w:cs="Courier New"/>
          <w:sz w:val="24"/>
          <w:szCs w:val="24"/>
        </w:rPr>
        <w:t>dayanan istinaf sebeplerini neticelendirdik</w:t>
      </w:r>
      <w:r w:rsidR="00554882">
        <w:rPr>
          <w:rFonts w:ascii="Courier New" w:hAnsi="Courier New" w:cs="Courier New"/>
          <w:sz w:val="24"/>
          <w:szCs w:val="24"/>
        </w:rPr>
        <w:t>ten sonra b</w:t>
      </w:r>
      <w:r>
        <w:rPr>
          <w:rFonts w:ascii="Courier New" w:hAnsi="Courier New" w:cs="Courier New"/>
          <w:sz w:val="24"/>
          <w:szCs w:val="24"/>
        </w:rPr>
        <w:t>u aşamada</w:t>
      </w:r>
      <w:r w:rsidR="00554882">
        <w:rPr>
          <w:rFonts w:ascii="Courier New" w:hAnsi="Courier New" w:cs="Courier New"/>
          <w:sz w:val="24"/>
          <w:szCs w:val="24"/>
        </w:rPr>
        <w:t>,</w:t>
      </w:r>
      <w:r>
        <w:rPr>
          <w:rFonts w:ascii="Courier New" w:hAnsi="Courier New" w:cs="Courier New"/>
          <w:sz w:val="24"/>
          <w:szCs w:val="24"/>
        </w:rPr>
        <w:t xml:space="preserve"> Davacı No.2 lehine </w:t>
      </w:r>
      <w:r w:rsidR="00471023">
        <w:rPr>
          <w:rFonts w:ascii="Courier New" w:hAnsi="Courier New" w:cs="Courier New"/>
          <w:sz w:val="24"/>
          <w:szCs w:val="24"/>
        </w:rPr>
        <w:t xml:space="preserve">verilen hüküm miktarın-da </w:t>
      </w:r>
      <w:r>
        <w:rPr>
          <w:rFonts w:ascii="Courier New" w:hAnsi="Courier New" w:cs="Courier New"/>
          <w:sz w:val="24"/>
          <w:szCs w:val="24"/>
        </w:rPr>
        <w:t xml:space="preserve">Alt Mahkemenin hatalı davranıp davranmadığı incelenecektir.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sözleşmenin fesholduğunun </w:t>
      </w:r>
      <w:r w:rsidR="00554882">
        <w:rPr>
          <w:rFonts w:ascii="Courier New" w:hAnsi="Courier New" w:cs="Courier New"/>
          <w:sz w:val="24"/>
          <w:szCs w:val="24"/>
        </w:rPr>
        <w:t>T</w:t>
      </w:r>
      <w:r>
        <w:rPr>
          <w:rFonts w:ascii="Courier New" w:hAnsi="Courier New" w:cs="Courier New"/>
          <w:sz w:val="24"/>
          <w:szCs w:val="24"/>
        </w:rPr>
        <w:t xml:space="preserve">alep </w:t>
      </w:r>
      <w:r w:rsidR="00554882">
        <w:rPr>
          <w:rFonts w:ascii="Courier New" w:hAnsi="Courier New" w:cs="Courier New"/>
          <w:sz w:val="24"/>
          <w:szCs w:val="24"/>
        </w:rPr>
        <w:t>T</w:t>
      </w:r>
      <w:r>
        <w:rPr>
          <w:rFonts w:ascii="Courier New" w:hAnsi="Courier New" w:cs="Courier New"/>
          <w:sz w:val="24"/>
          <w:szCs w:val="24"/>
        </w:rPr>
        <w:t>akririnde açıklıkla belirtilmemiş olmasına karşın Davalı No.1'in satış sözleşmesine konu taşınmazı önce ipotek ettirmesi</w:t>
      </w:r>
      <w:r w:rsidR="00554882">
        <w:rPr>
          <w:rFonts w:ascii="Courier New" w:hAnsi="Courier New" w:cs="Courier New"/>
          <w:sz w:val="24"/>
          <w:szCs w:val="24"/>
        </w:rPr>
        <w:t xml:space="preserve">, </w:t>
      </w:r>
      <w:r>
        <w:rPr>
          <w:rFonts w:ascii="Courier New" w:hAnsi="Courier New" w:cs="Courier New"/>
          <w:sz w:val="24"/>
          <w:szCs w:val="24"/>
        </w:rPr>
        <w:t>sonra</w:t>
      </w:r>
      <w:r w:rsidR="00554882">
        <w:rPr>
          <w:rFonts w:ascii="Courier New" w:hAnsi="Courier New" w:cs="Courier New"/>
          <w:sz w:val="24"/>
          <w:szCs w:val="24"/>
        </w:rPr>
        <w:t>sında</w:t>
      </w:r>
      <w:r>
        <w:rPr>
          <w:rFonts w:ascii="Courier New" w:hAnsi="Courier New" w:cs="Courier New"/>
          <w:sz w:val="24"/>
          <w:szCs w:val="24"/>
        </w:rPr>
        <w:t xml:space="preserve">  devretmesi ile sözleşmenin ifasının imkansız hale geldiğin</w:t>
      </w:r>
      <w:r w:rsidR="00554882">
        <w:rPr>
          <w:rFonts w:ascii="Courier New" w:hAnsi="Courier New" w:cs="Courier New"/>
          <w:sz w:val="24"/>
          <w:szCs w:val="24"/>
        </w:rPr>
        <w:t>e</w:t>
      </w:r>
      <w:r>
        <w:rPr>
          <w:rFonts w:ascii="Courier New" w:hAnsi="Courier New" w:cs="Courier New"/>
          <w:sz w:val="24"/>
          <w:szCs w:val="24"/>
        </w:rPr>
        <w:t xml:space="preserve">, sözleşmenin kendiliğinden sona erdiğine ve ayrıca feshe gerek kalmadığına, ortada uygulanabilir geçerli bir sözleşme bulunmadığına bulgu yaptı. Alt Mahkemenin bu bulgusu istinaf </w:t>
      </w:r>
      <w:r>
        <w:rPr>
          <w:rFonts w:ascii="Courier New" w:hAnsi="Courier New" w:cs="Courier New"/>
          <w:sz w:val="24"/>
          <w:szCs w:val="24"/>
        </w:rPr>
        <w:lastRenderedPageBreak/>
        <w:t>konusu olmadığından tazminat taleplerini sözleşmenin fesholduğu olgusu ışığında incele</w:t>
      </w:r>
      <w:r w:rsidR="00554882">
        <w:rPr>
          <w:rFonts w:ascii="Courier New" w:hAnsi="Courier New" w:cs="Courier New"/>
          <w:sz w:val="24"/>
          <w:szCs w:val="24"/>
        </w:rPr>
        <w:t>memiz uygun olacaktır</w:t>
      </w:r>
      <w:r>
        <w:rPr>
          <w:rFonts w:ascii="Courier New" w:hAnsi="Courier New" w:cs="Courier New"/>
          <w:sz w:val="24"/>
          <w:szCs w:val="24"/>
        </w:rPr>
        <w:t xml:space="preserve">.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Alt Mahkeme sözleşme ihlal edildiği cihetle Davacı No.2'nin ödediği meblağ olan 58,000 Stg</w:t>
      </w:r>
      <w:r w:rsidR="00554882">
        <w:rPr>
          <w:rFonts w:ascii="Courier New" w:hAnsi="Courier New" w:cs="Courier New"/>
          <w:sz w:val="24"/>
          <w:szCs w:val="24"/>
        </w:rPr>
        <w:t>'yi</w:t>
      </w:r>
      <w:r>
        <w:rPr>
          <w:rFonts w:ascii="Courier New" w:hAnsi="Courier New" w:cs="Courier New"/>
          <w:sz w:val="24"/>
          <w:szCs w:val="24"/>
        </w:rPr>
        <w:t xml:space="preserve"> almaya hak kazandığına bulgu yap</w:t>
      </w:r>
      <w:r w:rsidR="00690C85">
        <w:rPr>
          <w:rFonts w:ascii="Courier New" w:hAnsi="Courier New" w:cs="Courier New"/>
          <w:sz w:val="24"/>
          <w:szCs w:val="24"/>
        </w:rPr>
        <w:t>arak Davacı No.2'nin</w:t>
      </w:r>
      <w:r>
        <w:rPr>
          <w:rFonts w:ascii="Courier New" w:hAnsi="Courier New" w:cs="Courier New"/>
          <w:sz w:val="24"/>
          <w:szCs w:val="24"/>
        </w:rPr>
        <w:t xml:space="preserve"> </w:t>
      </w:r>
      <w:r w:rsidR="00471023">
        <w:rPr>
          <w:rFonts w:ascii="Courier New" w:hAnsi="Courier New" w:cs="Courier New"/>
          <w:sz w:val="24"/>
          <w:szCs w:val="24"/>
        </w:rPr>
        <w:t xml:space="preserve">bunun haricindeki </w:t>
      </w:r>
      <w:r>
        <w:rPr>
          <w:rFonts w:ascii="Courier New" w:hAnsi="Courier New" w:cs="Courier New"/>
          <w:sz w:val="24"/>
          <w:szCs w:val="24"/>
        </w:rPr>
        <w:t xml:space="preserve">tazminat taleplerini reddetmiştir. Alt Mahkeme meselenin istinafa gitme ihtimaline binaen, eğer Emare No.2 Sözleşme ile ilgili tazminat talepleri ispat edilebilmiş olsa idi Davacı No.2 lehine 128,000 Stg. </w:t>
      </w:r>
      <w:r w:rsidR="003C3CAD">
        <w:rPr>
          <w:rFonts w:ascii="Courier New" w:hAnsi="Courier New" w:cs="Courier New"/>
          <w:sz w:val="24"/>
          <w:szCs w:val="24"/>
        </w:rPr>
        <w:t>sözlü anlaşmaya konu olduğu söylenen yerinin ise</w:t>
      </w:r>
      <w:r w:rsidR="00A01C28">
        <w:rPr>
          <w:rFonts w:ascii="Courier New" w:hAnsi="Courier New" w:cs="Courier New"/>
          <w:sz w:val="24"/>
          <w:szCs w:val="24"/>
        </w:rPr>
        <w:t xml:space="preserve"> 58,000 Stg. </w:t>
      </w:r>
      <w:r>
        <w:rPr>
          <w:rFonts w:ascii="Courier New" w:hAnsi="Courier New" w:cs="Courier New"/>
          <w:sz w:val="24"/>
          <w:szCs w:val="24"/>
        </w:rPr>
        <w:t xml:space="preserve">ödenmesine emir ve hüküm vereceğini ifade etmiştir.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satış sözleşmesinin ihlali halinde sözleşmeyi ihlal eden taraf sözleşmenin ihlali nedeniyle mağdur olan tarafa sözleşme ihlal edilmemiş olsa idi elde edeceği menfaat kadar tazminat ödemek veya </w:t>
      </w:r>
      <w:r w:rsidR="000E7D75">
        <w:rPr>
          <w:rFonts w:ascii="Courier New" w:hAnsi="Courier New" w:cs="Courier New"/>
          <w:sz w:val="24"/>
          <w:szCs w:val="24"/>
        </w:rPr>
        <w:t xml:space="preserve">onu bu oranda </w:t>
      </w:r>
      <w:r>
        <w:rPr>
          <w:rFonts w:ascii="Courier New" w:hAnsi="Courier New" w:cs="Courier New"/>
          <w:sz w:val="24"/>
          <w:szCs w:val="24"/>
        </w:rPr>
        <w:t xml:space="preserve">tazmin etmekle yükümlüdür. İhlal edilen sözleşme bir taşınmazın satışı ile ilgili ise </w:t>
      </w:r>
      <w:r w:rsidR="000E7D75">
        <w:rPr>
          <w:rFonts w:ascii="Courier New" w:hAnsi="Courier New" w:cs="Courier New"/>
          <w:sz w:val="24"/>
          <w:szCs w:val="24"/>
        </w:rPr>
        <w:t xml:space="preserve">kusursuz tarafın almayarak kazanacağı </w:t>
      </w:r>
      <w:r>
        <w:rPr>
          <w:rFonts w:ascii="Courier New" w:hAnsi="Courier New" w:cs="Courier New"/>
          <w:sz w:val="24"/>
          <w:szCs w:val="24"/>
        </w:rPr>
        <w:t>tazminat</w:t>
      </w:r>
      <w:r w:rsidR="000E7D75">
        <w:rPr>
          <w:rFonts w:ascii="Courier New" w:hAnsi="Courier New" w:cs="Courier New"/>
          <w:sz w:val="24"/>
          <w:szCs w:val="24"/>
        </w:rPr>
        <w:t>,</w:t>
      </w:r>
      <w:r>
        <w:rPr>
          <w:rFonts w:ascii="Courier New" w:hAnsi="Courier New" w:cs="Courier New"/>
          <w:sz w:val="24"/>
          <w:szCs w:val="24"/>
        </w:rPr>
        <w:t xml:space="preserve"> sözleşme eğer ifa edilse ve mağduriyete uğrayan taraf taşınmazı elde edecek olsaydı elde edeceği taşınmazın rayiç veya piyasa fiyatı kadar bir miktarı</w:t>
      </w:r>
      <w:r w:rsidR="000E7D75">
        <w:rPr>
          <w:rFonts w:ascii="Courier New" w:hAnsi="Courier New" w:cs="Courier New"/>
          <w:sz w:val="24"/>
          <w:szCs w:val="24"/>
        </w:rPr>
        <w:t>dır</w:t>
      </w:r>
      <w:r>
        <w:rPr>
          <w:rFonts w:ascii="Courier New" w:hAnsi="Courier New" w:cs="Courier New"/>
          <w:sz w:val="24"/>
          <w:szCs w:val="24"/>
        </w:rPr>
        <w:t xml:space="preserve">. </w:t>
      </w:r>
    </w:p>
    <w:p w:rsidR="00675177" w:rsidRDefault="00675177" w:rsidP="00675177">
      <w:pPr>
        <w:spacing w:after="0" w:line="360" w:lineRule="auto"/>
        <w:ind w:firstLine="708"/>
        <w:rPr>
          <w:rFonts w:ascii="Courier New" w:hAnsi="Courier New" w:cs="Courier New"/>
          <w:sz w:val="24"/>
          <w:szCs w:val="24"/>
        </w:rPr>
      </w:pPr>
    </w:p>
    <w:p w:rsidR="00675177" w:rsidRDefault="000E7D75" w:rsidP="00675177">
      <w:pPr>
        <w:spacing w:after="0" w:line="360" w:lineRule="auto"/>
        <w:ind w:firstLine="708"/>
        <w:rPr>
          <w:rFonts w:ascii="Courier New" w:hAnsi="Courier New" w:cs="Courier New"/>
          <w:sz w:val="24"/>
          <w:szCs w:val="24"/>
        </w:rPr>
      </w:pPr>
      <w:r>
        <w:rPr>
          <w:rFonts w:ascii="Courier New" w:hAnsi="Courier New" w:cs="Courier New"/>
          <w:sz w:val="24"/>
          <w:szCs w:val="24"/>
        </w:rPr>
        <w:t>Davacıların i</w:t>
      </w:r>
      <w:r w:rsidR="001629A6">
        <w:rPr>
          <w:rFonts w:ascii="Courier New" w:hAnsi="Courier New" w:cs="Courier New"/>
          <w:sz w:val="24"/>
          <w:szCs w:val="24"/>
        </w:rPr>
        <w:t>stinaf ihbarnamesindeki istinaf gerekçelerine bakıldığında</w:t>
      </w:r>
      <w:r>
        <w:rPr>
          <w:rFonts w:ascii="Courier New" w:hAnsi="Courier New" w:cs="Courier New"/>
          <w:sz w:val="24"/>
          <w:szCs w:val="24"/>
        </w:rPr>
        <w:t>,</w:t>
      </w:r>
      <w:r w:rsidR="001629A6">
        <w:rPr>
          <w:rFonts w:ascii="Courier New" w:hAnsi="Courier New" w:cs="Courier New"/>
          <w:sz w:val="24"/>
          <w:szCs w:val="24"/>
        </w:rPr>
        <w:t xml:space="preserve"> sözleşmenin ihlalinden dolayı </w:t>
      </w:r>
      <w:r w:rsidR="006C157D">
        <w:rPr>
          <w:rFonts w:ascii="Courier New" w:hAnsi="Courier New" w:cs="Courier New"/>
          <w:sz w:val="24"/>
          <w:szCs w:val="24"/>
        </w:rPr>
        <w:t>yukarıda ifade edildiği şekli ile bir emir verilmediğin</w:t>
      </w:r>
      <w:r>
        <w:rPr>
          <w:rFonts w:ascii="Courier New" w:hAnsi="Courier New" w:cs="Courier New"/>
          <w:sz w:val="24"/>
          <w:szCs w:val="24"/>
        </w:rPr>
        <w:t xml:space="preserve">den ve </w:t>
      </w:r>
      <w:r w:rsidR="00EE6E5E">
        <w:rPr>
          <w:rFonts w:ascii="Courier New" w:hAnsi="Courier New" w:cs="Courier New"/>
          <w:sz w:val="24"/>
          <w:szCs w:val="24"/>
        </w:rPr>
        <w:t xml:space="preserve">özel </w:t>
      </w:r>
      <w:r w:rsidR="001629A6">
        <w:rPr>
          <w:rFonts w:ascii="Courier New" w:hAnsi="Courier New" w:cs="Courier New"/>
          <w:sz w:val="24"/>
          <w:szCs w:val="24"/>
        </w:rPr>
        <w:t>zarar</w:t>
      </w:r>
      <w:r w:rsidR="00471023">
        <w:rPr>
          <w:rFonts w:ascii="Courier New" w:hAnsi="Courier New" w:cs="Courier New"/>
          <w:sz w:val="24"/>
          <w:szCs w:val="24"/>
        </w:rPr>
        <w:t>-</w:t>
      </w:r>
      <w:r w:rsidR="001629A6">
        <w:rPr>
          <w:rFonts w:ascii="Courier New" w:hAnsi="Courier New" w:cs="Courier New"/>
          <w:sz w:val="24"/>
          <w:szCs w:val="24"/>
        </w:rPr>
        <w:t xml:space="preserve">ziyan </w:t>
      </w:r>
      <w:r w:rsidR="006C157D">
        <w:rPr>
          <w:rFonts w:ascii="Courier New" w:hAnsi="Courier New" w:cs="Courier New"/>
          <w:sz w:val="24"/>
          <w:szCs w:val="24"/>
        </w:rPr>
        <w:t xml:space="preserve">taleplerinin reddedilmesine yönelik </w:t>
      </w:r>
      <w:r w:rsidR="005928DB">
        <w:rPr>
          <w:rFonts w:ascii="Courier New" w:hAnsi="Courier New" w:cs="Courier New"/>
          <w:sz w:val="24"/>
          <w:szCs w:val="24"/>
        </w:rPr>
        <w:t xml:space="preserve">herhangi bir </w:t>
      </w:r>
      <w:r w:rsidR="006C157D">
        <w:rPr>
          <w:rFonts w:ascii="Courier New" w:hAnsi="Courier New" w:cs="Courier New"/>
          <w:sz w:val="24"/>
          <w:szCs w:val="24"/>
        </w:rPr>
        <w:t xml:space="preserve">istinaf gerekçesi </w:t>
      </w:r>
      <w:r w:rsidR="005928DB">
        <w:rPr>
          <w:rFonts w:ascii="Courier New" w:hAnsi="Courier New" w:cs="Courier New"/>
          <w:sz w:val="24"/>
          <w:szCs w:val="24"/>
        </w:rPr>
        <w:t xml:space="preserve">de </w:t>
      </w:r>
      <w:r w:rsidR="006C157D">
        <w:rPr>
          <w:rFonts w:ascii="Courier New" w:hAnsi="Courier New" w:cs="Courier New"/>
          <w:sz w:val="24"/>
          <w:szCs w:val="24"/>
        </w:rPr>
        <w:t xml:space="preserve">bulunmadığından </w:t>
      </w:r>
      <w:r w:rsidR="00675177">
        <w:rPr>
          <w:rFonts w:ascii="Courier New" w:hAnsi="Courier New" w:cs="Courier New"/>
          <w:sz w:val="24"/>
          <w:szCs w:val="24"/>
        </w:rPr>
        <w:t xml:space="preserve">Davacı No.2'nin tazminat iddialarının ileri gitmesine olanak kalmamıştır. </w:t>
      </w:r>
    </w:p>
    <w:p w:rsidR="00675177" w:rsidRDefault="00675177" w:rsidP="00675177">
      <w:pPr>
        <w:spacing w:after="0" w:line="360" w:lineRule="auto"/>
        <w:ind w:firstLine="708"/>
        <w:rPr>
          <w:rFonts w:ascii="Courier New" w:hAnsi="Courier New" w:cs="Courier New"/>
          <w:sz w:val="24"/>
          <w:szCs w:val="24"/>
        </w:rPr>
      </w:pPr>
    </w:p>
    <w:p w:rsidR="00675177" w:rsidRDefault="00675177" w:rsidP="0067517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sonuçtan hareketle </w:t>
      </w:r>
      <w:r w:rsidR="006C157D">
        <w:rPr>
          <w:rFonts w:ascii="Courier New" w:hAnsi="Courier New" w:cs="Courier New"/>
          <w:sz w:val="24"/>
          <w:szCs w:val="24"/>
        </w:rPr>
        <w:t>zarar ziyan taleplerini</w:t>
      </w:r>
      <w:r w:rsidR="005928DB">
        <w:rPr>
          <w:rFonts w:ascii="Courier New" w:hAnsi="Courier New" w:cs="Courier New"/>
          <w:sz w:val="24"/>
          <w:szCs w:val="24"/>
        </w:rPr>
        <w:t>n</w:t>
      </w:r>
      <w:r w:rsidR="006C157D">
        <w:rPr>
          <w:rFonts w:ascii="Courier New" w:hAnsi="Courier New" w:cs="Courier New"/>
          <w:sz w:val="24"/>
          <w:szCs w:val="24"/>
        </w:rPr>
        <w:t xml:space="preserve"> reddine</w:t>
      </w:r>
      <w:r>
        <w:rPr>
          <w:rFonts w:ascii="Courier New" w:hAnsi="Courier New" w:cs="Courier New"/>
          <w:sz w:val="24"/>
          <w:szCs w:val="24"/>
        </w:rPr>
        <w:t xml:space="preserve"> emir ve hüküm veren Alt Mahkemenin kararında hata yoktur. Netice </w:t>
      </w:r>
      <w:r w:rsidR="006C157D">
        <w:rPr>
          <w:rFonts w:ascii="Courier New" w:hAnsi="Courier New" w:cs="Courier New"/>
          <w:sz w:val="24"/>
          <w:szCs w:val="24"/>
        </w:rPr>
        <w:t xml:space="preserve">itibarıyla </w:t>
      </w:r>
      <w:r>
        <w:rPr>
          <w:rFonts w:ascii="Courier New" w:hAnsi="Courier New" w:cs="Courier New"/>
          <w:sz w:val="24"/>
          <w:szCs w:val="24"/>
        </w:rPr>
        <w:t xml:space="preserve">istinaf reddolunur. </w:t>
      </w:r>
    </w:p>
    <w:p w:rsidR="00675177" w:rsidRDefault="00675177" w:rsidP="00675177">
      <w:pPr>
        <w:spacing w:after="0" w:line="360" w:lineRule="auto"/>
        <w:contextualSpacing/>
        <w:rPr>
          <w:rFonts w:ascii="Courier New" w:hAnsi="Courier New" w:cs="Courier New"/>
          <w:sz w:val="24"/>
          <w:szCs w:val="24"/>
        </w:rPr>
      </w:pPr>
    </w:p>
    <w:p w:rsidR="00675177" w:rsidRDefault="00675177" w:rsidP="00675177">
      <w:pPr>
        <w:spacing w:line="360" w:lineRule="auto"/>
        <w:contextualSpacing/>
        <w:rPr>
          <w:rFonts w:ascii="Courier New" w:hAnsi="Courier New" w:cs="Courier New"/>
          <w:b/>
          <w:sz w:val="24"/>
          <w:szCs w:val="24"/>
          <w:u w:val="single"/>
        </w:rPr>
      </w:pPr>
      <w:r>
        <w:rPr>
          <w:rFonts w:ascii="Courier New" w:hAnsi="Courier New" w:cs="Courier New"/>
          <w:b/>
          <w:sz w:val="24"/>
          <w:szCs w:val="24"/>
          <w:u w:val="single"/>
        </w:rPr>
        <w:lastRenderedPageBreak/>
        <w:t>SONUÇ</w:t>
      </w:r>
    </w:p>
    <w:p w:rsidR="00675177" w:rsidRDefault="00675177" w:rsidP="00675177">
      <w:pPr>
        <w:spacing w:after="0" w:line="360" w:lineRule="auto"/>
        <w:ind w:firstLine="708"/>
        <w:contextualSpacing/>
        <w:rPr>
          <w:rFonts w:ascii="Courier New" w:hAnsi="Courier New" w:cs="Courier New"/>
          <w:sz w:val="24"/>
          <w:szCs w:val="24"/>
        </w:rPr>
      </w:pPr>
    </w:p>
    <w:p w:rsidR="00675177" w:rsidRDefault="00675177" w:rsidP="00675177">
      <w:pPr>
        <w:pStyle w:val="ListeParagraf"/>
        <w:spacing w:before="0" w:beforeAutospacing="0" w:after="0" w:afterAutospacing="0" w:line="360" w:lineRule="auto"/>
        <w:contextualSpacing/>
        <w:rPr>
          <w:rFonts w:ascii="Courier New" w:hAnsi="Courier New" w:cs="Courier New"/>
        </w:rPr>
      </w:pPr>
      <w:r>
        <w:rPr>
          <w:rFonts w:ascii="Courier New" w:hAnsi="Courier New" w:cs="Courier New"/>
        </w:rPr>
        <w:tab/>
        <w:t xml:space="preserve">İstinaf ret ve iptal edilir. Masraflar Davacılar tarafından ödenecektir. </w:t>
      </w:r>
    </w:p>
    <w:p w:rsidR="00675177" w:rsidRDefault="00675177" w:rsidP="00675177">
      <w:pPr>
        <w:pStyle w:val="ListeParagraf"/>
        <w:rPr>
          <w:rFonts w:ascii="Courier New" w:hAnsi="Courier New" w:cs="Courier New"/>
        </w:rPr>
      </w:pPr>
    </w:p>
    <w:p w:rsidR="00675177" w:rsidRDefault="00675177" w:rsidP="00675177">
      <w:pPr>
        <w:pStyle w:val="ListeParagraf"/>
        <w:rPr>
          <w:rFonts w:ascii="Courier New" w:hAnsi="Courier New" w:cs="Courier New"/>
        </w:rPr>
      </w:pPr>
    </w:p>
    <w:p w:rsidR="005928DB" w:rsidRDefault="005928DB" w:rsidP="00675177">
      <w:pPr>
        <w:pStyle w:val="ListeParagraf"/>
        <w:rPr>
          <w:rFonts w:ascii="Courier New" w:hAnsi="Courier New" w:cs="Courier New"/>
        </w:rPr>
      </w:pPr>
    </w:p>
    <w:p w:rsidR="00675177" w:rsidRDefault="00675177" w:rsidP="00675177">
      <w:pPr>
        <w:pStyle w:val="ListeParagraf"/>
        <w:contextualSpacing/>
        <w:rPr>
          <w:rFonts w:ascii="Courier New" w:hAnsi="Courier New" w:cs="Courier New"/>
        </w:rPr>
      </w:pPr>
      <w:r>
        <w:rPr>
          <w:rFonts w:ascii="Courier New" w:hAnsi="Courier New" w:cs="Courier New"/>
        </w:rPr>
        <w:t xml:space="preserve">Ahmet Kalkan            Bertan Özerdağ            Peri Hakkı </w:t>
      </w:r>
    </w:p>
    <w:p w:rsidR="00675177" w:rsidRDefault="00675177" w:rsidP="00675177">
      <w:pPr>
        <w:pStyle w:val="ListeParagraf"/>
        <w:contextualSpacing/>
        <w:rPr>
          <w:rFonts w:ascii="Courier New" w:hAnsi="Courier New" w:cs="Courier New"/>
        </w:rPr>
      </w:pPr>
      <w:r>
        <w:rPr>
          <w:rFonts w:ascii="Courier New" w:hAnsi="Courier New" w:cs="Courier New"/>
        </w:rPr>
        <w:t xml:space="preserve">   Yargıç                   Yargıç                  Yargıç</w:t>
      </w:r>
    </w:p>
    <w:p w:rsidR="00675177" w:rsidRDefault="00675177" w:rsidP="00675177">
      <w:pPr>
        <w:pStyle w:val="ListeParagraf"/>
        <w:rPr>
          <w:rFonts w:ascii="Courier New" w:hAnsi="Courier New" w:cs="Courier New"/>
        </w:rPr>
      </w:pPr>
    </w:p>
    <w:p w:rsidR="00675177" w:rsidRDefault="00E80245" w:rsidP="00675177">
      <w:pPr>
        <w:pStyle w:val="ListeParagraf"/>
        <w:rPr>
          <w:rFonts w:ascii="Courier New" w:hAnsi="Courier New" w:cs="Courier New"/>
        </w:rPr>
      </w:pPr>
      <w:r>
        <w:rPr>
          <w:rFonts w:ascii="Courier New" w:hAnsi="Courier New" w:cs="Courier New"/>
        </w:rPr>
        <w:t>22 Ekim</w:t>
      </w:r>
      <w:r w:rsidR="00675177">
        <w:rPr>
          <w:rFonts w:ascii="Courier New" w:hAnsi="Courier New" w:cs="Courier New"/>
        </w:rPr>
        <w:t xml:space="preserve"> 2019</w:t>
      </w:r>
    </w:p>
    <w:p w:rsidR="00675177" w:rsidRDefault="00675177" w:rsidP="00675177"/>
    <w:p w:rsidR="0057000D" w:rsidRDefault="0057000D"/>
    <w:sectPr w:rsidR="0057000D" w:rsidSect="0057000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74" w:rsidRDefault="00ED6674" w:rsidP="00DC0AFE">
      <w:pPr>
        <w:spacing w:after="0" w:line="240" w:lineRule="auto"/>
      </w:pPr>
      <w:r>
        <w:separator/>
      </w:r>
    </w:p>
  </w:endnote>
  <w:endnote w:type="continuationSeparator" w:id="0">
    <w:p w:rsidR="00ED6674" w:rsidRDefault="00ED6674" w:rsidP="00DC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74" w:rsidRDefault="00ED6674" w:rsidP="00DC0AFE">
      <w:pPr>
        <w:spacing w:after="0" w:line="240" w:lineRule="auto"/>
      </w:pPr>
      <w:r>
        <w:separator/>
      </w:r>
    </w:p>
  </w:footnote>
  <w:footnote w:type="continuationSeparator" w:id="0">
    <w:p w:rsidR="00ED6674" w:rsidRDefault="00ED6674" w:rsidP="00DC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313"/>
      <w:docPartObj>
        <w:docPartGallery w:val="Page Numbers (Top of Page)"/>
        <w:docPartUnique/>
      </w:docPartObj>
    </w:sdtPr>
    <w:sdtEndPr/>
    <w:sdtContent>
      <w:p w:rsidR="00D70505" w:rsidRDefault="00ED6674">
        <w:pPr>
          <w:pStyle w:val="stbilgi"/>
          <w:jc w:val="center"/>
        </w:pPr>
        <w:r>
          <w:rPr>
            <w:noProof/>
          </w:rPr>
          <w:fldChar w:fldCharType="begin"/>
        </w:r>
        <w:r>
          <w:rPr>
            <w:noProof/>
          </w:rPr>
          <w:instrText xml:space="preserve"> PAGE   \* MERGEFORMAT </w:instrText>
        </w:r>
        <w:r>
          <w:rPr>
            <w:noProof/>
          </w:rPr>
          <w:fldChar w:fldCharType="separate"/>
        </w:r>
        <w:r w:rsidR="0036552B">
          <w:rPr>
            <w:noProof/>
          </w:rPr>
          <w:t>10</w:t>
        </w:r>
        <w:r>
          <w:rPr>
            <w:noProof/>
          </w:rPr>
          <w:fldChar w:fldCharType="end"/>
        </w:r>
      </w:p>
    </w:sdtContent>
  </w:sdt>
  <w:p w:rsidR="00D70505" w:rsidRDefault="00D705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56627"/>
    <w:multiLevelType w:val="hybridMultilevel"/>
    <w:tmpl w:val="41943A42"/>
    <w:lvl w:ilvl="0" w:tplc="1F1A8E1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6506566B"/>
    <w:multiLevelType w:val="hybridMultilevel"/>
    <w:tmpl w:val="41943A42"/>
    <w:lvl w:ilvl="0" w:tplc="1F1A8E1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5177"/>
    <w:rsid w:val="00000CFF"/>
    <w:rsid w:val="00005D1B"/>
    <w:rsid w:val="00014C9C"/>
    <w:rsid w:val="000213BB"/>
    <w:rsid w:val="00035FE6"/>
    <w:rsid w:val="000541B5"/>
    <w:rsid w:val="00086436"/>
    <w:rsid w:val="00092476"/>
    <w:rsid w:val="0009328B"/>
    <w:rsid w:val="000977EF"/>
    <w:rsid w:val="000C3CEC"/>
    <w:rsid w:val="000D42D8"/>
    <w:rsid w:val="000E7D75"/>
    <w:rsid w:val="000F5156"/>
    <w:rsid w:val="000F756F"/>
    <w:rsid w:val="00116146"/>
    <w:rsid w:val="00162209"/>
    <w:rsid w:val="001629A6"/>
    <w:rsid w:val="00171848"/>
    <w:rsid w:val="001B0B74"/>
    <w:rsid w:val="001D38FF"/>
    <w:rsid w:val="001E7545"/>
    <w:rsid w:val="00202895"/>
    <w:rsid w:val="00212517"/>
    <w:rsid w:val="00262599"/>
    <w:rsid w:val="00280073"/>
    <w:rsid w:val="0029693A"/>
    <w:rsid w:val="002A18D2"/>
    <w:rsid w:val="002C73DA"/>
    <w:rsid w:val="002E263F"/>
    <w:rsid w:val="002E7A1F"/>
    <w:rsid w:val="002F0617"/>
    <w:rsid w:val="003070D4"/>
    <w:rsid w:val="003150EE"/>
    <w:rsid w:val="00336292"/>
    <w:rsid w:val="00341F50"/>
    <w:rsid w:val="00361AA6"/>
    <w:rsid w:val="0036552B"/>
    <w:rsid w:val="003B1415"/>
    <w:rsid w:val="003C2DDC"/>
    <w:rsid w:val="003C3CAD"/>
    <w:rsid w:val="003C49E0"/>
    <w:rsid w:val="003D41C7"/>
    <w:rsid w:val="00456FD8"/>
    <w:rsid w:val="0046766B"/>
    <w:rsid w:val="00471023"/>
    <w:rsid w:val="004824B0"/>
    <w:rsid w:val="005339BB"/>
    <w:rsid w:val="00542A35"/>
    <w:rsid w:val="00554882"/>
    <w:rsid w:val="005633EF"/>
    <w:rsid w:val="0057000D"/>
    <w:rsid w:val="00570A56"/>
    <w:rsid w:val="005928DB"/>
    <w:rsid w:val="005C2757"/>
    <w:rsid w:val="00602107"/>
    <w:rsid w:val="00615297"/>
    <w:rsid w:val="00637BDA"/>
    <w:rsid w:val="00645A29"/>
    <w:rsid w:val="00675177"/>
    <w:rsid w:val="0068760B"/>
    <w:rsid w:val="00690C85"/>
    <w:rsid w:val="006C157D"/>
    <w:rsid w:val="006E33BD"/>
    <w:rsid w:val="006F527D"/>
    <w:rsid w:val="006F6DF3"/>
    <w:rsid w:val="00703CDE"/>
    <w:rsid w:val="00732EF0"/>
    <w:rsid w:val="00762923"/>
    <w:rsid w:val="00784E67"/>
    <w:rsid w:val="007933DB"/>
    <w:rsid w:val="007B5761"/>
    <w:rsid w:val="00800A60"/>
    <w:rsid w:val="00817EE4"/>
    <w:rsid w:val="00855FF9"/>
    <w:rsid w:val="008B43C0"/>
    <w:rsid w:val="008C4FD3"/>
    <w:rsid w:val="008D08EA"/>
    <w:rsid w:val="008D1A6F"/>
    <w:rsid w:val="008D1EC5"/>
    <w:rsid w:val="008D5F1C"/>
    <w:rsid w:val="008F746E"/>
    <w:rsid w:val="009176AA"/>
    <w:rsid w:val="00924FF7"/>
    <w:rsid w:val="00936528"/>
    <w:rsid w:val="0095278F"/>
    <w:rsid w:val="00960E4A"/>
    <w:rsid w:val="009766CC"/>
    <w:rsid w:val="0099466E"/>
    <w:rsid w:val="0099583E"/>
    <w:rsid w:val="009B7079"/>
    <w:rsid w:val="009E4A64"/>
    <w:rsid w:val="00A01C28"/>
    <w:rsid w:val="00A26140"/>
    <w:rsid w:val="00A35026"/>
    <w:rsid w:val="00A414F2"/>
    <w:rsid w:val="00A768A0"/>
    <w:rsid w:val="00AB022E"/>
    <w:rsid w:val="00AC0E38"/>
    <w:rsid w:val="00AF0F0D"/>
    <w:rsid w:val="00AF3EA3"/>
    <w:rsid w:val="00B03EE9"/>
    <w:rsid w:val="00B06481"/>
    <w:rsid w:val="00B10100"/>
    <w:rsid w:val="00B11E49"/>
    <w:rsid w:val="00B13680"/>
    <w:rsid w:val="00B41B56"/>
    <w:rsid w:val="00B53465"/>
    <w:rsid w:val="00B5370D"/>
    <w:rsid w:val="00B5783A"/>
    <w:rsid w:val="00B80914"/>
    <w:rsid w:val="00BB02ED"/>
    <w:rsid w:val="00BC2806"/>
    <w:rsid w:val="00BC7C40"/>
    <w:rsid w:val="00BD7DF2"/>
    <w:rsid w:val="00BE3E7A"/>
    <w:rsid w:val="00C02CDE"/>
    <w:rsid w:val="00C17471"/>
    <w:rsid w:val="00C31E42"/>
    <w:rsid w:val="00C51B41"/>
    <w:rsid w:val="00C530E1"/>
    <w:rsid w:val="00C55B48"/>
    <w:rsid w:val="00C56072"/>
    <w:rsid w:val="00C57250"/>
    <w:rsid w:val="00C621CB"/>
    <w:rsid w:val="00C657F8"/>
    <w:rsid w:val="00C74267"/>
    <w:rsid w:val="00C743A5"/>
    <w:rsid w:val="00C81CA5"/>
    <w:rsid w:val="00C825DF"/>
    <w:rsid w:val="00C84C55"/>
    <w:rsid w:val="00C85172"/>
    <w:rsid w:val="00CD674F"/>
    <w:rsid w:val="00D02EB9"/>
    <w:rsid w:val="00D1584B"/>
    <w:rsid w:val="00D46AFA"/>
    <w:rsid w:val="00D5243D"/>
    <w:rsid w:val="00D54953"/>
    <w:rsid w:val="00D70505"/>
    <w:rsid w:val="00D83EF3"/>
    <w:rsid w:val="00D86F5C"/>
    <w:rsid w:val="00D9334E"/>
    <w:rsid w:val="00DA5D82"/>
    <w:rsid w:val="00DC0AFE"/>
    <w:rsid w:val="00DD0C16"/>
    <w:rsid w:val="00DF606A"/>
    <w:rsid w:val="00E0112D"/>
    <w:rsid w:val="00E06E1F"/>
    <w:rsid w:val="00E14226"/>
    <w:rsid w:val="00E1622A"/>
    <w:rsid w:val="00E225E7"/>
    <w:rsid w:val="00E368C2"/>
    <w:rsid w:val="00E60DF8"/>
    <w:rsid w:val="00E65F14"/>
    <w:rsid w:val="00E80245"/>
    <w:rsid w:val="00EB1216"/>
    <w:rsid w:val="00EB6E1F"/>
    <w:rsid w:val="00EC4C1E"/>
    <w:rsid w:val="00ED6674"/>
    <w:rsid w:val="00EE4328"/>
    <w:rsid w:val="00EE6E5E"/>
    <w:rsid w:val="00F242C2"/>
    <w:rsid w:val="00F31B3B"/>
    <w:rsid w:val="00F41847"/>
    <w:rsid w:val="00F451A3"/>
    <w:rsid w:val="00F749E3"/>
    <w:rsid w:val="00F8400B"/>
    <w:rsid w:val="00F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0888-6978-4491-83F7-0A42347F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7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517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6751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1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4499</Words>
  <Characters>25649</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Burak Demirkaya</cp:lastModifiedBy>
  <cp:revision>120</cp:revision>
  <cp:lastPrinted>2019-11-13T07:55:00Z</cp:lastPrinted>
  <dcterms:created xsi:type="dcterms:W3CDTF">2019-09-25T05:35:00Z</dcterms:created>
  <dcterms:modified xsi:type="dcterms:W3CDTF">2023-09-07T12:48:00Z</dcterms:modified>
</cp:coreProperties>
</file>