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E79" w:rsidRDefault="00505E79" w:rsidP="00505E79">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EB11B3">
        <w:rPr>
          <w:rFonts w:ascii="Courier New" w:hAnsi="Courier New" w:cs="Courier New"/>
          <w:sz w:val="24"/>
          <w:szCs w:val="24"/>
        </w:rPr>
        <w:t>11/2019</w:t>
      </w:r>
      <w:r w:rsidR="00EB11B3">
        <w:rPr>
          <w:rFonts w:ascii="Courier New" w:hAnsi="Courier New" w:cs="Courier New"/>
          <w:sz w:val="24"/>
          <w:szCs w:val="24"/>
        </w:rPr>
        <w:tab/>
      </w:r>
      <w:r w:rsidR="00EB11B3">
        <w:rPr>
          <w:rFonts w:ascii="Courier New" w:hAnsi="Courier New" w:cs="Courier New"/>
          <w:sz w:val="24"/>
          <w:szCs w:val="24"/>
        </w:rPr>
        <w:tab/>
      </w:r>
      <w:r w:rsidR="00EB11B3">
        <w:rPr>
          <w:rFonts w:ascii="Courier New" w:hAnsi="Courier New" w:cs="Courier New"/>
          <w:sz w:val="24"/>
          <w:szCs w:val="24"/>
        </w:rPr>
        <w:tab/>
      </w:r>
      <w:r w:rsidR="00EB11B3">
        <w:rPr>
          <w:rFonts w:ascii="Courier New" w:hAnsi="Courier New" w:cs="Courier New"/>
          <w:sz w:val="24"/>
          <w:szCs w:val="24"/>
        </w:rPr>
        <w:tab/>
        <w:t xml:space="preserve">    </w:t>
      </w:r>
      <w:r>
        <w:rPr>
          <w:rFonts w:ascii="Courier New" w:hAnsi="Courier New" w:cs="Courier New"/>
          <w:sz w:val="24"/>
          <w:szCs w:val="24"/>
        </w:rPr>
        <w:t>Yargıtay/Hukuk No: 164/2017</w:t>
      </w:r>
    </w:p>
    <w:p w:rsidR="00505E79" w:rsidRDefault="00505E79" w:rsidP="00505E79">
      <w:pPr>
        <w:spacing w:line="240" w:lineRule="auto"/>
        <w:contextualSpacing/>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Gazimağusa</w:t>
      </w:r>
      <w:proofErr w:type="spellEnd"/>
      <w:r>
        <w:rPr>
          <w:rFonts w:ascii="Courier New" w:hAnsi="Courier New" w:cs="Courier New"/>
          <w:sz w:val="24"/>
          <w:szCs w:val="24"/>
        </w:rPr>
        <w:t xml:space="preserve"> Dava No: 3862/2014)</w:t>
      </w:r>
    </w:p>
    <w:p w:rsidR="00505E79" w:rsidRDefault="00505E79" w:rsidP="00505E79">
      <w:pPr>
        <w:spacing w:line="240" w:lineRule="auto"/>
        <w:rPr>
          <w:rFonts w:ascii="Courier New" w:hAnsi="Courier New" w:cs="Courier New"/>
          <w:sz w:val="24"/>
          <w:szCs w:val="24"/>
        </w:rPr>
      </w:pPr>
    </w:p>
    <w:p w:rsidR="00505E79" w:rsidRDefault="00505E79" w:rsidP="00505E79">
      <w:pPr>
        <w:spacing w:line="240" w:lineRule="auto"/>
        <w:rPr>
          <w:rFonts w:ascii="Courier New" w:hAnsi="Courier New" w:cs="Courier New"/>
          <w:sz w:val="24"/>
          <w:szCs w:val="24"/>
        </w:rPr>
      </w:pPr>
      <w:r>
        <w:rPr>
          <w:rFonts w:ascii="Courier New" w:hAnsi="Courier New" w:cs="Courier New"/>
          <w:sz w:val="24"/>
          <w:szCs w:val="24"/>
        </w:rPr>
        <w:t>YÜKSEK MAHKEME HUZURUNDA.</w:t>
      </w:r>
    </w:p>
    <w:p w:rsidR="00505E79" w:rsidRDefault="00505E79" w:rsidP="00505E79">
      <w:pPr>
        <w:spacing w:line="240" w:lineRule="auto"/>
        <w:rPr>
          <w:rFonts w:ascii="Courier New" w:hAnsi="Courier New" w:cs="Courier New"/>
          <w:sz w:val="24"/>
          <w:szCs w:val="24"/>
        </w:rPr>
      </w:pPr>
    </w:p>
    <w:p w:rsidR="00505E79" w:rsidRDefault="00505E79" w:rsidP="00505E79">
      <w:pPr>
        <w:spacing w:line="240" w:lineRule="auto"/>
        <w:rPr>
          <w:rFonts w:ascii="Courier New" w:hAnsi="Courier New" w:cs="Courier New"/>
          <w:sz w:val="24"/>
          <w:szCs w:val="24"/>
        </w:rPr>
      </w:pPr>
      <w:r>
        <w:rPr>
          <w:rFonts w:ascii="Courier New" w:hAnsi="Courier New" w:cs="Courier New"/>
          <w:sz w:val="24"/>
          <w:szCs w:val="24"/>
        </w:rPr>
        <w:t xml:space="preserve">Mahkeme Heyeti: Ahmet Kalkan, Bertan </w:t>
      </w:r>
      <w:proofErr w:type="spellStart"/>
      <w:r>
        <w:rPr>
          <w:rFonts w:ascii="Courier New" w:hAnsi="Courier New" w:cs="Courier New"/>
          <w:sz w:val="24"/>
          <w:szCs w:val="24"/>
        </w:rPr>
        <w:t>Özerdağ</w:t>
      </w:r>
      <w:proofErr w:type="spellEnd"/>
      <w:r>
        <w:rPr>
          <w:rFonts w:ascii="Courier New" w:hAnsi="Courier New" w:cs="Courier New"/>
          <w:sz w:val="24"/>
          <w:szCs w:val="24"/>
        </w:rPr>
        <w:t>, Peri Hakkı</w:t>
      </w:r>
    </w:p>
    <w:p w:rsidR="00505E79" w:rsidRDefault="00505E79" w:rsidP="00505E79">
      <w:pPr>
        <w:spacing w:line="240" w:lineRule="auto"/>
        <w:rPr>
          <w:rFonts w:ascii="Courier New" w:hAnsi="Courier New" w:cs="Courier New"/>
          <w:sz w:val="24"/>
          <w:szCs w:val="24"/>
        </w:rPr>
      </w:pPr>
    </w:p>
    <w:p w:rsidR="00505E79" w:rsidRDefault="00505E79" w:rsidP="00505E79">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No.1- </w:t>
      </w:r>
      <w:proofErr w:type="spellStart"/>
      <w:r>
        <w:rPr>
          <w:rFonts w:ascii="Courier New" w:hAnsi="Courier New" w:cs="Courier New"/>
          <w:sz w:val="24"/>
          <w:szCs w:val="24"/>
        </w:rPr>
        <w:t>Port</w:t>
      </w:r>
      <w:proofErr w:type="spellEnd"/>
      <w:r>
        <w:rPr>
          <w:rFonts w:ascii="Courier New" w:hAnsi="Courier New" w:cs="Courier New"/>
          <w:sz w:val="24"/>
          <w:szCs w:val="24"/>
        </w:rPr>
        <w:t xml:space="preserve"> </w:t>
      </w:r>
      <w:proofErr w:type="spellStart"/>
      <w:r>
        <w:rPr>
          <w:rFonts w:ascii="Courier New" w:hAnsi="Courier New" w:cs="Courier New"/>
          <w:sz w:val="24"/>
          <w:szCs w:val="24"/>
        </w:rPr>
        <w:t>İsbi</w:t>
      </w:r>
      <w:proofErr w:type="spellEnd"/>
      <w:r>
        <w:rPr>
          <w:rFonts w:ascii="Courier New" w:hAnsi="Courier New" w:cs="Courier New"/>
          <w:sz w:val="24"/>
          <w:szCs w:val="24"/>
        </w:rPr>
        <w:t xml:space="preserve"> </w:t>
      </w:r>
      <w:proofErr w:type="spellStart"/>
      <w:r>
        <w:rPr>
          <w:rFonts w:ascii="Courier New" w:hAnsi="Courier New" w:cs="Courier New"/>
          <w:sz w:val="24"/>
          <w:szCs w:val="24"/>
        </w:rPr>
        <w:t>Cyprus</w:t>
      </w:r>
      <w:proofErr w:type="spellEnd"/>
      <w:r>
        <w:rPr>
          <w:rFonts w:ascii="Courier New" w:hAnsi="Courier New" w:cs="Courier New"/>
          <w:sz w:val="24"/>
          <w:szCs w:val="24"/>
        </w:rPr>
        <w:t xml:space="preserve"> </w:t>
      </w:r>
      <w:proofErr w:type="spellStart"/>
      <w:r>
        <w:rPr>
          <w:rFonts w:ascii="Courier New" w:hAnsi="Courier New" w:cs="Courier New"/>
          <w:sz w:val="24"/>
          <w:szCs w:val="24"/>
        </w:rPr>
        <w:t>Free</w:t>
      </w:r>
      <w:proofErr w:type="spellEnd"/>
      <w:r>
        <w:rPr>
          <w:rFonts w:ascii="Courier New" w:hAnsi="Courier New" w:cs="Courier New"/>
          <w:sz w:val="24"/>
          <w:szCs w:val="24"/>
        </w:rPr>
        <w:t xml:space="preserve"> </w:t>
      </w:r>
      <w:proofErr w:type="spellStart"/>
      <w:r>
        <w:rPr>
          <w:rFonts w:ascii="Courier New" w:hAnsi="Courier New" w:cs="Courier New"/>
          <w:sz w:val="24"/>
          <w:szCs w:val="24"/>
        </w:rPr>
        <w:t>Zone</w:t>
      </w:r>
      <w:proofErr w:type="spellEnd"/>
      <w:r>
        <w:rPr>
          <w:rFonts w:ascii="Courier New" w:hAnsi="Courier New" w:cs="Courier New"/>
          <w:sz w:val="24"/>
          <w:szCs w:val="24"/>
        </w:rPr>
        <w:t xml:space="preserve"> &amp; </w:t>
      </w:r>
      <w:proofErr w:type="spellStart"/>
      <w:r>
        <w:rPr>
          <w:rFonts w:ascii="Courier New" w:hAnsi="Courier New" w:cs="Courier New"/>
          <w:sz w:val="24"/>
          <w:szCs w:val="24"/>
        </w:rPr>
        <w:t>Marine</w:t>
      </w:r>
      <w:proofErr w:type="spellEnd"/>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spellStart"/>
      <w:r>
        <w:rPr>
          <w:rFonts w:ascii="Courier New" w:hAnsi="Courier New" w:cs="Courier New"/>
          <w:sz w:val="24"/>
          <w:szCs w:val="24"/>
        </w:rPr>
        <w:t>Logistics</w:t>
      </w:r>
      <w:proofErr w:type="spellEnd"/>
      <w:r>
        <w:rPr>
          <w:rFonts w:ascii="Courier New" w:hAnsi="Courier New" w:cs="Courier New"/>
          <w:sz w:val="24"/>
          <w:szCs w:val="24"/>
        </w:rPr>
        <w:t xml:space="preserve"> </w:t>
      </w:r>
      <w:proofErr w:type="spellStart"/>
      <w:r>
        <w:rPr>
          <w:rFonts w:ascii="Courier New" w:hAnsi="Courier New" w:cs="Courier New"/>
          <w:sz w:val="24"/>
          <w:szCs w:val="24"/>
        </w:rPr>
        <w:t>Services</w:t>
      </w:r>
      <w:proofErr w:type="spellEnd"/>
      <w:r>
        <w:rPr>
          <w:rFonts w:ascii="Courier New" w:hAnsi="Courier New" w:cs="Courier New"/>
          <w:sz w:val="24"/>
          <w:szCs w:val="24"/>
        </w:rPr>
        <w:t xml:space="preserve"> </w:t>
      </w:r>
      <w:proofErr w:type="spellStart"/>
      <w:r>
        <w:rPr>
          <w:rFonts w:ascii="Courier New" w:hAnsi="Courier New" w:cs="Courier New"/>
          <w:sz w:val="24"/>
          <w:szCs w:val="24"/>
        </w:rPr>
        <w:t>Limited</w:t>
      </w:r>
      <w:proofErr w:type="spellEnd"/>
      <w:r>
        <w:rPr>
          <w:rFonts w:ascii="Courier New" w:hAnsi="Courier New" w:cs="Courier New"/>
          <w:sz w:val="24"/>
          <w:szCs w:val="24"/>
        </w:rPr>
        <w:t xml:space="preserve">, </w:t>
      </w:r>
      <w:proofErr w:type="spellStart"/>
      <w:r>
        <w:rPr>
          <w:rFonts w:ascii="Courier New" w:hAnsi="Courier New" w:cs="Courier New"/>
          <w:sz w:val="24"/>
          <w:szCs w:val="24"/>
        </w:rPr>
        <w:t>Gazimağusa</w:t>
      </w:r>
      <w:proofErr w:type="spellEnd"/>
      <w:r>
        <w:rPr>
          <w:rFonts w:ascii="Courier New" w:hAnsi="Courier New" w:cs="Courier New"/>
          <w:sz w:val="24"/>
          <w:szCs w:val="24"/>
        </w:rPr>
        <w:t xml:space="preserve"> </w:t>
      </w:r>
    </w:p>
    <w:p w:rsidR="00505E79" w:rsidRDefault="00505E79" w:rsidP="00505E79">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No.2- Mehmet </w:t>
      </w:r>
      <w:proofErr w:type="spellStart"/>
      <w:r>
        <w:rPr>
          <w:rFonts w:ascii="Courier New" w:hAnsi="Courier New" w:cs="Courier New"/>
          <w:sz w:val="24"/>
          <w:szCs w:val="24"/>
        </w:rPr>
        <w:t>Erüreten</w:t>
      </w:r>
      <w:proofErr w:type="spellEnd"/>
      <w:r>
        <w:rPr>
          <w:rFonts w:ascii="Courier New" w:hAnsi="Courier New" w:cs="Courier New"/>
          <w:sz w:val="24"/>
          <w:szCs w:val="24"/>
        </w:rPr>
        <w:t xml:space="preserve">, Cumhuriyet Sokak, No.18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Gazimağusa</w:t>
      </w:r>
      <w:proofErr w:type="spellEnd"/>
      <w:r>
        <w:rPr>
          <w:rFonts w:ascii="Courier New" w:hAnsi="Courier New" w:cs="Courier New"/>
          <w:sz w:val="24"/>
          <w:szCs w:val="24"/>
        </w:rPr>
        <w:t xml:space="preserve"> </w:t>
      </w:r>
    </w:p>
    <w:p w:rsidR="00505E79" w:rsidRDefault="00505E79" w:rsidP="00505E79">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No.3- Hüseyin Karaca, Dr. Fazıl Küçük Sokak,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No.33, Dörtyol</w:t>
      </w:r>
    </w:p>
    <w:p w:rsidR="00505E79" w:rsidRDefault="00505E79" w:rsidP="00505E79">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(Davalı - </w:t>
      </w:r>
      <w:proofErr w:type="spellStart"/>
      <w:r>
        <w:rPr>
          <w:rFonts w:ascii="Courier New" w:hAnsi="Courier New" w:cs="Courier New"/>
          <w:sz w:val="24"/>
          <w:szCs w:val="24"/>
        </w:rPr>
        <w:t>Müstedialeyh</w:t>
      </w:r>
      <w:proofErr w:type="spellEnd"/>
      <w:r>
        <w:rPr>
          <w:rFonts w:ascii="Courier New" w:hAnsi="Courier New" w:cs="Courier New"/>
          <w:sz w:val="24"/>
          <w:szCs w:val="24"/>
        </w:rPr>
        <w:t>)</w:t>
      </w:r>
    </w:p>
    <w:p w:rsidR="00505E79" w:rsidRDefault="00505E79" w:rsidP="00505E79">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ile</w:t>
      </w:r>
    </w:p>
    <w:p w:rsidR="00505E79" w:rsidRDefault="00505E79" w:rsidP="00505E79">
      <w:pPr>
        <w:spacing w:line="240" w:lineRule="auto"/>
        <w:contextualSpacing/>
        <w:rPr>
          <w:rFonts w:ascii="Courier New" w:hAnsi="Courier New" w:cs="Courier New"/>
          <w:sz w:val="24"/>
          <w:szCs w:val="24"/>
        </w:rPr>
      </w:pPr>
    </w:p>
    <w:p w:rsidR="00505E79" w:rsidRDefault="00505E79" w:rsidP="00505E79">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w:t>
      </w:r>
      <w:proofErr w:type="spellStart"/>
      <w:r>
        <w:rPr>
          <w:rFonts w:ascii="Courier New" w:hAnsi="Courier New" w:cs="Courier New"/>
          <w:sz w:val="24"/>
          <w:szCs w:val="24"/>
        </w:rPr>
        <w:t>Alsalam</w:t>
      </w:r>
      <w:proofErr w:type="spellEnd"/>
      <w:r>
        <w:rPr>
          <w:rFonts w:ascii="Courier New" w:hAnsi="Courier New" w:cs="Courier New"/>
          <w:sz w:val="24"/>
          <w:szCs w:val="24"/>
        </w:rPr>
        <w:t xml:space="preserve"> </w:t>
      </w:r>
      <w:proofErr w:type="spellStart"/>
      <w:r>
        <w:rPr>
          <w:rFonts w:ascii="Courier New" w:hAnsi="Courier New" w:cs="Courier New"/>
          <w:sz w:val="24"/>
          <w:szCs w:val="24"/>
        </w:rPr>
        <w:t>Trading</w:t>
      </w:r>
      <w:proofErr w:type="spellEnd"/>
      <w:r>
        <w:rPr>
          <w:rFonts w:ascii="Courier New" w:hAnsi="Courier New" w:cs="Courier New"/>
          <w:sz w:val="24"/>
          <w:szCs w:val="24"/>
        </w:rPr>
        <w:t xml:space="preserve"> </w:t>
      </w:r>
      <w:proofErr w:type="spellStart"/>
      <w:r>
        <w:rPr>
          <w:rFonts w:ascii="Courier New" w:hAnsi="Courier New" w:cs="Courier New"/>
          <w:sz w:val="24"/>
          <w:szCs w:val="24"/>
        </w:rPr>
        <w:t>Free</w:t>
      </w:r>
      <w:proofErr w:type="spellEnd"/>
      <w:r>
        <w:rPr>
          <w:rFonts w:ascii="Courier New" w:hAnsi="Courier New" w:cs="Courier New"/>
          <w:sz w:val="24"/>
          <w:szCs w:val="24"/>
        </w:rPr>
        <w:t xml:space="preserve"> </w:t>
      </w:r>
      <w:proofErr w:type="spellStart"/>
      <w:r>
        <w:rPr>
          <w:rFonts w:ascii="Courier New" w:hAnsi="Courier New" w:cs="Courier New"/>
          <w:sz w:val="24"/>
          <w:szCs w:val="24"/>
        </w:rPr>
        <w:t>Port</w:t>
      </w:r>
      <w:proofErr w:type="spellEnd"/>
      <w:r>
        <w:rPr>
          <w:rFonts w:ascii="Courier New" w:hAnsi="Courier New" w:cs="Courier New"/>
          <w:sz w:val="24"/>
          <w:szCs w:val="24"/>
        </w:rPr>
        <w:t xml:space="preserve"> </w:t>
      </w:r>
      <w:proofErr w:type="spellStart"/>
      <w:r>
        <w:rPr>
          <w:rFonts w:ascii="Courier New" w:hAnsi="Courier New" w:cs="Courier New"/>
          <w:sz w:val="24"/>
          <w:szCs w:val="24"/>
        </w:rPr>
        <w:t>Limited</w:t>
      </w:r>
      <w:proofErr w:type="spellEnd"/>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Liman Yolu, </w:t>
      </w:r>
      <w:proofErr w:type="spellStart"/>
      <w:r>
        <w:rPr>
          <w:rFonts w:ascii="Courier New" w:hAnsi="Courier New" w:cs="Courier New"/>
          <w:sz w:val="24"/>
          <w:szCs w:val="24"/>
        </w:rPr>
        <w:t>Gazimağusa</w:t>
      </w:r>
      <w:proofErr w:type="spellEnd"/>
      <w:r>
        <w:rPr>
          <w:rFonts w:ascii="Courier New" w:hAnsi="Courier New" w:cs="Courier New"/>
          <w:sz w:val="24"/>
          <w:szCs w:val="24"/>
        </w:rPr>
        <w:t xml:space="preserve"> </w:t>
      </w:r>
    </w:p>
    <w:p w:rsidR="00505E79" w:rsidRDefault="00505E79" w:rsidP="00505E79">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(Davacı -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w:t>
      </w:r>
    </w:p>
    <w:p w:rsidR="00505E79" w:rsidRDefault="00505E79" w:rsidP="00505E79">
      <w:pPr>
        <w:spacing w:line="240" w:lineRule="auto"/>
        <w:contextualSpacing/>
        <w:rPr>
          <w:rFonts w:ascii="Courier New" w:hAnsi="Courier New" w:cs="Courier New"/>
          <w:sz w:val="24"/>
          <w:szCs w:val="24"/>
        </w:rPr>
      </w:pPr>
    </w:p>
    <w:p w:rsidR="00505E79" w:rsidRDefault="00505E79" w:rsidP="00505E79">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505E79" w:rsidRDefault="00505E79" w:rsidP="00505E79">
      <w:pPr>
        <w:spacing w:line="240" w:lineRule="auto"/>
        <w:rPr>
          <w:rFonts w:ascii="Courier New" w:hAnsi="Courier New" w:cs="Courier New"/>
          <w:sz w:val="24"/>
          <w:szCs w:val="24"/>
        </w:rPr>
      </w:pPr>
    </w:p>
    <w:p w:rsidR="00505E79" w:rsidRDefault="00505E79" w:rsidP="00505E79">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Avukat Serhan </w:t>
      </w:r>
      <w:proofErr w:type="spellStart"/>
      <w:r>
        <w:rPr>
          <w:rFonts w:ascii="Courier New" w:hAnsi="Courier New" w:cs="Courier New"/>
          <w:sz w:val="24"/>
          <w:szCs w:val="24"/>
        </w:rPr>
        <w:t>Çinar</w:t>
      </w:r>
      <w:proofErr w:type="spellEnd"/>
      <w:r>
        <w:rPr>
          <w:rFonts w:ascii="Courier New" w:hAnsi="Courier New" w:cs="Courier New"/>
          <w:sz w:val="24"/>
          <w:szCs w:val="24"/>
        </w:rPr>
        <w:t xml:space="preserve"> adına Avukat Nurettin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Karagözlü  </w:t>
      </w:r>
    </w:p>
    <w:p w:rsidR="00505E79" w:rsidRDefault="00505E79" w:rsidP="00505E79">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Avukat Arif Tahir Erişen </w:t>
      </w:r>
    </w:p>
    <w:p w:rsidR="00505E79" w:rsidRDefault="00505E79" w:rsidP="00505E79">
      <w:pPr>
        <w:spacing w:line="240" w:lineRule="auto"/>
        <w:rPr>
          <w:rFonts w:ascii="Courier New" w:hAnsi="Courier New" w:cs="Courier New"/>
          <w:sz w:val="24"/>
          <w:szCs w:val="24"/>
        </w:rPr>
      </w:pPr>
    </w:p>
    <w:p w:rsidR="00505E79" w:rsidRDefault="00505E79" w:rsidP="00505E79">
      <w:pPr>
        <w:spacing w:line="240" w:lineRule="auto"/>
        <w:rPr>
          <w:rFonts w:ascii="Courier New" w:hAnsi="Courier New" w:cs="Courier New"/>
          <w:sz w:val="24"/>
          <w:szCs w:val="24"/>
        </w:rPr>
      </w:pPr>
      <w:proofErr w:type="spellStart"/>
      <w:r>
        <w:rPr>
          <w:rFonts w:ascii="Courier New" w:hAnsi="Courier New" w:cs="Courier New"/>
          <w:sz w:val="24"/>
          <w:szCs w:val="24"/>
        </w:rPr>
        <w:t>Gazimağusa</w:t>
      </w:r>
      <w:proofErr w:type="spellEnd"/>
      <w:r>
        <w:rPr>
          <w:rFonts w:ascii="Courier New" w:hAnsi="Courier New" w:cs="Courier New"/>
          <w:sz w:val="24"/>
          <w:szCs w:val="24"/>
        </w:rPr>
        <w:t xml:space="preserve"> Kaza Mahkemesi Başkanı Bahar Saner’in, 3862/2014 sayılı davada, 25.9.2017 tarihinde verdiği karara karşı, Davalı tarafından yapılan istinaftır.</w:t>
      </w:r>
    </w:p>
    <w:p w:rsidR="00505E79" w:rsidRDefault="00505E79" w:rsidP="00505E79">
      <w:pPr>
        <w:spacing w:line="360" w:lineRule="auto"/>
        <w:contextualSpacing/>
        <w:rPr>
          <w:rFonts w:ascii="Courier New" w:hAnsi="Courier New" w:cs="Courier New"/>
          <w:sz w:val="24"/>
          <w:szCs w:val="24"/>
        </w:rPr>
      </w:pPr>
    </w:p>
    <w:p w:rsidR="00505E79" w:rsidRDefault="00505E79" w:rsidP="00505E79">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505E79" w:rsidRDefault="00505E79" w:rsidP="00505E79">
      <w:pPr>
        <w:spacing w:line="360" w:lineRule="auto"/>
        <w:contextualSpacing/>
        <w:jc w:val="center"/>
        <w:rPr>
          <w:rFonts w:ascii="Courier New" w:hAnsi="Courier New" w:cs="Courier New"/>
          <w:sz w:val="24"/>
          <w:szCs w:val="24"/>
        </w:rPr>
      </w:pPr>
    </w:p>
    <w:p w:rsidR="00505E79" w:rsidRDefault="00505E79" w:rsidP="00505E79">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505E79" w:rsidRPr="0083714F" w:rsidRDefault="00505E79" w:rsidP="00505E79">
      <w:pPr>
        <w:spacing w:line="360" w:lineRule="auto"/>
        <w:contextualSpacing/>
        <w:jc w:val="center"/>
        <w:rPr>
          <w:rFonts w:ascii="Courier New" w:hAnsi="Courier New" w:cs="Courier New"/>
          <w:b/>
          <w:sz w:val="24"/>
          <w:szCs w:val="24"/>
          <w:u w:val="single"/>
        </w:rPr>
      </w:pPr>
    </w:p>
    <w:p w:rsidR="00505E79" w:rsidRDefault="00505E79" w:rsidP="00505E79">
      <w:pPr>
        <w:spacing w:line="360" w:lineRule="auto"/>
        <w:contextualSpacing/>
        <w:rPr>
          <w:rFonts w:ascii="Courier New" w:hAnsi="Courier New" w:cs="Courier New"/>
          <w:sz w:val="24"/>
          <w:szCs w:val="24"/>
        </w:rPr>
      </w:pPr>
      <w:r w:rsidRPr="003371EE">
        <w:rPr>
          <w:rFonts w:ascii="Courier New" w:hAnsi="Courier New" w:cs="Courier New"/>
          <w:sz w:val="24"/>
          <w:szCs w:val="24"/>
          <w:u w:val="single"/>
        </w:rPr>
        <w:t>Ahmet Kalkan</w:t>
      </w:r>
      <w:r>
        <w:rPr>
          <w:rFonts w:ascii="Courier New" w:hAnsi="Courier New" w:cs="Courier New"/>
          <w:sz w:val="24"/>
          <w:szCs w:val="24"/>
        </w:rPr>
        <w:t xml:space="preserve">:  Bu istinafta, Mahkemenin kararını, Sayın Yargıç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okuyacaktır. </w:t>
      </w:r>
    </w:p>
    <w:p w:rsidR="00505E79" w:rsidRDefault="00505E79" w:rsidP="00505E79">
      <w:pPr>
        <w:spacing w:line="360" w:lineRule="auto"/>
        <w:contextualSpacing/>
        <w:rPr>
          <w:rFonts w:ascii="Courier New" w:hAnsi="Courier New" w:cs="Courier New"/>
          <w:sz w:val="24"/>
          <w:szCs w:val="24"/>
        </w:rPr>
      </w:pPr>
    </w:p>
    <w:p w:rsidR="00505E79" w:rsidRDefault="00505E79" w:rsidP="00505E79">
      <w:pPr>
        <w:spacing w:line="360" w:lineRule="auto"/>
        <w:contextualSpacing/>
        <w:rPr>
          <w:rFonts w:ascii="Courier New" w:hAnsi="Courier New" w:cs="Courier New"/>
          <w:sz w:val="24"/>
          <w:szCs w:val="24"/>
        </w:rPr>
      </w:pPr>
      <w:r>
        <w:rPr>
          <w:rFonts w:ascii="Courier New" w:hAnsi="Courier New" w:cs="Courier New"/>
          <w:sz w:val="24"/>
          <w:szCs w:val="24"/>
          <w:u w:val="single"/>
        </w:rPr>
        <w:t xml:space="preserve">Bertan </w:t>
      </w:r>
      <w:proofErr w:type="spellStart"/>
      <w:r>
        <w:rPr>
          <w:rFonts w:ascii="Courier New" w:hAnsi="Courier New" w:cs="Courier New"/>
          <w:sz w:val="24"/>
          <w:szCs w:val="24"/>
          <w:u w:val="single"/>
        </w:rPr>
        <w:t>Özerdağ</w:t>
      </w:r>
      <w:proofErr w:type="spellEnd"/>
      <w:r>
        <w:rPr>
          <w:rFonts w:ascii="Courier New" w:hAnsi="Courier New" w:cs="Courier New"/>
          <w:sz w:val="24"/>
          <w:szCs w:val="24"/>
        </w:rPr>
        <w:t xml:space="preserve">: Bu istinafta, </w:t>
      </w:r>
      <w:r w:rsidRPr="000E1198">
        <w:rPr>
          <w:rFonts w:ascii="Courier New" w:hAnsi="Courier New" w:cs="Courier New"/>
          <w:sz w:val="24"/>
          <w:szCs w:val="24"/>
        </w:rPr>
        <w:t>İstinaf Eden/</w:t>
      </w:r>
      <w:r>
        <w:rPr>
          <w:rFonts w:ascii="Courier New" w:hAnsi="Courier New" w:cs="Courier New"/>
          <w:sz w:val="24"/>
          <w:szCs w:val="24"/>
        </w:rPr>
        <w:t>Davalı</w:t>
      </w:r>
      <w:r w:rsidR="00D6584F">
        <w:rPr>
          <w:rFonts w:ascii="Courier New" w:hAnsi="Courier New" w:cs="Courier New"/>
          <w:sz w:val="24"/>
          <w:szCs w:val="24"/>
        </w:rPr>
        <w:t xml:space="preserve"> No.1</w:t>
      </w:r>
      <w:r>
        <w:rPr>
          <w:rFonts w:ascii="Courier New" w:hAnsi="Courier New" w:cs="Courier New"/>
          <w:sz w:val="24"/>
          <w:szCs w:val="24"/>
        </w:rPr>
        <w:t xml:space="preserve"> kararda bundan böyle sadece </w:t>
      </w:r>
      <w:r w:rsidR="00EB11B3">
        <w:rPr>
          <w:rFonts w:ascii="Courier New" w:hAnsi="Courier New" w:cs="Courier New"/>
          <w:sz w:val="24"/>
          <w:szCs w:val="24"/>
        </w:rPr>
        <w:t>"</w:t>
      </w:r>
      <w:r>
        <w:rPr>
          <w:rFonts w:ascii="Courier New" w:hAnsi="Courier New" w:cs="Courier New"/>
          <w:sz w:val="24"/>
          <w:szCs w:val="24"/>
        </w:rPr>
        <w:t>Davalı</w:t>
      </w:r>
      <w:r w:rsidR="00EB11B3">
        <w:rPr>
          <w:rFonts w:ascii="Courier New" w:hAnsi="Courier New" w:cs="Courier New"/>
          <w:sz w:val="24"/>
          <w:szCs w:val="24"/>
        </w:rPr>
        <w:t>"</w:t>
      </w:r>
      <w:r>
        <w:rPr>
          <w:rFonts w:ascii="Courier New" w:hAnsi="Courier New" w:cs="Courier New"/>
          <w:sz w:val="24"/>
          <w:szCs w:val="24"/>
        </w:rPr>
        <w:t xml:space="preserve"> ve Aleyhine İstinaf Edilen/Davacı ise, sadece </w:t>
      </w:r>
      <w:r w:rsidR="00EB11B3">
        <w:rPr>
          <w:rFonts w:ascii="Courier New" w:hAnsi="Courier New" w:cs="Courier New"/>
          <w:sz w:val="24"/>
          <w:szCs w:val="24"/>
        </w:rPr>
        <w:t>"</w:t>
      </w:r>
      <w:r>
        <w:rPr>
          <w:rFonts w:ascii="Courier New" w:hAnsi="Courier New" w:cs="Courier New"/>
          <w:sz w:val="24"/>
          <w:szCs w:val="24"/>
        </w:rPr>
        <w:t>Davacı</w:t>
      </w:r>
      <w:r w:rsidR="00EB11B3">
        <w:rPr>
          <w:rFonts w:ascii="Courier New" w:hAnsi="Courier New" w:cs="Courier New"/>
          <w:sz w:val="24"/>
          <w:szCs w:val="24"/>
        </w:rPr>
        <w:t>"</w:t>
      </w:r>
      <w:r>
        <w:rPr>
          <w:rFonts w:ascii="Courier New" w:hAnsi="Courier New" w:cs="Courier New"/>
          <w:sz w:val="24"/>
          <w:szCs w:val="24"/>
        </w:rPr>
        <w:t xml:space="preserve"> olarak anılacaktır.</w:t>
      </w:r>
      <w:r w:rsidR="008D2043">
        <w:rPr>
          <w:rFonts w:ascii="Courier New" w:hAnsi="Courier New" w:cs="Courier New"/>
          <w:sz w:val="24"/>
          <w:szCs w:val="24"/>
        </w:rPr>
        <w:t xml:space="preserve"> </w:t>
      </w:r>
      <w:r w:rsidR="00826EB5">
        <w:rPr>
          <w:rFonts w:ascii="Courier New" w:hAnsi="Courier New" w:cs="Courier New"/>
          <w:sz w:val="24"/>
          <w:szCs w:val="24"/>
        </w:rPr>
        <w:t xml:space="preserve">Davalı Alt Mahkemenin </w:t>
      </w:r>
      <w:r w:rsidR="00BA03C1">
        <w:rPr>
          <w:rFonts w:ascii="Courier New" w:hAnsi="Courier New" w:cs="Courier New"/>
          <w:sz w:val="24"/>
          <w:szCs w:val="24"/>
        </w:rPr>
        <w:lastRenderedPageBreak/>
        <w:t>25.9.2017 tarihli</w:t>
      </w:r>
      <w:r w:rsidR="00EB11B3">
        <w:rPr>
          <w:rFonts w:ascii="Courier New" w:hAnsi="Courier New" w:cs="Courier New"/>
          <w:sz w:val="24"/>
          <w:szCs w:val="24"/>
        </w:rPr>
        <w:t>,</w:t>
      </w:r>
      <w:r w:rsidR="00BA03C1">
        <w:rPr>
          <w:rFonts w:ascii="Courier New" w:hAnsi="Courier New" w:cs="Courier New"/>
          <w:sz w:val="24"/>
          <w:szCs w:val="24"/>
        </w:rPr>
        <w:t xml:space="preserve"> tadilat istidasının re</w:t>
      </w:r>
      <w:r w:rsidR="008D2043">
        <w:rPr>
          <w:rFonts w:ascii="Courier New" w:hAnsi="Courier New" w:cs="Courier New"/>
          <w:sz w:val="24"/>
          <w:szCs w:val="24"/>
        </w:rPr>
        <w:t>t</w:t>
      </w:r>
      <w:r w:rsidR="00BA03C1">
        <w:rPr>
          <w:rFonts w:ascii="Courier New" w:hAnsi="Courier New" w:cs="Courier New"/>
          <w:sz w:val="24"/>
          <w:szCs w:val="24"/>
        </w:rPr>
        <w:t xml:space="preserve"> kararından huzurumuzdaki istinafı dosyaladı. </w:t>
      </w:r>
    </w:p>
    <w:p w:rsidR="00BA03C1" w:rsidRDefault="00BA03C1" w:rsidP="00505E79">
      <w:pPr>
        <w:spacing w:line="360" w:lineRule="auto"/>
        <w:contextualSpacing/>
        <w:rPr>
          <w:rFonts w:ascii="Courier New" w:hAnsi="Courier New" w:cs="Courier New"/>
          <w:sz w:val="24"/>
          <w:szCs w:val="24"/>
        </w:rPr>
      </w:pPr>
    </w:p>
    <w:p w:rsidR="00505E79" w:rsidRDefault="00505E79" w:rsidP="00505E79">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OLGULAR</w:t>
      </w:r>
    </w:p>
    <w:p w:rsidR="00505E79" w:rsidRDefault="00505E79" w:rsidP="00505E79">
      <w:pPr>
        <w:spacing w:after="0" w:line="360" w:lineRule="auto"/>
        <w:rPr>
          <w:rFonts w:ascii="Courier New" w:hAnsi="Courier New" w:cs="Courier New"/>
          <w:sz w:val="24"/>
          <w:szCs w:val="24"/>
          <w:u w:val="single"/>
        </w:rPr>
      </w:pPr>
    </w:p>
    <w:p w:rsidR="00BA03C1" w:rsidRDefault="00BA03C1" w:rsidP="00505E79">
      <w:pPr>
        <w:spacing w:after="0" w:line="360" w:lineRule="auto"/>
        <w:rPr>
          <w:rFonts w:ascii="Courier New" w:hAnsi="Courier New" w:cs="Courier New"/>
          <w:sz w:val="24"/>
          <w:szCs w:val="24"/>
        </w:rPr>
      </w:pPr>
      <w:r>
        <w:rPr>
          <w:rFonts w:ascii="Courier New" w:hAnsi="Courier New" w:cs="Courier New"/>
          <w:sz w:val="24"/>
          <w:szCs w:val="24"/>
        </w:rPr>
        <w:tab/>
      </w:r>
      <w:r w:rsidR="00D6584F">
        <w:rPr>
          <w:rFonts w:ascii="Courier New" w:hAnsi="Courier New" w:cs="Courier New"/>
          <w:sz w:val="24"/>
          <w:szCs w:val="24"/>
        </w:rPr>
        <w:t xml:space="preserve">Dosyadaki olguları aşağıda </w:t>
      </w:r>
      <w:r w:rsidR="00EB11B3">
        <w:rPr>
          <w:rFonts w:ascii="Courier New" w:hAnsi="Courier New" w:cs="Courier New"/>
          <w:sz w:val="24"/>
          <w:szCs w:val="24"/>
        </w:rPr>
        <w:t xml:space="preserve">şöyle </w:t>
      </w:r>
      <w:r w:rsidR="00D6584F">
        <w:rPr>
          <w:rFonts w:ascii="Courier New" w:hAnsi="Courier New" w:cs="Courier New"/>
          <w:sz w:val="24"/>
          <w:szCs w:val="24"/>
        </w:rPr>
        <w:t>özetledik</w:t>
      </w:r>
      <w:r w:rsidR="008D2043">
        <w:rPr>
          <w:rFonts w:ascii="Courier New" w:hAnsi="Courier New" w:cs="Courier New"/>
          <w:sz w:val="24"/>
          <w:szCs w:val="24"/>
        </w:rPr>
        <w:t>:</w:t>
      </w:r>
    </w:p>
    <w:p w:rsidR="00D6584F" w:rsidRDefault="00D6584F" w:rsidP="00505E79">
      <w:pPr>
        <w:spacing w:after="0" w:line="360" w:lineRule="auto"/>
        <w:rPr>
          <w:rFonts w:ascii="Courier New" w:hAnsi="Courier New" w:cs="Courier New"/>
          <w:sz w:val="24"/>
          <w:szCs w:val="24"/>
        </w:rPr>
      </w:pPr>
    </w:p>
    <w:p w:rsidR="00D6584F" w:rsidRDefault="00D6584F" w:rsidP="00505E79">
      <w:pPr>
        <w:spacing w:after="0" w:line="360" w:lineRule="auto"/>
        <w:rPr>
          <w:rFonts w:ascii="Courier New" w:hAnsi="Courier New" w:cs="Courier New"/>
          <w:sz w:val="24"/>
          <w:szCs w:val="24"/>
        </w:rPr>
      </w:pPr>
      <w:r>
        <w:rPr>
          <w:rFonts w:ascii="Courier New" w:hAnsi="Courier New" w:cs="Courier New"/>
          <w:sz w:val="24"/>
          <w:szCs w:val="24"/>
        </w:rPr>
        <w:tab/>
        <w:t>Davacı</w:t>
      </w:r>
      <w:r w:rsidR="00EB11B3">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Gazi</w:t>
      </w:r>
      <w:r w:rsidR="008D2043">
        <w:rPr>
          <w:rFonts w:ascii="Courier New" w:hAnsi="Courier New" w:cs="Courier New"/>
          <w:sz w:val="24"/>
          <w:szCs w:val="24"/>
        </w:rPr>
        <w:t>m</w:t>
      </w:r>
      <w:r>
        <w:rPr>
          <w:rFonts w:ascii="Courier New" w:hAnsi="Courier New" w:cs="Courier New"/>
          <w:sz w:val="24"/>
          <w:szCs w:val="24"/>
        </w:rPr>
        <w:t>a</w:t>
      </w:r>
      <w:r w:rsidR="008D2043">
        <w:rPr>
          <w:rFonts w:ascii="Courier New" w:hAnsi="Courier New" w:cs="Courier New"/>
          <w:sz w:val="24"/>
          <w:szCs w:val="24"/>
        </w:rPr>
        <w:t>ğu</w:t>
      </w:r>
      <w:r>
        <w:rPr>
          <w:rFonts w:ascii="Courier New" w:hAnsi="Courier New" w:cs="Courier New"/>
          <w:sz w:val="24"/>
          <w:szCs w:val="24"/>
        </w:rPr>
        <w:t>sa</w:t>
      </w:r>
      <w:proofErr w:type="spellEnd"/>
      <w:r>
        <w:rPr>
          <w:rFonts w:ascii="Courier New" w:hAnsi="Courier New" w:cs="Courier New"/>
          <w:sz w:val="24"/>
          <w:szCs w:val="24"/>
        </w:rPr>
        <w:t xml:space="preserve"> Kaza Mahkemesinde Davalılar aleyhine dosyala</w:t>
      </w:r>
      <w:r w:rsidR="00EB11B3">
        <w:rPr>
          <w:rFonts w:ascii="Courier New" w:hAnsi="Courier New" w:cs="Courier New"/>
          <w:sz w:val="24"/>
          <w:szCs w:val="24"/>
        </w:rPr>
        <w:t xml:space="preserve">dığı </w:t>
      </w:r>
      <w:r>
        <w:rPr>
          <w:rFonts w:ascii="Courier New" w:hAnsi="Courier New" w:cs="Courier New"/>
          <w:sz w:val="24"/>
          <w:szCs w:val="24"/>
        </w:rPr>
        <w:t>davada</w:t>
      </w:r>
      <w:r w:rsidR="00EB11B3">
        <w:rPr>
          <w:rFonts w:ascii="Courier New" w:hAnsi="Courier New" w:cs="Courier New"/>
          <w:sz w:val="24"/>
          <w:szCs w:val="24"/>
        </w:rPr>
        <w:t>,</w:t>
      </w:r>
      <w:r>
        <w:rPr>
          <w:rFonts w:ascii="Courier New" w:hAnsi="Courier New" w:cs="Courier New"/>
          <w:sz w:val="24"/>
          <w:szCs w:val="24"/>
        </w:rPr>
        <w:t xml:space="preserve"> emanet</w:t>
      </w:r>
      <w:r w:rsidR="00EB11B3">
        <w:rPr>
          <w:rFonts w:ascii="Courier New" w:hAnsi="Courier New" w:cs="Courier New"/>
          <w:sz w:val="24"/>
          <w:szCs w:val="24"/>
        </w:rPr>
        <w:t xml:space="preserve">en </w:t>
      </w:r>
      <w:r>
        <w:rPr>
          <w:rFonts w:ascii="Courier New" w:hAnsi="Courier New" w:cs="Courier New"/>
          <w:sz w:val="24"/>
          <w:szCs w:val="24"/>
        </w:rPr>
        <w:t>depolanması amacıyla ver</w:t>
      </w:r>
      <w:r w:rsidR="00EB11B3">
        <w:rPr>
          <w:rFonts w:ascii="Courier New" w:hAnsi="Courier New" w:cs="Courier New"/>
          <w:sz w:val="24"/>
          <w:szCs w:val="24"/>
        </w:rPr>
        <w:t>d</w:t>
      </w:r>
      <w:r>
        <w:rPr>
          <w:rFonts w:ascii="Courier New" w:hAnsi="Courier New" w:cs="Courier New"/>
          <w:sz w:val="24"/>
          <w:szCs w:val="24"/>
        </w:rPr>
        <w:t>i</w:t>
      </w:r>
      <w:r w:rsidR="00EB11B3">
        <w:rPr>
          <w:rFonts w:ascii="Courier New" w:hAnsi="Courier New" w:cs="Courier New"/>
          <w:sz w:val="24"/>
          <w:szCs w:val="24"/>
        </w:rPr>
        <w:t>ği</w:t>
      </w:r>
      <w:r>
        <w:rPr>
          <w:rFonts w:ascii="Courier New" w:hAnsi="Courier New" w:cs="Courier New"/>
          <w:sz w:val="24"/>
          <w:szCs w:val="24"/>
        </w:rPr>
        <w:t xml:space="preserve"> karton sigaraların çalınması nedeniyle uğradığı zararı, </w:t>
      </w:r>
      <w:r w:rsidR="00EB11B3">
        <w:rPr>
          <w:rFonts w:ascii="Courier New" w:hAnsi="Courier New" w:cs="Courier New"/>
          <w:sz w:val="24"/>
          <w:szCs w:val="24"/>
        </w:rPr>
        <w:t xml:space="preserve">emanetçi </w:t>
      </w:r>
      <w:r>
        <w:rPr>
          <w:rFonts w:ascii="Courier New" w:hAnsi="Courier New" w:cs="Courier New"/>
          <w:sz w:val="24"/>
          <w:szCs w:val="24"/>
        </w:rPr>
        <w:t xml:space="preserve">depolama şirketinden ve çalışanlarından talep </w:t>
      </w:r>
      <w:r w:rsidR="00EB11B3">
        <w:rPr>
          <w:rFonts w:ascii="Courier New" w:hAnsi="Courier New" w:cs="Courier New"/>
          <w:sz w:val="24"/>
          <w:szCs w:val="24"/>
        </w:rPr>
        <w:t xml:space="preserve">ettiği </w:t>
      </w:r>
      <w:r>
        <w:rPr>
          <w:rFonts w:ascii="Courier New" w:hAnsi="Courier New" w:cs="Courier New"/>
          <w:sz w:val="24"/>
          <w:szCs w:val="24"/>
        </w:rPr>
        <w:t xml:space="preserve"> bir lay</w:t>
      </w:r>
      <w:r w:rsidR="008D2043">
        <w:rPr>
          <w:rFonts w:ascii="Courier New" w:hAnsi="Courier New" w:cs="Courier New"/>
          <w:sz w:val="24"/>
          <w:szCs w:val="24"/>
        </w:rPr>
        <w:t>i</w:t>
      </w:r>
      <w:r>
        <w:rPr>
          <w:rFonts w:ascii="Courier New" w:hAnsi="Courier New" w:cs="Courier New"/>
          <w:sz w:val="24"/>
          <w:szCs w:val="24"/>
        </w:rPr>
        <w:t xml:space="preserve">ha dosyaladı. </w:t>
      </w:r>
    </w:p>
    <w:p w:rsidR="00D6584F" w:rsidRDefault="00D6584F" w:rsidP="00505E79">
      <w:pPr>
        <w:spacing w:after="0" w:line="360" w:lineRule="auto"/>
        <w:rPr>
          <w:rFonts w:ascii="Courier New" w:hAnsi="Courier New" w:cs="Courier New"/>
          <w:sz w:val="24"/>
          <w:szCs w:val="24"/>
        </w:rPr>
      </w:pPr>
    </w:p>
    <w:p w:rsidR="00D6584F" w:rsidRDefault="00D6584F" w:rsidP="00505E79">
      <w:pPr>
        <w:spacing w:after="0" w:line="360" w:lineRule="auto"/>
        <w:rPr>
          <w:rFonts w:ascii="Courier New" w:hAnsi="Courier New" w:cs="Courier New"/>
          <w:sz w:val="24"/>
          <w:szCs w:val="24"/>
        </w:rPr>
      </w:pPr>
      <w:r>
        <w:rPr>
          <w:rFonts w:ascii="Courier New" w:hAnsi="Courier New" w:cs="Courier New"/>
          <w:sz w:val="24"/>
          <w:szCs w:val="24"/>
        </w:rPr>
        <w:tab/>
        <w:t xml:space="preserve">Davanın talimat safhasında birtakım hususlar </w:t>
      </w:r>
      <w:r w:rsidR="00EB11B3">
        <w:rPr>
          <w:rFonts w:ascii="Courier New" w:hAnsi="Courier New" w:cs="Courier New"/>
          <w:sz w:val="24"/>
          <w:szCs w:val="24"/>
        </w:rPr>
        <w:t xml:space="preserve">Mahkeme tarafından </w:t>
      </w:r>
      <w:r>
        <w:rPr>
          <w:rFonts w:ascii="Courier New" w:hAnsi="Courier New" w:cs="Courier New"/>
          <w:sz w:val="24"/>
          <w:szCs w:val="24"/>
        </w:rPr>
        <w:t xml:space="preserve">ihtilafsız olgu olarak kaydedildi. </w:t>
      </w:r>
    </w:p>
    <w:p w:rsidR="00D6584F" w:rsidRDefault="00D6584F" w:rsidP="00505E79">
      <w:pPr>
        <w:spacing w:after="0" w:line="360" w:lineRule="auto"/>
        <w:rPr>
          <w:rFonts w:ascii="Courier New" w:hAnsi="Courier New" w:cs="Courier New"/>
          <w:sz w:val="24"/>
          <w:szCs w:val="24"/>
        </w:rPr>
      </w:pPr>
    </w:p>
    <w:p w:rsidR="00D6584F" w:rsidRDefault="00D6584F" w:rsidP="00505E79">
      <w:pPr>
        <w:spacing w:after="0" w:line="360" w:lineRule="auto"/>
        <w:rPr>
          <w:rFonts w:ascii="Courier New" w:hAnsi="Courier New" w:cs="Courier New"/>
          <w:sz w:val="24"/>
          <w:szCs w:val="24"/>
        </w:rPr>
      </w:pPr>
      <w:r>
        <w:rPr>
          <w:rFonts w:ascii="Courier New" w:hAnsi="Courier New" w:cs="Courier New"/>
          <w:sz w:val="24"/>
          <w:szCs w:val="24"/>
        </w:rPr>
        <w:tab/>
        <w:t>Davanın duruşma safhasına geçildiğinde</w:t>
      </w:r>
      <w:r w:rsidR="005F5DC4">
        <w:rPr>
          <w:rFonts w:ascii="Courier New" w:hAnsi="Courier New" w:cs="Courier New"/>
          <w:sz w:val="24"/>
          <w:szCs w:val="24"/>
        </w:rPr>
        <w:t>,</w:t>
      </w:r>
      <w:r>
        <w:rPr>
          <w:rFonts w:ascii="Courier New" w:hAnsi="Courier New" w:cs="Courier New"/>
          <w:sz w:val="24"/>
          <w:szCs w:val="24"/>
        </w:rPr>
        <w:t xml:space="preserve"> Davacı yetkilisi Muhammed </w:t>
      </w:r>
      <w:proofErr w:type="spellStart"/>
      <w:r>
        <w:rPr>
          <w:rFonts w:ascii="Courier New" w:hAnsi="Courier New" w:cs="Courier New"/>
          <w:sz w:val="24"/>
          <w:szCs w:val="24"/>
        </w:rPr>
        <w:t>Daboul</w:t>
      </w:r>
      <w:r w:rsidR="008D2043">
        <w:rPr>
          <w:rFonts w:ascii="Courier New" w:hAnsi="Courier New" w:cs="Courier New"/>
          <w:sz w:val="24"/>
          <w:szCs w:val="24"/>
        </w:rPr>
        <w:t>'</w:t>
      </w:r>
      <w:r>
        <w:rPr>
          <w:rFonts w:ascii="Courier New" w:hAnsi="Courier New" w:cs="Courier New"/>
          <w:sz w:val="24"/>
          <w:szCs w:val="24"/>
        </w:rPr>
        <w:t>un</w:t>
      </w:r>
      <w:proofErr w:type="spellEnd"/>
      <w:r>
        <w:rPr>
          <w:rFonts w:ascii="Courier New" w:hAnsi="Courier New" w:cs="Courier New"/>
          <w:sz w:val="24"/>
          <w:szCs w:val="24"/>
        </w:rPr>
        <w:t xml:space="preserve"> istintakı esnasında ortaya çıkan şahadet ışığında</w:t>
      </w:r>
      <w:r w:rsidR="005F5DC4">
        <w:rPr>
          <w:rFonts w:ascii="Courier New" w:hAnsi="Courier New" w:cs="Courier New"/>
          <w:sz w:val="24"/>
          <w:szCs w:val="24"/>
        </w:rPr>
        <w:t>,</w:t>
      </w:r>
      <w:r>
        <w:rPr>
          <w:rFonts w:ascii="Courier New" w:hAnsi="Courier New" w:cs="Courier New"/>
          <w:sz w:val="24"/>
          <w:szCs w:val="24"/>
        </w:rPr>
        <w:t xml:space="preserve"> Davalı</w:t>
      </w:r>
      <w:r w:rsidR="005F5DC4">
        <w:rPr>
          <w:rFonts w:ascii="Courier New" w:hAnsi="Courier New" w:cs="Courier New"/>
          <w:sz w:val="24"/>
          <w:szCs w:val="24"/>
        </w:rPr>
        <w:t>,</w:t>
      </w:r>
      <w:r>
        <w:rPr>
          <w:rFonts w:ascii="Courier New" w:hAnsi="Courier New" w:cs="Courier New"/>
          <w:sz w:val="24"/>
          <w:szCs w:val="24"/>
        </w:rPr>
        <w:t xml:space="preserve"> müdafaasını tadil etmek için</w:t>
      </w:r>
      <w:r w:rsidR="005F5DC4">
        <w:rPr>
          <w:rFonts w:ascii="Courier New" w:hAnsi="Courier New" w:cs="Courier New"/>
          <w:sz w:val="24"/>
          <w:szCs w:val="24"/>
        </w:rPr>
        <w:t>,</w:t>
      </w:r>
      <w:r>
        <w:rPr>
          <w:rFonts w:ascii="Courier New" w:hAnsi="Courier New" w:cs="Courier New"/>
          <w:sz w:val="24"/>
          <w:szCs w:val="24"/>
        </w:rPr>
        <w:t xml:space="preserve"> Alt Mahkemeye 20.4.2017 tarihinde tek taraflı bir izin talebinde bulundu. Alt Mahkeme</w:t>
      </w:r>
      <w:r w:rsidR="00B94E05">
        <w:rPr>
          <w:rFonts w:ascii="Courier New" w:hAnsi="Courier New" w:cs="Courier New"/>
          <w:sz w:val="24"/>
          <w:szCs w:val="24"/>
        </w:rPr>
        <w:t>,</w:t>
      </w:r>
      <w:r>
        <w:rPr>
          <w:rFonts w:ascii="Courier New" w:hAnsi="Courier New" w:cs="Courier New"/>
          <w:sz w:val="24"/>
          <w:szCs w:val="24"/>
        </w:rPr>
        <w:t xml:space="preserve"> 28.4.2017 tarihinde</w:t>
      </w:r>
      <w:r w:rsidR="00B94E05">
        <w:rPr>
          <w:rFonts w:ascii="Courier New" w:hAnsi="Courier New" w:cs="Courier New"/>
          <w:sz w:val="24"/>
          <w:szCs w:val="24"/>
        </w:rPr>
        <w:t>,</w:t>
      </w:r>
      <w:r>
        <w:rPr>
          <w:rFonts w:ascii="Courier New" w:hAnsi="Courier New" w:cs="Courier New"/>
          <w:sz w:val="24"/>
          <w:szCs w:val="24"/>
        </w:rPr>
        <w:t xml:space="preserve"> Davalının bu tadilat izni talebi </w:t>
      </w:r>
      <w:r w:rsidR="005F5DC4">
        <w:rPr>
          <w:rFonts w:ascii="Courier New" w:hAnsi="Courier New" w:cs="Courier New"/>
          <w:sz w:val="24"/>
          <w:szCs w:val="24"/>
        </w:rPr>
        <w:t>doğrultusunda</w:t>
      </w:r>
      <w:r>
        <w:rPr>
          <w:rFonts w:ascii="Courier New" w:hAnsi="Courier New" w:cs="Courier New"/>
          <w:sz w:val="24"/>
          <w:szCs w:val="24"/>
        </w:rPr>
        <w:t xml:space="preserve"> tadilat istidası dosyalanmasına izin verdi. </w:t>
      </w:r>
    </w:p>
    <w:p w:rsidR="00D6584F" w:rsidRDefault="00D6584F" w:rsidP="00505E79">
      <w:pPr>
        <w:spacing w:after="0" w:line="360" w:lineRule="auto"/>
        <w:rPr>
          <w:rFonts w:ascii="Courier New" w:hAnsi="Courier New" w:cs="Courier New"/>
          <w:sz w:val="24"/>
          <w:szCs w:val="24"/>
        </w:rPr>
      </w:pPr>
    </w:p>
    <w:p w:rsidR="00D6584F" w:rsidRDefault="00D6584F" w:rsidP="00505E79">
      <w:pPr>
        <w:spacing w:after="0" w:line="360" w:lineRule="auto"/>
        <w:rPr>
          <w:rFonts w:ascii="Courier New" w:hAnsi="Courier New" w:cs="Courier New"/>
          <w:sz w:val="24"/>
          <w:szCs w:val="24"/>
        </w:rPr>
      </w:pPr>
      <w:r>
        <w:rPr>
          <w:rFonts w:ascii="Courier New" w:hAnsi="Courier New" w:cs="Courier New"/>
          <w:sz w:val="24"/>
          <w:szCs w:val="24"/>
        </w:rPr>
        <w:tab/>
        <w:t>Davalı</w:t>
      </w:r>
      <w:r w:rsidR="00B94E05">
        <w:rPr>
          <w:rFonts w:ascii="Courier New" w:hAnsi="Courier New" w:cs="Courier New"/>
          <w:sz w:val="24"/>
          <w:szCs w:val="24"/>
        </w:rPr>
        <w:t>,</w:t>
      </w:r>
      <w:r>
        <w:rPr>
          <w:rFonts w:ascii="Courier New" w:hAnsi="Courier New" w:cs="Courier New"/>
          <w:sz w:val="24"/>
          <w:szCs w:val="24"/>
        </w:rPr>
        <w:t xml:space="preserve"> bu izin sonrasında 16.5.2017 tarihli tadilat istidasını dosyaladı. Davacı bu tadilat istidasına </w:t>
      </w:r>
      <w:proofErr w:type="spellStart"/>
      <w:r>
        <w:rPr>
          <w:rFonts w:ascii="Courier New" w:hAnsi="Courier New" w:cs="Courier New"/>
          <w:sz w:val="24"/>
          <w:szCs w:val="24"/>
        </w:rPr>
        <w:t>itirazname</w:t>
      </w:r>
      <w:proofErr w:type="spellEnd"/>
      <w:r>
        <w:rPr>
          <w:rFonts w:ascii="Courier New" w:hAnsi="Courier New" w:cs="Courier New"/>
          <w:sz w:val="24"/>
          <w:szCs w:val="24"/>
        </w:rPr>
        <w:t xml:space="preserve"> dosyaladı. </w:t>
      </w:r>
    </w:p>
    <w:p w:rsidR="00D6584F" w:rsidRDefault="00D6584F" w:rsidP="00505E79">
      <w:pPr>
        <w:spacing w:after="0" w:line="360" w:lineRule="auto"/>
        <w:rPr>
          <w:rFonts w:ascii="Courier New" w:hAnsi="Courier New" w:cs="Courier New"/>
          <w:sz w:val="24"/>
          <w:szCs w:val="24"/>
        </w:rPr>
      </w:pPr>
    </w:p>
    <w:p w:rsidR="00505E79" w:rsidRDefault="00D6584F" w:rsidP="00505E79">
      <w:pPr>
        <w:spacing w:after="0" w:line="360" w:lineRule="auto"/>
        <w:rPr>
          <w:rFonts w:ascii="Courier New" w:hAnsi="Courier New" w:cs="Courier New"/>
          <w:sz w:val="24"/>
          <w:szCs w:val="24"/>
        </w:rPr>
      </w:pPr>
      <w:r>
        <w:rPr>
          <w:rFonts w:ascii="Courier New" w:hAnsi="Courier New" w:cs="Courier New"/>
          <w:sz w:val="24"/>
          <w:szCs w:val="24"/>
        </w:rPr>
        <w:tab/>
        <w:t>İstidayı dinleyen Alt Mahkeme</w:t>
      </w:r>
      <w:r w:rsidR="00B94E05">
        <w:rPr>
          <w:rFonts w:ascii="Courier New" w:hAnsi="Courier New" w:cs="Courier New"/>
          <w:sz w:val="24"/>
          <w:szCs w:val="24"/>
        </w:rPr>
        <w:t>,</w:t>
      </w:r>
      <w:r>
        <w:rPr>
          <w:rFonts w:ascii="Courier New" w:hAnsi="Courier New" w:cs="Courier New"/>
          <w:sz w:val="24"/>
          <w:szCs w:val="24"/>
        </w:rPr>
        <w:t xml:space="preserve"> tadilat istidasını masraf</w:t>
      </w:r>
      <w:r w:rsidR="005F5DC4">
        <w:rPr>
          <w:rFonts w:ascii="Courier New" w:hAnsi="Courier New" w:cs="Courier New"/>
          <w:sz w:val="24"/>
          <w:szCs w:val="24"/>
        </w:rPr>
        <w:t>-</w:t>
      </w:r>
      <w:proofErr w:type="spellStart"/>
      <w:r>
        <w:rPr>
          <w:rFonts w:ascii="Courier New" w:hAnsi="Courier New" w:cs="Courier New"/>
          <w:sz w:val="24"/>
          <w:szCs w:val="24"/>
        </w:rPr>
        <w:t>larla</w:t>
      </w:r>
      <w:proofErr w:type="spellEnd"/>
      <w:r>
        <w:rPr>
          <w:rFonts w:ascii="Courier New" w:hAnsi="Courier New" w:cs="Courier New"/>
          <w:sz w:val="24"/>
          <w:szCs w:val="24"/>
        </w:rPr>
        <w:t xml:space="preserve"> re</w:t>
      </w:r>
      <w:r w:rsidR="008D2043">
        <w:rPr>
          <w:rFonts w:ascii="Courier New" w:hAnsi="Courier New" w:cs="Courier New"/>
          <w:sz w:val="24"/>
          <w:szCs w:val="24"/>
        </w:rPr>
        <w:t>t</w:t>
      </w:r>
      <w:r>
        <w:rPr>
          <w:rFonts w:ascii="Courier New" w:hAnsi="Courier New" w:cs="Courier New"/>
          <w:sz w:val="24"/>
          <w:szCs w:val="24"/>
        </w:rPr>
        <w:t xml:space="preserve"> ve iptal etti. </w:t>
      </w:r>
      <w:r w:rsidR="005F5DC4">
        <w:rPr>
          <w:rFonts w:ascii="Courier New" w:hAnsi="Courier New" w:cs="Courier New"/>
          <w:sz w:val="24"/>
          <w:szCs w:val="24"/>
        </w:rPr>
        <w:t>Davalı b</w:t>
      </w:r>
      <w:r w:rsidR="00EE3891">
        <w:rPr>
          <w:rFonts w:ascii="Courier New" w:hAnsi="Courier New" w:cs="Courier New"/>
          <w:sz w:val="24"/>
          <w:szCs w:val="24"/>
        </w:rPr>
        <w:t>u</w:t>
      </w:r>
      <w:r w:rsidR="00E46A1B">
        <w:rPr>
          <w:rFonts w:ascii="Courier New" w:hAnsi="Courier New" w:cs="Courier New"/>
          <w:sz w:val="24"/>
          <w:szCs w:val="24"/>
        </w:rPr>
        <w:t xml:space="preserve"> karardan huzurumuzdaki </w:t>
      </w:r>
      <w:r w:rsidR="00EE3891">
        <w:rPr>
          <w:rFonts w:ascii="Courier New" w:hAnsi="Courier New" w:cs="Courier New"/>
          <w:sz w:val="24"/>
          <w:szCs w:val="24"/>
        </w:rPr>
        <w:t>i</w:t>
      </w:r>
      <w:r w:rsidR="00E46A1B">
        <w:rPr>
          <w:rFonts w:ascii="Courier New" w:hAnsi="Courier New" w:cs="Courier New"/>
          <w:sz w:val="24"/>
          <w:szCs w:val="24"/>
        </w:rPr>
        <w:t>s</w:t>
      </w:r>
      <w:r w:rsidR="00EE3891">
        <w:rPr>
          <w:rFonts w:ascii="Courier New" w:hAnsi="Courier New" w:cs="Courier New"/>
          <w:sz w:val="24"/>
          <w:szCs w:val="24"/>
        </w:rPr>
        <w:t xml:space="preserve">tinafı dosyaladı. </w:t>
      </w:r>
    </w:p>
    <w:p w:rsidR="00505E79" w:rsidRDefault="00505E79" w:rsidP="00505E79">
      <w:pPr>
        <w:spacing w:after="0" w:line="360" w:lineRule="auto"/>
        <w:rPr>
          <w:rFonts w:ascii="Courier New" w:hAnsi="Courier New" w:cs="Courier New"/>
          <w:sz w:val="24"/>
          <w:szCs w:val="24"/>
        </w:rPr>
      </w:pPr>
      <w:r>
        <w:rPr>
          <w:rFonts w:ascii="Courier New" w:hAnsi="Courier New" w:cs="Courier New"/>
          <w:sz w:val="24"/>
          <w:szCs w:val="24"/>
        </w:rPr>
        <w:tab/>
      </w:r>
    </w:p>
    <w:p w:rsidR="008D2043" w:rsidRDefault="008D2043" w:rsidP="00505E79">
      <w:pPr>
        <w:spacing w:after="0" w:line="360" w:lineRule="auto"/>
        <w:rPr>
          <w:rFonts w:ascii="Courier New" w:hAnsi="Courier New" w:cs="Courier New"/>
          <w:sz w:val="24"/>
          <w:szCs w:val="24"/>
        </w:rPr>
      </w:pPr>
    </w:p>
    <w:p w:rsidR="008D2043" w:rsidRDefault="008D2043" w:rsidP="00505E79">
      <w:pPr>
        <w:spacing w:after="0" w:line="360" w:lineRule="auto"/>
        <w:rPr>
          <w:rFonts w:ascii="Courier New" w:hAnsi="Courier New" w:cs="Courier New"/>
          <w:sz w:val="24"/>
          <w:szCs w:val="24"/>
        </w:rPr>
      </w:pPr>
    </w:p>
    <w:p w:rsidR="00505E79" w:rsidRDefault="00505E79" w:rsidP="00505E79">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lastRenderedPageBreak/>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505E79" w:rsidRDefault="00505E79" w:rsidP="00505E79">
      <w:pPr>
        <w:spacing w:after="0" w:line="360" w:lineRule="auto"/>
        <w:rPr>
          <w:rFonts w:ascii="Courier New" w:hAnsi="Courier New" w:cs="Courier New"/>
          <w:sz w:val="24"/>
          <w:szCs w:val="24"/>
          <w:u w:val="single"/>
        </w:rPr>
      </w:pPr>
    </w:p>
    <w:p w:rsidR="00505E79" w:rsidRDefault="00D6584F" w:rsidP="00505E79">
      <w:pPr>
        <w:spacing w:after="0" w:line="360" w:lineRule="auto"/>
        <w:rPr>
          <w:rFonts w:ascii="Courier New" w:hAnsi="Courier New" w:cs="Courier New"/>
          <w:sz w:val="24"/>
          <w:szCs w:val="24"/>
        </w:rPr>
      </w:pPr>
      <w:r>
        <w:rPr>
          <w:rFonts w:ascii="Courier New" w:hAnsi="Courier New" w:cs="Courier New"/>
          <w:sz w:val="24"/>
          <w:szCs w:val="24"/>
        </w:rPr>
        <w:tab/>
      </w:r>
      <w:r w:rsidR="00AF486E">
        <w:rPr>
          <w:rFonts w:ascii="Courier New" w:hAnsi="Courier New" w:cs="Courier New"/>
          <w:sz w:val="24"/>
          <w:szCs w:val="24"/>
        </w:rPr>
        <w:t>Davalı istinaf ihbarnamesinde 10 istinaf sebebi ileri sürmekle birlikte</w:t>
      </w:r>
      <w:r w:rsidR="00C654C2">
        <w:rPr>
          <w:rFonts w:ascii="Courier New" w:hAnsi="Courier New" w:cs="Courier New"/>
          <w:sz w:val="24"/>
          <w:szCs w:val="24"/>
        </w:rPr>
        <w:t>,</w:t>
      </w:r>
      <w:r w:rsidR="00AF486E">
        <w:rPr>
          <w:rFonts w:ascii="Courier New" w:hAnsi="Courier New" w:cs="Courier New"/>
          <w:sz w:val="24"/>
          <w:szCs w:val="24"/>
        </w:rPr>
        <w:t xml:space="preserve"> istinaftaki hitabında istinafını iki temel konu </w:t>
      </w:r>
      <w:r w:rsidR="008D2043">
        <w:rPr>
          <w:rFonts w:ascii="Courier New" w:hAnsi="Courier New" w:cs="Courier New"/>
          <w:sz w:val="24"/>
          <w:szCs w:val="24"/>
        </w:rPr>
        <w:t>altın</w:t>
      </w:r>
      <w:r w:rsidR="00AF486E">
        <w:rPr>
          <w:rFonts w:ascii="Courier New" w:hAnsi="Courier New" w:cs="Courier New"/>
          <w:sz w:val="24"/>
          <w:szCs w:val="24"/>
        </w:rPr>
        <w:t>da toplamıştır. Bu hitap ışığında istinaf sebeplerini aşağıdaki gibi özetledik</w:t>
      </w:r>
      <w:r w:rsidR="008D2043">
        <w:rPr>
          <w:rFonts w:ascii="Courier New" w:hAnsi="Courier New" w:cs="Courier New"/>
          <w:sz w:val="24"/>
          <w:szCs w:val="24"/>
        </w:rPr>
        <w:t>:</w:t>
      </w:r>
    </w:p>
    <w:p w:rsidR="00AF486E" w:rsidRDefault="00AF486E" w:rsidP="00505E79">
      <w:pPr>
        <w:spacing w:after="0" w:line="360" w:lineRule="auto"/>
        <w:rPr>
          <w:rFonts w:ascii="Courier New" w:hAnsi="Courier New" w:cs="Courier New"/>
          <w:sz w:val="24"/>
          <w:szCs w:val="24"/>
        </w:rPr>
      </w:pPr>
    </w:p>
    <w:p w:rsidR="00AF486E" w:rsidRPr="00E24654" w:rsidRDefault="00AF486E" w:rsidP="00AF486E">
      <w:pPr>
        <w:pStyle w:val="ListeParagraf"/>
        <w:numPr>
          <w:ilvl w:val="0"/>
          <w:numId w:val="1"/>
        </w:numPr>
        <w:spacing w:after="0" w:line="360" w:lineRule="auto"/>
        <w:rPr>
          <w:rFonts w:ascii="Courier New" w:hAnsi="Courier New" w:cs="Courier New"/>
          <w:b/>
          <w:sz w:val="24"/>
          <w:szCs w:val="24"/>
        </w:rPr>
      </w:pPr>
      <w:r w:rsidRPr="00E24654">
        <w:rPr>
          <w:rFonts w:ascii="Courier New" w:hAnsi="Courier New" w:cs="Courier New"/>
          <w:b/>
          <w:sz w:val="24"/>
          <w:szCs w:val="24"/>
        </w:rPr>
        <w:t>Muhterem Alt Mahkeme</w:t>
      </w:r>
      <w:r w:rsidR="008D2043">
        <w:rPr>
          <w:rFonts w:ascii="Courier New" w:hAnsi="Courier New" w:cs="Courier New"/>
          <w:b/>
          <w:sz w:val="24"/>
          <w:szCs w:val="24"/>
        </w:rPr>
        <w:t>,</w:t>
      </w:r>
      <w:r w:rsidRPr="00E24654">
        <w:rPr>
          <w:rFonts w:ascii="Courier New" w:hAnsi="Courier New" w:cs="Courier New"/>
          <w:b/>
          <w:sz w:val="24"/>
          <w:szCs w:val="24"/>
        </w:rPr>
        <w:t xml:space="preserve"> tadilat istidası uyarınca müdafaanın tadiline izin vermemekle hata etti. </w:t>
      </w:r>
    </w:p>
    <w:p w:rsidR="008D2043" w:rsidRDefault="008D2043" w:rsidP="008D2043">
      <w:pPr>
        <w:pStyle w:val="ListeParagraf"/>
        <w:spacing w:after="0" w:line="360" w:lineRule="auto"/>
        <w:rPr>
          <w:rFonts w:ascii="Courier New" w:hAnsi="Courier New" w:cs="Courier New"/>
          <w:b/>
          <w:sz w:val="24"/>
          <w:szCs w:val="24"/>
        </w:rPr>
      </w:pPr>
    </w:p>
    <w:p w:rsidR="00AF486E" w:rsidRPr="00C529DB" w:rsidRDefault="008D2043" w:rsidP="008D2043">
      <w:pPr>
        <w:pStyle w:val="ListeParagraf"/>
        <w:spacing w:after="0" w:line="360" w:lineRule="auto"/>
        <w:ind w:hanging="294"/>
        <w:rPr>
          <w:rFonts w:ascii="Courier New" w:hAnsi="Courier New" w:cs="Courier New"/>
          <w:sz w:val="24"/>
          <w:szCs w:val="24"/>
        </w:rPr>
      </w:pPr>
      <w:r>
        <w:rPr>
          <w:rFonts w:ascii="Courier New" w:hAnsi="Courier New" w:cs="Courier New"/>
          <w:b/>
          <w:sz w:val="24"/>
          <w:szCs w:val="24"/>
        </w:rPr>
        <w:t>2-</w:t>
      </w:r>
      <w:r w:rsidR="00AF486E" w:rsidRPr="00C529DB">
        <w:rPr>
          <w:rFonts w:ascii="Courier New" w:hAnsi="Courier New" w:cs="Courier New"/>
          <w:b/>
          <w:sz w:val="24"/>
          <w:szCs w:val="24"/>
        </w:rPr>
        <w:t>Muhterem Alt Mahkeme</w:t>
      </w:r>
      <w:r>
        <w:rPr>
          <w:rFonts w:ascii="Courier New" w:hAnsi="Courier New" w:cs="Courier New"/>
          <w:b/>
          <w:sz w:val="24"/>
          <w:szCs w:val="24"/>
        </w:rPr>
        <w:t>,</w:t>
      </w:r>
      <w:r w:rsidR="00AF486E" w:rsidRPr="00C529DB">
        <w:rPr>
          <w:rFonts w:ascii="Courier New" w:hAnsi="Courier New" w:cs="Courier New"/>
          <w:b/>
          <w:sz w:val="24"/>
          <w:szCs w:val="24"/>
        </w:rPr>
        <w:t xml:space="preserve"> masrafların Davalı tarafından ödenmesine emir vermekle ve tadilata izin vermesi durumunda tadilata konu bilgileri gizleyen Davacı olduğundan masrafların ona yüklenmesi gerektiğini belirlememekle hata etti. </w:t>
      </w:r>
    </w:p>
    <w:p w:rsidR="00505E79" w:rsidRPr="00564710" w:rsidRDefault="00505E79" w:rsidP="00505E79">
      <w:pPr>
        <w:spacing w:after="0" w:line="360" w:lineRule="auto"/>
        <w:rPr>
          <w:rFonts w:ascii="Courier New" w:hAnsi="Courier New" w:cs="Courier New"/>
          <w:b/>
          <w:sz w:val="24"/>
          <w:szCs w:val="24"/>
        </w:rPr>
      </w:pPr>
      <w:r>
        <w:rPr>
          <w:rFonts w:ascii="Courier New" w:hAnsi="Courier New" w:cs="Courier New"/>
          <w:sz w:val="24"/>
          <w:szCs w:val="24"/>
        </w:rPr>
        <w:tab/>
      </w:r>
    </w:p>
    <w:p w:rsidR="00505E79" w:rsidRPr="00813540" w:rsidRDefault="00505E79" w:rsidP="00505E79">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TARAFLARIN İDDİA VE ARGÜMANLARI</w:t>
      </w:r>
    </w:p>
    <w:p w:rsidR="00505E79" w:rsidRDefault="00505E79" w:rsidP="00505E79">
      <w:pPr>
        <w:spacing w:after="0" w:line="360" w:lineRule="auto"/>
        <w:rPr>
          <w:rFonts w:ascii="Courier New" w:hAnsi="Courier New" w:cs="Courier New"/>
          <w:b/>
          <w:sz w:val="24"/>
          <w:szCs w:val="24"/>
        </w:rPr>
      </w:pPr>
    </w:p>
    <w:p w:rsidR="00EE3891" w:rsidRDefault="00EE3891" w:rsidP="00505E79">
      <w:pPr>
        <w:spacing w:after="0" w:line="360" w:lineRule="auto"/>
        <w:rPr>
          <w:rFonts w:ascii="Courier New" w:hAnsi="Courier New" w:cs="Courier New"/>
          <w:sz w:val="24"/>
          <w:szCs w:val="24"/>
        </w:rPr>
      </w:pPr>
      <w:r>
        <w:rPr>
          <w:rFonts w:ascii="Courier New" w:hAnsi="Courier New" w:cs="Courier New"/>
          <w:sz w:val="24"/>
          <w:szCs w:val="24"/>
        </w:rPr>
        <w:tab/>
        <w:t xml:space="preserve">Davalı </w:t>
      </w:r>
      <w:r w:rsidR="00C654C2">
        <w:rPr>
          <w:rFonts w:ascii="Courier New" w:hAnsi="Courier New" w:cs="Courier New"/>
          <w:sz w:val="24"/>
          <w:szCs w:val="24"/>
        </w:rPr>
        <w:t>A</w:t>
      </w:r>
      <w:r>
        <w:rPr>
          <w:rFonts w:ascii="Courier New" w:hAnsi="Courier New" w:cs="Courier New"/>
          <w:sz w:val="24"/>
          <w:szCs w:val="24"/>
        </w:rPr>
        <w:t>vukatı</w:t>
      </w:r>
      <w:r w:rsidR="00C654C2">
        <w:rPr>
          <w:rFonts w:ascii="Courier New" w:hAnsi="Courier New" w:cs="Courier New"/>
          <w:sz w:val="24"/>
          <w:szCs w:val="24"/>
        </w:rPr>
        <w:t>,</w:t>
      </w:r>
      <w:r>
        <w:rPr>
          <w:rFonts w:ascii="Courier New" w:hAnsi="Courier New" w:cs="Courier New"/>
          <w:sz w:val="24"/>
          <w:szCs w:val="24"/>
        </w:rPr>
        <w:t xml:space="preserve"> istinaftaki hitabında aşağıdaki argüman</w:t>
      </w:r>
      <w:r w:rsidR="00C654C2">
        <w:rPr>
          <w:rFonts w:ascii="Courier New" w:hAnsi="Courier New" w:cs="Courier New"/>
          <w:sz w:val="24"/>
          <w:szCs w:val="24"/>
        </w:rPr>
        <w:t>-</w:t>
      </w:r>
      <w:proofErr w:type="spellStart"/>
      <w:r>
        <w:rPr>
          <w:rFonts w:ascii="Courier New" w:hAnsi="Courier New" w:cs="Courier New"/>
          <w:sz w:val="24"/>
          <w:szCs w:val="24"/>
        </w:rPr>
        <w:t>ları</w:t>
      </w:r>
      <w:proofErr w:type="spellEnd"/>
      <w:r>
        <w:rPr>
          <w:rFonts w:ascii="Courier New" w:hAnsi="Courier New" w:cs="Courier New"/>
          <w:sz w:val="24"/>
          <w:szCs w:val="24"/>
        </w:rPr>
        <w:t xml:space="preserve"> ileri sürdü</w:t>
      </w:r>
      <w:r w:rsidR="008D2043">
        <w:rPr>
          <w:rFonts w:ascii="Courier New" w:hAnsi="Courier New" w:cs="Courier New"/>
          <w:sz w:val="24"/>
          <w:szCs w:val="24"/>
        </w:rPr>
        <w:t>:</w:t>
      </w:r>
    </w:p>
    <w:p w:rsidR="00EE3891" w:rsidRDefault="00EE3891" w:rsidP="00505E79">
      <w:pPr>
        <w:spacing w:after="0" w:line="360" w:lineRule="auto"/>
        <w:rPr>
          <w:rFonts w:ascii="Courier New" w:hAnsi="Courier New" w:cs="Courier New"/>
          <w:sz w:val="24"/>
          <w:szCs w:val="24"/>
        </w:rPr>
      </w:pPr>
    </w:p>
    <w:p w:rsidR="00590FF4" w:rsidRDefault="00590FF4" w:rsidP="00505E79">
      <w:pPr>
        <w:spacing w:after="0" w:line="360" w:lineRule="auto"/>
        <w:rPr>
          <w:rFonts w:ascii="Courier New" w:hAnsi="Courier New" w:cs="Courier New"/>
          <w:sz w:val="24"/>
          <w:szCs w:val="24"/>
        </w:rPr>
      </w:pPr>
      <w:r>
        <w:rPr>
          <w:rFonts w:ascii="Courier New" w:hAnsi="Courier New" w:cs="Courier New"/>
          <w:sz w:val="24"/>
          <w:szCs w:val="24"/>
        </w:rPr>
        <w:tab/>
        <w:t>Davalı tadilat dosyalamak için Alt Mahkemeden izin aldık</w:t>
      </w:r>
      <w:r w:rsidR="00C654C2">
        <w:rPr>
          <w:rFonts w:ascii="Courier New" w:hAnsi="Courier New" w:cs="Courier New"/>
          <w:sz w:val="24"/>
          <w:szCs w:val="24"/>
        </w:rPr>
        <w:t>-</w:t>
      </w:r>
      <w:r>
        <w:rPr>
          <w:rFonts w:ascii="Courier New" w:hAnsi="Courier New" w:cs="Courier New"/>
          <w:sz w:val="24"/>
          <w:szCs w:val="24"/>
        </w:rPr>
        <w:t>tan sonra</w:t>
      </w:r>
      <w:r w:rsidR="00C654C2">
        <w:rPr>
          <w:rFonts w:ascii="Courier New" w:hAnsi="Courier New" w:cs="Courier New"/>
          <w:sz w:val="24"/>
          <w:szCs w:val="24"/>
        </w:rPr>
        <w:t>,</w:t>
      </w:r>
      <w:r>
        <w:rPr>
          <w:rFonts w:ascii="Courier New" w:hAnsi="Courier New" w:cs="Courier New"/>
          <w:sz w:val="24"/>
          <w:szCs w:val="24"/>
        </w:rPr>
        <w:t xml:space="preserve"> </w:t>
      </w:r>
      <w:r w:rsidR="00835376">
        <w:rPr>
          <w:rFonts w:ascii="Courier New" w:hAnsi="Courier New" w:cs="Courier New"/>
          <w:sz w:val="24"/>
          <w:szCs w:val="24"/>
        </w:rPr>
        <w:t>bu tadilat istidasını dosyalamış olmasına rağmen</w:t>
      </w:r>
      <w:r w:rsidR="00C654C2">
        <w:rPr>
          <w:rFonts w:ascii="Courier New" w:hAnsi="Courier New" w:cs="Courier New"/>
          <w:sz w:val="24"/>
          <w:szCs w:val="24"/>
        </w:rPr>
        <w:t>,</w:t>
      </w:r>
      <w:r w:rsidR="00835376">
        <w:rPr>
          <w:rFonts w:ascii="Courier New" w:hAnsi="Courier New" w:cs="Courier New"/>
          <w:sz w:val="24"/>
          <w:szCs w:val="24"/>
        </w:rPr>
        <w:t xml:space="preserve"> istida</w:t>
      </w:r>
      <w:r w:rsidR="00C654C2">
        <w:rPr>
          <w:rFonts w:ascii="Courier New" w:hAnsi="Courier New" w:cs="Courier New"/>
          <w:sz w:val="24"/>
          <w:szCs w:val="24"/>
        </w:rPr>
        <w:t>,</w:t>
      </w:r>
      <w:r w:rsidR="00835376">
        <w:rPr>
          <w:rFonts w:ascii="Courier New" w:hAnsi="Courier New" w:cs="Courier New"/>
          <w:sz w:val="24"/>
          <w:szCs w:val="24"/>
        </w:rPr>
        <w:t xml:space="preserve"> Alt Mahkeme tarafından reddedildi. </w:t>
      </w:r>
    </w:p>
    <w:p w:rsidR="00835376" w:rsidRDefault="00835376" w:rsidP="00505E79">
      <w:pPr>
        <w:spacing w:after="0" w:line="360" w:lineRule="auto"/>
        <w:rPr>
          <w:rFonts w:ascii="Courier New" w:hAnsi="Courier New" w:cs="Courier New"/>
          <w:sz w:val="24"/>
          <w:szCs w:val="24"/>
        </w:rPr>
      </w:pPr>
    </w:p>
    <w:p w:rsidR="00F11399" w:rsidRDefault="00835376" w:rsidP="00505E79">
      <w:pPr>
        <w:spacing w:after="0" w:line="360" w:lineRule="auto"/>
        <w:rPr>
          <w:rFonts w:ascii="Courier New" w:hAnsi="Courier New" w:cs="Courier New"/>
          <w:sz w:val="24"/>
          <w:szCs w:val="24"/>
        </w:rPr>
      </w:pPr>
      <w:r>
        <w:rPr>
          <w:rFonts w:ascii="Courier New" w:hAnsi="Courier New" w:cs="Courier New"/>
          <w:sz w:val="24"/>
          <w:szCs w:val="24"/>
        </w:rPr>
        <w:tab/>
        <w:t xml:space="preserve">Davacı </w:t>
      </w:r>
      <w:r w:rsidR="00C654C2">
        <w:rPr>
          <w:rFonts w:ascii="Courier New" w:hAnsi="Courier New" w:cs="Courier New"/>
          <w:sz w:val="24"/>
          <w:szCs w:val="24"/>
        </w:rPr>
        <w:t>Ş</w:t>
      </w:r>
      <w:r>
        <w:rPr>
          <w:rFonts w:ascii="Courier New" w:hAnsi="Courier New" w:cs="Courier New"/>
          <w:sz w:val="24"/>
          <w:szCs w:val="24"/>
        </w:rPr>
        <w:t xml:space="preserve">irketin </w:t>
      </w:r>
      <w:r w:rsidR="00C654C2">
        <w:rPr>
          <w:rFonts w:ascii="Courier New" w:hAnsi="Courier New" w:cs="Courier New"/>
          <w:sz w:val="24"/>
          <w:szCs w:val="24"/>
        </w:rPr>
        <w:t>D</w:t>
      </w:r>
      <w:r>
        <w:rPr>
          <w:rFonts w:ascii="Courier New" w:hAnsi="Courier New" w:cs="Courier New"/>
          <w:sz w:val="24"/>
          <w:szCs w:val="24"/>
        </w:rPr>
        <w:t>irektörünün verdiği şahadetten ortaya çıkan olgulardan dolayı, sirkat edildiği iddia edilen karton sigaraların satıldığı, Dava</w:t>
      </w:r>
      <w:r w:rsidR="004C5DDA">
        <w:rPr>
          <w:rFonts w:ascii="Courier New" w:hAnsi="Courier New" w:cs="Courier New"/>
          <w:sz w:val="24"/>
          <w:szCs w:val="24"/>
        </w:rPr>
        <w:t xml:space="preserve">cının mülkiyetinde </w:t>
      </w:r>
      <w:r>
        <w:rPr>
          <w:rFonts w:ascii="Courier New" w:hAnsi="Courier New" w:cs="Courier New"/>
          <w:sz w:val="24"/>
          <w:szCs w:val="24"/>
        </w:rPr>
        <w:t xml:space="preserve">olmadığı, satın alan kişinin de 3.bir kişiye sattığı ortaya çıkmış olması nedeniyle tadilat yapma ihtiyacı hasıl olmuştur. </w:t>
      </w:r>
      <w:r w:rsidR="00581392">
        <w:rPr>
          <w:rFonts w:ascii="Courier New" w:hAnsi="Courier New" w:cs="Courier New"/>
          <w:sz w:val="24"/>
          <w:szCs w:val="24"/>
        </w:rPr>
        <w:t>Bu şahadet</w:t>
      </w:r>
      <w:r w:rsidR="004C5DDA">
        <w:rPr>
          <w:rFonts w:ascii="Courier New" w:hAnsi="Courier New" w:cs="Courier New"/>
          <w:sz w:val="24"/>
          <w:szCs w:val="24"/>
        </w:rPr>
        <w:t xml:space="preserve"> ışığında, </w:t>
      </w:r>
      <w:r w:rsidR="00581392">
        <w:rPr>
          <w:rFonts w:ascii="Courier New" w:hAnsi="Courier New" w:cs="Courier New"/>
          <w:sz w:val="24"/>
          <w:szCs w:val="24"/>
        </w:rPr>
        <w:t xml:space="preserve">bu </w:t>
      </w:r>
      <w:r w:rsidR="000D56C3">
        <w:rPr>
          <w:rFonts w:ascii="Courier New" w:hAnsi="Courier New" w:cs="Courier New"/>
          <w:sz w:val="24"/>
          <w:szCs w:val="24"/>
        </w:rPr>
        <w:t>tadilatın yapılması zarur</w:t>
      </w:r>
      <w:r w:rsidR="00581392">
        <w:rPr>
          <w:rFonts w:ascii="Courier New" w:hAnsi="Courier New" w:cs="Courier New"/>
          <w:sz w:val="24"/>
          <w:szCs w:val="24"/>
        </w:rPr>
        <w:t xml:space="preserve">eti doğmuştur. </w:t>
      </w:r>
      <w:r w:rsidR="00AC5661">
        <w:rPr>
          <w:rFonts w:ascii="Courier New" w:hAnsi="Courier New" w:cs="Courier New"/>
          <w:sz w:val="24"/>
          <w:szCs w:val="24"/>
        </w:rPr>
        <w:t>Yapılmak istenen tadilatla</w:t>
      </w:r>
      <w:r w:rsidR="004C5DDA">
        <w:rPr>
          <w:rFonts w:ascii="Courier New" w:hAnsi="Courier New" w:cs="Courier New"/>
          <w:sz w:val="24"/>
          <w:szCs w:val="24"/>
        </w:rPr>
        <w:t>,</w:t>
      </w:r>
      <w:r w:rsidR="00AC5661">
        <w:rPr>
          <w:rFonts w:ascii="Courier New" w:hAnsi="Courier New" w:cs="Courier New"/>
          <w:sz w:val="24"/>
          <w:szCs w:val="24"/>
        </w:rPr>
        <w:t xml:space="preserve"> satılan sigaraların esasen sirkat </w:t>
      </w:r>
      <w:r w:rsidR="004C5DDA">
        <w:rPr>
          <w:rFonts w:ascii="Courier New" w:hAnsi="Courier New" w:cs="Courier New"/>
          <w:sz w:val="24"/>
          <w:szCs w:val="24"/>
        </w:rPr>
        <w:t xml:space="preserve">edilmiş </w:t>
      </w:r>
      <w:r w:rsidR="00AC5661">
        <w:rPr>
          <w:rFonts w:ascii="Courier New" w:hAnsi="Courier New" w:cs="Courier New"/>
          <w:sz w:val="24"/>
          <w:szCs w:val="24"/>
        </w:rPr>
        <w:t xml:space="preserve"> sigaralar olduğu ortaya ko</w:t>
      </w:r>
      <w:r w:rsidR="004C5DDA">
        <w:rPr>
          <w:rFonts w:ascii="Courier New" w:hAnsi="Courier New" w:cs="Courier New"/>
          <w:sz w:val="24"/>
          <w:szCs w:val="24"/>
        </w:rPr>
        <w:t>n</w:t>
      </w:r>
      <w:r w:rsidR="00AC5661">
        <w:rPr>
          <w:rFonts w:ascii="Courier New" w:hAnsi="Courier New" w:cs="Courier New"/>
          <w:sz w:val="24"/>
          <w:szCs w:val="24"/>
        </w:rPr>
        <w:t>mak iste</w:t>
      </w:r>
      <w:r w:rsidR="008D2043">
        <w:rPr>
          <w:rFonts w:ascii="Courier New" w:hAnsi="Courier New" w:cs="Courier New"/>
          <w:sz w:val="24"/>
          <w:szCs w:val="24"/>
        </w:rPr>
        <w:t>n</w:t>
      </w:r>
      <w:r w:rsidR="00AC5661">
        <w:rPr>
          <w:rFonts w:ascii="Courier New" w:hAnsi="Courier New" w:cs="Courier New"/>
          <w:sz w:val="24"/>
          <w:szCs w:val="24"/>
        </w:rPr>
        <w:t>mekte</w:t>
      </w:r>
      <w:r w:rsidR="008D2043">
        <w:rPr>
          <w:rFonts w:ascii="Courier New" w:hAnsi="Courier New" w:cs="Courier New"/>
          <w:sz w:val="24"/>
          <w:szCs w:val="24"/>
        </w:rPr>
        <w:t>d</w:t>
      </w:r>
      <w:r w:rsidR="00AC5661">
        <w:rPr>
          <w:rFonts w:ascii="Courier New" w:hAnsi="Courier New" w:cs="Courier New"/>
          <w:sz w:val="24"/>
          <w:szCs w:val="24"/>
        </w:rPr>
        <w:t>i</w:t>
      </w:r>
      <w:r w:rsidR="008D2043">
        <w:rPr>
          <w:rFonts w:ascii="Courier New" w:hAnsi="Courier New" w:cs="Courier New"/>
          <w:sz w:val="24"/>
          <w:szCs w:val="24"/>
        </w:rPr>
        <w:t>r</w:t>
      </w:r>
      <w:r w:rsidR="00AC5661">
        <w:rPr>
          <w:rFonts w:ascii="Courier New" w:hAnsi="Courier New" w:cs="Courier New"/>
          <w:sz w:val="24"/>
          <w:szCs w:val="24"/>
        </w:rPr>
        <w:t xml:space="preserve">. </w:t>
      </w:r>
      <w:r w:rsidR="0079028E">
        <w:rPr>
          <w:rFonts w:ascii="Courier New" w:hAnsi="Courier New" w:cs="Courier New"/>
          <w:sz w:val="24"/>
          <w:szCs w:val="24"/>
        </w:rPr>
        <w:t>Y</w:t>
      </w:r>
      <w:r w:rsidR="000D56C3">
        <w:rPr>
          <w:rFonts w:ascii="Courier New" w:hAnsi="Courier New" w:cs="Courier New"/>
          <w:sz w:val="24"/>
          <w:szCs w:val="24"/>
        </w:rPr>
        <w:t xml:space="preserve">apılmak istenen </w:t>
      </w:r>
      <w:r w:rsidR="0079028E">
        <w:rPr>
          <w:rFonts w:ascii="Courier New" w:hAnsi="Courier New" w:cs="Courier New"/>
          <w:sz w:val="24"/>
          <w:szCs w:val="24"/>
        </w:rPr>
        <w:t xml:space="preserve">bu </w:t>
      </w:r>
      <w:r w:rsidR="000D56C3">
        <w:rPr>
          <w:rFonts w:ascii="Courier New" w:hAnsi="Courier New" w:cs="Courier New"/>
          <w:sz w:val="24"/>
          <w:szCs w:val="24"/>
        </w:rPr>
        <w:t>tadilat ihtilaf konusu ile alakalı</w:t>
      </w:r>
      <w:r w:rsidR="00AC5661">
        <w:rPr>
          <w:rFonts w:ascii="Courier New" w:hAnsi="Courier New" w:cs="Courier New"/>
          <w:sz w:val="24"/>
          <w:szCs w:val="24"/>
        </w:rPr>
        <w:t>, emanet</w:t>
      </w:r>
      <w:r w:rsidR="0079028E">
        <w:rPr>
          <w:rFonts w:ascii="Courier New" w:hAnsi="Courier New" w:cs="Courier New"/>
          <w:sz w:val="24"/>
          <w:szCs w:val="24"/>
        </w:rPr>
        <w:t>e</w:t>
      </w:r>
      <w:r w:rsidR="00AC5661">
        <w:rPr>
          <w:rFonts w:ascii="Courier New" w:hAnsi="Courier New" w:cs="Courier New"/>
          <w:sz w:val="24"/>
          <w:szCs w:val="24"/>
        </w:rPr>
        <w:t xml:space="preserve"> verilen karton </w:t>
      </w:r>
      <w:r w:rsidR="00AC5661">
        <w:rPr>
          <w:rFonts w:ascii="Courier New" w:hAnsi="Courier New" w:cs="Courier New"/>
          <w:sz w:val="24"/>
          <w:szCs w:val="24"/>
        </w:rPr>
        <w:lastRenderedPageBreak/>
        <w:t>sigaraların mülkiyeti hususunda</w:t>
      </w:r>
      <w:r w:rsidR="000D56C3">
        <w:rPr>
          <w:rFonts w:ascii="Courier New" w:hAnsi="Courier New" w:cs="Courier New"/>
          <w:sz w:val="24"/>
          <w:szCs w:val="24"/>
        </w:rPr>
        <w:t xml:space="preserve"> olduğundan</w:t>
      </w:r>
      <w:r w:rsidR="00B94E05">
        <w:rPr>
          <w:rFonts w:ascii="Courier New" w:hAnsi="Courier New" w:cs="Courier New"/>
          <w:sz w:val="24"/>
          <w:szCs w:val="24"/>
        </w:rPr>
        <w:t>,</w:t>
      </w:r>
      <w:r w:rsidR="000D56C3">
        <w:rPr>
          <w:rFonts w:ascii="Courier New" w:hAnsi="Courier New" w:cs="Courier New"/>
          <w:sz w:val="24"/>
          <w:szCs w:val="24"/>
        </w:rPr>
        <w:t xml:space="preserve"> </w:t>
      </w:r>
      <w:r w:rsidR="0079028E">
        <w:rPr>
          <w:rFonts w:ascii="Courier New" w:hAnsi="Courier New" w:cs="Courier New"/>
          <w:sz w:val="24"/>
          <w:szCs w:val="24"/>
        </w:rPr>
        <w:t xml:space="preserve">tadilatın </w:t>
      </w:r>
      <w:r w:rsidR="000D56C3">
        <w:rPr>
          <w:rFonts w:ascii="Courier New" w:hAnsi="Courier New" w:cs="Courier New"/>
          <w:sz w:val="24"/>
          <w:szCs w:val="24"/>
        </w:rPr>
        <w:t xml:space="preserve">gereksiz </w:t>
      </w:r>
      <w:r w:rsidR="0079028E">
        <w:rPr>
          <w:rFonts w:ascii="Courier New" w:hAnsi="Courier New" w:cs="Courier New"/>
          <w:sz w:val="24"/>
          <w:szCs w:val="24"/>
        </w:rPr>
        <w:t>yapılma</w:t>
      </w:r>
      <w:r w:rsidR="000D56C3">
        <w:rPr>
          <w:rFonts w:ascii="Courier New" w:hAnsi="Courier New" w:cs="Courier New"/>
          <w:sz w:val="24"/>
          <w:szCs w:val="24"/>
        </w:rPr>
        <w:t>dığı açıktır.</w:t>
      </w:r>
      <w:r w:rsidR="00A40A11">
        <w:rPr>
          <w:rFonts w:ascii="Courier New" w:hAnsi="Courier New" w:cs="Courier New"/>
          <w:sz w:val="24"/>
          <w:szCs w:val="24"/>
        </w:rPr>
        <w:t xml:space="preserve"> Bu paragrafların müdafa</w:t>
      </w:r>
      <w:r w:rsidR="00C55050">
        <w:rPr>
          <w:rFonts w:ascii="Courier New" w:hAnsi="Courier New" w:cs="Courier New"/>
          <w:sz w:val="24"/>
          <w:szCs w:val="24"/>
        </w:rPr>
        <w:t>a</w:t>
      </w:r>
      <w:r w:rsidR="00A40A11">
        <w:rPr>
          <w:rFonts w:ascii="Courier New" w:hAnsi="Courier New" w:cs="Courier New"/>
          <w:sz w:val="24"/>
          <w:szCs w:val="24"/>
        </w:rPr>
        <w:t>ya eklenmesi</w:t>
      </w:r>
      <w:r w:rsidR="0079028E">
        <w:rPr>
          <w:rFonts w:ascii="Courier New" w:hAnsi="Courier New" w:cs="Courier New"/>
          <w:sz w:val="24"/>
          <w:szCs w:val="24"/>
        </w:rPr>
        <w:t>y</w:t>
      </w:r>
      <w:r w:rsidR="00A40A11">
        <w:rPr>
          <w:rFonts w:ascii="Courier New" w:hAnsi="Courier New" w:cs="Courier New"/>
          <w:sz w:val="24"/>
          <w:szCs w:val="24"/>
        </w:rPr>
        <w:t xml:space="preserve">le Davalının kaç karton sigaradan sorumlu olacağı veya sorumlu olup olmayacağı belirlenmiş olacaktır. </w:t>
      </w:r>
      <w:r w:rsidR="00F11399">
        <w:rPr>
          <w:rFonts w:ascii="Courier New" w:hAnsi="Courier New" w:cs="Courier New"/>
          <w:sz w:val="24"/>
          <w:szCs w:val="24"/>
        </w:rPr>
        <w:tab/>
      </w:r>
      <w:r w:rsidR="00C55050">
        <w:rPr>
          <w:rFonts w:ascii="Courier New" w:hAnsi="Courier New" w:cs="Courier New"/>
          <w:sz w:val="24"/>
          <w:szCs w:val="24"/>
        </w:rPr>
        <w:t>Sunulan şahadete göre</w:t>
      </w:r>
      <w:r w:rsidR="0079028E">
        <w:rPr>
          <w:rFonts w:ascii="Courier New" w:hAnsi="Courier New" w:cs="Courier New"/>
          <w:sz w:val="24"/>
          <w:szCs w:val="24"/>
        </w:rPr>
        <w:t>,</w:t>
      </w:r>
      <w:r w:rsidR="00C55050">
        <w:rPr>
          <w:rFonts w:ascii="Courier New" w:hAnsi="Courier New" w:cs="Courier New"/>
          <w:sz w:val="24"/>
          <w:szCs w:val="24"/>
        </w:rPr>
        <w:t xml:space="preserve"> ortaya çıkan ihtilafın halli gerektiğinden ve Alt Mahkeme tadilat yapılmasına izin verdiğinden</w:t>
      </w:r>
      <w:r w:rsidR="0079028E">
        <w:rPr>
          <w:rFonts w:ascii="Courier New" w:hAnsi="Courier New" w:cs="Courier New"/>
          <w:sz w:val="24"/>
          <w:szCs w:val="24"/>
        </w:rPr>
        <w:t>,</w:t>
      </w:r>
      <w:r w:rsidR="00C55050">
        <w:rPr>
          <w:rFonts w:ascii="Courier New" w:hAnsi="Courier New" w:cs="Courier New"/>
          <w:sz w:val="24"/>
          <w:szCs w:val="24"/>
        </w:rPr>
        <w:t xml:space="preserve"> istinafa konu kararda tadilatta geç kalındığı hususundaki Alt Mahkemenin bulgusu hatalıdır. </w:t>
      </w:r>
    </w:p>
    <w:p w:rsidR="00116848" w:rsidRDefault="00116848" w:rsidP="00505E79">
      <w:pPr>
        <w:spacing w:after="0" w:line="360" w:lineRule="auto"/>
        <w:rPr>
          <w:rFonts w:ascii="Courier New" w:hAnsi="Courier New" w:cs="Courier New"/>
          <w:sz w:val="24"/>
          <w:szCs w:val="24"/>
        </w:rPr>
      </w:pPr>
    </w:p>
    <w:p w:rsidR="00116848" w:rsidRDefault="00116848" w:rsidP="00505E79">
      <w:pPr>
        <w:spacing w:after="0" w:line="360" w:lineRule="auto"/>
        <w:rPr>
          <w:rFonts w:ascii="Courier New" w:hAnsi="Courier New" w:cs="Courier New"/>
          <w:sz w:val="24"/>
          <w:szCs w:val="24"/>
        </w:rPr>
      </w:pPr>
      <w:r>
        <w:rPr>
          <w:rFonts w:ascii="Courier New" w:hAnsi="Courier New" w:cs="Courier New"/>
          <w:sz w:val="24"/>
          <w:szCs w:val="24"/>
        </w:rPr>
        <w:tab/>
        <w:t>Alt Mahkeme</w:t>
      </w:r>
      <w:r w:rsidR="0079028E">
        <w:rPr>
          <w:rFonts w:ascii="Courier New" w:hAnsi="Courier New" w:cs="Courier New"/>
          <w:sz w:val="24"/>
          <w:szCs w:val="24"/>
        </w:rPr>
        <w:t>,</w:t>
      </w:r>
      <w:r>
        <w:rPr>
          <w:rFonts w:ascii="Courier New" w:hAnsi="Courier New" w:cs="Courier New"/>
          <w:sz w:val="24"/>
          <w:szCs w:val="24"/>
        </w:rPr>
        <w:t xml:space="preserve"> ihtilafsız olgu olarak kaydedilen olgulardan</w:t>
      </w:r>
      <w:r w:rsidR="0079028E">
        <w:rPr>
          <w:rFonts w:ascii="Courier New" w:hAnsi="Courier New" w:cs="Courier New"/>
          <w:sz w:val="24"/>
          <w:szCs w:val="24"/>
        </w:rPr>
        <w:t>,</w:t>
      </w:r>
      <w:r>
        <w:rPr>
          <w:rFonts w:ascii="Courier New" w:hAnsi="Courier New" w:cs="Courier New"/>
          <w:sz w:val="24"/>
          <w:szCs w:val="24"/>
        </w:rPr>
        <w:t xml:space="preserve"> Davacının</w:t>
      </w:r>
      <w:r w:rsidR="0079028E">
        <w:rPr>
          <w:rFonts w:ascii="Courier New" w:hAnsi="Courier New" w:cs="Courier New"/>
          <w:sz w:val="24"/>
          <w:szCs w:val="24"/>
        </w:rPr>
        <w:t xml:space="preserve"> malların</w:t>
      </w:r>
      <w:r>
        <w:rPr>
          <w:rFonts w:ascii="Courier New" w:hAnsi="Courier New" w:cs="Courier New"/>
          <w:sz w:val="24"/>
          <w:szCs w:val="24"/>
        </w:rPr>
        <w:t xml:space="preserve"> mal</w:t>
      </w:r>
      <w:r w:rsidR="008D2043">
        <w:rPr>
          <w:rFonts w:ascii="Courier New" w:hAnsi="Courier New" w:cs="Courier New"/>
          <w:sz w:val="24"/>
          <w:szCs w:val="24"/>
        </w:rPr>
        <w:t xml:space="preserve"> </w:t>
      </w:r>
      <w:r>
        <w:rPr>
          <w:rFonts w:ascii="Courier New" w:hAnsi="Courier New" w:cs="Courier New"/>
          <w:sz w:val="24"/>
          <w:szCs w:val="24"/>
        </w:rPr>
        <w:t>sahibi veya zilyedi olduğunun kabul edilmesinden sonra</w:t>
      </w:r>
      <w:r w:rsidR="0079028E">
        <w:rPr>
          <w:rFonts w:ascii="Courier New" w:hAnsi="Courier New" w:cs="Courier New"/>
          <w:sz w:val="24"/>
          <w:szCs w:val="24"/>
        </w:rPr>
        <w:t>,</w:t>
      </w:r>
      <w:r>
        <w:rPr>
          <w:rFonts w:ascii="Courier New" w:hAnsi="Courier New" w:cs="Courier New"/>
          <w:sz w:val="24"/>
          <w:szCs w:val="24"/>
        </w:rPr>
        <w:t xml:space="preserve"> yapılmak istenen tadilatı</w:t>
      </w:r>
      <w:r w:rsidR="0079028E">
        <w:rPr>
          <w:rFonts w:ascii="Courier New" w:hAnsi="Courier New" w:cs="Courier New"/>
          <w:sz w:val="24"/>
          <w:szCs w:val="24"/>
        </w:rPr>
        <w:t>n</w:t>
      </w:r>
      <w:r>
        <w:rPr>
          <w:rFonts w:ascii="Courier New" w:hAnsi="Courier New" w:cs="Courier New"/>
          <w:sz w:val="24"/>
          <w:szCs w:val="24"/>
        </w:rPr>
        <w:t xml:space="preserve"> bu olgularla ters düşeceği cihetle</w:t>
      </w:r>
      <w:r w:rsidR="0079028E">
        <w:rPr>
          <w:rFonts w:ascii="Courier New" w:hAnsi="Courier New" w:cs="Courier New"/>
          <w:sz w:val="24"/>
          <w:szCs w:val="24"/>
        </w:rPr>
        <w:t xml:space="preserve">, tadilata </w:t>
      </w:r>
      <w:r>
        <w:rPr>
          <w:rFonts w:ascii="Courier New" w:hAnsi="Courier New" w:cs="Courier New"/>
          <w:sz w:val="24"/>
          <w:szCs w:val="24"/>
        </w:rPr>
        <w:t xml:space="preserve">izin verilmemesi gerektiğini belirtmiştir. Halbuki </w:t>
      </w:r>
      <w:r w:rsidR="0079028E">
        <w:rPr>
          <w:rFonts w:ascii="Courier New" w:hAnsi="Courier New" w:cs="Courier New"/>
          <w:sz w:val="24"/>
          <w:szCs w:val="24"/>
        </w:rPr>
        <w:t xml:space="preserve">Mahkemenin </w:t>
      </w:r>
      <w:r>
        <w:rPr>
          <w:rFonts w:ascii="Courier New" w:hAnsi="Courier New" w:cs="Courier New"/>
          <w:sz w:val="24"/>
          <w:szCs w:val="24"/>
        </w:rPr>
        <w:t xml:space="preserve">şahadetten bu ihtilafsız olguların doğru olmadığı gerçeği ortaya çıktığını dikkate almayarak bulguya varması hatalıdır. </w:t>
      </w:r>
      <w:r w:rsidR="00734DB5">
        <w:rPr>
          <w:rFonts w:ascii="Courier New" w:hAnsi="Courier New" w:cs="Courier New"/>
          <w:sz w:val="24"/>
          <w:szCs w:val="24"/>
        </w:rPr>
        <w:t>Keza</w:t>
      </w:r>
      <w:r w:rsidR="0079028E">
        <w:rPr>
          <w:rFonts w:ascii="Courier New" w:hAnsi="Courier New" w:cs="Courier New"/>
          <w:sz w:val="24"/>
          <w:szCs w:val="24"/>
        </w:rPr>
        <w:t>,</w:t>
      </w:r>
      <w:r w:rsidR="00734DB5">
        <w:rPr>
          <w:rFonts w:ascii="Courier New" w:hAnsi="Courier New" w:cs="Courier New"/>
          <w:sz w:val="24"/>
          <w:szCs w:val="24"/>
        </w:rPr>
        <w:t xml:space="preserve"> bu olguların müdafaaya eklenmemesi durumunda bu konudaki iddialarımı</w:t>
      </w:r>
      <w:r w:rsidR="008D2043">
        <w:rPr>
          <w:rFonts w:ascii="Courier New" w:hAnsi="Courier New" w:cs="Courier New"/>
          <w:sz w:val="24"/>
          <w:szCs w:val="24"/>
        </w:rPr>
        <w:t>zı</w:t>
      </w:r>
      <w:r w:rsidR="00734DB5">
        <w:rPr>
          <w:rFonts w:ascii="Courier New" w:hAnsi="Courier New" w:cs="Courier New"/>
          <w:sz w:val="24"/>
          <w:szCs w:val="24"/>
        </w:rPr>
        <w:t xml:space="preserve"> ileri sürme</w:t>
      </w:r>
      <w:r w:rsidR="008D2043">
        <w:rPr>
          <w:rFonts w:ascii="Courier New" w:hAnsi="Courier New" w:cs="Courier New"/>
          <w:sz w:val="24"/>
          <w:szCs w:val="24"/>
        </w:rPr>
        <w:t xml:space="preserve"> hakkımız,</w:t>
      </w:r>
      <w:r w:rsidR="00734DB5">
        <w:rPr>
          <w:rFonts w:ascii="Courier New" w:hAnsi="Courier New" w:cs="Courier New"/>
          <w:sz w:val="24"/>
          <w:szCs w:val="24"/>
        </w:rPr>
        <w:t xml:space="preserve"> lay</w:t>
      </w:r>
      <w:r w:rsidR="008D2043">
        <w:rPr>
          <w:rFonts w:ascii="Courier New" w:hAnsi="Courier New" w:cs="Courier New"/>
          <w:sz w:val="24"/>
          <w:szCs w:val="24"/>
        </w:rPr>
        <w:t>i</w:t>
      </w:r>
      <w:r w:rsidR="00734DB5">
        <w:rPr>
          <w:rFonts w:ascii="Courier New" w:hAnsi="Courier New" w:cs="Courier New"/>
          <w:sz w:val="24"/>
          <w:szCs w:val="24"/>
        </w:rPr>
        <w:t xml:space="preserve">hamızda olmadığı </w:t>
      </w:r>
      <w:r w:rsidR="0079028E">
        <w:rPr>
          <w:rFonts w:ascii="Courier New" w:hAnsi="Courier New" w:cs="Courier New"/>
          <w:sz w:val="24"/>
          <w:szCs w:val="24"/>
        </w:rPr>
        <w:t>gerekçesiy</w:t>
      </w:r>
      <w:r w:rsidR="00734DB5">
        <w:rPr>
          <w:rFonts w:ascii="Courier New" w:hAnsi="Courier New" w:cs="Courier New"/>
          <w:sz w:val="24"/>
          <w:szCs w:val="24"/>
        </w:rPr>
        <w:t xml:space="preserve">le elimizden alınmış olacaktır. </w:t>
      </w:r>
    </w:p>
    <w:p w:rsidR="009E0276" w:rsidRDefault="009E0276" w:rsidP="00505E79">
      <w:pPr>
        <w:spacing w:after="0" w:line="360" w:lineRule="auto"/>
        <w:rPr>
          <w:rFonts w:ascii="Courier New" w:hAnsi="Courier New" w:cs="Courier New"/>
          <w:sz w:val="24"/>
          <w:szCs w:val="24"/>
        </w:rPr>
      </w:pPr>
    </w:p>
    <w:p w:rsidR="009E0276" w:rsidRDefault="009E0276" w:rsidP="00505E79">
      <w:pPr>
        <w:spacing w:after="0" w:line="360" w:lineRule="auto"/>
        <w:rPr>
          <w:rFonts w:ascii="Courier New" w:hAnsi="Courier New" w:cs="Courier New"/>
          <w:sz w:val="24"/>
          <w:szCs w:val="24"/>
        </w:rPr>
      </w:pPr>
      <w:r>
        <w:rPr>
          <w:rFonts w:ascii="Courier New" w:hAnsi="Courier New" w:cs="Courier New"/>
          <w:sz w:val="24"/>
          <w:szCs w:val="24"/>
        </w:rPr>
        <w:tab/>
        <w:t>Tadilat konusu paragraflardaki olguları Davalının eksik bıraktığı</w:t>
      </w:r>
      <w:r w:rsidR="0079028E">
        <w:rPr>
          <w:rFonts w:ascii="Courier New" w:hAnsi="Courier New" w:cs="Courier New"/>
          <w:sz w:val="24"/>
          <w:szCs w:val="24"/>
        </w:rPr>
        <w:t xml:space="preserve">na ilişkin </w:t>
      </w:r>
      <w:r>
        <w:rPr>
          <w:rFonts w:ascii="Courier New" w:hAnsi="Courier New" w:cs="Courier New"/>
          <w:sz w:val="24"/>
          <w:szCs w:val="24"/>
        </w:rPr>
        <w:t xml:space="preserve">bir durum </w:t>
      </w:r>
      <w:r w:rsidR="0079028E">
        <w:rPr>
          <w:rFonts w:ascii="Courier New" w:hAnsi="Courier New" w:cs="Courier New"/>
          <w:sz w:val="24"/>
          <w:szCs w:val="24"/>
        </w:rPr>
        <w:t>söz konusu olmayıp</w:t>
      </w:r>
      <w:r>
        <w:rPr>
          <w:rFonts w:ascii="Courier New" w:hAnsi="Courier New" w:cs="Courier New"/>
          <w:sz w:val="24"/>
          <w:szCs w:val="24"/>
        </w:rPr>
        <w:t xml:space="preserve"> tam aksine</w:t>
      </w:r>
      <w:r w:rsidR="0079028E">
        <w:rPr>
          <w:rFonts w:ascii="Courier New" w:hAnsi="Courier New" w:cs="Courier New"/>
          <w:sz w:val="24"/>
          <w:szCs w:val="24"/>
        </w:rPr>
        <w:t>,</w:t>
      </w:r>
      <w:r>
        <w:rPr>
          <w:rFonts w:ascii="Courier New" w:hAnsi="Courier New" w:cs="Courier New"/>
          <w:sz w:val="24"/>
          <w:szCs w:val="24"/>
        </w:rPr>
        <w:t xml:space="preserve"> Davacı bu olguları Davalıdan gizlemiş olması nedeniyle bu tadilata ihtiyaç duyulmuştur. </w:t>
      </w:r>
      <w:r w:rsidR="00F21E87">
        <w:rPr>
          <w:rFonts w:ascii="Courier New" w:hAnsi="Courier New" w:cs="Courier New"/>
          <w:sz w:val="24"/>
          <w:szCs w:val="24"/>
        </w:rPr>
        <w:t>Belirtilenlerle</w:t>
      </w:r>
      <w:r w:rsidR="0079028E">
        <w:rPr>
          <w:rFonts w:ascii="Courier New" w:hAnsi="Courier New" w:cs="Courier New"/>
          <w:sz w:val="24"/>
          <w:szCs w:val="24"/>
        </w:rPr>
        <w:t>,</w:t>
      </w:r>
      <w:r w:rsidR="00F21E87">
        <w:rPr>
          <w:rFonts w:ascii="Courier New" w:hAnsi="Courier New" w:cs="Courier New"/>
          <w:sz w:val="24"/>
          <w:szCs w:val="24"/>
        </w:rPr>
        <w:t xml:space="preserve"> tadilata izin vermeyen </w:t>
      </w:r>
      <w:r w:rsidR="0079028E">
        <w:rPr>
          <w:rFonts w:ascii="Courier New" w:hAnsi="Courier New" w:cs="Courier New"/>
          <w:sz w:val="24"/>
          <w:szCs w:val="24"/>
        </w:rPr>
        <w:t>A</w:t>
      </w:r>
      <w:r w:rsidR="00F21E87">
        <w:rPr>
          <w:rFonts w:ascii="Courier New" w:hAnsi="Courier New" w:cs="Courier New"/>
          <w:sz w:val="24"/>
          <w:szCs w:val="24"/>
        </w:rPr>
        <w:t>lt Mahkemenin kararı hatalı olup</w:t>
      </w:r>
      <w:r w:rsidR="0079028E">
        <w:rPr>
          <w:rFonts w:ascii="Courier New" w:hAnsi="Courier New" w:cs="Courier New"/>
          <w:sz w:val="24"/>
          <w:szCs w:val="24"/>
        </w:rPr>
        <w:t>,</w:t>
      </w:r>
      <w:r w:rsidR="00F21E87">
        <w:rPr>
          <w:rFonts w:ascii="Courier New" w:hAnsi="Courier New" w:cs="Courier New"/>
          <w:sz w:val="24"/>
          <w:szCs w:val="24"/>
        </w:rPr>
        <w:t xml:space="preserve"> istinafın kabul</w:t>
      </w:r>
      <w:r w:rsidR="008D2043">
        <w:rPr>
          <w:rFonts w:ascii="Courier New" w:hAnsi="Courier New" w:cs="Courier New"/>
          <w:sz w:val="24"/>
          <w:szCs w:val="24"/>
        </w:rPr>
        <w:t>ü</w:t>
      </w:r>
      <w:r w:rsidR="00F21E87">
        <w:rPr>
          <w:rFonts w:ascii="Courier New" w:hAnsi="Courier New" w:cs="Courier New"/>
          <w:sz w:val="24"/>
          <w:szCs w:val="24"/>
        </w:rPr>
        <w:t xml:space="preserve"> gerekir. </w:t>
      </w:r>
    </w:p>
    <w:p w:rsidR="00F21E87" w:rsidRDefault="00F21E87" w:rsidP="00505E79">
      <w:pPr>
        <w:spacing w:after="0" w:line="360" w:lineRule="auto"/>
        <w:rPr>
          <w:rFonts w:ascii="Courier New" w:hAnsi="Courier New" w:cs="Courier New"/>
          <w:sz w:val="24"/>
          <w:szCs w:val="24"/>
        </w:rPr>
      </w:pPr>
    </w:p>
    <w:p w:rsidR="00F21E87" w:rsidRDefault="00F21E87" w:rsidP="00505E79">
      <w:pPr>
        <w:spacing w:after="0" w:line="360" w:lineRule="auto"/>
        <w:rPr>
          <w:rFonts w:ascii="Courier New" w:hAnsi="Courier New" w:cs="Courier New"/>
          <w:sz w:val="24"/>
          <w:szCs w:val="24"/>
        </w:rPr>
      </w:pPr>
      <w:r>
        <w:rPr>
          <w:rFonts w:ascii="Courier New" w:hAnsi="Courier New" w:cs="Courier New"/>
          <w:sz w:val="24"/>
          <w:szCs w:val="24"/>
        </w:rPr>
        <w:tab/>
        <w:t>Keza</w:t>
      </w:r>
      <w:r w:rsidR="00B94E05">
        <w:rPr>
          <w:rFonts w:ascii="Courier New" w:hAnsi="Courier New" w:cs="Courier New"/>
          <w:sz w:val="24"/>
          <w:szCs w:val="24"/>
        </w:rPr>
        <w:t>,</w:t>
      </w:r>
      <w:r>
        <w:rPr>
          <w:rFonts w:ascii="Courier New" w:hAnsi="Courier New" w:cs="Courier New"/>
          <w:sz w:val="24"/>
          <w:szCs w:val="24"/>
        </w:rPr>
        <w:t xml:space="preserve"> </w:t>
      </w:r>
      <w:r w:rsidR="00663F3D">
        <w:rPr>
          <w:rFonts w:ascii="Courier New" w:hAnsi="Courier New" w:cs="Courier New"/>
          <w:sz w:val="24"/>
          <w:szCs w:val="24"/>
        </w:rPr>
        <w:t>masraflarla ilgili verilen emir de hatalıdır. Alt Mahkeme</w:t>
      </w:r>
      <w:r w:rsidR="0079028E">
        <w:rPr>
          <w:rFonts w:ascii="Courier New" w:hAnsi="Courier New" w:cs="Courier New"/>
          <w:sz w:val="24"/>
          <w:szCs w:val="24"/>
        </w:rPr>
        <w:t>,</w:t>
      </w:r>
      <w:r w:rsidR="00663F3D">
        <w:rPr>
          <w:rFonts w:ascii="Courier New" w:hAnsi="Courier New" w:cs="Courier New"/>
          <w:sz w:val="24"/>
          <w:szCs w:val="24"/>
        </w:rPr>
        <w:t xml:space="preserve"> masrafların Davalı tarafından ödenmesine emir vermekle hata etmiştir. Diğer taraftan</w:t>
      </w:r>
      <w:r w:rsidR="0079028E">
        <w:rPr>
          <w:rFonts w:ascii="Courier New" w:hAnsi="Courier New" w:cs="Courier New"/>
          <w:sz w:val="24"/>
          <w:szCs w:val="24"/>
        </w:rPr>
        <w:t>,</w:t>
      </w:r>
      <w:r w:rsidR="00663F3D">
        <w:rPr>
          <w:rFonts w:ascii="Courier New" w:hAnsi="Courier New" w:cs="Courier New"/>
          <w:sz w:val="24"/>
          <w:szCs w:val="24"/>
        </w:rPr>
        <w:t xml:space="preserve"> tadilata konu bilgiler Davacı tarafından gizlendiği cihetle</w:t>
      </w:r>
      <w:r w:rsidR="0079028E">
        <w:rPr>
          <w:rFonts w:ascii="Courier New" w:hAnsi="Courier New" w:cs="Courier New"/>
          <w:sz w:val="24"/>
          <w:szCs w:val="24"/>
        </w:rPr>
        <w:t>,</w:t>
      </w:r>
      <w:r w:rsidR="00663F3D">
        <w:rPr>
          <w:rFonts w:ascii="Courier New" w:hAnsi="Courier New" w:cs="Courier New"/>
          <w:sz w:val="24"/>
          <w:szCs w:val="24"/>
        </w:rPr>
        <w:t xml:space="preserve"> tadilata izin verilmesi halinde de Davacı bilgileri gizlemekle Davalıyı tadilat yapma zaruretine koyduğundan</w:t>
      </w:r>
      <w:r w:rsidR="0079028E">
        <w:rPr>
          <w:rFonts w:ascii="Courier New" w:hAnsi="Courier New" w:cs="Courier New"/>
          <w:sz w:val="24"/>
          <w:szCs w:val="24"/>
        </w:rPr>
        <w:t>,</w:t>
      </w:r>
      <w:r w:rsidR="00663F3D">
        <w:rPr>
          <w:rFonts w:ascii="Courier New" w:hAnsi="Courier New" w:cs="Courier New"/>
          <w:sz w:val="24"/>
          <w:szCs w:val="24"/>
        </w:rPr>
        <w:t xml:space="preserve"> masrafların Davacı tarafından ödenmesi</w:t>
      </w:r>
      <w:r w:rsidR="0079028E">
        <w:rPr>
          <w:rFonts w:ascii="Courier New" w:hAnsi="Courier New" w:cs="Courier New"/>
          <w:sz w:val="24"/>
          <w:szCs w:val="24"/>
        </w:rPr>
        <w:t>ne</w:t>
      </w:r>
      <w:r w:rsidR="00663F3D">
        <w:rPr>
          <w:rFonts w:ascii="Courier New" w:hAnsi="Courier New" w:cs="Courier New"/>
          <w:sz w:val="24"/>
          <w:szCs w:val="24"/>
        </w:rPr>
        <w:t xml:space="preserve"> emir verilmesi gerekir. </w:t>
      </w:r>
    </w:p>
    <w:p w:rsidR="00505E79" w:rsidRPr="00EE3891" w:rsidRDefault="00EE3891" w:rsidP="00505E79">
      <w:pPr>
        <w:spacing w:after="0" w:line="360" w:lineRule="auto"/>
        <w:rPr>
          <w:rFonts w:ascii="Courier New" w:hAnsi="Courier New" w:cs="Courier New"/>
          <w:sz w:val="24"/>
          <w:szCs w:val="24"/>
        </w:rPr>
      </w:pPr>
      <w:r>
        <w:rPr>
          <w:rFonts w:ascii="Courier New" w:hAnsi="Courier New" w:cs="Courier New"/>
          <w:sz w:val="24"/>
          <w:szCs w:val="24"/>
        </w:rPr>
        <w:lastRenderedPageBreak/>
        <w:tab/>
        <w:t xml:space="preserve">Davacı </w:t>
      </w:r>
      <w:r w:rsidR="0079028E">
        <w:rPr>
          <w:rFonts w:ascii="Courier New" w:hAnsi="Courier New" w:cs="Courier New"/>
          <w:sz w:val="24"/>
          <w:szCs w:val="24"/>
        </w:rPr>
        <w:t>A</w:t>
      </w:r>
      <w:r>
        <w:rPr>
          <w:rFonts w:ascii="Courier New" w:hAnsi="Courier New" w:cs="Courier New"/>
          <w:sz w:val="24"/>
          <w:szCs w:val="24"/>
        </w:rPr>
        <w:t xml:space="preserve">vukatının istinaftaki hitabında ileri </w:t>
      </w:r>
      <w:r w:rsidR="008D2043">
        <w:rPr>
          <w:rFonts w:ascii="Courier New" w:hAnsi="Courier New" w:cs="Courier New"/>
          <w:sz w:val="24"/>
          <w:szCs w:val="24"/>
        </w:rPr>
        <w:t>sürdüğü argümanlar ise şöyledir:</w:t>
      </w:r>
      <w:r>
        <w:rPr>
          <w:rFonts w:ascii="Courier New" w:hAnsi="Courier New" w:cs="Courier New"/>
          <w:sz w:val="24"/>
          <w:szCs w:val="24"/>
        </w:rPr>
        <w:t xml:space="preserve"> </w:t>
      </w:r>
    </w:p>
    <w:p w:rsidR="00505E79" w:rsidRDefault="00505E79" w:rsidP="00505E79">
      <w:pPr>
        <w:spacing w:after="0" w:line="360" w:lineRule="auto"/>
        <w:rPr>
          <w:rFonts w:ascii="Courier New" w:hAnsi="Courier New" w:cs="Courier New"/>
          <w:sz w:val="24"/>
          <w:szCs w:val="24"/>
          <w:u w:val="single"/>
        </w:rPr>
      </w:pPr>
    </w:p>
    <w:p w:rsidR="00C529DB" w:rsidRDefault="00C529DB" w:rsidP="00505E79">
      <w:pPr>
        <w:spacing w:after="0" w:line="360" w:lineRule="auto"/>
        <w:rPr>
          <w:rFonts w:ascii="Courier New" w:hAnsi="Courier New" w:cs="Courier New"/>
          <w:sz w:val="24"/>
          <w:szCs w:val="24"/>
        </w:rPr>
      </w:pPr>
      <w:r>
        <w:rPr>
          <w:rFonts w:ascii="Courier New" w:hAnsi="Courier New" w:cs="Courier New"/>
          <w:sz w:val="24"/>
          <w:szCs w:val="24"/>
        </w:rPr>
        <w:tab/>
      </w:r>
      <w:r w:rsidR="0000018E">
        <w:rPr>
          <w:rFonts w:ascii="Courier New" w:hAnsi="Courier New" w:cs="Courier New"/>
          <w:sz w:val="24"/>
          <w:szCs w:val="24"/>
        </w:rPr>
        <w:t>Alt Mahkeme</w:t>
      </w:r>
      <w:r w:rsidR="0079028E">
        <w:rPr>
          <w:rFonts w:ascii="Courier New" w:hAnsi="Courier New" w:cs="Courier New"/>
          <w:sz w:val="24"/>
          <w:szCs w:val="24"/>
        </w:rPr>
        <w:t>,</w:t>
      </w:r>
      <w:r w:rsidR="0000018E">
        <w:rPr>
          <w:rFonts w:ascii="Courier New" w:hAnsi="Courier New" w:cs="Courier New"/>
          <w:sz w:val="24"/>
          <w:szCs w:val="24"/>
        </w:rPr>
        <w:t xml:space="preserve"> bu meselede tadilat prensiplerini doğru uygulayarak</w:t>
      </w:r>
      <w:r w:rsidR="0079028E">
        <w:rPr>
          <w:rFonts w:ascii="Courier New" w:hAnsi="Courier New" w:cs="Courier New"/>
          <w:sz w:val="24"/>
          <w:szCs w:val="24"/>
        </w:rPr>
        <w:t>,</w:t>
      </w:r>
      <w:r w:rsidR="0000018E">
        <w:rPr>
          <w:rFonts w:ascii="Courier New" w:hAnsi="Courier New" w:cs="Courier New"/>
          <w:sz w:val="24"/>
          <w:szCs w:val="24"/>
        </w:rPr>
        <w:t xml:space="preserve"> tadilat talebini reddetmekle doğru bir sonuca vardı. Davalı</w:t>
      </w:r>
      <w:r w:rsidR="0079028E">
        <w:rPr>
          <w:rFonts w:ascii="Courier New" w:hAnsi="Courier New" w:cs="Courier New"/>
          <w:sz w:val="24"/>
          <w:szCs w:val="24"/>
        </w:rPr>
        <w:t>nın</w:t>
      </w:r>
      <w:r w:rsidR="00B94E05">
        <w:rPr>
          <w:rFonts w:ascii="Courier New" w:hAnsi="Courier New" w:cs="Courier New"/>
          <w:sz w:val="24"/>
          <w:szCs w:val="24"/>
        </w:rPr>
        <w:t>,</w:t>
      </w:r>
      <w:r w:rsidR="0000018E">
        <w:rPr>
          <w:rFonts w:ascii="Courier New" w:hAnsi="Courier New" w:cs="Courier New"/>
          <w:sz w:val="24"/>
          <w:szCs w:val="24"/>
        </w:rPr>
        <w:t xml:space="preserve"> </w:t>
      </w:r>
      <w:r w:rsidR="00B94E05">
        <w:rPr>
          <w:rFonts w:ascii="Courier New" w:hAnsi="Courier New" w:cs="Courier New"/>
          <w:sz w:val="24"/>
          <w:szCs w:val="24"/>
        </w:rPr>
        <w:t>T</w:t>
      </w:r>
      <w:r w:rsidR="0000018E">
        <w:rPr>
          <w:rFonts w:ascii="Courier New" w:hAnsi="Courier New" w:cs="Courier New"/>
          <w:sz w:val="24"/>
          <w:szCs w:val="24"/>
        </w:rPr>
        <w:t xml:space="preserve">anığın şahadetini kendine göre yorumlayarak şahadetten ortaya çıkmamış hususlarla ilgili tadilat gerektiğini ileri sürmesi mesnetsiz bir iddiadır. </w:t>
      </w:r>
    </w:p>
    <w:p w:rsidR="0000018E" w:rsidRDefault="0000018E" w:rsidP="00505E79">
      <w:pPr>
        <w:spacing w:after="0" w:line="360" w:lineRule="auto"/>
        <w:rPr>
          <w:rFonts w:ascii="Courier New" w:hAnsi="Courier New" w:cs="Courier New"/>
          <w:sz w:val="24"/>
          <w:szCs w:val="24"/>
        </w:rPr>
      </w:pPr>
    </w:p>
    <w:p w:rsidR="0000018E" w:rsidRDefault="0000018E" w:rsidP="00505E79">
      <w:pPr>
        <w:spacing w:after="0" w:line="360" w:lineRule="auto"/>
        <w:rPr>
          <w:rFonts w:ascii="Courier New" w:hAnsi="Courier New" w:cs="Courier New"/>
          <w:sz w:val="24"/>
          <w:szCs w:val="24"/>
        </w:rPr>
      </w:pPr>
      <w:r>
        <w:rPr>
          <w:rFonts w:ascii="Courier New" w:hAnsi="Courier New" w:cs="Courier New"/>
          <w:sz w:val="24"/>
          <w:szCs w:val="24"/>
        </w:rPr>
        <w:tab/>
        <w:t>Davalı</w:t>
      </w:r>
      <w:r w:rsidR="0079028E">
        <w:rPr>
          <w:rFonts w:ascii="Courier New" w:hAnsi="Courier New" w:cs="Courier New"/>
          <w:sz w:val="24"/>
          <w:szCs w:val="24"/>
        </w:rPr>
        <w:t>,</w:t>
      </w:r>
      <w:r>
        <w:rPr>
          <w:rFonts w:ascii="Courier New" w:hAnsi="Courier New" w:cs="Courier New"/>
          <w:sz w:val="24"/>
          <w:szCs w:val="24"/>
        </w:rPr>
        <w:t xml:space="preserve"> </w:t>
      </w:r>
      <w:r w:rsidR="0079028E">
        <w:rPr>
          <w:rFonts w:ascii="Courier New" w:hAnsi="Courier New" w:cs="Courier New"/>
          <w:sz w:val="24"/>
          <w:szCs w:val="24"/>
        </w:rPr>
        <w:t>M</w:t>
      </w:r>
      <w:r>
        <w:rPr>
          <w:rFonts w:ascii="Courier New" w:hAnsi="Courier New" w:cs="Courier New"/>
          <w:sz w:val="24"/>
          <w:szCs w:val="24"/>
        </w:rPr>
        <w:t xml:space="preserve">üdafaa </w:t>
      </w:r>
      <w:r w:rsidR="0079028E">
        <w:rPr>
          <w:rFonts w:ascii="Courier New" w:hAnsi="Courier New" w:cs="Courier New"/>
          <w:sz w:val="24"/>
          <w:szCs w:val="24"/>
        </w:rPr>
        <w:t>T</w:t>
      </w:r>
      <w:r>
        <w:rPr>
          <w:rFonts w:ascii="Courier New" w:hAnsi="Courier New" w:cs="Courier New"/>
          <w:sz w:val="24"/>
          <w:szCs w:val="24"/>
        </w:rPr>
        <w:t>akririnin 3.paragrafında</w:t>
      </w:r>
      <w:r w:rsidR="0079028E">
        <w:rPr>
          <w:rFonts w:ascii="Courier New" w:hAnsi="Courier New" w:cs="Courier New"/>
          <w:sz w:val="24"/>
          <w:szCs w:val="24"/>
        </w:rPr>
        <w:t>,</w:t>
      </w:r>
      <w:r>
        <w:rPr>
          <w:rFonts w:ascii="Courier New" w:hAnsi="Courier New" w:cs="Courier New"/>
          <w:sz w:val="24"/>
          <w:szCs w:val="24"/>
        </w:rPr>
        <w:t xml:space="preserve"> sözleşmeyi Davacı ile yaptığını</w:t>
      </w:r>
      <w:r w:rsidR="0079028E">
        <w:rPr>
          <w:rFonts w:ascii="Courier New" w:hAnsi="Courier New" w:cs="Courier New"/>
          <w:sz w:val="24"/>
          <w:szCs w:val="24"/>
        </w:rPr>
        <w:t xml:space="preserve">, </w:t>
      </w:r>
      <w:r w:rsidR="00600CCA">
        <w:rPr>
          <w:rFonts w:ascii="Courier New" w:hAnsi="Courier New" w:cs="Courier New"/>
          <w:sz w:val="24"/>
          <w:szCs w:val="24"/>
        </w:rPr>
        <w:t xml:space="preserve">sigaraların </w:t>
      </w:r>
      <w:r>
        <w:rPr>
          <w:rFonts w:ascii="Courier New" w:hAnsi="Courier New" w:cs="Courier New"/>
          <w:sz w:val="24"/>
          <w:szCs w:val="24"/>
        </w:rPr>
        <w:t xml:space="preserve">Davacıya ait olduğunu belirtip kabul etmektedir. Davacı </w:t>
      </w:r>
      <w:r w:rsidR="00600CCA">
        <w:rPr>
          <w:rFonts w:ascii="Courier New" w:hAnsi="Courier New" w:cs="Courier New"/>
          <w:sz w:val="24"/>
          <w:szCs w:val="24"/>
        </w:rPr>
        <w:t>Ş</w:t>
      </w:r>
      <w:r>
        <w:rPr>
          <w:rFonts w:ascii="Courier New" w:hAnsi="Courier New" w:cs="Courier New"/>
          <w:sz w:val="24"/>
          <w:szCs w:val="24"/>
        </w:rPr>
        <w:t xml:space="preserve">irket </w:t>
      </w:r>
      <w:r w:rsidR="00600CCA">
        <w:rPr>
          <w:rFonts w:ascii="Courier New" w:hAnsi="Courier New" w:cs="Courier New"/>
          <w:sz w:val="24"/>
          <w:szCs w:val="24"/>
        </w:rPr>
        <w:t>D</w:t>
      </w:r>
      <w:r>
        <w:rPr>
          <w:rFonts w:ascii="Courier New" w:hAnsi="Courier New" w:cs="Courier New"/>
          <w:sz w:val="24"/>
          <w:szCs w:val="24"/>
        </w:rPr>
        <w:t>irektörünün iddia edilen karton sigaraları alacak olması tasarlanan bir satış</w:t>
      </w:r>
      <w:r w:rsidR="00257FFB">
        <w:rPr>
          <w:rFonts w:ascii="Courier New" w:hAnsi="Courier New" w:cs="Courier New"/>
          <w:sz w:val="24"/>
          <w:szCs w:val="24"/>
        </w:rPr>
        <w:t xml:space="preserve"> olup</w:t>
      </w:r>
      <w:r w:rsidR="00B94E05">
        <w:rPr>
          <w:rFonts w:ascii="Courier New" w:hAnsi="Courier New" w:cs="Courier New"/>
          <w:sz w:val="24"/>
          <w:szCs w:val="24"/>
        </w:rPr>
        <w:t>,</w:t>
      </w:r>
      <w:r w:rsidR="00257FFB">
        <w:rPr>
          <w:rFonts w:ascii="Courier New" w:hAnsi="Courier New" w:cs="Courier New"/>
          <w:sz w:val="24"/>
          <w:szCs w:val="24"/>
        </w:rPr>
        <w:t xml:space="preserve"> </w:t>
      </w:r>
      <w:r>
        <w:rPr>
          <w:rFonts w:ascii="Courier New" w:hAnsi="Courier New" w:cs="Courier New"/>
          <w:sz w:val="24"/>
          <w:szCs w:val="24"/>
        </w:rPr>
        <w:t xml:space="preserve">bu sigaraların </w:t>
      </w:r>
      <w:r w:rsidR="00257FFB">
        <w:rPr>
          <w:rFonts w:ascii="Courier New" w:hAnsi="Courier New" w:cs="Courier New"/>
          <w:sz w:val="24"/>
          <w:szCs w:val="24"/>
        </w:rPr>
        <w:t xml:space="preserve">parası dahi </w:t>
      </w:r>
      <w:r>
        <w:rPr>
          <w:rFonts w:ascii="Courier New" w:hAnsi="Courier New" w:cs="Courier New"/>
          <w:sz w:val="24"/>
          <w:szCs w:val="24"/>
        </w:rPr>
        <w:t xml:space="preserve">ilgili kişi tarafından </w:t>
      </w:r>
      <w:r w:rsidR="00257FFB">
        <w:rPr>
          <w:rFonts w:ascii="Courier New" w:hAnsi="Courier New" w:cs="Courier New"/>
          <w:sz w:val="24"/>
          <w:szCs w:val="24"/>
        </w:rPr>
        <w:t>ödenmiş değildir</w:t>
      </w:r>
      <w:r>
        <w:rPr>
          <w:rFonts w:ascii="Courier New" w:hAnsi="Courier New" w:cs="Courier New"/>
          <w:sz w:val="24"/>
          <w:szCs w:val="24"/>
        </w:rPr>
        <w:t>. Bu satış işleme girmediği gibi yasalara</w:t>
      </w:r>
      <w:r w:rsidR="00257FFB">
        <w:rPr>
          <w:rFonts w:ascii="Courier New" w:hAnsi="Courier New" w:cs="Courier New"/>
          <w:sz w:val="24"/>
          <w:szCs w:val="24"/>
        </w:rPr>
        <w:t xml:space="preserve"> da</w:t>
      </w:r>
      <w:r>
        <w:rPr>
          <w:rFonts w:ascii="Courier New" w:hAnsi="Courier New" w:cs="Courier New"/>
          <w:sz w:val="24"/>
          <w:szCs w:val="24"/>
        </w:rPr>
        <w:t xml:space="preserve"> uygun  değildir. Metin Durmaz ile yapılan anlaşma da gerçekleşmiş değildir ve böyle bir satış yoktur. </w:t>
      </w:r>
    </w:p>
    <w:p w:rsidR="0000018E" w:rsidRDefault="0000018E" w:rsidP="00505E79">
      <w:pPr>
        <w:spacing w:after="0" w:line="360" w:lineRule="auto"/>
        <w:rPr>
          <w:rFonts w:ascii="Courier New" w:hAnsi="Courier New" w:cs="Courier New"/>
          <w:sz w:val="24"/>
          <w:szCs w:val="24"/>
        </w:rPr>
      </w:pPr>
    </w:p>
    <w:p w:rsidR="00C874FC" w:rsidRDefault="0000018E" w:rsidP="0000018E">
      <w:pPr>
        <w:spacing w:after="0" w:line="360" w:lineRule="auto"/>
        <w:ind w:firstLine="708"/>
        <w:rPr>
          <w:rFonts w:ascii="Courier New" w:hAnsi="Courier New" w:cs="Courier New"/>
          <w:sz w:val="24"/>
          <w:szCs w:val="24"/>
        </w:rPr>
      </w:pPr>
      <w:r>
        <w:rPr>
          <w:rFonts w:ascii="Courier New" w:hAnsi="Courier New" w:cs="Courier New"/>
          <w:sz w:val="24"/>
          <w:szCs w:val="24"/>
        </w:rPr>
        <w:t>Yapılmak istenen tadilat</w:t>
      </w:r>
      <w:r w:rsidR="00257FFB">
        <w:rPr>
          <w:rFonts w:ascii="Courier New" w:hAnsi="Courier New" w:cs="Courier New"/>
          <w:sz w:val="24"/>
          <w:szCs w:val="24"/>
        </w:rPr>
        <w:t xml:space="preserve"> Davalının</w:t>
      </w:r>
      <w:r>
        <w:rPr>
          <w:rFonts w:ascii="Courier New" w:hAnsi="Courier New" w:cs="Courier New"/>
          <w:sz w:val="24"/>
          <w:szCs w:val="24"/>
        </w:rPr>
        <w:t xml:space="preserve"> kendi müdafaası</w:t>
      </w:r>
      <w:r w:rsidR="00C874FC">
        <w:rPr>
          <w:rFonts w:ascii="Courier New" w:hAnsi="Courier New" w:cs="Courier New"/>
          <w:sz w:val="24"/>
          <w:szCs w:val="24"/>
        </w:rPr>
        <w:t>nın</w:t>
      </w:r>
      <w:r w:rsidR="00B94E05">
        <w:rPr>
          <w:rFonts w:ascii="Courier New" w:hAnsi="Courier New" w:cs="Courier New"/>
          <w:sz w:val="24"/>
          <w:szCs w:val="24"/>
        </w:rPr>
        <w:t>,</w:t>
      </w:r>
      <w:r w:rsidR="00C874FC">
        <w:rPr>
          <w:rFonts w:ascii="Courier New" w:hAnsi="Courier New" w:cs="Courier New"/>
          <w:sz w:val="24"/>
          <w:szCs w:val="24"/>
        </w:rPr>
        <w:t xml:space="preserve"> bilhassa 3.paragrafı ve diğer yazılanlarla</w:t>
      </w:r>
      <w:r>
        <w:rPr>
          <w:rFonts w:ascii="Courier New" w:hAnsi="Courier New" w:cs="Courier New"/>
          <w:sz w:val="24"/>
          <w:szCs w:val="24"/>
        </w:rPr>
        <w:t xml:space="preserve"> çelişmektedir. </w:t>
      </w:r>
      <w:r w:rsidR="00C874FC">
        <w:rPr>
          <w:rFonts w:ascii="Courier New" w:hAnsi="Courier New" w:cs="Courier New"/>
          <w:sz w:val="24"/>
          <w:szCs w:val="24"/>
        </w:rPr>
        <w:t>Bununla birlikte</w:t>
      </w:r>
      <w:r w:rsidR="00257FFB">
        <w:rPr>
          <w:rFonts w:ascii="Courier New" w:hAnsi="Courier New" w:cs="Courier New"/>
          <w:sz w:val="24"/>
          <w:szCs w:val="24"/>
        </w:rPr>
        <w:t>,</w:t>
      </w:r>
      <w:r w:rsidR="00C874FC">
        <w:rPr>
          <w:rFonts w:ascii="Courier New" w:hAnsi="Courier New" w:cs="Courier New"/>
          <w:sz w:val="24"/>
          <w:szCs w:val="24"/>
        </w:rPr>
        <w:t xml:space="preserve"> eklenmek istenen olgular</w:t>
      </w:r>
      <w:r w:rsidR="00257FFB">
        <w:rPr>
          <w:rFonts w:ascii="Courier New" w:hAnsi="Courier New" w:cs="Courier New"/>
          <w:sz w:val="24"/>
          <w:szCs w:val="24"/>
        </w:rPr>
        <w:t>,</w:t>
      </w:r>
      <w:r w:rsidR="00C874FC">
        <w:rPr>
          <w:rFonts w:ascii="Courier New" w:hAnsi="Courier New" w:cs="Courier New"/>
          <w:sz w:val="24"/>
          <w:szCs w:val="24"/>
        </w:rPr>
        <w:t xml:space="preserve"> tarafların kaydettiği ihtilafsız olgularla da çelişmektedir. </w:t>
      </w:r>
    </w:p>
    <w:p w:rsidR="00C874FC" w:rsidRDefault="00C874FC" w:rsidP="0000018E">
      <w:pPr>
        <w:spacing w:after="0" w:line="360" w:lineRule="auto"/>
        <w:ind w:firstLine="708"/>
        <w:rPr>
          <w:rFonts w:ascii="Courier New" w:hAnsi="Courier New" w:cs="Courier New"/>
          <w:sz w:val="24"/>
          <w:szCs w:val="24"/>
        </w:rPr>
      </w:pPr>
    </w:p>
    <w:p w:rsidR="00F11399" w:rsidRDefault="00C874FC" w:rsidP="006A7C12">
      <w:pPr>
        <w:spacing w:after="0" w:line="360" w:lineRule="auto"/>
        <w:ind w:firstLine="708"/>
        <w:rPr>
          <w:rFonts w:ascii="Courier New" w:hAnsi="Courier New" w:cs="Courier New"/>
          <w:sz w:val="24"/>
          <w:szCs w:val="24"/>
          <w:u w:val="single"/>
        </w:rPr>
      </w:pPr>
      <w:r>
        <w:rPr>
          <w:rFonts w:ascii="Courier New" w:hAnsi="Courier New" w:cs="Courier New"/>
          <w:sz w:val="24"/>
          <w:szCs w:val="24"/>
        </w:rPr>
        <w:t>Keza bu tadilat</w:t>
      </w:r>
      <w:r w:rsidR="00257FFB">
        <w:rPr>
          <w:rFonts w:ascii="Courier New" w:hAnsi="Courier New" w:cs="Courier New"/>
          <w:sz w:val="24"/>
          <w:szCs w:val="24"/>
        </w:rPr>
        <w:t>,</w:t>
      </w:r>
      <w:r>
        <w:rPr>
          <w:rFonts w:ascii="Courier New" w:hAnsi="Courier New" w:cs="Courier New"/>
          <w:sz w:val="24"/>
          <w:szCs w:val="24"/>
        </w:rPr>
        <w:t xml:space="preserve"> müdafaanın mevcut hali dikkate alındığında gerekli değildir.</w:t>
      </w:r>
      <w:r w:rsidR="006A7C12">
        <w:rPr>
          <w:rFonts w:ascii="Courier New" w:hAnsi="Courier New" w:cs="Courier New"/>
          <w:sz w:val="24"/>
          <w:szCs w:val="24"/>
        </w:rPr>
        <w:t xml:space="preserve"> </w:t>
      </w:r>
    </w:p>
    <w:p w:rsidR="00C874FC" w:rsidRPr="00C874FC" w:rsidRDefault="00C874FC" w:rsidP="00505E79">
      <w:pPr>
        <w:spacing w:after="0" w:line="360" w:lineRule="auto"/>
        <w:rPr>
          <w:rFonts w:ascii="Courier New" w:hAnsi="Courier New" w:cs="Courier New"/>
          <w:sz w:val="24"/>
          <w:szCs w:val="24"/>
        </w:rPr>
      </w:pPr>
    </w:p>
    <w:p w:rsidR="00505E79" w:rsidRDefault="00505E79" w:rsidP="00505E79">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İNCELEME</w:t>
      </w:r>
    </w:p>
    <w:p w:rsidR="00505E79" w:rsidRDefault="00505E79" w:rsidP="00505E79">
      <w:pPr>
        <w:spacing w:after="0" w:line="360" w:lineRule="auto"/>
        <w:rPr>
          <w:rFonts w:ascii="Courier New" w:hAnsi="Courier New" w:cs="Courier New"/>
          <w:sz w:val="24"/>
          <w:szCs w:val="24"/>
          <w:u w:val="single"/>
        </w:rPr>
      </w:pPr>
    </w:p>
    <w:p w:rsidR="00E24654" w:rsidRDefault="00E24654" w:rsidP="00E24654">
      <w:pPr>
        <w:spacing w:after="0" w:line="360" w:lineRule="auto"/>
        <w:rPr>
          <w:rFonts w:ascii="Courier New" w:hAnsi="Courier New" w:cs="Courier New"/>
          <w:sz w:val="24"/>
          <w:szCs w:val="24"/>
        </w:rPr>
      </w:pPr>
      <w:r>
        <w:rPr>
          <w:rFonts w:ascii="Courier New" w:hAnsi="Courier New" w:cs="Courier New"/>
          <w:sz w:val="24"/>
          <w:szCs w:val="24"/>
        </w:rPr>
        <w:tab/>
        <w:t>Dosyadaki olgular, tarafların iddia ve argümanları ve hukuki durum ışığında</w:t>
      </w:r>
      <w:r w:rsidR="00B94E05">
        <w:rPr>
          <w:rFonts w:ascii="Courier New" w:hAnsi="Courier New" w:cs="Courier New"/>
          <w:sz w:val="24"/>
          <w:szCs w:val="24"/>
        </w:rPr>
        <w:t>,</w:t>
      </w:r>
      <w:r>
        <w:rPr>
          <w:rFonts w:ascii="Courier New" w:hAnsi="Courier New" w:cs="Courier New"/>
          <w:sz w:val="24"/>
          <w:szCs w:val="24"/>
        </w:rPr>
        <w:t xml:space="preserve"> </w:t>
      </w:r>
      <w:r w:rsidR="006A7C12">
        <w:rPr>
          <w:rFonts w:ascii="Courier New" w:hAnsi="Courier New" w:cs="Courier New"/>
          <w:sz w:val="24"/>
          <w:szCs w:val="24"/>
        </w:rPr>
        <w:t>A</w:t>
      </w:r>
      <w:r>
        <w:rPr>
          <w:rFonts w:ascii="Courier New" w:hAnsi="Courier New" w:cs="Courier New"/>
          <w:sz w:val="24"/>
          <w:szCs w:val="24"/>
        </w:rPr>
        <w:t xml:space="preserve">lt Mahkemenin kararını inceleyip değerlendirdik. </w:t>
      </w:r>
    </w:p>
    <w:p w:rsidR="00E24654" w:rsidRDefault="00505E79" w:rsidP="00E24654">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E24654" w:rsidRPr="00257FFB" w:rsidRDefault="00571BC4" w:rsidP="00571BC4">
      <w:pPr>
        <w:spacing w:after="0" w:line="360" w:lineRule="auto"/>
        <w:ind w:left="1134" w:right="568" w:hanging="425"/>
        <w:rPr>
          <w:rFonts w:ascii="Courier New" w:hAnsi="Courier New" w:cs="Courier New"/>
          <w:b/>
          <w:sz w:val="24"/>
          <w:szCs w:val="24"/>
        </w:rPr>
      </w:pPr>
      <w:r>
        <w:rPr>
          <w:rFonts w:ascii="Courier New" w:hAnsi="Courier New" w:cs="Courier New"/>
          <w:b/>
          <w:sz w:val="24"/>
          <w:szCs w:val="24"/>
        </w:rPr>
        <w:t xml:space="preserve">1- </w:t>
      </w:r>
      <w:r w:rsidR="00E24654" w:rsidRPr="00257FFB">
        <w:rPr>
          <w:rFonts w:ascii="Courier New" w:hAnsi="Courier New" w:cs="Courier New"/>
          <w:b/>
          <w:sz w:val="24"/>
          <w:szCs w:val="24"/>
        </w:rPr>
        <w:t>Muhterem Alt Mahkeme</w:t>
      </w:r>
      <w:r w:rsidR="008D2043" w:rsidRPr="00257FFB">
        <w:rPr>
          <w:rFonts w:ascii="Courier New" w:hAnsi="Courier New" w:cs="Courier New"/>
          <w:b/>
          <w:sz w:val="24"/>
          <w:szCs w:val="24"/>
        </w:rPr>
        <w:t>,</w:t>
      </w:r>
      <w:r w:rsidR="00E24654" w:rsidRPr="00257FFB">
        <w:rPr>
          <w:rFonts w:ascii="Courier New" w:hAnsi="Courier New" w:cs="Courier New"/>
          <w:b/>
          <w:sz w:val="24"/>
          <w:szCs w:val="24"/>
        </w:rPr>
        <w:t xml:space="preserve"> tadilat istidası uyarınca müdafaanın tadiline izin vermemekle hata etti. </w:t>
      </w:r>
    </w:p>
    <w:p w:rsidR="0094518D" w:rsidRDefault="00F11399" w:rsidP="00EE3891">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Meseledeki olgulara göre</w:t>
      </w:r>
      <w:r w:rsidR="00FD2BF0">
        <w:rPr>
          <w:rFonts w:ascii="Courier New" w:hAnsi="Courier New" w:cs="Courier New"/>
          <w:sz w:val="24"/>
          <w:szCs w:val="24"/>
        </w:rPr>
        <w:t>,</w:t>
      </w:r>
      <w:r>
        <w:rPr>
          <w:rFonts w:ascii="Courier New" w:hAnsi="Courier New" w:cs="Courier New"/>
          <w:sz w:val="24"/>
          <w:szCs w:val="24"/>
        </w:rPr>
        <w:t xml:space="preserve"> dosyada </w:t>
      </w:r>
      <w:r w:rsidRPr="00044A98">
        <w:rPr>
          <w:rFonts w:ascii="Courier New" w:hAnsi="Courier New" w:cs="Courier New"/>
          <w:b/>
          <w:sz w:val="24"/>
          <w:szCs w:val="24"/>
        </w:rPr>
        <w:t>Emir 30</w:t>
      </w:r>
      <w:r>
        <w:rPr>
          <w:rFonts w:ascii="Courier New" w:hAnsi="Courier New" w:cs="Courier New"/>
          <w:sz w:val="24"/>
          <w:szCs w:val="24"/>
        </w:rPr>
        <w:t xml:space="preserve"> tahtında </w:t>
      </w:r>
      <w:r w:rsidR="00571BC4">
        <w:rPr>
          <w:rFonts w:ascii="Courier New" w:hAnsi="Courier New" w:cs="Courier New"/>
          <w:sz w:val="24"/>
          <w:szCs w:val="24"/>
        </w:rPr>
        <w:t xml:space="preserve">yapılan </w:t>
      </w:r>
      <w:r>
        <w:rPr>
          <w:rFonts w:ascii="Courier New" w:hAnsi="Courier New" w:cs="Courier New"/>
          <w:sz w:val="24"/>
          <w:szCs w:val="24"/>
        </w:rPr>
        <w:t>t</w:t>
      </w:r>
      <w:r w:rsidR="0094518D">
        <w:rPr>
          <w:rFonts w:ascii="Courier New" w:hAnsi="Courier New" w:cs="Courier New"/>
          <w:sz w:val="24"/>
          <w:szCs w:val="24"/>
        </w:rPr>
        <w:t xml:space="preserve">alimat </w:t>
      </w:r>
      <w:r w:rsidR="00571BC4">
        <w:rPr>
          <w:rFonts w:ascii="Courier New" w:hAnsi="Courier New" w:cs="Courier New"/>
          <w:sz w:val="24"/>
          <w:szCs w:val="24"/>
        </w:rPr>
        <w:t>altında</w:t>
      </w:r>
      <w:r w:rsidR="0094518D">
        <w:rPr>
          <w:rFonts w:ascii="Courier New" w:hAnsi="Courier New" w:cs="Courier New"/>
          <w:sz w:val="24"/>
          <w:szCs w:val="24"/>
        </w:rPr>
        <w:t xml:space="preserve"> müdafaasında tadilat yapmayacağını beyan eden Davalı</w:t>
      </w:r>
      <w:r w:rsidR="00FD2BF0">
        <w:rPr>
          <w:rFonts w:ascii="Courier New" w:hAnsi="Courier New" w:cs="Courier New"/>
          <w:sz w:val="24"/>
          <w:szCs w:val="24"/>
        </w:rPr>
        <w:t>,</w:t>
      </w:r>
      <w:r w:rsidR="0094518D">
        <w:rPr>
          <w:rFonts w:ascii="Courier New" w:hAnsi="Courier New" w:cs="Courier New"/>
          <w:sz w:val="24"/>
          <w:szCs w:val="24"/>
        </w:rPr>
        <w:t xml:space="preserve"> duruşma safhasında ortaya çıkan şahadete istinaden tadilat gerekliliği bulunduğu gerekçesine atfen Alt Mahkemeden tadilat istidası dosyalam</w:t>
      </w:r>
      <w:r w:rsidR="008D2043">
        <w:rPr>
          <w:rFonts w:ascii="Courier New" w:hAnsi="Courier New" w:cs="Courier New"/>
          <w:sz w:val="24"/>
          <w:szCs w:val="24"/>
        </w:rPr>
        <w:t>a</w:t>
      </w:r>
      <w:r w:rsidR="0094518D">
        <w:rPr>
          <w:rFonts w:ascii="Courier New" w:hAnsi="Courier New" w:cs="Courier New"/>
          <w:sz w:val="24"/>
          <w:szCs w:val="24"/>
        </w:rPr>
        <w:t xml:space="preserve">k amacıyla izin talep etti, Alt Mahkeme de bu izni Davalıya verdi. </w:t>
      </w:r>
    </w:p>
    <w:p w:rsidR="00EE3891" w:rsidRDefault="00EE3891" w:rsidP="00EE3891">
      <w:pPr>
        <w:spacing w:after="0" w:line="360" w:lineRule="auto"/>
        <w:ind w:firstLine="708"/>
        <w:rPr>
          <w:rFonts w:ascii="Courier New" w:hAnsi="Courier New" w:cs="Courier New"/>
          <w:sz w:val="24"/>
          <w:szCs w:val="24"/>
        </w:rPr>
      </w:pPr>
    </w:p>
    <w:p w:rsidR="0094518D" w:rsidRDefault="0094518D" w:rsidP="00EE3891">
      <w:pPr>
        <w:spacing w:after="0" w:line="360" w:lineRule="auto"/>
        <w:ind w:firstLine="708"/>
        <w:rPr>
          <w:rFonts w:ascii="Courier New" w:hAnsi="Courier New" w:cs="Courier New"/>
          <w:sz w:val="24"/>
          <w:szCs w:val="24"/>
        </w:rPr>
      </w:pPr>
      <w:r>
        <w:rPr>
          <w:rFonts w:ascii="Courier New" w:hAnsi="Courier New" w:cs="Courier New"/>
          <w:sz w:val="24"/>
          <w:szCs w:val="24"/>
        </w:rPr>
        <w:t>Davalı tarafından dosyalanan tadilat istidasında</w:t>
      </w:r>
      <w:r w:rsidR="00FD2BF0">
        <w:rPr>
          <w:rFonts w:ascii="Courier New" w:hAnsi="Courier New" w:cs="Courier New"/>
          <w:sz w:val="24"/>
          <w:szCs w:val="24"/>
        </w:rPr>
        <w:t>,</w:t>
      </w:r>
      <w:r>
        <w:rPr>
          <w:rFonts w:ascii="Courier New" w:hAnsi="Courier New" w:cs="Courier New"/>
          <w:sz w:val="24"/>
          <w:szCs w:val="24"/>
        </w:rPr>
        <w:t xml:space="preserve"> müdafaaya eklenmek istenen paragraflar istidada belirtilerek</w:t>
      </w:r>
      <w:r w:rsidR="00FD2BF0">
        <w:rPr>
          <w:rFonts w:ascii="Courier New" w:hAnsi="Courier New" w:cs="Courier New"/>
          <w:sz w:val="24"/>
          <w:szCs w:val="24"/>
        </w:rPr>
        <w:t>,</w:t>
      </w:r>
      <w:r>
        <w:rPr>
          <w:rFonts w:ascii="Courier New" w:hAnsi="Courier New" w:cs="Courier New"/>
          <w:sz w:val="24"/>
          <w:szCs w:val="24"/>
        </w:rPr>
        <w:t xml:space="preserve"> bu yönde emir talep edildi. </w:t>
      </w:r>
    </w:p>
    <w:p w:rsidR="00F11399" w:rsidRDefault="00F11399" w:rsidP="00EE3891">
      <w:pPr>
        <w:spacing w:after="0" w:line="360" w:lineRule="auto"/>
        <w:ind w:firstLine="708"/>
        <w:rPr>
          <w:rFonts w:ascii="Courier New" w:hAnsi="Courier New" w:cs="Courier New"/>
          <w:sz w:val="24"/>
          <w:szCs w:val="24"/>
        </w:rPr>
      </w:pPr>
    </w:p>
    <w:p w:rsidR="00F11399" w:rsidRDefault="00F11399" w:rsidP="00F11399">
      <w:pPr>
        <w:spacing w:after="0" w:line="360" w:lineRule="auto"/>
        <w:rPr>
          <w:rFonts w:ascii="Courier New" w:hAnsi="Courier New" w:cs="Courier New"/>
          <w:sz w:val="24"/>
          <w:szCs w:val="24"/>
        </w:rPr>
      </w:pPr>
      <w:r>
        <w:rPr>
          <w:rFonts w:ascii="Courier New" w:hAnsi="Courier New" w:cs="Courier New"/>
          <w:sz w:val="24"/>
          <w:szCs w:val="24"/>
        </w:rPr>
        <w:tab/>
        <w:t>Alt Mahkeme</w:t>
      </w:r>
      <w:r w:rsidR="00FD2BF0">
        <w:rPr>
          <w:rFonts w:ascii="Courier New" w:hAnsi="Courier New" w:cs="Courier New"/>
          <w:sz w:val="24"/>
          <w:szCs w:val="24"/>
        </w:rPr>
        <w:t>,</w:t>
      </w:r>
      <w:r>
        <w:rPr>
          <w:rFonts w:ascii="Courier New" w:hAnsi="Courier New" w:cs="Courier New"/>
          <w:sz w:val="24"/>
          <w:szCs w:val="24"/>
        </w:rPr>
        <w:t xml:space="preserve"> tadilat talebine konu iki paragrafı ayrı </w:t>
      </w:r>
      <w:proofErr w:type="spellStart"/>
      <w:r>
        <w:rPr>
          <w:rFonts w:ascii="Courier New" w:hAnsi="Courier New" w:cs="Courier New"/>
          <w:sz w:val="24"/>
          <w:szCs w:val="24"/>
        </w:rPr>
        <w:t>ayrı</w:t>
      </w:r>
      <w:proofErr w:type="spellEnd"/>
      <w:r>
        <w:rPr>
          <w:rFonts w:ascii="Courier New" w:hAnsi="Courier New" w:cs="Courier New"/>
          <w:sz w:val="24"/>
          <w:szCs w:val="24"/>
        </w:rPr>
        <w:t xml:space="preserve"> inceleyerek kararını verdi. </w:t>
      </w:r>
    </w:p>
    <w:p w:rsidR="00F11399" w:rsidRDefault="00F11399" w:rsidP="00F11399">
      <w:pPr>
        <w:spacing w:after="0" w:line="360" w:lineRule="auto"/>
        <w:rPr>
          <w:rFonts w:ascii="Courier New" w:hAnsi="Courier New" w:cs="Courier New"/>
          <w:sz w:val="24"/>
          <w:szCs w:val="24"/>
        </w:rPr>
      </w:pPr>
    </w:p>
    <w:p w:rsidR="00F11399" w:rsidRDefault="00F11399" w:rsidP="00F11399">
      <w:pPr>
        <w:spacing w:after="0" w:line="360" w:lineRule="auto"/>
        <w:rPr>
          <w:rFonts w:ascii="Courier New" w:hAnsi="Courier New" w:cs="Courier New"/>
          <w:sz w:val="24"/>
          <w:szCs w:val="24"/>
        </w:rPr>
      </w:pPr>
      <w:r>
        <w:rPr>
          <w:rFonts w:ascii="Courier New" w:hAnsi="Courier New" w:cs="Courier New"/>
          <w:sz w:val="24"/>
          <w:szCs w:val="24"/>
        </w:rPr>
        <w:tab/>
        <w:t xml:space="preserve">Alt Mahkeme tadilatla eklenmek istenen 4 </w:t>
      </w:r>
      <w:r w:rsidR="00FD2BF0">
        <w:rPr>
          <w:rFonts w:ascii="Courier New" w:hAnsi="Courier New" w:cs="Courier New"/>
          <w:sz w:val="24"/>
          <w:szCs w:val="24"/>
        </w:rPr>
        <w:t>A</w:t>
      </w:r>
      <w:r>
        <w:rPr>
          <w:rFonts w:ascii="Courier New" w:hAnsi="Courier New" w:cs="Courier New"/>
          <w:sz w:val="24"/>
          <w:szCs w:val="24"/>
        </w:rPr>
        <w:t xml:space="preserve"> paragrafı</w:t>
      </w:r>
      <w:r w:rsidR="00FD2BF0">
        <w:rPr>
          <w:rFonts w:ascii="Courier New" w:hAnsi="Courier New" w:cs="Courier New"/>
          <w:sz w:val="24"/>
          <w:szCs w:val="24"/>
        </w:rPr>
        <w:t xml:space="preserve">yla ilgili </w:t>
      </w:r>
      <w:r w:rsidR="00B94E05">
        <w:rPr>
          <w:rFonts w:ascii="Courier New" w:hAnsi="Courier New" w:cs="Courier New"/>
          <w:sz w:val="24"/>
          <w:szCs w:val="24"/>
        </w:rPr>
        <w:t xml:space="preserve">olarak, </w:t>
      </w:r>
      <w:r>
        <w:rPr>
          <w:rFonts w:ascii="Courier New" w:hAnsi="Courier New" w:cs="Courier New"/>
          <w:sz w:val="24"/>
          <w:szCs w:val="24"/>
        </w:rPr>
        <w:t xml:space="preserve">26.4.2013 tarihli bir belgenin bu durumu gösterdiğini ve </w:t>
      </w:r>
      <w:r w:rsidR="00B94E05">
        <w:rPr>
          <w:rFonts w:ascii="Courier New" w:hAnsi="Courier New" w:cs="Courier New"/>
          <w:sz w:val="24"/>
          <w:szCs w:val="24"/>
        </w:rPr>
        <w:t xml:space="preserve">bu talebin </w:t>
      </w:r>
      <w:r>
        <w:rPr>
          <w:rFonts w:ascii="Courier New" w:hAnsi="Courier New" w:cs="Courier New"/>
          <w:sz w:val="24"/>
          <w:szCs w:val="24"/>
        </w:rPr>
        <w:t>tarafların kaydettiği ihtilafsız olgulara yapılmak istenen tadilat</w:t>
      </w:r>
      <w:r w:rsidR="00FD2BF0">
        <w:rPr>
          <w:rFonts w:ascii="Courier New" w:hAnsi="Courier New" w:cs="Courier New"/>
          <w:sz w:val="24"/>
          <w:szCs w:val="24"/>
        </w:rPr>
        <w:t>la</w:t>
      </w:r>
      <w:r>
        <w:rPr>
          <w:rFonts w:ascii="Courier New" w:hAnsi="Courier New" w:cs="Courier New"/>
          <w:sz w:val="24"/>
          <w:szCs w:val="24"/>
        </w:rPr>
        <w:t xml:space="preserve"> ters düştüğünü belirterek istidanın bu paragrafının tadilini reddetti. </w:t>
      </w:r>
    </w:p>
    <w:p w:rsidR="00F11399" w:rsidRDefault="00F11399" w:rsidP="00F11399">
      <w:pPr>
        <w:spacing w:after="0" w:line="360" w:lineRule="auto"/>
        <w:rPr>
          <w:rFonts w:ascii="Courier New" w:hAnsi="Courier New" w:cs="Courier New"/>
          <w:sz w:val="24"/>
          <w:szCs w:val="24"/>
        </w:rPr>
      </w:pPr>
    </w:p>
    <w:p w:rsidR="00E46A1B" w:rsidRDefault="00F11399" w:rsidP="00F11399">
      <w:pPr>
        <w:spacing w:after="0" w:line="360" w:lineRule="auto"/>
        <w:rPr>
          <w:rFonts w:ascii="Courier New" w:hAnsi="Courier New" w:cs="Courier New"/>
          <w:sz w:val="24"/>
          <w:szCs w:val="24"/>
        </w:rPr>
      </w:pPr>
      <w:r>
        <w:rPr>
          <w:rFonts w:ascii="Courier New" w:hAnsi="Courier New" w:cs="Courier New"/>
          <w:sz w:val="24"/>
          <w:szCs w:val="24"/>
        </w:rPr>
        <w:tab/>
        <w:t>Alt Mahkemenin değindiği ve talimat safhasında sunulan 26.4.2013 tarihli belge</w:t>
      </w:r>
      <w:r w:rsidR="00FD2BF0">
        <w:rPr>
          <w:rFonts w:ascii="Courier New" w:hAnsi="Courier New" w:cs="Courier New"/>
          <w:sz w:val="24"/>
          <w:szCs w:val="24"/>
        </w:rPr>
        <w:t>,</w:t>
      </w:r>
      <w:r>
        <w:rPr>
          <w:rFonts w:ascii="Courier New" w:hAnsi="Courier New" w:cs="Courier New"/>
          <w:sz w:val="24"/>
          <w:szCs w:val="24"/>
        </w:rPr>
        <w:t xml:space="preserve"> Davalı tarafından düzenlen</w:t>
      </w:r>
      <w:r w:rsidR="00E46A1B">
        <w:rPr>
          <w:rFonts w:ascii="Courier New" w:hAnsi="Courier New" w:cs="Courier New"/>
          <w:sz w:val="24"/>
          <w:szCs w:val="24"/>
        </w:rPr>
        <w:t xml:space="preserve">erek </w:t>
      </w:r>
      <w:r>
        <w:rPr>
          <w:rFonts w:ascii="Courier New" w:hAnsi="Courier New" w:cs="Courier New"/>
          <w:sz w:val="24"/>
          <w:szCs w:val="24"/>
        </w:rPr>
        <w:t>imzalanmış</w:t>
      </w:r>
      <w:r w:rsidR="00E46A1B" w:rsidRPr="00E46A1B">
        <w:rPr>
          <w:rFonts w:ascii="Courier New" w:hAnsi="Courier New" w:cs="Courier New"/>
          <w:sz w:val="24"/>
          <w:szCs w:val="24"/>
        </w:rPr>
        <w:t xml:space="preserve"> </w:t>
      </w:r>
      <w:r w:rsidR="00E46A1B" w:rsidRPr="00044A98">
        <w:rPr>
          <w:rFonts w:ascii="Courier New" w:hAnsi="Courier New" w:cs="Courier New"/>
          <w:b/>
          <w:sz w:val="24"/>
          <w:szCs w:val="24"/>
        </w:rPr>
        <w:t>Bölge İçi Satış/Devir Belgesi</w:t>
      </w:r>
      <w:r w:rsidR="00E46A1B">
        <w:rPr>
          <w:rFonts w:ascii="Courier New" w:hAnsi="Courier New" w:cs="Courier New"/>
          <w:sz w:val="24"/>
          <w:szCs w:val="24"/>
        </w:rPr>
        <w:t xml:space="preserve"> formudur. Bu </w:t>
      </w:r>
      <w:r w:rsidR="00B94E05">
        <w:rPr>
          <w:rFonts w:ascii="Courier New" w:hAnsi="Courier New" w:cs="Courier New"/>
          <w:sz w:val="24"/>
          <w:szCs w:val="24"/>
        </w:rPr>
        <w:t>B</w:t>
      </w:r>
      <w:r w:rsidR="00E46A1B">
        <w:rPr>
          <w:rFonts w:ascii="Courier New" w:hAnsi="Courier New" w:cs="Courier New"/>
          <w:sz w:val="24"/>
          <w:szCs w:val="24"/>
        </w:rPr>
        <w:t xml:space="preserve">elge </w:t>
      </w:r>
      <w:r>
        <w:rPr>
          <w:rFonts w:ascii="Courier New" w:hAnsi="Courier New" w:cs="Courier New"/>
          <w:sz w:val="24"/>
          <w:szCs w:val="24"/>
        </w:rPr>
        <w:t xml:space="preserve">Davacı ve </w:t>
      </w:r>
      <w:r w:rsidR="00FD2BF0">
        <w:rPr>
          <w:rFonts w:ascii="Courier New" w:hAnsi="Courier New" w:cs="Courier New"/>
          <w:sz w:val="24"/>
          <w:szCs w:val="24"/>
        </w:rPr>
        <w:t>Ş</w:t>
      </w:r>
      <w:r>
        <w:rPr>
          <w:rFonts w:ascii="Courier New" w:hAnsi="Courier New" w:cs="Courier New"/>
          <w:sz w:val="24"/>
          <w:szCs w:val="24"/>
        </w:rPr>
        <w:t xml:space="preserve">irket </w:t>
      </w:r>
      <w:r w:rsidR="00FD2BF0">
        <w:rPr>
          <w:rFonts w:ascii="Courier New" w:hAnsi="Courier New" w:cs="Courier New"/>
          <w:sz w:val="24"/>
          <w:szCs w:val="24"/>
        </w:rPr>
        <w:t>Y</w:t>
      </w:r>
      <w:r>
        <w:rPr>
          <w:rFonts w:ascii="Courier New" w:hAnsi="Courier New" w:cs="Courier New"/>
          <w:sz w:val="24"/>
          <w:szCs w:val="24"/>
        </w:rPr>
        <w:t xml:space="preserve">öneticisi </w:t>
      </w:r>
      <w:proofErr w:type="spellStart"/>
      <w:r>
        <w:rPr>
          <w:rFonts w:ascii="Courier New" w:hAnsi="Courier New" w:cs="Courier New"/>
          <w:sz w:val="24"/>
          <w:szCs w:val="24"/>
        </w:rPr>
        <w:t>Mohammad</w:t>
      </w:r>
      <w:proofErr w:type="spellEnd"/>
      <w:r>
        <w:rPr>
          <w:rFonts w:ascii="Courier New" w:hAnsi="Courier New" w:cs="Courier New"/>
          <w:sz w:val="24"/>
          <w:szCs w:val="24"/>
        </w:rPr>
        <w:t xml:space="preserve"> </w:t>
      </w:r>
      <w:proofErr w:type="spellStart"/>
      <w:r>
        <w:rPr>
          <w:rFonts w:ascii="Courier New" w:hAnsi="Courier New" w:cs="Courier New"/>
          <w:sz w:val="24"/>
          <w:szCs w:val="24"/>
        </w:rPr>
        <w:t>Daboul</w:t>
      </w:r>
      <w:proofErr w:type="spellEnd"/>
      <w:r>
        <w:rPr>
          <w:rFonts w:ascii="Courier New" w:hAnsi="Courier New" w:cs="Courier New"/>
          <w:sz w:val="24"/>
          <w:szCs w:val="24"/>
        </w:rPr>
        <w:t xml:space="preserve"> tarafından imzalanan, Davalının kontrolüne veya emanetine Davacı tarafından bırakılan sigaraların bir kısmının devir veya satışının yapıldığını göster</w:t>
      </w:r>
      <w:r w:rsidR="00E46A1B">
        <w:rPr>
          <w:rFonts w:ascii="Courier New" w:hAnsi="Courier New" w:cs="Courier New"/>
          <w:sz w:val="24"/>
          <w:szCs w:val="24"/>
        </w:rPr>
        <w:t>ir belgedir. T</w:t>
      </w:r>
      <w:r>
        <w:rPr>
          <w:rFonts w:ascii="Courier New" w:hAnsi="Courier New" w:cs="Courier New"/>
          <w:sz w:val="24"/>
          <w:szCs w:val="24"/>
        </w:rPr>
        <w:t xml:space="preserve">arih itibarıyla </w:t>
      </w:r>
      <w:r w:rsidR="00E46A1B">
        <w:rPr>
          <w:rFonts w:ascii="Courier New" w:hAnsi="Courier New" w:cs="Courier New"/>
          <w:sz w:val="24"/>
          <w:szCs w:val="24"/>
        </w:rPr>
        <w:t xml:space="preserve">bu </w:t>
      </w:r>
      <w:r w:rsidR="00FD2BF0">
        <w:rPr>
          <w:rFonts w:ascii="Courier New" w:hAnsi="Courier New" w:cs="Courier New"/>
          <w:sz w:val="24"/>
          <w:szCs w:val="24"/>
        </w:rPr>
        <w:t>B</w:t>
      </w:r>
      <w:r w:rsidR="00E46A1B">
        <w:rPr>
          <w:rFonts w:ascii="Courier New" w:hAnsi="Courier New" w:cs="Courier New"/>
          <w:sz w:val="24"/>
          <w:szCs w:val="24"/>
        </w:rPr>
        <w:t xml:space="preserve">elge </w:t>
      </w:r>
      <w:r>
        <w:rPr>
          <w:rFonts w:ascii="Courier New" w:hAnsi="Courier New" w:cs="Courier New"/>
          <w:sz w:val="24"/>
          <w:szCs w:val="24"/>
        </w:rPr>
        <w:t>istinafa konu davadan önce düzenlenmiş olup, Davalı</w:t>
      </w:r>
      <w:r w:rsidR="00E46A1B">
        <w:rPr>
          <w:rFonts w:ascii="Courier New" w:hAnsi="Courier New" w:cs="Courier New"/>
          <w:sz w:val="24"/>
          <w:szCs w:val="24"/>
        </w:rPr>
        <w:t xml:space="preserve"> tarafından hazırlandığı cihetle onun bilgi ve tasarrufundaydı</w:t>
      </w:r>
      <w:r>
        <w:rPr>
          <w:rFonts w:ascii="Courier New" w:hAnsi="Courier New" w:cs="Courier New"/>
          <w:sz w:val="24"/>
          <w:szCs w:val="24"/>
        </w:rPr>
        <w:t xml:space="preserve">. </w:t>
      </w:r>
    </w:p>
    <w:p w:rsidR="00E46A1B" w:rsidRDefault="00E46A1B" w:rsidP="00F11399">
      <w:pPr>
        <w:spacing w:after="0" w:line="360" w:lineRule="auto"/>
        <w:rPr>
          <w:rFonts w:ascii="Courier New" w:hAnsi="Courier New" w:cs="Courier New"/>
          <w:sz w:val="24"/>
          <w:szCs w:val="24"/>
        </w:rPr>
      </w:pPr>
    </w:p>
    <w:p w:rsidR="00485FDE" w:rsidRDefault="00F11399" w:rsidP="00485FDE">
      <w:pPr>
        <w:spacing w:after="0" w:line="360" w:lineRule="auto"/>
        <w:ind w:firstLine="708"/>
        <w:rPr>
          <w:rFonts w:ascii="Courier New" w:hAnsi="Courier New" w:cs="Courier New"/>
          <w:sz w:val="24"/>
          <w:szCs w:val="24"/>
        </w:rPr>
      </w:pPr>
      <w:r>
        <w:rPr>
          <w:rFonts w:ascii="Courier New" w:hAnsi="Courier New" w:cs="Courier New"/>
          <w:sz w:val="24"/>
          <w:szCs w:val="24"/>
        </w:rPr>
        <w:t>Taraflar</w:t>
      </w:r>
      <w:r w:rsidR="00E46A1B">
        <w:rPr>
          <w:rFonts w:ascii="Courier New" w:hAnsi="Courier New" w:cs="Courier New"/>
          <w:sz w:val="24"/>
          <w:szCs w:val="24"/>
        </w:rPr>
        <w:t>ın</w:t>
      </w:r>
      <w:r>
        <w:rPr>
          <w:rFonts w:ascii="Courier New" w:hAnsi="Courier New" w:cs="Courier New"/>
          <w:sz w:val="24"/>
          <w:szCs w:val="24"/>
        </w:rPr>
        <w:t xml:space="preserve"> </w:t>
      </w:r>
      <w:r w:rsidR="00FD2BF0">
        <w:rPr>
          <w:rFonts w:ascii="Courier New" w:hAnsi="Courier New" w:cs="Courier New"/>
          <w:sz w:val="24"/>
          <w:szCs w:val="24"/>
        </w:rPr>
        <w:t>M</w:t>
      </w:r>
      <w:r>
        <w:rPr>
          <w:rFonts w:ascii="Courier New" w:hAnsi="Courier New" w:cs="Courier New"/>
          <w:sz w:val="24"/>
          <w:szCs w:val="24"/>
        </w:rPr>
        <w:t>ahkemede kabul ettikleri ihtilafsız olgulara göre Davacı</w:t>
      </w:r>
      <w:r w:rsidR="00FD2BF0">
        <w:rPr>
          <w:rFonts w:ascii="Courier New" w:hAnsi="Courier New" w:cs="Courier New"/>
          <w:sz w:val="24"/>
          <w:szCs w:val="24"/>
        </w:rPr>
        <w:t>,</w:t>
      </w:r>
      <w:r>
        <w:rPr>
          <w:rFonts w:ascii="Courier New" w:hAnsi="Courier New" w:cs="Courier New"/>
          <w:sz w:val="24"/>
          <w:szCs w:val="24"/>
        </w:rPr>
        <w:t xml:space="preserve"> Davalının tasarrufuna</w:t>
      </w:r>
      <w:r w:rsidR="00FD2BF0">
        <w:rPr>
          <w:rFonts w:ascii="Courier New" w:hAnsi="Courier New" w:cs="Courier New"/>
          <w:sz w:val="24"/>
          <w:szCs w:val="24"/>
        </w:rPr>
        <w:t xml:space="preserve">, </w:t>
      </w:r>
      <w:r>
        <w:rPr>
          <w:rFonts w:ascii="Courier New" w:hAnsi="Courier New" w:cs="Courier New"/>
          <w:sz w:val="24"/>
          <w:szCs w:val="24"/>
        </w:rPr>
        <w:t xml:space="preserve">27.2.2013 tarihinde </w:t>
      </w:r>
      <w:r w:rsidR="00FD2BF0">
        <w:rPr>
          <w:rFonts w:ascii="Courier New" w:hAnsi="Courier New" w:cs="Courier New"/>
          <w:sz w:val="24"/>
          <w:szCs w:val="24"/>
        </w:rPr>
        <w:t xml:space="preserve">emaneten </w:t>
      </w:r>
      <w:r>
        <w:rPr>
          <w:rFonts w:ascii="Courier New" w:hAnsi="Courier New" w:cs="Courier New"/>
          <w:sz w:val="24"/>
          <w:szCs w:val="24"/>
        </w:rPr>
        <w:t>17</w:t>
      </w:r>
      <w:r w:rsidR="00FD2BF0">
        <w:rPr>
          <w:rFonts w:ascii="Courier New" w:hAnsi="Courier New" w:cs="Courier New"/>
          <w:sz w:val="24"/>
          <w:szCs w:val="24"/>
        </w:rPr>
        <w:t>,</w:t>
      </w:r>
      <w:r>
        <w:rPr>
          <w:rFonts w:ascii="Courier New" w:hAnsi="Courier New" w:cs="Courier New"/>
          <w:sz w:val="24"/>
          <w:szCs w:val="24"/>
        </w:rPr>
        <w:t xml:space="preserve">250 karton sigara verdiğini, bu sigaralardan 8625 kartonunun 27.2.2103 tarihinden 1.10.2013 tarihine kadar geçen </w:t>
      </w:r>
      <w:r>
        <w:rPr>
          <w:rFonts w:ascii="Courier New" w:hAnsi="Courier New" w:cs="Courier New"/>
          <w:sz w:val="24"/>
          <w:szCs w:val="24"/>
        </w:rPr>
        <w:lastRenderedPageBreak/>
        <w:t xml:space="preserve">süre zarfında çalındığını, Davalı çalışanları olan </w:t>
      </w:r>
      <w:r w:rsidR="008B3B91">
        <w:rPr>
          <w:rFonts w:ascii="Courier New" w:hAnsi="Courier New" w:cs="Courier New"/>
          <w:sz w:val="24"/>
          <w:szCs w:val="24"/>
        </w:rPr>
        <w:t xml:space="preserve">Davalı No.2 ve </w:t>
      </w:r>
      <w:r w:rsidR="007A55FB">
        <w:rPr>
          <w:rFonts w:ascii="Courier New" w:hAnsi="Courier New" w:cs="Courier New"/>
          <w:sz w:val="24"/>
          <w:szCs w:val="24"/>
        </w:rPr>
        <w:t>D</w:t>
      </w:r>
      <w:r w:rsidR="008B3B91">
        <w:rPr>
          <w:rFonts w:ascii="Courier New" w:hAnsi="Courier New" w:cs="Courier New"/>
          <w:sz w:val="24"/>
          <w:szCs w:val="24"/>
        </w:rPr>
        <w:t xml:space="preserve">avalı No.3 </w:t>
      </w:r>
      <w:r>
        <w:rPr>
          <w:rFonts w:ascii="Courier New" w:hAnsi="Courier New" w:cs="Courier New"/>
          <w:sz w:val="24"/>
          <w:szCs w:val="24"/>
        </w:rPr>
        <w:t xml:space="preserve">aleyhine </w:t>
      </w:r>
      <w:r w:rsidR="008B3B91">
        <w:rPr>
          <w:rFonts w:ascii="Courier New" w:hAnsi="Courier New" w:cs="Courier New"/>
          <w:sz w:val="24"/>
          <w:szCs w:val="24"/>
        </w:rPr>
        <w:t xml:space="preserve">bu sigaraların çalındığı hususunda </w:t>
      </w:r>
      <w:r>
        <w:rPr>
          <w:rFonts w:ascii="Courier New" w:hAnsi="Courier New" w:cs="Courier New"/>
          <w:sz w:val="24"/>
          <w:szCs w:val="24"/>
        </w:rPr>
        <w:t>polis tahkikatı bulunduğunu</w:t>
      </w:r>
      <w:r w:rsidR="00485FDE">
        <w:rPr>
          <w:rFonts w:ascii="Courier New" w:hAnsi="Courier New" w:cs="Courier New"/>
          <w:sz w:val="24"/>
          <w:szCs w:val="24"/>
        </w:rPr>
        <w:t xml:space="preserve"> kabu</w:t>
      </w:r>
      <w:r w:rsidR="008B3B91">
        <w:rPr>
          <w:rFonts w:ascii="Courier New" w:hAnsi="Courier New" w:cs="Courier New"/>
          <w:sz w:val="24"/>
          <w:szCs w:val="24"/>
        </w:rPr>
        <w:t>l ve beyan etti.</w:t>
      </w:r>
      <w:r w:rsidR="00485FDE">
        <w:rPr>
          <w:rFonts w:ascii="Courier New" w:hAnsi="Courier New" w:cs="Courier New"/>
          <w:sz w:val="24"/>
          <w:szCs w:val="24"/>
        </w:rPr>
        <w:t xml:space="preserve"> </w:t>
      </w:r>
      <w:r w:rsidR="008B3B91">
        <w:rPr>
          <w:rFonts w:ascii="Courier New" w:hAnsi="Courier New" w:cs="Courier New"/>
          <w:sz w:val="24"/>
          <w:szCs w:val="24"/>
        </w:rPr>
        <w:t>Derlediğimiz bu olgulara göre</w:t>
      </w:r>
      <w:r w:rsidR="00B94E05">
        <w:rPr>
          <w:rFonts w:ascii="Courier New" w:hAnsi="Courier New" w:cs="Courier New"/>
          <w:sz w:val="24"/>
          <w:szCs w:val="24"/>
        </w:rPr>
        <w:t>,</w:t>
      </w:r>
      <w:r w:rsidR="008B3B91">
        <w:rPr>
          <w:rFonts w:ascii="Courier New" w:hAnsi="Courier New" w:cs="Courier New"/>
          <w:sz w:val="24"/>
          <w:szCs w:val="24"/>
        </w:rPr>
        <w:t xml:space="preserve"> mezkur 26.4.2013 tarihli belge dava dosyalanmadan önce de Davalı tarafından bilinen bir belgeydi. </w:t>
      </w:r>
    </w:p>
    <w:p w:rsidR="00485FDE" w:rsidRDefault="00485FDE" w:rsidP="00485FDE">
      <w:pPr>
        <w:spacing w:after="0" w:line="360" w:lineRule="auto"/>
        <w:ind w:firstLine="708"/>
        <w:rPr>
          <w:rFonts w:ascii="Courier New" w:hAnsi="Courier New" w:cs="Courier New"/>
          <w:sz w:val="24"/>
          <w:szCs w:val="24"/>
        </w:rPr>
      </w:pPr>
    </w:p>
    <w:p w:rsidR="00485FDE" w:rsidRDefault="00485FDE" w:rsidP="00485FDE">
      <w:pPr>
        <w:spacing w:after="0" w:line="360" w:lineRule="auto"/>
        <w:ind w:firstLine="708"/>
        <w:rPr>
          <w:rFonts w:ascii="Courier New" w:hAnsi="Courier New" w:cs="Courier New"/>
          <w:sz w:val="24"/>
          <w:szCs w:val="24"/>
        </w:rPr>
      </w:pPr>
      <w:r w:rsidRPr="007D2CB8">
        <w:rPr>
          <w:rFonts w:ascii="Courier New" w:hAnsi="Courier New" w:cs="Courier New"/>
          <w:b/>
          <w:sz w:val="24"/>
          <w:szCs w:val="24"/>
        </w:rPr>
        <w:t xml:space="preserve">Türkiye Garanti Bankası AŞ ile </w:t>
      </w:r>
      <w:proofErr w:type="spellStart"/>
      <w:r w:rsidRPr="007D2CB8">
        <w:rPr>
          <w:rFonts w:ascii="Courier New" w:hAnsi="Courier New" w:cs="Courier New"/>
          <w:b/>
          <w:sz w:val="24"/>
          <w:szCs w:val="24"/>
        </w:rPr>
        <w:t>Crossbill</w:t>
      </w:r>
      <w:proofErr w:type="spellEnd"/>
      <w:r w:rsidRPr="007D2CB8">
        <w:rPr>
          <w:rFonts w:ascii="Courier New" w:hAnsi="Courier New" w:cs="Courier New"/>
          <w:b/>
          <w:sz w:val="24"/>
          <w:szCs w:val="24"/>
        </w:rPr>
        <w:t xml:space="preserve"> </w:t>
      </w:r>
      <w:proofErr w:type="spellStart"/>
      <w:r w:rsidRPr="007D2CB8">
        <w:rPr>
          <w:rFonts w:ascii="Courier New" w:hAnsi="Courier New" w:cs="Courier New"/>
          <w:b/>
          <w:sz w:val="24"/>
          <w:szCs w:val="24"/>
        </w:rPr>
        <w:t>Company</w:t>
      </w:r>
      <w:proofErr w:type="spellEnd"/>
      <w:r w:rsidRPr="007D2CB8">
        <w:rPr>
          <w:rFonts w:ascii="Courier New" w:hAnsi="Courier New" w:cs="Courier New"/>
          <w:b/>
          <w:sz w:val="24"/>
          <w:szCs w:val="24"/>
        </w:rPr>
        <w:t xml:space="preserve"> Ltd. </w:t>
      </w:r>
      <w:r w:rsidR="00367A13">
        <w:rPr>
          <w:rFonts w:ascii="Courier New" w:hAnsi="Courier New" w:cs="Courier New"/>
          <w:b/>
          <w:sz w:val="24"/>
          <w:szCs w:val="24"/>
        </w:rPr>
        <w:t>Yargıtay</w:t>
      </w:r>
      <w:r w:rsidR="007A55FB">
        <w:rPr>
          <w:rFonts w:ascii="Courier New" w:hAnsi="Courier New" w:cs="Courier New"/>
          <w:b/>
          <w:sz w:val="24"/>
          <w:szCs w:val="24"/>
        </w:rPr>
        <w:t>/</w:t>
      </w:r>
      <w:r w:rsidR="00367A13">
        <w:rPr>
          <w:rFonts w:ascii="Courier New" w:hAnsi="Courier New" w:cs="Courier New"/>
          <w:b/>
          <w:sz w:val="24"/>
          <w:szCs w:val="24"/>
        </w:rPr>
        <w:t xml:space="preserve">Hukuk 156/2018 </w:t>
      </w:r>
      <w:r w:rsidRPr="007D2CB8">
        <w:rPr>
          <w:rFonts w:ascii="Courier New" w:hAnsi="Courier New" w:cs="Courier New"/>
          <w:b/>
          <w:sz w:val="24"/>
          <w:szCs w:val="24"/>
        </w:rPr>
        <w:t>D</w:t>
      </w:r>
      <w:r w:rsidR="00367A13">
        <w:rPr>
          <w:rFonts w:ascii="Courier New" w:hAnsi="Courier New" w:cs="Courier New"/>
          <w:b/>
          <w:sz w:val="24"/>
          <w:szCs w:val="24"/>
        </w:rPr>
        <w:t>.</w:t>
      </w:r>
      <w:r w:rsidRPr="007D2CB8">
        <w:rPr>
          <w:rFonts w:ascii="Courier New" w:hAnsi="Courier New" w:cs="Courier New"/>
          <w:b/>
          <w:sz w:val="24"/>
          <w:szCs w:val="24"/>
        </w:rPr>
        <w:t xml:space="preserve"> 47/2018 </w:t>
      </w:r>
      <w:r>
        <w:rPr>
          <w:rFonts w:ascii="Courier New" w:hAnsi="Courier New" w:cs="Courier New"/>
          <w:sz w:val="24"/>
          <w:szCs w:val="24"/>
        </w:rPr>
        <w:t>sayılı kararda belirtilen iki prensib</w:t>
      </w:r>
      <w:r w:rsidR="007A55FB">
        <w:rPr>
          <w:rFonts w:ascii="Courier New" w:hAnsi="Courier New" w:cs="Courier New"/>
          <w:sz w:val="24"/>
          <w:szCs w:val="24"/>
        </w:rPr>
        <w:t>e</w:t>
      </w:r>
      <w:r>
        <w:rPr>
          <w:rFonts w:ascii="Courier New" w:hAnsi="Courier New" w:cs="Courier New"/>
          <w:sz w:val="24"/>
          <w:szCs w:val="24"/>
        </w:rPr>
        <w:t xml:space="preserve"> bu meseledeki ihtilafla ilgili olduğu cihetle yer vermeyi uygun gördük</w:t>
      </w:r>
      <w:r w:rsidR="008D2043">
        <w:rPr>
          <w:rFonts w:ascii="Courier New" w:hAnsi="Courier New" w:cs="Courier New"/>
          <w:sz w:val="24"/>
          <w:szCs w:val="24"/>
        </w:rPr>
        <w:t>:</w:t>
      </w:r>
    </w:p>
    <w:p w:rsidR="00485FDE" w:rsidRDefault="00485FDE" w:rsidP="00485FDE">
      <w:pPr>
        <w:spacing w:after="0" w:line="360" w:lineRule="auto"/>
        <w:ind w:firstLine="708"/>
        <w:rPr>
          <w:rFonts w:ascii="Courier New" w:hAnsi="Courier New" w:cs="Courier New"/>
          <w:sz w:val="24"/>
          <w:szCs w:val="24"/>
        </w:rPr>
      </w:pPr>
    </w:p>
    <w:p w:rsidR="00485FDE" w:rsidRPr="008D2043" w:rsidRDefault="00485FDE" w:rsidP="00485FDE">
      <w:pPr>
        <w:pStyle w:val="ListeParagraf"/>
        <w:numPr>
          <w:ilvl w:val="0"/>
          <w:numId w:val="3"/>
        </w:numPr>
        <w:spacing w:after="0" w:line="240" w:lineRule="auto"/>
        <w:rPr>
          <w:rFonts w:ascii="Courier New" w:hAnsi="Courier New" w:cs="Courier New"/>
          <w:b/>
          <w:sz w:val="24"/>
          <w:szCs w:val="24"/>
        </w:rPr>
      </w:pPr>
      <w:r w:rsidRPr="008D2043">
        <w:rPr>
          <w:rFonts w:ascii="Courier New" w:hAnsi="Courier New" w:cs="Courier New"/>
          <w:b/>
          <w:sz w:val="24"/>
          <w:szCs w:val="24"/>
        </w:rPr>
        <w:t xml:space="preserve">But it </w:t>
      </w:r>
      <w:proofErr w:type="spellStart"/>
      <w:r w:rsidRPr="008D2043">
        <w:rPr>
          <w:rFonts w:ascii="Courier New" w:hAnsi="Courier New" w:cs="Courier New"/>
          <w:b/>
          <w:sz w:val="24"/>
          <w:szCs w:val="24"/>
        </w:rPr>
        <w:t>will</w:t>
      </w:r>
      <w:proofErr w:type="spellEnd"/>
      <w:r w:rsidRPr="008D2043">
        <w:rPr>
          <w:rFonts w:ascii="Courier New" w:hAnsi="Courier New" w:cs="Courier New"/>
          <w:b/>
          <w:sz w:val="24"/>
          <w:szCs w:val="24"/>
        </w:rPr>
        <w:t xml:space="preserve"> do </w:t>
      </w:r>
      <w:proofErr w:type="spellStart"/>
      <w:r w:rsidRPr="008D2043">
        <w:rPr>
          <w:rFonts w:ascii="Courier New" w:hAnsi="Courier New" w:cs="Courier New"/>
          <w:b/>
          <w:sz w:val="24"/>
          <w:szCs w:val="24"/>
        </w:rPr>
        <w:t>so</w:t>
      </w:r>
      <w:proofErr w:type="spellEnd"/>
      <w:r w:rsidRPr="008D2043">
        <w:rPr>
          <w:rFonts w:ascii="Courier New" w:hAnsi="Courier New" w:cs="Courier New"/>
          <w:b/>
          <w:sz w:val="24"/>
          <w:szCs w:val="24"/>
        </w:rPr>
        <w:t xml:space="preserve"> </w:t>
      </w:r>
      <w:proofErr w:type="spellStart"/>
      <w:r w:rsidRPr="008D2043">
        <w:rPr>
          <w:rFonts w:ascii="Courier New" w:hAnsi="Courier New" w:cs="Courier New"/>
          <w:b/>
          <w:sz w:val="24"/>
          <w:szCs w:val="24"/>
        </w:rPr>
        <w:t>where</w:t>
      </w:r>
      <w:proofErr w:type="spellEnd"/>
      <w:r w:rsidRPr="008D2043">
        <w:rPr>
          <w:rFonts w:ascii="Courier New" w:hAnsi="Courier New" w:cs="Courier New"/>
          <w:b/>
          <w:sz w:val="24"/>
          <w:szCs w:val="24"/>
        </w:rPr>
        <w:t xml:space="preserve"> </w:t>
      </w:r>
      <w:proofErr w:type="spellStart"/>
      <w:r w:rsidRPr="008D2043">
        <w:rPr>
          <w:rFonts w:ascii="Courier New" w:hAnsi="Courier New" w:cs="Courier New"/>
          <w:b/>
          <w:sz w:val="24"/>
          <w:szCs w:val="24"/>
        </w:rPr>
        <w:t>the</w:t>
      </w:r>
      <w:proofErr w:type="spellEnd"/>
      <w:r w:rsidRPr="008D2043">
        <w:rPr>
          <w:rFonts w:ascii="Courier New" w:hAnsi="Courier New" w:cs="Courier New"/>
          <w:b/>
          <w:sz w:val="24"/>
          <w:szCs w:val="24"/>
        </w:rPr>
        <w:t xml:space="preserve"> </w:t>
      </w:r>
      <w:proofErr w:type="spellStart"/>
      <w:r w:rsidRPr="008D2043">
        <w:rPr>
          <w:rFonts w:ascii="Courier New" w:hAnsi="Courier New" w:cs="Courier New"/>
          <w:b/>
          <w:sz w:val="24"/>
          <w:szCs w:val="24"/>
        </w:rPr>
        <w:t>amendment</w:t>
      </w:r>
      <w:proofErr w:type="spellEnd"/>
      <w:r w:rsidRPr="008D2043">
        <w:rPr>
          <w:rFonts w:ascii="Courier New" w:hAnsi="Courier New" w:cs="Courier New"/>
          <w:b/>
          <w:sz w:val="24"/>
          <w:szCs w:val="24"/>
        </w:rPr>
        <w:t xml:space="preserve"> </w:t>
      </w:r>
      <w:proofErr w:type="spellStart"/>
      <w:r w:rsidRPr="008D2043">
        <w:rPr>
          <w:rFonts w:ascii="Courier New" w:hAnsi="Courier New" w:cs="Courier New"/>
          <w:b/>
          <w:sz w:val="24"/>
          <w:szCs w:val="24"/>
        </w:rPr>
        <w:t>would</w:t>
      </w:r>
      <w:proofErr w:type="spellEnd"/>
      <w:r w:rsidRPr="008D2043">
        <w:rPr>
          <w:rFonts w:ascii="Courier New" w:hAnsi="Courier New" w:cs="Courier New"/>
          <w:b/>
          <w:sz w:val="24"/>
          <w:szCs w:val="24"/>
        </w:rPr>
        <w:t xml:space="preserve"> </w:t>
      </w:r>
      <w:proofErr w:type="spellStart"/>
      <w:r w:rsidRPr="008D2043">
        <w:rPr>
          <w:rFonts w:ascii="Courier New" w:hAnsi="Courier New" w:cs="Courier New"/>
          <w:b/>
          <w:sz w:val="24"/>
          <w:szCs w:val="24"/>
        </w:rPr>
        <w:t>change</w:t>
      </w:r>
      <w:proofErr w:type="spellEnd"/>
      <w:r w:rsidRPr="008D2043">
        <w:rPr>
          <w:rFonts w:ascii="Courier New" w:hAnsi="Courier New" w:cs="Courier New"/>
          <w:b/>
          <w:sz w:val="24"/>
          <w:szCs w:val="24"/>
        </w:rPr>
        <w:t xml:space="preserve"> </w:t>
      </w:r>
      <w:proofErr w:type="spellStart"/>
      <w:r w:rsidRPr="008D2043">
        <w:rPr>
          <w:rFonts w:ascii="Courier New" w:hAnsi="Courier New" w:cs="Courier New"/>
          <w:b/>
          <w:sz w:val="24"/>
          <w:szCs w:val="24"/>
        </w:rPr>
        <w:t>the</w:t>
      </w:r>
      <w:proofErr w:type="spellEnd"/>
      <w:r w:rsidRPr="008D2043">
        <w:rPr>
          <w:rFonts w:ascii="Courier New" w:hAnsi="Courier New" w:cs="Courier New"/>
          <w:b/>
          <w:sz w:val="24"/>
          <w:szCs w:val="24"/>
        </w:rPr>
        <w:t xml:space="preserve"> </w:t>
      </w:r>
      <w:proofErr w:type="spellStart"/>
      <w:r w:rsidRPr="008D2043">
        <w:rPr>
          <w:rFonts w:ascii="Courier New" w:hAnsi="Courier New" w:cs="Courier New"/>
          <w:b/>
          <w:sz w:val="24"/>
          <w:szCs w:val="24"/>
        </w:rPr>
        <w:t>action</w:t>
      </w:r>
      <w:proofErr w:type="spellEnd"/>
      <w:r w:rsidRPr="008D2043">
        <w:rPr>
          <w:rFonts w:ascii="Courier New" w:hAnsi="Courier New" w:cs="Courier New"/>
          <w:b/>
          <w:sz w:val="24"/>
          <w:szCs w:val="24"/>
        </w:rPr>
        <w:t xml:space="preserve"> </w:t>
      </w:r>
      <w:proofErr w:type="spellStart"/>
      <w:r w:rsidRPr="008D2043">
        <w:rPr>
          <w:rFonts w:ascii="Courier New" w:hAnsi="Courier New" w:cs="Courier New"/>
          <w:b/>
          <w:sz w:val="24"/>
          <w:szCs w:val="24"/>
        </w:rPr>
        <w:t>into</w:t>
      </w:r>
      <w:proofErr w:type="spellEnd"/>
      <w:r w:rsidRPr="008D2043">
        <w:rPr>
          <w:rFonts w:ascii="Courier New" w:hAnsi="Courier New" w:cs="Courier New"/>
          <w:b/>
          <w:sz w:val="24"/>
          <w:szCs w:val="24"/>
        </w:rPr>
        <w:t xml:space="preserve"> </w:t>
      </w:r>
      <w:proofErr w:type="spellStart"/>
      <w:r w:rsidRPr="008D2043">
        <w:rPr>
          <w:rFonts w:ascii="Courier New" w:hAnsi="Courier New" w:cs="Courier New"/>
          <w:b/>
          <w:sz w:val="24"/>
          <w:szCs w:val="24"/>
        </w:rPr>
        <w:t>one</w:t>
      </w:r>
      <w:proofErr w:type="spellEnd"/>
      <w:r w:rsidRPr="008D2043">
        <w:rPr>
          <w:rFonts w:ascii="Courier New" w:hAnsi="Courier New" w:cs="Courier New"/>
          <w:b/>
          <w:sz w:val="24"/>
          <w:szCs w:val="24"/>
        </w:rPr>
        <w:t xml:space="preserve"> of </w:t>
      </w:r>
      <w:proofErr w:type="spellStart"/>
      <w:r w:rsidRPr="008D2043">
        <w:rPr>
          <w:rFonts w:ascii="Courier New" w:hAnsi="Courier New" w:cs="Courier New"/>
          <w:b/>
          <w:sz w:val="24"/>
          <w:szCs w:val="24"/>
        </w:rPr>
        <w:t>substantially</w:t>
      </w:r>
      <w:proofErr w:type="spellEnd"/>
      <w:r w:rsidRPr="008D2043">
        <w:rPr>
          <w:rFonts w:ascii="Courier New" w:hAnsi="Courier New" w:cs="Courier New"/>
          <w:b/>
          <w:sz w:val="24"/>
          <w:szCs w:val="24"/>
        </w:rPr>
        <w:t xml:space="preserve"> </w:t>
      </w:r>
      <w:proofErr w:type="spellStart"/>
      <w:r w:rsidRPr="008D2043">
        <w:rPr>
          <w:rFonts w:ascii="Courier New" w:hAnsi="Courier New" w:cs="Courier New"/>
          <w:b/>
          <w:sz w:val="24"/>
          <w:szCs w:val="24"/>
        </w:rPr>
        <w:t>different</w:t>
      </w:r>
      <w:proofErr w:type="spellEnd"/>
      <w:r w:rsidRPr="008D2043">
        <w:rPr>
          <w:rFonts w:ascii="Courier New" w:hAnsi="Courier New" w:cs="Courier New"/>
          <w:b/>
          <w:sz w:val="24"/>
          <w:szCs w:val="24"/>
        </w:rPr>
        <w:t xml:space="preserve"> </w:t>
      </w:r>
      <w:proofErr w:type="spellStart"/>
      <w:r w:rsidRPr="008D2043">
        <w:rPr>
          <w:rFonts w:ascii="Courier New" w:hAnsi="Courier New" w:cs="Courier New"/>
          <w:b/>
          <w:sz w:val="24"/>
          <w:szCs w:val="24"/>
        </w:rPr>
        <w:t>character</w:t>
      </w:r>
      <w:proofErr w:type="spellEnd"/>
      <w:r w:rsidRPr="008D2043">
        <w:rPr>
          <w:rFonts w:ascii="Courier New" w:hAnsi="Courier New" w:cs="Courier New"/>
          <w:b/>
          <w:sz w:val="24"/>
          <w:szCs w:val="24"/>
        </w:rPr>
        <w:t xml:space="preserve"> </w:t>
      </w:r>
      <w:proofErr w:type="spellStart"/>
      <w:r w:rsidRPr="008D2043">
        <w:rPr>
          <w:rFonts w:ascii="Courier New" w:hAnsi="Courier New" w:cs="Courier New"/>
          <w:b/>
          <w:sz w:val="24"/>
          <w:szCs w:val="24"/>
        </w:rPr>
        <w:t>which</w:t>
      </w:r>
      <w:proofErr w:type="spellEnd"/>
      <w:r w:rsidRPr="008D2043">
        <w:rPr>
          <w:rFonts w:ascii="Courier New" w:hAnsi="Courier New" w:cs="Courier New"/>
          <w:b/>
          <w:sz w:val="24"/>
          <w:szCs w:val="24"/>
        </w:rPr>
        <w:t xml:space="preserve"> </w:t>
      </w:r>
      <w:proofErr w:type="spellStart"/>
      <w:r w:rsidRPr="008D2043">
        <w:rPr>
          <w:rFonts w:ascii="Courier New" w:hAnsi="Courier New" w:cs="Courier New"/>
          <w:b/>
          <w:sz w:val="24"/>
          <w:szCs w:val="24"/>
        </w:rPr>
        <w:t>would</w:t>
      </w:r>
      <w:proofErr w:type="spellEnd"/>
      <w:r w:rsidRPr="008D2043">
        <w:rPr>
          <w:rFonts w:ascii="Courier New" w:hAnsi="Courier New" w:cs="Courier New"/>
          <w:b/>
          <w:sz w:val="24"/>
          <w:szCs w:val="24"/>
        </w:rPr>
        <w:t xml:space="preserve"> </w:t>
      </w:r>
      <w:proofErr w:type="spellStart"/>
      <w:r w:rsidRPr="008D2043">
        <w:rPr>
          <w:rFonts w:ascii="Courier New" w:hAnsi="Courier New" w:cs="Courier New"/>
          <w:b/>
          <w:sz w:val="24"/>
          <w:szCs w:val="24"/>
        </w:rPr>
        <w:t>more</w:t>
      </w:r>
      <w:proofErr w:type="spellEnd"/>
      <w:r w:rsidRPr="008D2043">
        <w:rPr>
          <w:rFonts w:ascii="Courier New" w:hAnsi="Courier New" w:cs="Courier New"/>
          <w:b/>
          <w:sz w:val="24"/>
          <w:szCs w:val="24"/>
        </w:rPr>
        <w:t xml:space="preserve"> </w:t>
      </w:r>
      <w:proofErr w:type="spellStart"/>
      <w:r w:rsidRPr="008D2043">
        <w:rPr>
          <w:rFonts w:ascii="Courier New" w:hAnsi="Courier New" w:cs="Courier New"/>
          <w:b/>
          <w:sz w:val="24"/>
          <w:szCs w:val="24"/>
        </w:rPr>
        <w:t>conveniently</w:t>
      </w:r>
      <w:proofErr w:type="spellEnd"/>
      <w:r w:rsidRPr="008D2043">
        <w:rPr>
          <w:rFonts w:ascii="Courier New" w:hAnsi="Courier New" w:cs="Courier New"/>
          <w:b/>
          <w:sz w:val="24"/>
          <w:szCs w:val="24"/>
        </w:rPr>
        <w:t xml:space="preserve"> be </w:t>
      </w:r>
      <w:proofErr w:type="spellStart"/>
      <w:r w:rsidRPr="008D2043">
        <w:rPr>
          <w:rFonts w:ascii="Courier New" w:hAnsi="Courier New" w:cs="Courier New"/>
          <w:b/>
          <w:sz w:val="24"/>
          <w:szCs w:val="24"/>
        </w:rPr>
        <w:t>the</w:t>
      </w:r>
      <w:proofErr w:type="spellEnd"/>
      <w:r w:rsidRPr="008D2043">
        <w:rPr>
          <w:rFonts w:ascii="Courier New" w:hAnsi="Courier New" w:cs="Courier New"/>
          <w:b/>
          <w:sz w:val="24"/>
          <w:szCs w:val="24"/>
        </w:rPr>
        <w:t xml:space="preserve"> </w:t>
      </w:r>
      <w:proofErr w:type="spellStart"/>
      <w:r w:rsidRPr="008D2043">
        <w:rPr>
          <w:rFonts w:ascii="Courier New" w:hAnsi="Courier New" w:cs="Courier New"/>
          <w:b/>
          <w:sz w:val="24"/>
          <w:szCs w:val="24"/>
        </w:rPr>
        <w:t>subject</w:t>
      </w:r>
      <w:proofErr w:type="spellEnd"/>
      <w:r w:rsidRPr="008D2043">
        <w:rPr>
          <w:rFonts w:ascii="Courier New" w:hAnsi="Courier New" w:cs="Courier New"/>
          <w:b/>
          <w:sz w:val="24"/>
          <w:szCs w:val="24"/>
        </w:rPr>
        <w:t xml:space="preserve"> of a </w:t>
      </w:r>
      <w:proofErr w:type="spellStart"/>
      <w:r w:rsidRPr="008D2043">
        <w:rPr>
          <w:rFonts w:ascii="Courier New" w:hAnsi="Courier New" w:cs="Courier New"/>
          <w:b/>
          <w:sz w:val="24"/>
          <w:szCs w:val="24"/>
        </w:rPr>
        <w:t>fresh</w:t>
      </w:r>
      <w:proofErr w:type="spellEnd"/>
      <w:r w:rsidRPr="008D2043">
        <w:rPr>
          <w:rFonts w:ascii="Courier New" w:hAnsi="Courier New" w:cs="Courier New"/>
          <w:b/>
          <w:sz w:val="24"/>
          <w:szCs w:val="24"/>
        </w:rPr>
        <w:t xml:space="preserve"> </w:t>
      </w:r>
      <w:proofErr w:type="spellStart"/>
      <w:r w:rsidRPr="008D2043">
        <w:rPr>
          <w:rFonts w:ascii="Courier New" w:hAnsi="Courier New" w:cs="Courier New"/>
          <w:b/>
          <w:sz w:val="24"/>
          <w:szCs w:val="24"/>
        </w:rPr>
        <w:t>action</w:t>
      </w:r>
      <w:proofErr w:type="spellEnd"/>
      <w:r w:rsidRPr="008D2043">
        <w:rPr>
          <w:rFonts w:ascii="Courier New" w:hAnsi="Courier New" w:cs="Courier New"/>
          <w:b/>
          <w:sz w:val="24"/>
          <w:szCs w:val="24"/>
        </w:rPr>
        <w:t xml:space="preserve">. </w:t>
      </w:r>
    </w:p>
    <w:p w:rsidR="00485FDE" w:rsidRPr="008D2043" w:rsidRDefault="00485FDE" w:rsidP="00485FDE">
      <w:pPr>
        <w:pStyle w:val="ListeParagraf"/>
        <w:spacing w:after="0" w:line="240" w:lineRule="auto"/>
        <w:ind w:left="1428"/>
        <w:rPr>
          <w:rFonts w:ascii="Courier New" w:hAnsi="Courier New" w:cs="Courier New"/>
          <w:b/>
          <w:sz w:val="24"/>
          <w:szCs w:val="24"/>
        </w:rPr>
      </w:pPr>
      <w:r w:rsidRPr="008D2043">
        <w:rPr>
          <w:rFonts w:ascii="Courier New" w:hAnsi="Courier New" w:cs="Courier New"/>
          <w:b/>
          <w:sz w:val="24"/>
          <w:szCs w:val="24"/>
        </w:rPr>
        <w:t xml:space="preserve">(Ancak davayı büyük oranda farklı bir karaktere sokacak şekilde değiştirecek ve başka bir davanın konusu yapılması daha uygun olacak tadilata izin verilmemelidir.) </w:t>
      </w:r>
    </w:p>
    <w:p w:rsidR="00485FDE" w:rsidRPr="008D2043" w:rsidRDefault="00485FDE" w:rsidP="00485FDE">
      <w:pPr>
        <w:pStyle w:val="ListeParagraf"/>
        <w:numPr>
          <w:ilvl w:val="0"/>
          <w:numId w:val="3"/>
        </w:numPr>
        <w:spacing w:after="0" w:line="240" w:lineRule="auto"/>
        <w:rPr>
          <w:rFonts w:ascii="Courier New" w:hAnsi="Courier New" w:cs="Courier New"/>
          <w:b/>
          <w:sz w:val="24"/>
          <w:szCs w:val="24"/>
        </w:rPr>
      </w:pPr>
      <w:r w:rsidRPr="008D2043">
        <w:rPr>
          <w:rFonts w:ascii="Courier New" w:hAnsi="Courier New" w:cs="Courier New"/>
          <w:b/>
          <w:sz w:val="24"/>
          <w:szCs w:val="24"/>
        </w:rPr>
        <w:t xml:space="preserve">But </w:t>
      </w:r>
      <w:proofErr w:type="spellStart"/>
      <w:r w:rsidRPr="008D2043">
        <w:rPr>
          <w:rFonts w:ascii="Courier New" w:hAnsi="Courier New" w:cs="Courier New"/>
          <w:b/>
          <w:sz w:val="24"/>
          <w:szCs w:val="24"/>
        </w:rPr>
        <w:t>the</w:t>
      </w:r>
      <w:proofErr w:type="spellEnd"/>
      <w:r w:rsidRPr="008D2043">
        <w:rPr>
          <w:rFonts w:ascii="Courier New" w:hAnsi="Courier New" w:cs="Courier New"/>
          <w:b/>
          <w:sz w:val="24"/>
          <w:szCs w:val="24"/>
        </w:rPr>
        <w:t xml:space="preserve"> </w:t>
      </w:r>
      <w:proofErr w:type="spellStart"/>
      <w:r w:rsidRPr="008D2043">
        <w:rPr>
          <w:rFonts w:ascii="Courier New" w:hAnsi="Courier New" w:cs="Courier New"/>
          <w:b/>
          <w:sz w:val="24"/>
          <w:szCs w:val="24"/>
        </w:rPr>
        <w:t>court</w:t>
      </w:r>
      <w:proofErr w:type="spellEnd"/>
      <w:r w:rsidRPr="008D2043">
        <w:rPr>
          <w:rFonts w:ascii="Courier New" w:hAnsi="Courier New" w:cs="Courier New"/>
          <w:b/>
          <w:sz w:val="24"/>
          <w:szCs w:val="24"/>
        </w:rPr>
        <w:t xml:space="preserve"> </w:t>
      </w:r>
      <w:proofErr w:type="spellStart"/>
      <w:r w:rsidRPr="008D2043">
        <w:rPr>
          <w:rFonts w:ascii="Courier New" w:hAnsi="Courier New" w:cs="Courier New"/>
          <w:b/>
          <w:sz w:val="24"/>
          <w:szCs w:val="24"/>
        </w:rPr>
        <w:t>will</w:t>
      </w:r>
      <w:proofErr w:type="spellEnd"/>
      <w:r w:rsidRPr="008D2043">
        <w:rPr>
          <w:rFonts w:ascii="Courier New" w:hAnsi="Courier New" w:cs="Courier New"/>
          <w:b/>
          <w:sz w:val="24"/>
          <w:szCs w:val="24"/>
        </w:rPr>
        <w:t xml:space="preserve"> not </w:t>
      </w:r>
      <w:proofErr w:type="spellStart"/>
      <w:r w:rsidRPr="008D2043">
        <w:rPr>
          <w:rFonts w:ascii="Courier New" w:hAnsi="Courier New" w:cs="Courier New"/>
          <w:b/>
          <w:sz w:val="24"/>
          <w:szCs w:val="24"/>
        </w:rPr>
        <w:t>readily</w:t>
      </w:r>
      <w:proofErr w:type="spellEnd"/>
      <w:r w:rsidRPr="008D2043">
        <w:rPr>
          <w:rFonts w:ascii="Courier New" w:hAnsi="Courier New" w:cs="Courier New"/>
          <w:b/>
          <w:sz w:val="24"/>
          <w:szCs w:val="24"/>
        </w:rPr>
        <w:t xml:space="preserve"> </w:t>
      </w:r>
      <w:proofErr w:type="spellStart"/>
      <w:r w:rsidRPr="008D2043">
        <w:rPr>
          <w:rFonts w:ascii="Courier New" w:hAnsi="Courier New" w:cs="Courier New"/>
          <w:b/>
          <w:sz w:val="24"/>
          <w:szCs w:val="24"/>
        </w:rPr>
        <w:t>allow</w:t>
      </w:r>
      <w:proofErr w:type="spellEnd"/>
      <w:r w:rsidRPr="008D2043">
        <w:rPr>
          <w:rFonts w:ascii="Courier New" w:hAnsi="Courier New" w:cs="Courier New"/>
          <w:b/>
          <w:sz w:val="24"/>
          <w:szCs w:val="24"/>
        </w:rPr>
        <w:t xml:space="preserve"> at </w:t>
      </w:r>
      <w:proofErr w:type="spellStart"/>
      <w:r w:rsidRPr="008D2043">
        <w:rPr>
          <w:rFonts w:ascii="Courier New" w:hAnsi="Courier New" w:cs="Courier New"/>
          <w:b/>
          <w:sz w:val="24"/>
          <w:szCs w:val="24"/>
        </w:rPr>
        <w:t>the</w:t>
      </w:r>
      <w:proofErr w:type="spellEnd"/>
      <w:r w:rsidRPr="008D2043">
        <w:rPr>
          <w:rFonts w:ascii="Courier New" w:hAnsi="Courier New" w:cs="Courier New"/>
          <w:b/>
          <w:sz w:val="24"/>
          <w:szCs w:val="24"/>
        </w:rPr>
        <w:t xml:space="preserve"> </w:t>
      </w:r>
      <w:proofErr w:type="spellStart"/>
      <w:r w:rsidRPr="008D2043">
        <w:rPr>
          <w:rFonts w:ascii="Courier New" w:hAnsi="Courier New" w:cs="Courier New"/>
          <w:b/>
          <w:sz w:val="24"/>
          <w:szCs w:val="24"/>
        </w:rPr>
        <w:t>trial</w:t>
      </w:r>
      <w:proofErr w:type="spellEnd"/>
      <w:r w:rsidRPr="008D2043">
        <w:rPr>
          <w:rFonts w:ascii="Courier New" w:hAnsi="Courier New" w:cs="Courier New"/>
          <w:b/>
          <w:sz w:val="24"/>
          <w:szCs w:val="24"/>
        </w:rPr>
        <w:t xml:space="preserve"> an </w:t>
      </w:r>
      <w:proofErr w:type="spellStart"/>
      <w:r w:rsidRPr="008D2043">
        <w:rPr>
          <w:rFonts w:ascii="Courier New" w:hAnsi="Courier New" w:cs="Courier New"/>
          <w:b/>
          <w:sz w:val="24"/>
          <w:szCs w:val="24"/>
        </w:rPr>
        <w:t>amendment</w:t>
      </w:r>
      <w:proofErr w:type="spellEnd"/>
      <w:r w:rsidRPr="008D2043">
        <w:rPr>
          <w:rFonts w:ascii="Courier New" w:hAnsi="Courier New" w:cs="Courier New"/>
          <w:b/>
          <w:sz w:val="24"/>
          <w:szCs w:val="24"/>
        </w:rPr>
        <w:t xml:space="preserve">, </w:t>
      </w:r>
      <w:proofErr w:type="spellStart"/>
      <w:r w:rsidRPr="008D2043">
        <w:rPr>
          <w:rFonts w:ascii="Courier New" w:hAnsi="Courier New" w:cs="Courier New"/>
          <w:b/>
          <w:sz w:val="24"/>
          <w:szCs w:val="24"/>
        </w:rPr>
        <w:t>the</w:t>
      </w:r>
      <w:proofErr w:type="spellEnd"/>
      <w:r w:rsidRPr="008D2043">
        <w:rPr>
          <w:rFonts w:ascii="Courier New" w:hAnsi="Courier New" w:cs="Courier New"/>
          <w:b/>
          <w:sz w:val="24"/>
          <w:szCs w:val="24"/>
        </w:rPr>
        <w:t xml:space="preserve"> </w:t>
      </w:r>
      <w:proofErr w:type="spellStart"/>
      <w:r w:rsidRPr="008D2043">
        <w:rPr>
          <w:rFonts w:ascii="Courier New" w:hAnsi="Courier New" w:cs="Courier New"/>
          <w:b/>
          <w:sz w:val="24"/>
          <w:szCs w:val="24"/>
        </w:rPr>
        <w:t>necessity</w:t>
      </w:r>
      <w:proofErr w:type="spellEnd"/>
      <w:r w:rsidRPr="008D2043">
        <w:rPr>
          <w:rFonts w:ascii="Courier New" w:hAnsi="Courier New" w:cs="Courier New"/>
          <w:b/>
          <w:sz w:val="24"/>
          <w:szCs w:val="24"/>
        </w:rPr>
        <w:t xml:space="preserve"> </w:t>
      </w:r>
      <w:proofErr w:type="spellStart"/>
      <w:r w:rsidRPr="008D2043">
        <w:rPr>
          <w:rFonts w:ascii="Courier New" w:hAnsi="Courier New" w:cs="Courier New"/>
          <w:b/>
          <w:sz w:val="24"/>
          <w:szCs w:val="24"/>
        </w:rPr>
        <w:t>which</w:t>
      </w:r>
      <w:proofErr w:type="spellEnd"/>
      <w:r w:rsidRPr="008D2043">
        <w:rPr>
          <w:rFonts w:ascii="Courier New" w:hAnsi="Courier New" w:cs="Courier New"/>
          <w:b/>
          <w:sz w:val="24"/>
          <w:szCs w:val="24"/>
        </w:rPr>
        <w:t xml:space="preserve"> </w:t>
      </w:r>
      <w:proofErr w:type="spellStart"/>
      <w:r w:rsidRPr="008D2043">
        <w:rPr>
          <w:rFonts w:ascii="Courier New" w:hAnsi="Courier New" w:cs="Courier New"/>
          <w:b/>
          <w:sz w:val="24"/>
          <w:szCs w:val="24"/>
        </w:rPr>
        <w:t>was</w:t>
      </w:r>
      <w:proofErr w:type="spellEnd"/>
      <w:r w:rsidRPr="008D2043">
        <w:rPr>
          <w:rFonts w:ascii="Courier New" w:hAnsi="Courier New" w:cs="Courier New"/>
          <w:b/>
          <w:sz w:val="24"/>
          <w:szCs w:val="24"/>
        </w:rPr>
        <w:t xml:space="preserve"> </w:t>
      </w:r>
      <w:proofErr w:type="spellStart"/>
      <w:r w:rsidRPr="008D2043">
        <w:rPr>
          <w:rFonts w:ascii="Courier New" w:hAnsi="Courier New" w:cs="Courier New"/>
          <w:b/>
          <w:sz w:val="24"/>
          <w:szCs w:val="24"/>
        </w:rPr>
        <w:t>abundantly</w:t>
      </w:r>
      <w:proofErr w:type="spellEnd"/>
      <w:r w:rsidRPr="008D2043">
        <w:rPr>
          <w:rFonts w:ascii="Courier New" w:hAnsi="Courier New" w:cs="Courier New"/>
          <w:b/>
          <w:sz w:val="24"/>
          <w:szCs w:val="24"/>
        </w:rPr>
        <w:t xml:space="preserve"> </w:t>
      </w:r>
      <w:proofErr w:type="spellStart"/>
      <w:r w:rsidRPr="008D2043">
        <w:rPr>
          <w:rFonts w:ascii="Courier New" w:hAnsi="Courier New" w:cs="Courier New"/>
          <w:b/>
          <w:sz w:val="24"/>
          <w:szCs w:val="24"/>
        </w:rPr>
        <w:t>apparent</w:t>
      </w:r>
      <w:proofErr w:type="spellEnd"/>
      <w:r w:rsidRPr="008D2043">
        <w:rPr>
          <w:rFonts w:ascii="Courier New" w:hAnsi="Courier New" w:cs="Courier New"/>
          <w:b/>
          <w:sz w:val="24"/>
          <w:szCs w:val="24"/>
        </w:rPr>
        <w:t xml:space="preserve"> </w:t>
      </w:r>
      <w:proofErr w:type="spellStart"/>
      <w:r w:rsidRPr="008D2043">
        <w:rPr>
          <w:rFonts w:ascii="Courier New" w:hAnsi="Courier New" w:cs="Courier New"/>
          <w:b/>
          <w:sz w:val="24"/>
          <w:szCs w:val="24"/>
        </w:rPr>
        <w:t>months</w:t>
      </w:r>
      <w:proofErr w:type="spellEnd"/>
      <w:r w:rsidRPr="008D2043">
        <w:rPr>
          <w:rFonts w:ascii="Courier New" w:hAnsi="Courier New" w:cs="Courier New"/>
          <w:b/>
          <w:sz w:val="24"/>
          <w:szCs w:val="24"/>
        </w:rPr>
        <w:t xml:space="preserve"> </w:t>
      </w:r>
      <w:proofErr w:type="spellStart"/>
      <w:r w:rsidRPr="008D2043">
        <w:rPr>
          <w:rFonts w:ascii="Courier New" w:hAnsi="Courier New" w:cs="Courier New"/>
          <w:b/>
          <w:sz w:val="24"/>
          <w:szCs w:val="24"/>
        </w:rPr>
        <w:t>ago</w:t>
      </w:r>
      <w:proofErr w:type="spellEnd"/>
      <w:r w:rsidRPr="008D2043">
        <w:rPr>
          <w:rFonts w:ascii="Courier New" w:hAnsi="Courier New" w:cs="Courier New"/>
          <w:b/>
          <w:sz w:val="24"/>
          <w:szCs w:val="24"/>
        </w:rPr>
        <w:t xml:space="preserve"> </w:t>
      </w:r>
      <w:proofErr w:type="spellStart"/>
      <w:r w:rsidRPr="008D2043">
        <w:rPr>
          <w:rFonts w:ascii="Courier New" w:hAnsi="Courier New" w:cs="Courier New"/>
          <w:b/>
          <w:sz w:val="24"/>
          <w:szCs w:val="24"/>
        </w:rPr>
        <w:t>and</w:t>
      </w:r>
      <w:proofErr w:type="spellEnd"/>
      <w:r w:rsidRPr="008D2043">
        <w:rPr>
          <w:rFonts w:ascii="Courier New" w:hAnsi="Courier New" w:cs="Courier New"/>
          <w:b/>
          <w:sz w:val="24"/>
          <w:szCs w:val="24"/>
        </w:rPr>
        <w:t xml:space="preserve"> </w:t>
      </w:r>
      <w:proofErr w:type="spellStart"/>
      <w:r w:rsidRPr="008D2043">
        <w:rPr>
          <w:rFonts w:ascii="Courier New" w:hAnsi="Courier New" w:cs="Courier New"/>
          <w:b/>
          <w:sz w:val="24"/>
          <w:szCs w:val="24"/>
        </w:rPr>
        <w:t>then</w:t>
      </w:r>
      <w:proofErr w:type="spellEnd"/>
      <w:r w:rsidRPr="008D2043">
        <w:rPr>
          <w:rFonts w:ascii="Courier New" w:hAnsi="Courier New" w:cs="Courier New"/>
          <w:b/>
          <w:sz w:val="24"/>
          <w:szCs w:val="24"/>
        </w:rPr>
        <w:t xml:space="preserve"> not </w:t>
      </w:r>
      <w:proofErr w:type="spellStart"/>
      <w:r w:rsidRPr="008D2043">
        <w:rPr>
          <w:rFonts w:ascii="Courier New" w:hAnsi="Courier New" w:cs="Courier New"/>
          <w:b/>
          <w:sz w:val="24"/>
          <w:szCs w:val="24"/>
        </w:rPr>
        <w:t>asked</w:t>
      </w:r>
      <w:proofErr w:type="spellEnd"/>
      <w:r w:rsidRPr="008D2043">
        <w:rPr>
          <w:rFonts w:ascii="Courier New" w:hAnsi="Courier New" w:cs="Courier New"/>
          <w:b/>
          <w:sz w:val="24"/>
          <w:szCs w:val="24"/>
        </w:rPr>
        <w:t xml:space="preserve"> </w:t>
      </w:r>
      <w:proofErr w:type="spellStart"/>
      <w:r w:rsidRPr="008D2043">
        <w:rPr>
          <w:rFonts w:ascii="Courier New" w:hAnsi="Courier New" w:cs="Courier New"/>
          <w:b/>
          <w:sz w:val="24"/>
          <w:szCs w:val="24"/>
        </w:rPr>
        <w:t>for</w:t>
      </w:r>
      <w:proofErr w:type="spellEnd"/>
      <w:r w:rsidRPr="008D2043">
        <w:rPr>
          <w:rFonts w:ascii="Courier New" w:hAnsi="Courier New" w:cs="Courier New"/>
          <w:b/>
          <w:sz w:val="24"/>
          <w:szCs w:val="24"/>
        </w:rPr>
        <w:t>.</w:t>
      </w:r>
    </w:p>
    <w:p w:rsidR="00485FDE" w:rsidRPr="008D2043" w:rsidRDefault="00485FDE" w:rsidP="00485FDE">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rPr>
          <w:rFonts w:ascii="Courier New" w:hAnsi="Courier New" w:cs="Courier New"/>
          <w:b/>
          <w:color w:val="212121"/>
          <w:sz w:val="24"/>
          <w:szCs w:val="24"/>
        </w:rPr>
      </w:pPr>
      <w:r w:rsidRPr="008D2043">
        <w:rPr>
          <w:rFonts w:ascii="Courier New" w:hAnsi="Courier New" w:cs="Courier New"/>
          <w:b/>
          <w:color w:val="212121"/>
          <w:sz w:val="24"/>
          <w:szCs w:val="24"/>
        </w:rPr>
        <w:t>(Ancak mahkeme, duruşma esnasında, aylar önce bariz bir şekilde ortaya çıkmış ancak talep edilmemiş olan  bir tadilata kolayca izin vermeyecektir.)</w:t>
      </w:r>
    </w:p>
    <w:p w:rsidR="00485FDE" w:rsidRDefault="00485FDE" w:rsidP="00485FDE">
      <w:pPr>
        <w:spacing w:after="0" w:line="360" w:lineRule="auto"/>
        <w:ind w:firstLine="708"/>
        <w:rPr>
          <w:rFonts w:ascii="Courier New" w:hAnsi="Courier New" w:cs="Courier New"/>
          <w:sz w:val="24"/>
          <w:szCs w:val="24"/>
        </w:rPr>
      </w:pPr>
    </w:p>
    <w:p w:rsidR="00485FDE" w:rsidRDefault="00485FDE" w:rsidP="00485FDE">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prensiplerden hareketle </w:t>
      </w:r>
      <w:r w:rsidR="00C56B20">
        <w:rPr>
          <w:rFonts w:ascii="Courier New" w:hAnsi="Courier New" w:cs="Courier New"/>
          <w:sz w:val="24"/>
          <w:szCs w:val="24"/>
        </w:rPr>
        <w:t xml:space="preserve">meseleyi incelediğimizde, </w:t>
      </w:r>
      <w:r>
        <w:rPr>
          <w:rFonts w:ascii="Courier New" w:hAnsi="Courier New" w:cs="Courier New"/>
          <w:sz w:val="24"/>
          <w:szCs w:val="24"/>
        </w:rPr>
        <w:t>Davalı</w:t>
      </w:r>
      <w:r w:rsidR="007A55FB">
        <w:rPr>
          <w:rFonts w:ascii="Courier New" w:hAnsi="Courier New" w:cs="Courier New"/>
          <w:sz w:val="24"/>
          <w:szCs w:val="24"/>
        </w:rPr>
        <w:t>nın</w:t>
      </w:r>
      <w:r w:rsidR="00C56B20">
        <w:rPr>
          <w:rFonts w:ascii="Courier New" w:hAnsi="Courier New" w:cs="Courier New"/>
          <w:sz w:val="24"/>
          <w:szCs w:val="24"/>
        </w:rPr>
        <w:t xml:space="preserve"> tadilatında, Davalı </w:t>
      </w:r>
      <w:r w:rsidR="007A55FB">
        <w:rPr>
          <w:rFonts w:ascii="Courier New" w:hAnsi="Courier New" w:cs="Courier New"/>
          <w:sz w:val="24"/>
          <w:szCs w:val="24"/>
        </w:rPr>
        <w:t>Ş</w:t>
      </w:r>
      <w:r w:rsidR="00C56B20">
        <w:rPr>
          <w:rFonts w:ascii="Courier New" w:hAnsi="Courier New" w:cs="Courier New"/>
          <w:sz w:val="24"/>
          <w:szCs w:val="24"/>
        </w:rPr>
        <w:t>irket</w:t>
      </w:r>
      <w:r>
        <w:rPr>
          <w:rFonts w:ascii="Courier New" w:hAnsi="Courier New" w:cs="Courier New"/>
          <w:sz w:val="24"/>
          <w:szCs w:val="24"/>
        </w:rPr>
        <w:t xml:space="preserve"> tarafından düzenlen</w:t>
      </w:r>
      <w:r w:rsidR="00C56B20">
        <w:rPr>
          <w:rFonts w:ascii="Courier New" w:hAnsi="Courier New" w:cs="Courier New"/>
          <w:sz w:val="24"/>
          <w:szCs w:val="24"/>
        </w:rPr>
        <w:t>miş bir belgeye istina</w:t>
      </w:r>
      <w:r w:rsidR="007A55FB">
        <w:rPr>
          <w:rFonts w:ascii="Courier New" w:hAnsi="Courier New" w:cs="Courier New"/>
          <w:sz w:val="24"/>
          <w:szCs w:val="24"/>
        </w:rPr>
        <w:t>t</w:t>
      </w:r>
      <w:r w:rsidR="00C56B20">
        <w:rPr>
          <w:rFonts w:ascii="Courier New" w:hAnsi="Courier New" w:cs="Courier New"/>
          <w:sz w:val="24"/>
          <w:szCs w:val="24"/>
        </w:rPr>
        <w:t xml:space="preserve"> etmekte olduğu görülmektedir. </w:t>
      </w:r>
      <w:r w:rsidR="000446E8">
        <w:rPr>
          <w:rFonts w:ascii="Courier New" w:hAnsi="Courier New" w:cs="Courier New"/>
          <w:sz w:val="24"/>
          <w:szCs w:val="24"/>
        </w:rPr>
        <w:t xml:space="preserve">Belirtilen bu esasa göre Davalı, tadilat talebinde konu ettiği bu belgenin içeriği ile ilgili olgulara, </w:t>
      </w:r>
      <w:r w:rsidR="00C56B20">
        <w:rPr>
          <w:rFonts w:ascii="Courier New" w:hAnsi="Courier New" w:cs="Courier New"/>
          <w:sz w:val="24"/>
          <w:szCs w:val="24"/>
        </w:rPr>
        <w:t>müd</w:t>
      </w:r>
      <w:r w:rsidR="000446E8">
        <w:rPr>
          <w:rFonts w:ascii="Courier New" w:hAnsi="Courier New" w:cs="Courier New"/>
          <w:sz w:val="24"/>
          <w:szCs w:val="24"/>
        </w:rPr>
        <w:t>afaa lay</w:t>
      </w:r>
      <w:r w:rsidR="008D2043">
        <w:rPr>
          <w:rFonts w:ascii="Courier New" w:hAnsi="Courier New" w:cs="Courier New"/>
          <w:sz w:val="24"/>
          <w:szCs w:val="24"/>
        </w:rPr>
        <w:t>i</w:t>
      </w:r>
      <w:r w:rsidR="000446E8">
        <w:rPr>
          <w:rFonts w:ascii="Courier New" w:hAnsi="Courier New" w:cs="Courier New"/>
          <w:sz w:val="24"/>
          <w:szCs w:val="24"/>
        </w:rPr>
        <w:t>hasında</w:t>
      </w:r>
      <w:r>
        <w:rPr>
          <w:rFonts w:ascii="Courier New" w:hAnsi="Courier New" w:cs="Courier New"/>
          <w:sz w:val="24"/>
          <w:szCs w:val="24"/>
        </w:rPr>
        <w:t xml:space="preserve"> en başından yer vermesinde herhangi bir engel </w:t>
      </w:r>
      <w:r w:rsidR="00C56B20">
        <w:rPr>
          <w:rFonts w:ascii="Courier New" w:hAnsi="Courier New" w:cs="Courier New"/>
          <w:sz w:val="24"/>
          <w:szCs w:val="24"/>
        </w:rPr>
        <w:t>olmadığı ortada duran bir gerçektir</w:t>
      </w:r>
      <w:r>
        <w:rPr>
          <w:rFonts w:ascii="Courier New" w:hAnsi="Courier New" w:cs="Courier New"/>
          <w:sz w:val="24"/>
          <w:szCs w:val="24"/>
        </w:rPr>
        <w:t>. Bunun yanında</w:t>
      </w:r>
      <w:r w:rsidR="007A55FB">
        <w:rPr>
          <w:rFonts w:ascii="Courier New" w:hAnsi="Courier New" w:cs="Courier New"/>
          <w:sz w:val="24"/>
          <w:szCs w:val="24"/>
        </w:rPr>
        <w:t>,</w:t>
      </w:r>
      <w:r>
        <w:rPr>
          <w:rFonts w:ascii="Courier New" w:hAnsi="Courier New" w:cs="Courier New"/>
          <w:sz w:val="24"/>
          <w:szCs w:val="24"/>
        </w:rPr>
        <w:t xml:space="preserve"> Davalının tadilatla eklemek istediği paragraflar Davacı ile Davalı arasındaki ihtilafı ve</w:t>
      </w:r>
      <w:r w:rsidRPr="00485FDE">
        <w:rPr>
          <w:rFonts w:ascii="Courier New" w:hAnsi="Courier New" w:cs="Courier New"/>
          <w:b/>
        </w:rPr>
        <w:t xml:space="preserve"> </w:t>
      </w:r>
      <w:r w:rsidRPr="00485FDE">
        <w:rPr>
          <w:rFonts w:ascii="Courier New" w:hAnsi="Courier New" w:cs="Courier New"/>
          <w:sz w:val="24"/>
          <w:szCs w:val="24"/>
        </w:rPr>
        <w:t xml:space="preserve">davayı büyük oranda farklı bir karaktere sokacak şekilde değiştirecek ve başka bir davanın konusu </w:t>
      </w:r>
      <w:r w:rsidR="00571BC4">
        <w:rPr>
          <w:rFonts w:ascii="Courier New" w:hAnsi="Courier New" w:cs="Courier New"/>
          <w:sz w:val="24"/>
          <w:szCs w:val="24"/>
        </w:rPr>
        <w:t>olması</w:t>
      </w:r>
      <w:r w:rsidR="007A55FB">
        <w:rPr>
          <w:rFonts w:ascii="Courier New" w:hAnsi="Courier New" w:cs="Courier New"/>
          <w:sz w:val="24"/>
          <w:szCs w:val="24"/>
        </w:rPr>
        <w:t xml:space="preserve"> daha uygun </w:t>
      </w:r>
      <w:r w:rsidR="00571BC4">
        <w:rPr>
          <w:rFonts w:ascii="Courier New" w:hAnsi="Courier New" w:cs="Courier New"/>
          <w:sz w:val="24"/>
          <w:szCs w:val="24"/>
        </w:rPr>
        <w:t xml:space="preserve">olacak </w:t>
      </w:r>
      <w:r w:rsidR="007A55FB">
        <w:rPr>
          <w:rFonts w:ascii="Courier New" w:hAnsi="Courier New" w:cs="Courier New"/>
          <w:sz w:val="24"/>
          <w:szCs w:val="24"/>
        </w:rPr>
        <w:t xml:space="preserve">bir </w:t>
      </w:r>
      <w:r>
        <w:rPr>
          <w:rFonts w:ascii="Courier New" w:hAnsi="Courier New" w:cs="Courier New"/>
          <w:sz w:val="24"/>
          <w:szCs w:val="24"/>
        </w:rPr>
        <w:t>ihtilaf</w:t>
      </w:r>
      <w:r w:rsidR="00571BC4">
        <w:rPr>
          <w:rFonts w:ascii="Courier New" w:hAnsi="Courier New" w:cs="Courier New"/>
          <w:sz w:val="24"/>
          <w:szCs w:val="24"/>
        </w:rPr>
        <w:t>ın</w:t>
      </w:r>
      <w:r w:rsidR="007A55FB">
        <w:rPr>
          <w:rFonts w:ascii="Courier New" w:hAnsi="Courier New" w:cs="Courier New"/>
          <w:sz w:val="24"/>
          <w:szCs w:val="24"/>
        </w:rPr>
        <w:t xml:space="preserve"> </w:t>
      </w:r>
      <w:r>
        <w:rPr>
          <w:rFonts w:ascii="Courier New" w:hAnsi="Courier New" w:cs="Courier New"/>
          <w:sz w:val="24"/>
          <w:szCs w:val="24"/>
        </w:rPr>
        <w:t xml:space="preserve">(3.kişilerin hak ve talepleri) </w:t>
      </w:r>
      <w:r w:rsidR="007A55FB">
        <w:rPr>
          <w:rFonts w:ascii="Courier New" w:hAnsi="Courier New" w:cs="Courier New"/>
          <w:sz w:val="24"/>
          <w:szCs w:val="24"/>
        </w:rPr>
        <w:t>b</w:t>
      </w:r>
      <w:r w:rsidR="00571BC4">
        <w:rPr>
          <w:rFonts w:ascii="Courier New" w:hAnsi="Courier New" w:cs="Courier New"/>
          <w:sz w:val="24"/>
          <w:szCs w:val="24"/>
        </w:rPr>
        <w:t>u</w:t>
      </w:r>
      <w:r w:rsidR="007A55FB">
        <w:rPr>
          <w:rFonts w:ascii="Courier New" w:hAnsi="Courier New" w:cs="Courier New"/>
          <w:sz w:val="24"/>
          <w:szCs w:val="24"/>
        </w:rPr>
        <w:t xml:space="preserve"> </w:t>
      </w:r>
      <w:r>
        <w:rPr>
          <w:rFonts w:ascii="Courier New" w:hAnsi="Courier New" w:cs="Courier New"/>
          <w:sz w:val="24"/>
          <w:szCs w:val="24"/>
        </w:rPr>
        <w:t>davanın konusu olmasına kaçınılmaz olarak sebebiyet</w:t>
      </w:r>
      <w:r w:rsidR="00571BC4">
        <w:rPr>
          <w:rFonts w:ascii="Courier New" w:hAnsi="Courier New" w:cs="Courier New"/>
          <w:sz w:val="24"/>
          <w:szCs w:val="24"/>
        </w:rPr>
        <w:t xml:space="preserve"> </w:t>
      </w:r>
      <w:r>
        <w:rPr>
          <w:rFonts w:ascii="Courier New" w:hAnsi="Courier New" w:cs="Courier New"/>
          <w:sz w:val="24"/>
          <w:szCs w:val="24"/>
        </w:rPr>
        <w:lastRenderedPageBreak/>
        <w:t xml:space="preserve">verecektir. Böyle bir durum karşısında bu tadilata izin verilmemesinin hatalı olmadığı anlaşılmaktadır. </w:t>
      </w:r>
    </w:p>
    <w:p w:rsidR="00485FDE" w:rsidRPr="00485FDE" w:rsidRDefault="00485FDE" w:rsidP="00485FDE">
      <w:pPr>
        <w:spacing w:after="0" w:line="360" w:lineRule="auto"/>
        <w:ind w:firstLine="708"/>
        <w:rPr>
          <w:rFonts w:ascii="Courier New" w:hAnsi="Courier New" w:cs="Courier New"/>
          <w:sz w:val="24"/>
          <w:szCs w:val="24"/>
        </w:rPr>
      </w:pPr>
      <w:r w:rsidRPr="00485FDE">
        <w:rPr>
          <w:rFonts w:ascii="Courier New" w:hAnsi="Courier New" w:cs="Courier New"/>
          <w:sz w:val="24"/>
          <w:szCs w:val="24"/>
        </w:rPr>
        <w:t xml:space="preserve">  </w:t>
      </w:r>
    </w:p>
    <w:p w:rsidR="008B3B91" w:rsidRDefault="00485FDE" w:rsidP="00485FDE">
      <w:pPr>
        <w:spacing w:after="0" w:line="360" w:lineRule="auto"/>
        <w:ind w:firstLine="708"/>
        <w:rPr>
          <w:rFonts w:ascii="Courier New" w:hAnsi="Courier New" w:cs="Courier New"/>
          <w:sz w:val="24"/>
          <w:szCs w:val="24"/>
        </w:rPr>
      </w:pPr>
      <w:r>
        <w:rPr>
          <w:rFonts w:ascii="Courier New" w:hAnsi="Courier New" w:cs="Courier New"/>
          <w:sz w:val="24"/>
          <w:szCs w:val="24"/>
        </w:rPr>
        <w:t>Diğer taraftan</w:t>
      </w:r>
      <w:r w:rsidR="007A55FB">
        <w:rPr>
          <w:rFonts w:ascii="Courier New" w:hAnsi="Courier New" w:cs="Courier New"/>
          <w:sz w:val="24"/>
          <w:szCs w:val="24"/>
        </w:rPr>
        <w:t>,</w:t>
      </w:r>
      <w:r w:rsidR="008B3B91">
        <w:rPr>
          <w:rFonts w:ascii="Courier New" w:hAnsi="Courier New" w:cs="Courier New"/>
          <w:sz w:val="24"/>
          <w:szCs w:val="24"/>
        </w:rPr>
        <w:t xml:space="preserve"> </w:t>
      </w:r>
      <w:r w:rsidR="007A55FB">
        <w:rPr>
          <w:rFonts w:ascii="Courier New" w:hAnsi="Courier New" w:cs="Courier New"/>
          <w:sz w:val="24"/>
          <w:szCs w:val="24"/>
        </w:rPr>
        <w:t>T</w:t>
      </w:r>
      <w:r w:rsidR="008B3B91">
        <w:rPr>
          <w:rFonts w:ascii="Courier New" w:hAnsi="Courier New" w:cs="Courier New"/>
          <w:sz w:val="24"/>
          <w:szCs w:val="24"/>
        </w:rPr>
        <w:t xml:space="preserve">anık </w:t>
      </w:r>
      <w:proofErr w:type="spellStart"/>
      <w:r w:rsidR="008B3B91">
        <w:rPr>
          <w:rFonts w:ascii="Courier New" w:hAnsi="Courier New" w:cs="Courier New"/>
          <w:sz w:val="24"/>
          <w:szCs w:val="24"/>
        </w:rPr>
        <w:t>Mohammad</w:t>
      </w:r>
      <w:proofErr w:type="spellEnd"/>
      <w:r w:rsidR="008B3B91">
        <w:rPr>
          <w:rFonts w:ascii="Courier New" w:hAnsi="Courier New" w:cs="Courier New"/>
          <w:sz w:val="24"/>
          <w:szCs w:val="24"/>
        </w:rPr>
        <w:t xml:space="preserve"> </w:t>
      </w:r>
      <w:proofErr w:type="spellStart"/>
      <w:r w:rsidR="008B3B91">
        <w:rPr>
          <w:rFonts w:ascii="Courier New" w:hAnsi="Courier New" w:cs="Courier New"/>
          <w:sz w:val="24"/>
          <w:szCs w:val="24"/>
        </w:rPr>
        <w:t>Daboul</w:t>
      </w:r>
      <w:proofErr w:type="spellEnd"/>
      <w:r w:rsidR="008B3B91">
        <w:rPr>
          <w:rFonts w:ascii="Courier New" w:hAnsi="Courier New" w:cs="Courier New"/>
          <w:sz w:val="24"/>
          <w:szCs w:val="24"/>
        </w:rPr>
        <w:t xml:space="preserve"> tarafından satıldığı iddia edilen karton sigara miktarı 3984 karton olup</w:t>
      </w:r>
      <w:r w:rsidR="007A55FB">
        <w:rPr>
          <w:rFonts w:ascii="Courier New" w:hAnsi="Courier New" w:cs="Courier New"/>
          <w:sz w:val="24"/>
          <w:szCs w:val="24"/>
        </w:rPr>
        <w:t>,</w:t>
      </w:r>
      <w:r w:rsidR="008B3B91">
        <w:rPr>
          <w:rFonts w:ascii="Courier New" w:hAnsi="Courier New" w:cs="Courier New"/>
          <w:sz w:val="24"/>
          <w:szCs w:val="24"/>
        </w:rPr>
        <w:t xml:space="preserve"> emanet verilen 17</w:t>
      </w:r>
      <w:r w:rsidR="008D2043">
        <w:rPr>
          <w:rFonts w:ascii="Courier New" w:hAnsi="Courier New" w:cs="Courier New"/>
          <w:sz w:val="24"/>
          <w:szCs w:val="24"/>
        </w:rPr>
        <w:t>,</w:t>
      </w:r>
      <w:r w:rsidR="008B3B91">
        <w:rPr>
          <w:rFonts w:ascii="Courier New" w:hAnsi="Courier New" w:cs="Courier New"/>
          <w:sz w:val="24"/>
          <w:szCs w:val="24"/>
        </w:rPr>
        <w:t>250 kartondan çalınan karton sigara miktarı olan 8625 karton sigaranın düşülmesinden kalan bakiye sigara miktarından daha azdır. Dolayısıyla</w:t>
      </w:r>
      <w:r w:rsidR="007A55FB">
        <w:rPr>
          <w:rFonts w:ascii="Courier New" w:hAnsi="Courier New" w:cs="Courier New"/>
          <w:sz w:val="24"/>
          <w:szCs w:val="24"/>
        </w:rPr>
        <w:t>,</w:t>
      </w:r>
      <w:r w:rsidR="008B3B91">
        <w:rPr>
          <w:rFonts w:ascii="Courier New" w:hAnsi="Courier New" w:cs="Courier New"/>
          <w:sz w:val="24"/>
          <w:szCs w:val="24"/>
        </w:rPr>
        <w:t xml:space="preserve"> </w:t>
      </w:r>
      <w:r w:rsidR="007A55FB">
        <w:rPr>
          <w:rFonts w:ascii="Courier New" w:hAnsi="Courier New" w:cs="Courier New"/>
          <w:sz w:val="24"/>
          <w:szCs w:val="24"/>
        </w:rPr>
        <w:t>T</w:t>
      </w:r>
      <w:r w:rsidR="008B3B91">
        <w:rPr>
          <w:rFonts w:ascii="Courier New" w:hAnsi="Courier New" w:cs="Courier New"/>
          <w:sz w:val="24"/>
          <w:szCs w:val="24"/>
        </w:rPr>
        <w:t xml:space="preserve">anığın şahadetinde belirttiği satılan karton sigaraların, çalınan sigara </w:t>
      </w:r>
      <w:r w:rsidR="007A55FB">
        <w:rPr>
          <w:rFonts w:ascii="Courier New" w:hAnsi="Courier New" w:cs="Courier New"/>
          <w:sz w:val="24"/>
          <w:szCs w:val="24"/>
        </w:rPr>
        <w:t>ol</w:t>
      </w:r>
      <w:r w:rsidR="00B94E05">
        <w:rPr>
          <w:rFonts w:ascii="Courier New" w:hAnsi="Courier New" w:cs="Courier New"/>
          <w:sz w:val="24"/>
          <w:szCs w:val="24"/>
        </w:rPr>
        <w:t>up</w:t>
      </w:r>
      <w:r w:rsidR="007A55FB">
        <w:rPr>
          <w:rFonts w:ascii="Courier New" w:hAnsi="Courier New" w:cs="Courier New"/>
          <w:sz w:val="24"/>
          <w:szCs w:val="24"/>
        </w:rPr>
        <w:t xml:space="preserve"> </w:t>
      </w:r>
      <w:r w:rsidR="008B3B91">
        <w:rPr>
          <w:rFonts w:ascii="Courier New" w:hAnsi="Courier New" w:cs="Courier New"/>
          <w:sz w:val="24"/>
          <w:szCs w:val="24"/>
        </w:rPr>
        <w:t xml:space="preserve"> olmadığı ve keza mülkiyet konusundaki iddiaların hukuki sonucu</w:t>
      </w:r>
      <w:r w:rsidR="00B94E05">
        <w:rPr>
          <w:rFonts w:ascii="Courier New" w:hAnsi="Courier New" w:cs="Courier New"/>
          <w:sz w:val="24"/>
          <w:szCs w:val="24"/>
        </w:rPr>
        <w:t>nun</w:t>
      </w:r>
      <w:r w:rsidR="008B3B91">
        <w:rPr>
          <w:rFonts w:ascii="Courier New" w:hAnsi="Courier New" w:cs="Courier New"/>
          <w:sz w:val="24"/>
          <w:szCs w:val="24"/>
        </w:rPr>
        <w:t xml:space="preserve"> davanın esasında belirlenecek argümanlar ol</w:t>
      </w:r>
      <w:r w:rsidR="00B94E05">
        <w:rPr>
          <w:rFonts w:ascii="Courier New" w:hAnsi="Courier New" w:cs="Courier New"/>
          <w:sz w:val="24"/>
          <w:szCs w:val="24"/>
        </w:rPr>
        <w:t>d</w:t>
      </w:r>
      <w:r w:rsidR="008B3B91">
        <w:rPr>
          <w:rFonts w:ascii="Courier New" w:hAnsi="Courier New" w:cs="Courier New"/>
          <w:sz w:val="24"/>
          <w:szCs w:val="24"/>
        </w:rPr>
        <w:t>u</w:t>
      </w:r>
      <w:r w:rsidR="00B94E05">
        <w:rPr>
          <w:rFonts w:ascii="Courier New" w:hAnsi="Courier New" w:cs="Courier New"/>
          <w:sz w:val="24"/>
          <w:szCs w:val="24"/>
        </w:rPr>
        <w:t>ğunu belirtirken,</w:t>
      </w:r>
      <w:r w:rsidR="008B3B91">
        <w:rPr>
          <w:rFonts w:ascii="Courier New" w:hAnsi="Courier New" w:cs="Courier New"/>
          <w:sz w:val="24"/>
          <w:szCs w:val="24"/>
        </w:rPr>
        <w:t xml:space="preserve"> tadilatla eklenmek istenen 4 </w:t>
      </w:r>
      <w:r w:rsidR="007A55FB">
        <w:rPr>
          <w:rFonts w:ascii="Courier New" w:hAnsi="Courier New" w:cs="Courier New"/>
          <w:sz w:val="24"/>
          <w:szCs w:val="24"/>
        </w:rPr>
        <w:t>A</w:t>
      </w:r>
      <w:r w:rsidR="008B3B91">
        <w:rPr>
          <w:rFonts w:ascii="Courier New" w:hAnsi="Courier New" w:cs="Courier New"/>
          <w:sz w:val="24"/>
          <w:szCs w:val="24"/>
        </w:rPr>
        <w:t xml:space="preserve"> paragrafının Davalının müdafaasını yapması için gerekli olmadığı kanaatinde</w:t>
      </w:r>
      <w:r w:rsidR="007A55FB">
        <w:rPr>
          <w:rFonts w:ascii="Courier New" w:hAnsi="Courier New" w:cs="Courier New"/>
          <w:sz w:val="24"/>
          <w:szCs w:val="24"/>
        </w:rPr>
        <w:t xml:space="preserve"> olduğumuzu ifade ederiz</w:t>
      </w:r>
      <w:r w:rsidR="008B3B91">
        <w:rPr>
          <w:rFonts w:ascii="Courier New" w:hAnsi="Courier New" w:cs="Courier New"/>
          <w:sz w:val="24"/>
          <w:szCs w:val="24"/>
        </w:rPr>
        <w:t xml:space="preserve">. </w:t>
      </w:r>
    </w:p>
    <w:p w:rsidR="008B3B91" w:rsidRDefault="008B3B91" w:rsidP="00F11399">
      <w:pPr>
        <w:spacing w:after="0" w:line="360" w:lineRule="auto"/>
        <w:rPr>
          <w:rFonts w:ascii="Courier New" w:hAnsi="Courier New" w:cs="Courier New"/>
          <w:sz w:val="24"/>
          <w:szCs w:val="24"/>
        </w:rPr>
      </w:pPr>
    </w:p>
    <w:p w:rsidR="000446E8" w:rsidRDefault="008B3B91" w:rsidP="008B3B91">
      <w:pPr>
        <w:spacing w:after="0" w:line="360" w:lineRule="auto"/>
        <w:ind w:firstLine="708"/>
        <w:rPr>
          <w:rFonts w:ascii="Courier New" w:hAnsi="Courier New" w:cs="Courier New"/>
          <w:sz w:val="24"/>
          <w:szCs w:val="24"/>
        </w:rPr>
      </w:pPr>
      <w:r>
        <w:rPr>
          <w:rFonts w:ascii="Courier New" w:hAnsi="Courier New" w:cs="Courier New"/>
          <w:sz w:val="24"/>
          <w:szCs w:val="24"/>
        </w:rPr>
        <w:t>Bununla birlikte</w:t>
      </w:r>
      <w:r w:rsidR="007A55FB">
        <w:rPr>
          <w:rFonts w:ascii="Courier New" w:hAnsi="Courier New" w:cs="Courier New"/>
          <w:sz w:val="24"/>
          <w:szCs w:val="24"/>
        </w:rPr>
        <w:t>,</w:t>
      </w:r>
      <w:r>
        <w:rPr>
          <w:rFonts w:ascii="Courier New" w:hAnsi="Courier New" w:cs="Courier New"/>
          <w:sz w:val="24"/>
          <w:szCs w:val="24"/>
        </w:rPr>
        <w:t xml:space="preserve"> tarafların mutabakatı ile kaydedilen ihtilafsız olguların kabul edilen olgu niteliğinde olduklarını belirtme gereği duyarız. </w:t>
      </w:r>
      <w:r w:rsidR="000446E8">
        <w:rPr>
          <w:rFonts w:ascii="Courier New" w:hAnsi="Courier New" w:cs="Courier New"/>
          <w:sz w:val="24"/>
          <w:szCs w:val="24"/>
        </w:rPr>
        <w:t xml:space="preserve">Taraflar dava yönetimi altında yapılan talimat duruşmasında, ihtilafsız olgu olarak kaydettikleri olgularla bağlıdır. Herhangi bir taraf ihtilafsız olgu olarak kaydettiği bir olgunun aksini iddia edemez, etse dahi bir değer verilmez. Alt Mahkemede ve </w:t>
      </w:r>
      <w:r w:rsidR="007A55FB">
        <w:rPr>
          <w:rFonts w:ascii="Courier New" w:hAnsi="Courier New" w:cs="Courier New"/>
          <w:sz w:val="24"/>
          <w:szCs w:val="24"/>
        </w:rPr>
        <w:t>M</w:t>
      </w:r>
      <w:r w:rsidR="000446E8">
        <w:rPr>
          <w:rFonts w:ascii="Courier New" w:hAnsi="Courier New" w:cs="Courier New"/>
          <w:sz w:val="24"/>
          <w:szCs w:val="24"/>
        </w:rPr>
        <w:t>üdafaanın 3.paragrafında</w:t>
      </w:r>
      <w:r w:rsidR="007A55FB">
        <w:rPr>
          <w:rFonts w:ascii="Courier New" w:hAnsi="Courier New" w:cs="Courier New"/>
          <w:sz w:val="24"/>
          <w:szCs w:val="24"/>
        </w:rPr>
        <w:t>,</w:t>
      </w:r>
      <w:r w:rsidR="000446E8">
        <w:rPr>
          <w:rFonts w:ascii="Courier New" w:hAnsi="Courier New" w:cs="Courier New"/>
          <w:sz w:val="24"/>
          <w:szCs w:val="24"/>
        </w:rPr>
        <w:t xml:space="preserve"> Davacının </w:t>
      </w:r>
      <w:r w:rsidR="00FD0F9D">
        <w:rPr>
          <w:rFonts w:ascii="Courier New" w:hAnsi="Courier New" w:cs="Courier New"/>
          <w:sz w:val="24"/>
          <w:szCs w:val="24"/>
        </w:rPr>
        <w:t>mal</w:t>
      </w:r>
      <w:r w:rsidR="008D2043">
        <w:rPr>
          <w:rFonts w:ascii="Courier New" w:hAnsi="Courier New" w:cs="Courier New"/>
          <w:sz w:val="24"/>
          <w:szCs w:val="24"/>
        </w:rPr>
        <w:t xml:space="preserve"> </w:t>
      </w:r>
      <w:r w:rsidR="00FD0F9D">
        <w:rPr>
          <w:rFonts w:ascii="Courier New" w:hAnsi="Courier New" w:cs="Courier New"/>
          <w:sz w:val="24"/>
          <w:szCs w:val="24"/>
        </w:rPr>
        <w:t xml:space="preserve">sahibi olarak </w:t>
      </w:r>
      <w:r w:rsidR="000446E8">
        <w:rPr>
          <w:rFonts w:ascii="Courier New" w:hAnsi="Courier New" w:cs="Courier New"/>
          <w:sz w:val="24"/>
          <w:szCs w:val="24"/>
        </w:rPr>
        <w:t xml:space="preserve">Davalı </w:t>
      </w:r>
      <w:r w:rsidR="007A55FB">
        <w:rPr>
          <w:rFonts w:ascii="Courier New" w:hAnsi="Courier New" w:cs="Courier New"/>
          <w:sz w:val="24"/>
          <w:szCs w:val="24"/>
        </w:rPr>
        <w:t>Ş</w:t>
      </w:r>
      <w:r w:rsidR="000446E8">
        <w:rPr>
          <w:rFonts w:ascii="Courier New" w:hAnsi="Courier New" w:cs="Courier New"/>
          <w:sz w:val="24"/>
          <w:szCs w:val="24"/>
        </w:rPr>
        <w:t>irkete 17</w:t>
      </w:r>
      <w:r w:rsidR="008D2043">
        <w:rPr>
          <w:rFonts w:ascii="Courier New" w:hAnsi="Courier New" w:cs="Courier New"/>
          <w:sz w:val="24"/>
          <w:szCs w:val="24"/>
        </w:rPr>
        <w:t>,</w:t>
      </w:r>
      <w:r w:rsidR="000446E8">
        <w:rPr>
          <w:rFonts w:ascii="Courier New" w:hAnsi="Courier New" w:cs="Courier New"/>
          <w:sz w:val="24"/>
          <w:szCs w:val="24"/>
        </w:rPr>
        <w:t xml:space="preserve">250 karton sigaranın depo ve antrepoda muhafazası için teslim ettiğini kabul etmesinden sonra </w:t>
      </w:r>
      <w:r w:rsidR="00FD0F9D">
        <w:rPr>
          <w:rFonts w:ascii="Courier New" w:hAnsi="Courier New" w:cs="Courier New"/>
          <w:sz w:val="24"/>
          <w:szCs w:val="24"/>
        </w:rPr>
        <w:t>Davacının bu sigaralar üzerindeki haklarını inkar etmesi söz</w:t>
      </w:r>
      <w:r w:rsidR="008D2043">
        <w:rPr>
          <w:rFonts w:ascii="Courier New" w:hAnsi="Courier New" w:cs="Courier New"/>
          <w:sz w:val="24"/>
          <w:szCs w:val="24"/>
        </w:rPr>
        <w:t xml:space="preserve"> </w:t>
      </w:r>
      <w:r w:rsidR="00FD0F9D">
        <w:rPr>
          <w:rFonts w:ascii="Courier New" w:hAnsi="Courier New" w:cs="Courier New"/>
          <w:sz w:val="24"/>
          <w:szCs w:val="24"/>
        </w:rPr>
        <w:t xml:space="preserve">konusu olamaz.  </w:t>
      </w:r>
    </w:p>
    <w:p w:rsidR="000446E8" w:rsidRDefault="000446E8" w:rsidP="008B3B91">
      <w:pPr>
        <w:spacing w:after="0" w:line="360" w:lineRule="auto"/>
        <w:ind w:firstLine="708"/>
        <w:rPr>
          <w:rFonts w:ascii="Courier New" w:hAnsi="Courier New" w:cs="Courier New"/>
          <w:sz w:val="24"/>
          <w:szCs w:val="24"/>
        </w:rPr>
      </w:pPr>
    </w:p>
    <w:p w:rsidR="009D3DA6" w:rsidRDefault="008B3B91" w:rsidP="008B3B91">
      <w:pPr>
        <w:spacing w:after="0" w:line="360" w:lineRule="auto"/>
        <w:ind w:firstLine="708"/>
        <w:rPr>
          <w:rFonts w:ascii="Courier New" w:hAnsi="Courier New" w:cs="Courier New"/>
          <w:sz w:val="24"/>
          <w:szCs w:val="24"/>
        </w:rPr>
      </w:pPr>
      <w:r>
        <w:rPr>
          <w:rFonts w:ascii="Courier New" w:hAnsi="Courier New" w:cs="Courier New"/>
          <w:sz w:val="24"/>
          <w:szCs w:val="24"/>
        </w:rPr>
        <w:t>Bun</w:t>
      </w:r>
      <w:r w:rsidR="00FD0F9D">
        <w:rPr>
          <w:rFonts w:ascii="Courier New" w:hAnsi="Courier New" w:cs="Courier New"/>
          <w:sz w:val="24"/>
          <w:szCs w:val="24"/>
        </w:rPr>
        <w:t>un yanında,</w:t>
      </w:r>
      <w:r>
        <w:rPr>
          <w:rFonts w:ascii="Courier New" w:hAnsi="Courier New" w:cs="Courier New"/>
          <w:sz w:val="24"/>
          <w:szCs w:val="24"/>
        </w:rPr>
        <w:t xml:space="preserve"> Davalının emaneten tasarrufunda bulundurduğu sigara miktarlarının</w:t>
      </w:r>
      <w:r w:rsidR="007A55FB">
        <w:rPr>
          <w:rFonts w:ascii="Courier New" w:hAnsi="Courier New" w:cs="Courier New"/>
          <w:sz w:val="24"/>
          <w:szCs w:val="24"/>
        </w:rPr>
        <w:t>,</w:t>
      </w:r>
      <w:r>
        <w:rPr>
          <w:rFonts w:ascii="Courier New" w:hAnsi="Courier New" w:cs="Courier New"/>
          <w:sz w:val="24"/>
          <w:szCs w:val="24"/>
        </w:rPr>
        <w:t xml:space="preserve"> Davacı ile arasındaki anlaşma tahtında Davacıya karşı üstlendiği hukuki sorumluluğun kapsamı ve duruşma safhasında ortaya çıkacak şahadetin </w:t>
      </w:r>
      <w:r w:rsidR="009D3DA6">
        <w:rPr>
          <w:rFonts w:ascii="Courier New" w:hAnsi="Courier New" w:cs="Courier New"/>
          <w:sz w:val="24"/>
          <w:szCs w:val="24"/>
        </w:rPr>
        <w:t>değerlendirmesi sonucunda</w:t>
      </w:r>
      <w:r w:rsidR="007A55FB">
        <w:rPr>
          <w:rFonts w:ascii="Courier New" w:hAnsi="Courier New" w:cs="Courier New"/>
          <w:sz w:val="24"/>
          <w:szCs w:val="24"/>
        </w:rPr>
        <w:t>,</w:t>
      </w:r>
      <w:r w:rsidR="009D3DA6">
        <w:rPr>
          <w:rFonts w:ascii="Courier New" w:hAnsi="Courier New" w:cs="Courier New"/>
          <w:sz w:val="24"/>
          <w:szCs w:val="24"/>
        </w:rPr>
        <w:t xml:space="preserve"> </w:t>
      </w:r>
      <w:r w:rsidR="007A55FB">
        <w:rPr>
          <w:rFonts w:ascii="Courier New" w:hAnsi="Courier New" w:cs="Courier New"/>
          <w:sz w:val="24"/>
          <w:szCs w:val="24"/>
        </w:rPr>
        <w:t>M</w:t>
      </w:r>
      <w:r w:rsidR="009D3DA6">
        <w:rPr>
          <w:rFonts w:ascii="Courier New" w:hAnsi="Courier New" w:cs="Courier New"/>
          <w:sz w:val="24"/>
          <w:szCs w:val="24"/>
        </w:rPr>
        <w:t xml:space="preserve">ahkeme tarafından karar verilecek bir husus olduğunu da ayrıca belirtiriz. </w:t>
      </w:r>
    </w:p>
    <w:p w:rsidR="009D3DA6" w:rsidRDefault="009D3DA6" w:rsidP="008B3B91">
      <w:pPr>
        <w:spacing w:after="0" w:line="360" w:lineRule="auto"/>
        <w:ind w:firstLine="708"/>
        <w:rPr>
          <w:rFonts w:ascii="Courier New" w:hAnsi="Courier New" w:cs="Courier New"/>
          <w:sz w:val="24"/>
          <w:szCs w:val="24"/>
        </w:rPr>
      </w:pPr>
    </w:p>
    <w:p w:rsidR="00630153" w:rsidRDefault="009D3DA6" w:rsidP="008B3B91">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Yukarıda yapmış olduğumuz inceleme sonrasında</w:t>
      </w:r>
      <w:r w:rsidR="007A55FB">
        <w:rPr>
          <w:rFonts w:ascii="Courier New" w:hAnsi="Courier New" w:cs="Courier New"/>
          <w:sz w:val="24"/>
          <w:szCs w:val="24"/>
        </w:rPr>
        <w:t>,</w:t>
      </w:r>
      <w:r>
        <w:rPr>
          <w:rFonts w:ascii="Courier New" w:hAnsi="Courier New" w:cs="Courier New"/>
          <w:sz w:val="24"/>
          <w:szCs w:val="24"/>
        </w:rPr>
        <w:t xml:space="preserve"> tadilat istemine konu 4 </w:t>
      </w:r>
      <w:r w:rsidR="007A55FB">
        <w:rPr>
          <w:rFonts w:ascii="Courier New" w:hAnsi="Courier New" w:cs="Courier New"/>
          <w:sz w:val="24"/>
          <w:szCs w:val="24"/>
        </w:rPr>
        <w:t>B</w:t>
      </w:r>
      <w:r>
        <w:rPr>
          <w:rFonts w:ascii="Courier New" w:hAnsi="Courier New" w:cs="Courier New"/>
          <w:sz w:val="24"/>
          <w:szCs w:val="24"/>
        </w:rPr>
        <w:t xml:space="preserve"> paragrafının ayn</w:t>
      </w:r>
      <w:r w:rsidR="007A55FB">
        <w:rPr>
          <w:rFonts w:ascii="Courier New" w:hAnsi="Courier New" w:cs="Courier New"/>
          <w:sz w:val="24"/>
          <w:szCs w:val="24"/>
        </w:rPr>
        <w:t>ı</w:t>
      </w:r>
      <w:r>
        <w:rPr>
          <w:rFonts w:ascii="Courier New" w:hAnsi="Courier New" w:cs="Courier New"/>
          <w:sz w:val="24"/>
          <w:szCs w:val="24"/>
        </w:rPr>
        <w:t xml:space="preserve"> olgulara </w:t>
      </w:r>
      <w:r w:rsidR="007A55FB">
        <w:rPr>
          <w:rFonts w:ascii="Courier New" w:hAnsi="Courier New" w:cs="Courier New"/>
          <w:sz w:val="24"/>
          <w:szCs w:val="24"/>
        </w:rPr>
        <w:t>ve T</w:t>
      </w:r>
      <w:r>
        <w:rPr>
          <w:rFonts w:ascii="Courier New" w:hAnsi="Courier New" w:cs="Courier New"/>
          <w:sz w:val="24"/>
          <w:szCs w:val="24"/>
        </w:rPr>
        <w:t xml:space="preserve">anığın </w:t>
      </w:r>
      <w:r w:rsidR="00630153">
        <w:rPr>
          <w:rFonts w:ascii="Courier New" w:hAnsi="Courier New" w:cs="Courier New"/>
          <w:sz w:val="24"/>
          <w:szCs w:val="24"/>
        </w:rPr>
        <w:t>şahadetinden ortaya çıkan olgular</w:t>
      </w:r>
      <w:r w:rsidR="007A55FB">
        <w:rPr>
          <w:rFonts w:ascii="Courier New" w:hAnsi="Courier New" w:cs="Courier New"/>
          <w:sz w:val="24"/>
          <w:szCs w:val="24"/>
        </w:rPr>
        <w:t xml:space="preserve">a </w:t>
      </w:r>
      <w:r w:rsidR="00571BC4">
        <w:rPr>
          <w:rFonts w:ascii="Courier New" w:hAnsi="Courier New" w:cs="Courier New"/>
          <w:sz w:val="24"/>
          <w:szCs w:val="24"/>
        </w:rPr>
        <w:t xml:space="preserve">dayandığından bu hususta </w:t>
      </w:r>
      <w:r w:rsidR="00630153">
        <w:rPr>
          <w:rFonts w:ascii="Courier New" w:hAnsi="Courier New" w:cs="Courier New"/>
          <w:sz w:val="24"/>
          <w:szCs w:val="24"/>
        </w:rPr>
        <w:t>tadilatın gerekli ol</w:t>
      </w:r>
      <w:r w:rsidR="007A55FB">
        <w:rPr>
          <w:rFonts w:ascii="Courier New" w:hAnsi="Courier New" w:cs="Courier New"/>
          <w:sz w:val="24"/>
          <w:szCs w:val="24"/>
        </w:rPr>
        <w:t xml:space="preserve">madığı </w:t>
      </w:r>
      <w:r w:rsidR="00630153">
        <w:rPr>
          <w:rFonts w:ascii="Courier New" w:hAnsi="Courier New" w:cs="Courier New"/>
          <w:sz w:val="24"/>
          <w:szCs w:val="24"/>
        </w:rPr>
        <w:t xml:space="preserve">kanaatine varırız. </w:t>
      </w:r>
    </w:p>
    <w:p w:rsidR="00630153" w:rsidRDefault="00630153" w:rsidP="008B3B91">
      <w:pPr>
        <w:spacing w:after="0" w:line="360" w:lineRule="auto"/>
        <w:ind w:firstLine="708"/>
        <w:rPr>
          <w:rFonts w:ascii="Courier New" w:hAnsi="Courier New" w:cs="Courier New"/>
          <w:sz w:val="24"/>
          <w:szCs w:val="24"/>
        </w:rPr>
      </w:pPr>
    </w:p>
    <w:p w:rsidR="00630153" w:rsidRDefault="00630153" w:rsidP="008B3B91">
      <w:pPr>
        <w:spacing w:after="0" w:line="360" w:lineRule="auto"/>
        <w:ind w:firstLine="708"/>
        <w:rPr>
          <w:rFonts w:ascii="Courier New" w:hAnsi="Courier New" w:cs="Courier New"/>
          <w:sz w:val="24"/>
          <w:szCs w:val="24"/>
        </w:rPr>
      </w:pPr>
      <w:r>
        <w:rPr>
          <w:rFonts w:ascii="Courier New" w:hAnsi="Courier New" w:cs="Courier New"/>
          <w:sz w:val="24"/>
          <w:szCs w:val="24"/>
        </w:rPr>
        <w:t>Belirtilenlerle bu istinaf gerekçesinin reddi gerekir.</w:t>
      </w:r>
    </w:p>
    <w:p w:rsidR="00F11399" w:rsidRDefault="008B3B91" w:rsidP="008B3B91">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r w:rsidR="00F11399">
        <w:rPr>
          <w:rFonts w:ascii="Courier New" w:hAnsi="Courier New" w:cs="Courier New"/>
          <w:sz w:val="24"/>
          <w:szCs w:val="24"/>
        </w:rPr>
        <w:t xml:space="preserve"> </w:t>
      </w:r>
    </w:p>
    <w:p w:rsidR="00630153" w:rsidRPr="00630153" w:rsidRDefault="00571BC4" w:rsidP="00571BC4">
      <w:pPr>
        <w:pStyle w:val="ListeParagraf"/>
        <w:spacing w:after="0" w:line="360" w:lineRule="auto"/>
        <w:ind w:left="993" w:hanging="273"/>
        <w:rPr>
          <w:rFonts w:ascii="Courier New" w:hAnsi="Courier New" w:cs="Courier New"/>
          <w:b/>
          <w:sz w:val="24"/>
          <w:szCs w:val="24"/>
        </w:rPr>
      </w:pPr>
      <w:r>
        <w:rPr>
          <w:rFonts w:ascii="Courier New" w:hAnsi="Courier New" w:cs="Courier New"/>
          <w:b/>
          <w:sz w:val="24"/>
          <w:szCs w:val="24"/>
        </w:rPr>
        <w:t>2-</w:t>
      </w:r>
      <w:r w:rsidR="00630153" w:rsidRPr="00630153">
        <w:rPr>
          <w:rFonts w:ascii="Courier New" w:hAnsi="Courier New" w:cs="Courier New"/>
          <w:b/>
          <w:sz w:val="24"/>
          <w:szCs w:val="24"/>
        </w:rPr>
        <w:t>Muhterem Alt Mahkeme</w:t>
      </w:r>
      <w:r w:rsidR="007A55FB">
        <w:rPr>
          <w:rFonts w:ascii="Courier New" w:hAnsi="Courier New" w:cs="Courier New"/>
          <w:b/>
          <w:sz w:val="24"/>
          <w:szCs w:val="24"/>
        </w:rPr>
        <w:t>,</w:t>
      </w:r>
      <w:r w:rsidR="00630153" w:rsidRPr="00630153">
        <w:rPr>
          <w:rFonts w:ascii="Courier New" w:hAnsi="Courier New" w:cs="Courier New"/>
          <w:b/>
          <w:sz w:val="24"/>
          <w:szCs w:val="24"/>
        </w:rPr>
        <w:t xml:space="preserve"> masrafların Davalı tarafından ödenmesine emir vermekle ve tadilata izin vermesi durumunda tadilata konu bilgileri gizleyen Davacı olduğundan masrafların ona yüklenmesi gerektiğini belirlememekle hata etti. </w:t>
      </w:r>
    </w:p>
    <w:p w:rsidR="0094518D" w:rsidRDefault="0094518D" w:rsidP="00EE3891">
      <w:pPr>
        <w:spacing w:after="0" w:line="360" w:lineRule="auto"/>
        <w:ind w:firstLine="708"/>
        <w:rPr>
          <w:rFonts w:ascii="Courier New" w:hAnsi="Courier New" w:cs="Courier New"/>
          <w:sz w:val="24"/>
          <w:szCs w:val="24"/>
        </w:rPr>
      </w:pPr>
    </w:p>
    <w:p w:rsidR="00630153" w:rsidRDefault="00630153" w:rsidP="00EE3891">
      <w:pPr>
        <w:spacing w:after="0" w:line="360" w:lineRule="auto"/>
        <w:ind w:firstLine="708"/>
        <w:rPr>
          <w:rFonts w:ascii="Courier New" w:hAnsi="Courier New" w:cs="Courier New"/>
          <w:sz w:val="24"/>
          <w:szCs w:val="24"/>
        </w:rPr>
      </w:pPr>
      <w:r>
        <w:rPr>
          <w:rFonts w:ascii="Courier New" w:hAnsi="Courier New" w:cs="Courier New"/>
          <w:sz w:val="24"/>
          <w:szCs w:val="24"/>
        </w:rPr>
        <w:t>Yukarıda belirtilenlerle</w:t>
      </w:r>
      <w:r w:rsidR="007A55FB">
        <w:rPr>
          <w:rFonts w:ascii="Courier New" w:hAnsi="Courier New" w:cs="Courier New"/>
          <w:sz w:val="24"/>
          <w:szCs w:val="24"/>
        </w:rPr>
        <w:t>,</w:t>
      </w:r>
      <w:r>
        <w:rPr>
          <w:rFonts w:ascii="Courier New" w:hAnsi="Courier New" w:cs="Courier New"/>
          <w:sz w:val="24"/>
          <w:szCs w:val="24"/>
        </w:rPr>
        <w:t xml:space="preserve"> Davalının tadilat talebinde başarılı olmadığı</w:t>
      </w:r>
      <w:r w:rsidR="007A55FB">
        <w:rPr>
          <w:rFonts w:ascii="Courier New" w:hAnsi="Courier New" w:cs="Courier New"/>
          <w:sz w:val="24"/>
          <w:szCs w:val="24"/>
        </w:rPr>
        <w:t xml:space="preserve"> v</w:t>
      </w:r>
      <w:r>
        <w:rPr>
          <w:rFonts w:ascii="Courier New" w:hAnsi="Courier New" w:cs="Courier New"/>
          <w:sz w:val="24"/>
          <w:szCs w:val="24"/>
        </w:rPr>
        <w:t xml:space="preserve">e </w:t>
      </w:r>
      <w:r w:rsidR="007D2CB8">
        <w:rPr>
          <w:rFonts w:ascii="Courier New" w:hAnsi="Courier New" w:cs="Courier New"/>
          <w:sz w:val="24"/>
          <w:szCs w:val="24"/>
        </w:rPr>
        <w:t>A</w:t>
      </w:r>
      <w:r>
        <w:rPr>
          <w:rFonts w:ascii="Courier New" w:hAnsi="Courier New" w:cs="Courier New"/>
          <w:sz w:val="24"/>
          <w:szCs w:val="24"/>
        </w:rPr>
        <w:t>lt Mahkemenin re</w:t>
      </w:r>
      <w:r w:rsidR="007A55FB">
        <w:rPr>
          <w:rFonts w:ascii="Courier New" w:hAnsi="Courier New" w:cs="Courier New"/>
          <w:sz w:val="24"/>
          <w:szCs w:val="24"/>
        </w:rPr>
        <w:t>t</w:t>
      </w:r>
      <w:r>
        <w:rPr>
          <w:rFonts w:ascii="Courier New" w:hAnsi="Courier New" w:cs="Courier New"/>
          <w:sz w:val="24"/>
          <w:szCs w:val="24"/>
        </w:rPr>
        <w:t xml:space="preserve"> kararında herhangi bir hata olmadığı sonucuna vardığımızdan</w:t>
      </w:r>
      <w:r w:rsidR="007A55FB">
        <w:rPr>
          <w:rFonts w:ascii="Courier New" w:hAnsi="Courier New" w:cs="Courier New"/>
          <w:sz w:val="24"/>
          <w:szCs w:val="24"/>
        </w:rPr>
        <w:t>,</w:t>
      </w:r>
      <w:r>
        <w:rPr>
          <w:rFonts w:ascii="Courier New" w:hAnsi="Courier New" w:cs="Courier New"/>
          <w:sz w:val="24"/>
          <w:szCs w:val="24"/>
        </w:rPr>
        <w:t xml:space="preserve"> </w:t>
      </w:r>
      <w:r w:rsidR="00823509">
        <w:rPr>
          <w:rFonts w:ascii="Courier New" w:hAnsi="Courier New" w:cs="Courier New"/>
          <w:sz w:val="24"/>
          <w:szCs w:val="24"/>
        </w:rPr>
        <w:t xml:space="preserve">masraflarla ilgili Davalı aleyhine verilen emrin de hatalı olmadığı sonucuna varırız. </w:t>
      </w:r>
    </w:p>
    <w:p w:rsidR="0094518D" w:rsidRPr="00EE3891" w:rsidRDefault="0094518D" w:rsidP="00EE3891">
      <w:pPr>
        <w:spacing w:after="0" w:line="360" w:lineRule="auto"/>
        <w:ind w:firstLine="708"/>
        <w:rPr>
          <w:rFonts w:ascii="Courier New" w:hAnsi="Courier New" w:cs="Courier New"/>
          <w:sz w:val="24"/>
          <w:szCs w:val="24"/>
        </w:rPr>
      </w:pPr>
    </w:p>
    <w:p w:rsidR="00505E79" w:rsidRPr="006A6029" w:rsidRDefault="00505E79" w:rsidP="00505E79">
      <w:pPr>
        <w:spacing w:after="0"/>
        <w:rPr>
          <w:rFonts w:ascii="Courier New" w:hAnsi="Courier New" w:cs="Courier New"/>
          <w:sz w:val="24"/>
          <w:szCs w:val="24"/>
          <w:u w:val="single"/>
        </w:rPr>
      </w:pPr>
      <w:r>
        <w:rPr>
          <w:rFonts w:ascii="Courier New" w:hAnsi="Courier New" w:cs="Courier New"/>
          <w:sz w:val="24"/>
          <w:szCs w:val="24"/>
          <w:u w:val="single"/>
        </w:rPr>
        <w:t>NETİCE</w:t>
      </w:r>
    </w:p>
    <w:p w:rsidR="00505E79" w:rsidRDefault="00505E79" w:rsidP="00505E79">
      <w:pPr>
        <w:spacing w:line="360" w:lineRule="auto"/>
        <w:contextualSpacing/>
        <w:rPr>
          <w:rFonts w:ascii="Courier New" w:hAnsi="Courier New" w:cs="Courier New"/>
          <w:sz w:val="24"/>
          <w:szCs w:val="24"/>
        </w:rPr>
      </w:pPr>
    </w:p>
    <w:p w:rsidR="00505E79" w:rsidRDefault="00823509" w:rsidP="00505E79">
      <w:pPr>
        <w:spacing w:after="0" w:line="360" w:lineRule="auto"/>
        <w:contextualSpacing/>
        <w:rPr>
          <w:rFonts w:ascii="Courier New" w:hAnsi="Courier New" w:cs="Courier New"/>
          <w:sz w:val="24"/>
          <w:szCs w:val="24"/>
        </w:rPr>
      </w:pPr>
      <w:r>
        <w:rPr>
          <w:rFonts w:ascii="Courier New" w:hAnsi="Courier New" w:cs="Courier New"/>
          <w:sz w:val="24"/>
          <w:szCs w:val="24"/>
        </w:rPr>
        <w:tab/>
        <w:t>İstinaf reddolun</w:t>
      </w:r>
      <w:r w:rsidR="00DF73B9">
        <w:rPr>
          <w:rFonts w:ascii="Courier New" w:hAnsi="Courier New" w:cs="Courier New"/>
          <w:sz w:val="24"/>
          <w:szCs w:val="24"/>
        </w:rPr>
        <w:t>u</w:t>
      </w:r>
      <w:r>
        <w:rPr>
          <w:rFonts w:ascii="Courier New" w:hAnsi="Courier New" w:cs="Courier New"/>
          <w:sz w:val="24"/>
          <w:szCs w:val="24"/>
        </w:rPr>
        <w:t xml:space="preserve">r. Masraflar Davalı tarafından ödenecektir. </w:t>
      </w:r>
      <w:r w:rsidR="00505E79">
        <w:rPr>
          <w:rFonts w:ascii="Courier New" w:hAnsi="Courier New" w:cs="Courier New"/>
          <w:sz w:val="24"/>
          <w:szCs w:val="24"/>
        </w:rPr>
        <w:tab/>
      </w:r>
    </w:p>
    <w:p w:rsidR="00505E79" w:rsidRDefault="00505E79" w:rsidP="00505E79">
      <w:pPr>
        <w:contextualSpacing/>
        <w:rPr>
          <w:rFonts w:ascii="Courier New" w:hAnsi="Courier New" w:cs="Courier New"/>
          <w:sz w:val="24"/>
          <w:szCs w:val="24"/>
        </w:rPr>
      </w:pPr>
    </w:p>
    <w:p w:rsidR="008D2043" w:rsidRDefault="008D2043" w:rsidP="00505E79">
      <w:pPr>
        <w:contextualSpacing/>
        <w:rPr>
          <w:rFonts w:ascii="Courier New" w:hAnsi="Courier New" w:cs="Courier New"/>
          <w:sz w:val="24"/>
          <w:szCs w:val="24"/>
        </w:rPr>
      </w:pPr>
    </w:p>
    <w:p w:rsidR="008D2043" w:rsidRDefault="008D2043" w:rsidP="00505E79">
      <w:pPr>
        <w:contextualSpacing/>
        <w:rPr>
          <w:rFonts w:ascii="Courier New" w:hAnsi="Courier New" w:cs="Courier New"/>
          <w:sz w:val="24"/>
          <w:szCs w:val="24"/>
        </w:rPr>
      </w:pPr>
    </w:p>
    <w:p w:rsidR="008D2043" w:rsidRDefault="008D2043" w:rsidP="00505E79">
      <w:pPr>
        <w:contextualSpacing/>
        <w:rPr>
          <w:rFonts w:ascii="Courier New" w:hAnsi="Courier New" w:cs="Courier New"/>
          <w:sz w:val="24"/>
          <w:szCs w:val="24"/>
        </w:rPr>
      </w:pPr>
    </w:p>
    <w:p w:rsidR="008D2043" w:rsidRDefault="008D2043" w:rsidP="00505E79">
      <w:pPr>
        <w:contextualSpacing/>
        <w:rPr>
          <w:rFonts w:ascii="Courier New" w:hAnsi="Courier New" w:cs="Courier New"/>
          <w:sz w:val="24"/>
          <w:szCs w:val="24"/>
        </w:rPr>
      </w:pPr>
    </w:p>
    <w:p w:rsidR="00505E79" w:rsidRDefault="00505E79" w:rsidP="00505E79">
      <w:pPr>
        <w:spacing w:line="240" w:lineRule="auto"/>
        <w:contextualSpacing/>
        <w:rPr>
          <w:rFonts w:ascii="Courier New" w:hAnsi="Courier New" w:cs="Courier New"/>
          <w:sz w:val="24"/>
          <w:szCs w:val="24"/>
        </w:rPr>
      </w:pPr>
      <w:r>
        <w:rPr>
          <w:rFonts w:ascii="Courier New" w:hAnsi="Courier New" w:cs="Courier New"/>
          <w:sz w:val="24"/>
          <w:szCs w:val="24"/>
        </w:rPr>
        <w:t xml:space="preserve">Ahmet Kalkan              Bertan </w:t>
      </w:r>
      <w:proofErr w:type="spellStart"/>
      <w:r>
        <w:rPr>
          <w:rFonts w:ascii="Courier New" w:hAnsi="Courier New" w:cs="Courier New"/>
          <w:sz w:val="24"/>
          <w:szCs w:val="24"/>
        </w:rPr>
        <w:t>Özerdağ</w:t>
      </w:r>
      <w:proofErr w:type="spellEnd"/>
      <w:r>
        <w:rPr>
          <w:rFonts w:ascii="Courier New" w:hAnsi="Courier New" w:cs="Courier New"/>
          <w:sz w:val="24"/>
          <w:szCs w:val="24"/>
        </w:rPr>
        <w:tab/>
      </w:r>
      <w:r>
        <w:rPr>
          <w:rFonts w:ascii="Courier New" w:hAnsi="Courier New" w:cs="Courier New"/>
          <w:sz w:val="24"/>
          <w:szCs w:val="24"/>
        </w:rPr>
        <w:tab/>
        <w:t>Peri Hakkı</w:t>
      </w:r>
    </w:p>
    <w:p w:rsidR="00505E79" w:rsidRDefault="00505E79" w:rsidP="00505E79">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505E79" w:rsidRDefault="00505E79" w:rsidP="00505E79">
      <w:pPr>
        <w:spacing w:line="240" w:lineRule="auto"/>
        <w:contextualSpacing/>
        <w:rPr>
          <w:rFonts w:ascii="Courier New" w:hAnsi="Courier New" w:cs="Courier New"/>
          <w:sz w:val="24"/>
          <w:szCs w:val="24"/>
        </w:rPr>
      </w:pPr>
    </w:p>
    <w:p w:rsidR="008D2043" w:rsidRDefault="008D2043" w:rsidP="00505E79">
      <w:pPr>
        <w:spacing w:line="240" w:lineRule="auto"/>
        <w:contextualSpacing/>
        <w:rPr>
          <w:rFonts w:ascii="Courier New" w:hAnsi="Courier New" w:cs="Courier New"/>
          <w:sz w:val="24"/>
          <w:szCs w:val="24"/>
        </w:rPr>
      </w:pPr>
    </w:p>
    <w:p w:rsidR="00C654C2" w:rsidRDefault="008D2043" w:rsidP="00FD0F9D">
      <w:pPr>
        <w:spacing w:line="240" w:lineRule="auto"/>
        <w:contextualSpacing/>
      </w:pPr>
      <w:r>
        <w:rPr>
          <w:rFonts w:ascii="Courier New" w:hAnsi="Courier New" w:cs="Courier New"/>
          <w:sz w:val="24"/>
          <w:szCs w:val="24"/>
        </w:rPr>
        <w:t>29 Mart</w:t>
      </w:r>
      <w:r w:rsidR="00505E79">
        <w:rPr>
          <w:rFonts w:ascii="Courier New" w:hAnsi="Courier New" w:cs="Courier New"/>
          <w:sz w:val="24"/>
          <w:szCs w:val="24"/>
        </w:rPr>
        <w:t xml:space="preserve"> 2019 </w:t>
      </w:r>
    </w:p>
    <w:sectPr w:rsidR="00C654C2" w:rsidSect="00257FFB">
      <w:headerReference w:type="default" r:id="rId7"/>
      <w:pgSz w:w="11906" w:h="16838"/>
      <w:pgMar w:top="1417" w:right="1416"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BF0" w:rsidRDefault="00FD2BF0" w:rsidP="002607EA">
      <w:pPr>
        <w:spacing w:after="0" w:line="240" w:lineRule="auto"/>
      </w:pPr>
      <w:r>
        <w:separator/>
      </w:r>
    </w:p>
  </w:endnote>
  <w:endnote w:type="continuationSeparator" w:id="1">
    <w:p w:rsidR="00FD2BF0" w:rsidRDefault="00FD2BF0" w:rsidP="00260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BF0" w:rsidRDefault="00FD2BF0" w:rsidP="002607EA">
      <w:pPr>
        <w:spacing w:after="0" w:line="240" w:lineRule="auto"/>
      </w:pPr>
      <w:r>
        <w:separator/>
      </w:r>
    </w:p>
  </w:footnote>
  <w:footnote w:type="continuationSeparator" w:id="1">
    <w:p w:rsidR="00FD2BF0" w:rsidRDefault="00FD2BF0" w:rsidP="002607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BF0" w:rsidRDefault="00306B1D">
    <w:pPr>
      <w:pStyle w:val="stbilgi"/>
      <w:jc w:val="center"/>
    </w:pPr>
    <w:fldSimple w:instr=" PAGE   \* MERGEFORMAT ">
      <w:r w:rsidR="00571BC4">
        <w:rPr>
          <w:noProof/>
        </w:rPr>
        <w:t>9</w:t>
      </w:r>
    </w:fldSimple>
  </w:p>
  <w:p w:rsidR="00FD2BF0" w:rsidRDefault="00FD2BF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566E2"/>
    <w:multiLevelType w:val="hybridMultilevel"/>
    <w:tmpl w:val="C9427C3A"/>
    <w:lvl w:ilvl="0" w:tplc="D34CA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647E6"/>
    <w:multiLevelType w:val="hybridMultilevel"/>
    <w:tmpl w:val="89E20E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nsid w:val="5A845502"/>
    <w:multiLevelType w:val="hybridMultilevel"/>
    <w:tmpl w:val="C9427C3A"/>
    <w:lvl w:ilvl="0" w:tplc="D34CA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footnotePr>
    <w:footnote w:id="0"/>
    <w:footnote w:id="1"/>
  </w:footnotePr>
  <w:endnotePr>
    <w:endnote w:id="0"/>
    <w:endnote w:id="1"/>
  </w:endnotePr>
  <w:compat/>
  <w:rsids>
    <w:rsidRoot w:val="00505E79"/>
    <w:rsid w:val="0000018E"/>
    <w:rsid w:val="000446E8"/>
    <w:rsid w:val="00044A98"/>
    <w:rsid w:val="000D56C3"/>
    <w:rsid w:val="00116848"/>
    <w:rsid w:val="00146237"/>
    <w:rsid w:val="00215189"/>
    <w:rsid w:val="00257FFB"/>
    <w:rsid w:val="002607EA"/>
    <w:rsid w:val="002D2E57"/>
    <w:rsid w:val="00306B1D"/>
    <w:rsid w:val="00367A13"/>
    <w:rsid w:val="004849CB"/>
    <w:rsid w:val="00485FDE"/>
    <w:rsid w:val="0049231F"/>
    <w:rsid w:val="004C5DDA"/>
    <w:rsid w:val="00505E79"/>
    <w:rsid w:val="00571BC4"/>
    <w:rsid w:val="00581392"/>
    <w:rsid w:val="00590FF4"/>
    <w:rsid w:val="005A7944"/>
    <w:rsid w:val="005F5DC4"/>
    <w:rsid w:val="00600CCA"/>
    <w:rsid w:val="00630153"/>
    <w:rsid w:val="00663F3D"/>
    <w:rsid w:val="00693E6F"/>
    <w:rsid w:val="006A7C12"/>
    <w:rsid w:val="006D3C12"/>
    <w:rsid w:val="0071669E"/>
    <w:rsid w:val="00734DB5"/>
    <w:rsid w:val="0079028E"/>
    <w:rsid w:val="007A55FB"/>
    <w:rsid w:val="007D2CB8"/>
    <w:rsid w:val="00817EE4"/>
    <w:rsid w:val="00823509"/>
    <w:rsid w:val="00826EB5"/>
    <w:rsid w:val="00835376"/>
    <w:rsid w:val="008B3B91"/>
    <w:rsid w:val="008D2043"/>
    <w:rsid w:val="008E6825"/>
    <w:rsid w:val="0094518D"/>
    <w:rsid w:val="00994569"/>
    <w:rsid w:val="0099466E"/>
    <w:rsid w:val="009D3DA6"/>
    <w:rsid w:val="009E0276"/>
    <w:rsid w:val="00A40A11"/>
    <w:rsid w:val="00A95BDC"/>
    <w:rsid w:val="00AC5661"/>
    <w:rsid w:val="00AF486E"/>
    <w:rsid w:val="00B94E05"/>
    <w:rsid w:val="00BA03C1"/>
    <w:rsid w:val="00C27D5C"/>
    <w:rsid w:val="00C51B41"/>
    <w:rsid w:val="00C529DB"/>
    <w:rsid w:val="00C55050"/>
    <w:rsid w:val="00C56B20"/>
    <w:rsid w:val="00C654C2"/>
    <w:rsid w:val="00C874FC"/>
    <w:rsid w:val="00D6584F"/>
    <w:rsid w:val="00DF73B9"/>
    <w:rsid w:val="00E24654"/>
    <w:rsid w:val="00E46A1B"/>
    <w:rsid w:val="00E964B0"/>
    <w:rsid w:val="00EB11B3"/>
    <w:rsid w:val="00EE3891"/>
    <w:rsid w:val="00F11399"/>
    <w:rsid w:val="00F21E87"/>
    <w:rsid w:val="00F8400B"/>
    <w:rsid w:val="00FA2F78"/>
    <w:rsid w:val="00FD0F9D"/>
    <w:rsid w:val="00FD2BF0"/>
    <w:rsid w:val="00FE04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E7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05E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05E79"/>
    <w:rPr>
      <w:rFonts w:ascii="Calibri" w:eastAsia="Calibri" w:hAnsi="Calibri" w:cs="Times New Roman"/>
    </w:rPr>
  </w:style>
  <w:style w:type="paragraph" w:styleId="ListeParagraf">
    <w:name w:val="List Paragraph"/>
    <w:basedOn w:val="Normal"/>
    <w:uiPriority w:val="34"/>
    <w:qFormat/>
    <w:rsid w:val="00AF48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751</TotalTime>
  <Pages>9</Pages>
  <Words>1929</Words>
  <Characters>10996</Characters>
  <Application>Microsoft Office Word</Application>
  <DocSecurity>0</DocSecurity>
  <Lines>91</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12900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mah4</dc:creator>
  <cp:lastModifiedBy>mah4</cp:lastModifiedBy>
  <cp:revision>43</cp:revision>
  <cp:lastPrinted>2019-03-20T09:27:00Z</cp:lastPrinted>
  <dcterms:created xsi:type="dcterms:W3CDTF">2019-03-11T11:36:00Z</dcterms:created>
  <dcterms:modified xsi:type="dcterms:W3CDTF">2019-04-09T06:21:00Z</dcterms:modified>
</cp:coreProperties>
</file>