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B64" w:rsidRPr="00310B64" w:rsidRDefault="00310B64" w:rsidP="00310B64">
      <w:pPr>
        <w:spacing w:after="0" w:line="240" w:lineRule="auto"/>
        <w:jc w:val="center"/>
        <w:rPr>
          <w:rFonts w:ascii="Courier New" w:eastAsia="Times New Roman" w:hAnsi="Courier New" w:cs="Courier New"/>
          <w:b/>
          <w:sz w:val="24"/>
          <w:szCs w:val="20"/>
        </w:rPr>
      </w:pPr>
      <w:r w:rsidRPr="00310B64">
        <w:rPr>
          <w:rFonts w:ascii="Courier New" w:eastAsia="Times New Roman" w:hAnsi="Courier New" w:cs="Courier New"/>
          <w:b/>
          <w:sz w:val="24"/>
          <w:szCs w:val="20"/>
        </w:rPr>
        <w:t>YÜKSEK SEÇİM KURULU</w:t>
      </w:r>
    </w:p>
    <w:p w:rsidR="00310B64" w:rsidRPr="00310B64" w:rsidRDefault="00310B64" w:rsidP="00310B64">
      <w:pPr>
        <w:spacing w:after="0" w:line="240" w:lineRule="auto"/>
        <w:jc w:val="center"/>
        <w:rPr>
          <w:rFonts w:ascii="Courier New" w:eastAsia="Times New Roman" w:hAnsi="Courier New" w:cs="Courier New"/>
          <w:b/>
          <w:sz w:val="24"/>
          <w:szCs w:val="24"/>
        </w:rPr>
      </w:pPr>
      <w:r w:rsidRPr="00310B64">
        <w:rPr>
          <w:rFonts w:ascii="Courier New" w:eastAsia="Times New Roman" w:hAnsi="Courier New" w:cs="Courier New"/>
          <w:sz w:val="24"/>
          <w:szCs w:val="24"/>
        </w:rPr>
        <w:tab/>
      </w:r>
    </w:p>
    <w:p w:rsidR="00310B64" w:rsidRPr="00310B64" w:rsidRDefault="00310B64" w:rsidP="00310B64">
      <w:pPr>
        <w:spacing w:after="0" w:line="240" w:lineRule="auto"/>
        <w:rPr>
          <w:rFonts w:ascii="Courier New" w:eastAsia="Times New Roman" w:hAnsi="Courier New" w:cs="Courier New"/>
          <w:sz w:val="24"/>
          <w:szCs w:val="24"/>
        </w:rPr>
      </w:pP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t>Hazır:</w:t>
      </w:r>
      <w:r w:rsidRPr="00310B64">
        <w:rPr>
          <w:rFonts w:ascii="Courier New" w:eastAsia="Times New Roman" w:hAnsi="Courier New" w:cs="Courier New"/>
          <w:sz w:val="24"/>
          <w:szCs w:val="24"/>
        </w:rPr>
        <w:tab/>
        <w:t>Taner Erginel, Başkan</w:t>
      </w:r>
    </w:p>
    <w:p w:rsidR="00310B64" w:rsidRPr="00310B64" w:rsidRDefault="00310B64" w:rsidP="00310B64">
      <w:pPr>
        <w:keepNext/>
        <w:spacing w:after="0" w:line="240" w:lineRule="auto"/>
        <w:ind w:left="2832" w:firstLine="708"/>
        <w:outlineLvl w:val="0"/>
        <w:rPr>
          <w:rFonts w:ascii="Courier New" w:eastAsia="Times New Roman" w:hAnsi="Courier New" w:cs="Courier New"/>
          <w:sz w:val="24"/>
          <w:szCs w:val="20"/>
        </w:rPr>
      </w:pPr>
      <w:r w:rsidRPr="00310B64">
        <w:rPr>
          <w:rFonts w:ascii="Courier New" w:eastAsia="Times New Roman" w:hAnsi="Courier New" w:cs="Courier New"/>
          <w:sz w:val="24"/>
          <w:szCs w:val="20"/>
        </w:rPr>
        <w:t>Mustafa H. Özkök, Üye</w:t>
      </w:r>
    </w:p>
    <w:p w:rsidR="00310B64" w:rsidRPr="00310B64" w:rsidRDefault="00310B64" w:rsidP="00310B64">
      <w:pPr>
        <w:spacing w:after="0" w:line="240" w:lineRule="auto"/>
        <w:rPr>
          <w:rFonts w:ascii="Courier New" w:eastAsia="Times New Roman" w:hAnsi="Courier New" w:cs="Courier New"/>
          <w:sz w:val="24"/>
          <w:szCs w:val="24"/>
        </w:rPr>
      </w:pP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t>Gönül Erönen, Üye</w:t>
      </w:r>
    </w:p>
    <w:p w:rsidR="00310B64" w:rsidRPr="00310B64" w:rsidRDefault="00310B64" w:rsidP="00310B64">
      <w:pPr>
        <w:spacing w:after="0" w:line="240" w:lineRule="auto"/>
        <w:rPr>
          <w:rFonts w:ascii="Courier New" w:eastAsia="Times New Roman" w:hAnsi="Courier New" w:cs="Courier New"/>
          <w:sz w:val="24"/>
          <w:szCs w:val="24"/>
        </w:rPr>
      </w:pP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t>Seyit A. Bensen, Üye</w:t>
      </w:r>
    </w:p>
    <w:p w:rsidR="00310B64" w:rsidRPr="00310B64" w:rsidRDefault="00310B64" w:rsidP="00310B64">
      <w:pPr>
        <w:spacing w:after="0" w:line="240" w:lineRule="auto"/>
        <w:rPr>
          <w:rFonts w:ascii="Courier New" w:eastAsia="Times New Roman" w:hAnsi="Courier New" w:cs="Courier New"/>
          <w:sz w:val="24"/>
          <w:szCs w:val="24"/>
        </w:rPr>
      </w:pP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t>Şafak Öneri, Üye</w:t>
      </w:r>
    </w:p>
    <w:p w:rsidR="00310B64" w:rsidRPr="00310B64" w:rsidRDefault="00310B64" w:rsidP="00310B64">
      <w:pPr>
        <w:spacing w:after="0" w:line="240" w:lineRule="auto"/>
        <w:rPr>
          <w:rFonts w:ascii="Courier New" w:eastAsia="Times New Roman" w:hAnsi="Courier New" w:cs="Courier New"/>
          <w:sz w:val="24"/>
          <w:szCs w:val="24"/>
        </w:rPr>
      </w:pP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t>Metin A. Hakkı, Yedek Üye</w:t>
      </w:r>
    </w:p>
    <w:p w:rsidR="00310B64" w:rsidRPr="00310B64" w:rsidRDefault="00310B64" w:rsidP="00310B64">
      <w:pPr>
        <w:spacing w:after="0" w:line="240" w:lineRule="auto"/>
        <w:rPr>
          <w:rFonts w:ascii="Courier New" w:eastAsia="Times New Roman" w:hAnsi="Courier New" w:cs="Courier New"/>
          <w:sz w:val="24"/>
          <w:szCs w:val="24"/>
        </w:rPr>
      </w:pP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t>Nevvar Nolan, Yedek Üye</w:t>
      </w:r>
    </w:p>
    <w:p w:rsidR="00310B64" w:rsidRPr="00310B64" w:rsidRDefault="00310B64" w:rsidP="00310B64">
      <w:pPr>
        <w:spacing w:after="0" w:line="240" w:lineRule="auto"/>
        <w:rPr>
          <w:rFonts w:ascii="Courier New" w:eastAsia="Times New Roman" w:hAnsi="Courier New" w:cs="Courier New"/>
          <w:sz w:val="24"/>
          <w:szCs w:val="24"/>
        </w:rPr>
      </w:pPr>
    </w:p>
    <w:p w:rsidR="00310B64" w:rsidRPr="00310B64" w:rsidRDefault="00310B64" w:rsidP="00310B64">
      <w:pPr>
        <w:spacing w:after="0" w:line="240" w:lineRule="auto"/>
        <w:rPr>
          <w:rFonts w:ascii="Times New Roman" w:eastAsia="Times New Roman" w:hAnsi="Times New Roman" w:cs="Times New Roman"/>
          <w:sz w:val="24"/>
          <w:szCs w:val="24"/>
        </w:rPr>
      </w:pPr>
    </w:p>
    <w:p w:rsidR="00310B64" w:rsidRPr="00310B64" w:rsidRDefault="00310B64" w:rsidP="00310B64">
      <w:pPr>
        <w:spacing w:after="0" w:line="360" w:lineRule="auto"/>
        <w:rPr>
          <w:rFonts w:ascii="Courier New" w:eastAsia="Times New Roman" w:hAnsi="Courier New" w:cs="Courier New"/>
          <w:sz w:val="24"/>
          <w:szCs w:val="24"/>
        </w:rPr>
      </w:pPr>
      <w:r w:rsidRPr="00310B64">
        <w:rPr>
          <w:rFonts w:ascii="Courier New" w:eastAsia="Times New Roman" w:hAnsi="Courier New" w:cs="Courier New"/>
          <w:sz w:val="24"/>
          <w:szCs w:val="24"/>
        </w:rPr>
        <w:t>797. Toplantı</w:t>
      </w:r>
      <w:r w:rsidRPr="00310B64">
        <w:rPr>
          <w:rFonts w:ascii="Courier New" w:eastAsia="Times New Roman" w:hAnsi="Courier New" w:cs="Courier New"/>
          <w:sz w:val="24"/>
          <w:szCs w:val="24"/>
        </w:rPr>
        <w:tab/>
        <w:t xml:space="preserve">Yüksek Seçim Kurulunun yukarıda oluştuğu biçimde </w:t>
      </w:r>
    </w:p>
    <w:p w:rsidR="00310B64" w:rsidRDefault="00310B64" w:rsidP="00310B64">
      <w:pPr>
        <w:spacing w:after="0" w:line="360" w:lineRule="auto"/>
        <w:jc w:val="both"/>
        <w:rPr>
          <w:rFonts w:ascii="Courier New" w:eastAsia="Times New Roman" w:hAnsi="Courier New" w:cs="Courier New"/>
          <w:sz w:val="24"/>
          <w:szCs w:val="24"/>
        </w:rPr>
      </w:pPr>
      <w:r w:rsidRPr="00310B64">
        <w:rPr>
          <w:rFonts w:ascii="Courier New" w:eastAsia="Times New Roman" w:hAnsi="Courier New" w:cs="Courier New"/>
          <w:sz w:val="24"/>
          <w:szCs w:val="24"/>
        </w:rPr>
        <w:t>23 Nisan 2004 Cuma günü ö.s. saat 15.00’de Yüksek Mahkemede yapmış olduğu toplantı tutanakları.</w:t>
      </w:r>
    </w:p>
    <w:p w:rsidR="00310B64" w:rsidRPr="00310B64" w:rsidRDefault="00310B64" w:rsidP="00310B64">
      <w:pPr>
        <w:spacing w:after="0" w:line="360" w:lineRule="auto"/>
        <w:ind w:left="2130"/>
        <w:rPr>
          <w:rFonts w:ascii="Courier New" w:eastAsia="Times New Roman" w:hAnsi="Courier New" w:cs="Courier New"/>
          <w:sz w:val="24"/>
          <w:szCs w:val="24"/>
        </w:rPr>
      </w:pPr>
      <w:r w:rsidRPr="00310B64">
        <w:rPr>
          <w:rFonts w:ascii="Courier New" w:eastAsia="Times New Roman" w:hAnsi="Courier New" w:cs="Courier New"/>
          <w:sz w:val="24"/>
          <w:szCs w:val="24"/>
          <w:u w:val="single"/>
        </w:rPr>
        <w:t>Milliyetçi Adalet Partisinden alınan yazı.</w:t>
      </w:r>
    </w:p>
    <w:p w:rsidR="00310B64" w:rsidRPr="00310B64" w:rsidRDefault="00310B64" w:rsidP="00310B64">
      <w:pPr>
        <w:spacing w:after="0" w:line="360" w:lineRule="auto"/>
        <w:ind w:left="1410"/>
        <w:rPr>
          <w:rFonts w:ascii="Courier New" w:eastAsia="Times New Roman" w:hAnsi="Courier New" w:cs="Courier New"/>
          <w:sz w:val="24"/>
          <w:szCs w:val="24"/>
        </w:rPr>
      </w:pPr>
    </w:p>
    <w:p w:rsidR="00310B64" w:rsidRPr="00310B64" w:rsidRDefault="00310B64" w:rsidP="00310B64">
      <w:pPr>
        <w:spacing w:after="0" w:line="360" w:lineRule="auto"/>
        <w:jc w:val="both"/>
        <w:rPr>
          <w:rFonts w:ascii="Courier New" w:eastAsia="Times New Roman" w:hAnsi="Courier New" w:cs="Courier New"/>
          <w:sz w:val="24"/>
          <w:szCs w:val="24"/>
        </w:rPr>
      </w:pPr>
      <w:r w:rsidRPr="00310B64">
        <w:rPr>
          <w:rFonts w:ascii="Courier New" w:eastAsia="Times New Roman" w:hAnsi="Courier New" w:cs="Courier New"/>
          <w:sz w:val="24"/>
          <w:szCs w:val="24"/>
        </w:rPr>
        <w:t>Milliyetçi Adalet Partisi 24 Nisan 2004 tarihinde yapılacak olan referandum için seçim yasaklarının başlamasına az bir süre kala özellikle Metropol ve Küçükkaymaklı bölgeleri başta olmak üzere asılan afiş ve pankartlarla seçim yasaklarının ihlal edilmemesi için gerekli hassasiyetin gösterilmesini talep etti.</w:t>
      </w:r>
    </w:p>
    <w:p w:rsidR="00310B64" w:rsidRPr="00310B64" w:rsidRDefault="00310B64" w:rsidP="00310B64">
      <w:pPr>
        <w:spacing w:after="0" w:line="360" w:lineRule="auto"/>
        <w:ind w:left="1410"/>
        <w:rPr>
          <w:rFonts w:ascii="Courier New" w:eastAsia="Times New Roman" w:hAnsi="Courier New" w:cs="Courier New"/>
          <w:sz w:val="24"/>
          <w:szCs w:val="24"/>
        </w:rPr>
      </w:pPr>
    </w:p>
    <w:p w:rsidR="00310B64" w:rsidRPr="00310B64" w:rsidRDefault="00310B64" w:rsidP="00310B64">
      <w:pPr>
        <w:spacing w:after="0" w:line="360" w:lineRule="auto"/>
        <w:ind w:left="1410"/>
        <w:rPr>
          <w:rFonts w:ascii="Courier New" w:eastAsia="Times New Roman" w:hAnsi="Courier New" w:cs="Courier New"/>
          <w:sz w:val="24"/>
          <w:szCs w:val="24"/>
        </w:rPr>
      </w:pPr>
      <w:r w:rsidRPr="00310B64">
        <w:rPr>
          <w:rFonts w:ascii="Courier New" w:eastAsia="Times New Roman" w:hAnsi="Courier New" w:cs="Courier New"/>
          <w:sz w:val="24"/>
          <w:szCs w:val="24"/>
        </w:rPr>
        <w:tab/>
      </w:r>
      <w:r w:rsidRPr="00310B64">
        <w:rPr>
          <w:rFonts w:ascii="Courier New" w:eastAsia="Times New Roman" w:hAnsi="Courier New" w:cs="Courier New"/>
          <w:sz w:val="24"/>
          <w:szCs w:val="24"/>
        </w:rPr>
        <w:tab/>
        <w:t>Konuşuldu, görüşüldü, tartışıldı.</w:t>
      </w:r>
    </w:p>
    <w:p w:rsidR="00310B64" w:rsidRDefault="00310B64" w:rsidP="00310B64">
      <w:pPr>
        <w:spacing w:after="0" w:line="360" w:lineRule="auto"/>
        <w:rPr>
          <w:rFonts w:ascii="Times New Roman" w:eastAsia="Times New Roman" w:hAnsi="Times New Roman" w:cs="Times New Roman"/>
          <w:b/>
        </w:rPr>
      </w:pPr>
      <w:r w:rsidRPr="00310B64">
        <w:rPr>
          <w:rFonts w:ascii="Times New Roman" w:eastAsia="Times New Roman" w:hAnsi="Times New Roman" w:cs="Times New Roman"/>
          <w:b/>
        </w:rPr>
        <w:t>Karar No</w:t>
      </w:r>
      <w:r>
        <w:rPr>
          <w:rFonts w:ascii="Times New Roman" w:eastAsia="Times New Roman" w:hAnsi="Times New Roman" w:cs="Times New Roman"/>
          <w:b/>
        </w:rPr>
        <w:t>.</w:t>
      </w:r>
      <w:r w:rsidRPr="00310B64">
        <w:rPr>
          <w:rFonts w:ascii="Times New Roman" w:eastAsia="Times New Roman" w:hAnsi="Times New Roman" w:cs="Times New Roman"/>
          <w:b/>
        </w:rPr>
        <w:t xml:space="preserve"> </w:t>
      </w:r>
      <w:r w:rsidRPr="00310B64">
        <w:rPr>
          <w:rFonts w:ascii="Times New Roman" w:eastAsia="Times New Roman" w:hAnsi="Times New Roman" w:cs="Times New Roman"/>
          <w:b/>
        </w:rPr>
        <w:t>23/2004</w:t>
      </w:r>
    </w:p>
    <w:p w:rsidR="00310B64" w:rsidRDefault="00310B64" w:rsidP="00310B64">
      <w:pPr>
        <w:spacing w:after="0" w:line="360" w:lineRule="auto"/>
        <w:ind w:left="1410"/>
        <w:jc w:val="both"/>
        <w:rPr>
          <w:rFonts w:ascii="Courier New" w:eastAsia="Times New Roman" w:hAnsi="Courier New" w:cs="Courier New"/>
          <w:sz w:val="24"/>
          <w:szCs w:val="24"/>
        </w:rPr>
      </w:pPr>
      <w:r w:rsidRPr="00310B64">
        <w:rPr>
          <w:rFonts w:ascii="Courier New" w:eastAsia="Times New Roman" w:hAnsi="Courier New" w:cs="Courier New"/>
          <w:sz w:val="24"/>
          <w:szCs w:val="24"/>
        </w:rPr>
        <w:tab/>
        <w:t xml:space="preserve">Kurulumuz, seçim yasaklarının ihlal edilmemesi için gereken hertürlü hassasiyeti göstermektedir. </w:t>
      </w:r>
      <w:r w:rsidRPr="00310B64">
        <w:rPr>
          <w:rFonts w:ascii="Times New Roman" w:eastAsia="Times New Roman" w:hAnsi="Times New Roman" w:cs="Times New Roman"/>
          <w:b/>
        </w:rPr>
        <w:tab/>
      </w:r>
      <w:r w:rsidRPr="00310B64">
        <w:rPr>
          <w:rFonts w:ascii="Courier New" w:eastAsia="Times New Roman" w:hAnsi="Courier New" w:cs="Courier New"/>
          <w:sz w:val="24"/>
          <w:szCs w:val="24"/>
        </w:rPr>
        <w:t xml:space="preserve">Afiş ve pankartlar İlçe Seçim Kurullarının </w:t>
      </w:r>
      <w:r w:rsidRPr="00310B64">
        <w:rPr>
          <w:rFonts w:ascii="Times New Roman" w:eastAsia="Times New Roman" w:hAnsi="Times New Roman" w:cs="Times New Roman"/>
          <w:b/>
        </w:rPr>
        <w:tab/>
      </w:r>
      <w:r w:rsidRPr="00310B64">
        <w:rPr>
          <w:rFonts w:ascii="Courier New" w:eastAsia="Times New Roman" w:hAnsi="Courier New" w:cs="Courier New"/>
          <w:sz w:val="24"/>
          <w:szCs w:val="24"/>
        </w:rPr>
        <w:t>belirleyeceği yerlere asılmaktadır.</w:t>
      </w:r>
      <w:r>
        <w:rPr>
          <w:rFonts w:ascii="Courier New" w:eastAsia="Times New Roman" w:hAnsi="Courier New" w:cs="Courier New"/>
          <w:sz w:val="24"/>
          <w:szCs w:val="24"/>
        </w:rPr>
        <w:t xml:space="preserve"> </w:t>
      </w:r>
      <w:r w:rsidRPr="00310B64">
        <w:rPr>
          <w:rFonts w:ascii="Courier New" w:eastAsia="Times New Roman" w:hAnsi="Courier New" w:cs="Courier New"/>
          <w:sz w:val="24"/>
          <w:szCs w:val="24"/>
        </w:rPr>
        <w:t xml:space="preserve">Bu nedenle </w:t>
      </w:r>
      <w:r>
        <w:rPr>
          <w:rFonts w:ascii="Courier New" w:eastAsia="Times New Roman" w:hAnsi="Courier New" w:cs="Courier New"/>
          <w:sz w:val="24"/>
          <w:szCs w:val="24"/>
        </w:rPr>
        <w:t xml:space="preserve">    </w:t>
      </w:r>
      <w:r w:rsidRPr="00310B64">
        <w:rPr>
          <w:rFonts w:ascii="Courier New" w:eastAsia="Times New Roman" w:hAnsi="Courier New" w:cs="Courier New"/>
          <w:sz w:val="24"/>
          <w:szCs w:val="24"/>
        </w:rPr>
        <w:t xml:space="preserve">şikayet </w:t>
      </w:r>
      <w:r w:rsidRPr="00310B64">
        <w:rPr>
          <w:rFonts w:ascii="Courier New" w:eastAsia="Times New Roman" w:hAnsi="Courier New" w:cs="Courier New"/>
          <w:sz w:val="24"/>
          <w:szCs w:val="24"/>
        </w:rPr>
        <w:tab/>
        <w:t>konusu yazının, gerektiğinde müdahale edebilmesi için Lefkoşa İlçe Seçim Kuruluna havale edilmesine, oybirliği ile karar verdi.</w:t>
      </w:r>
    </w:p>
    <w:p w:rsidR="00A91CA5" w:rsidRPr="00310B64" w:rsidRDefault="00A91CA5" w:rsidP="00310B64">
      <w:pPr>
        <w:spacing w:after="0" w:line="360" w:lineRule="auto"/>
        <w:ind w:left="1410"/>
        <w:jc w:val="both"/>
        <w:rPr>
          <w:rFonts w:ascii="Courier New" w:eastAsia="Times New Roman" w:hAnsi="Courier New" w:cs="Courier New"/>
          <w:sz w:val="24"/>
          <w:szCs w:val="24"/>
        </w:rPr>
      </w:pPr>
    </w:p>
    <w:p w:rsidR="00310B64" w:rsidRDefault="00310B64" w:rsidP="00310B64">
      <w:pPr>
        <w:spacing w:after="0" w:line="360" w:lineRule="auto"/>
        <w:jc w:val="both"/>
        <w:rPr>
          <w:rFonts w:ascii="Courier New" w:eastAsia="Times New Roman" w:hAnsi="Courier New" w:cs="Courier New"/>
          <w:sz w:val="24"/>
          <w:szCs w:val="24"/>
        </w:rPr>
      </w:pPr>
    </w:p>
    <w:p w:rsidR="00A91CA5" w:rsidRPr="00A91CA5" w:rsidRDefault="00A91CA5" w:rsidP="00A91CA5">
      <w:pPr>
        <w:spacing w:after="0" w:line="240" w:lineRule="auto"/>
        <w:ind w:left="2832" w:firstLine="708"/>
        <w:rPr>
          <w:rFonts w:ascii="Courier New" w:eastAsia="Times New Roman" w:hAnsi="Courier New" w:cs="Courier New"/>
          <w:sz w:val="24"/>
          <w:szCs w:val="24"/>
        </w:rPr>
      </w:pPr>
      <w:bookmarkStart w:id="0" w:name="_GoBack"/>
      <w:bookmarkEnd w:id="0"/>
      <w:r w:rsidRPr="00A91CA5">
        <w:rPr>
          <w:rFonts w:ascii="Courier New" w:eastAsia="Times New Roman" w:hAnsi="Courier New" w:cs="Courier New"/>
          <w:sz w:val="24"/>
          <w:szCs w:val="24"/>
        </w:rPr>
        <w:t>(Taner Erginel)</w:t>
      </w: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r>
    </w:p>
    <w:p w:rsidR="00A91CA5" w:rsidRPr="00A91CA5" w:rsidRDefault="00A91CA5" w:rsidP="00A91CA5">
      <w:pPr>
        <w:spacing w:after="0" w:line="240" w:lineRule="auto"/>
        <w:rPr>
          <w:rFonts w:ascii="Courier New" w:eastAsia="Times New Roman" w:hAnsi="Courier New" w:cs="Courier New"/>
          <w:sz w:val="24"/>
          <w:szCs w:val="24"/>
        </w:rPr>
      </w:pP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t xml:space="preserve">       </w:t>
      </w:r>
      <w:r w:rsidRPr="00A91CA5">
        <w:rPr>
          <w:rFonts w:ascii="Courier New" w:eastAsia="Times New Roman" w:hAnsi="Courier New" w:cs="Courier New"/>
          <w:sz w:val="24"/>
          <w:szCs w:val="24"/>
        </w:rPr>
        <w:tab/>
        <w:t xml:space="preserve">    Başkan</w:t>
      </w: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r>
    </w:p>
    <w:p w:rsidR="00A91CA5" w:rsidRPr="00A91CA5" w:rsidRDefault="00A91CA5" w:rsidP="00A91CA5">
      <w:pPr>
        <w:spacing w:after="0" w:line="240" w:lineRule="auto"/>
        <w:rPr>
          <w:rFonts w:ascii="Courier New" w:eastAsia="Times New Roman" w:hAnsi="Courier New" w:cs="Courier New"/>
          <w:sz w:val="24"/>
          <w:szCs w:val="24"/>
        </w:rPr>
      </w:pPr>
    </w:p>
    <w:p w:rsidR="00A91CA5" w:rsidRPr="00A91CA5" w:rsidRDefault="00A91CA5" w:rsidP="00A91CA5">
      <w:pPr>
        <w:spacing w:after="0" w:line="240" w:lineRule="auto"/>
        <w:rPr>
          <w:rFonts w:ascii="Courier New" w:eastAsia="Times New Roman" w:hAnsi="Courier New" w:cs="Courier New"/>
          <w:sz w:val="24"/>
          <w:szCs w:val="24"/>
        </w:rPr>
      </w:pPr>
    </w:p>
    <w:p w:rsidR="00A91CA5" w:rsidRPr="00A91CA5" w:rsidRDefault="00A91CA5" w:rsidP="00A91CA5">
      <w:pPr>
        <w:spacing w:after="0" w:line="240" w:lineRule="auto"/>
        <w:rPr>
          <w:rFonts w:ascii="Courier New" w:eastAsia="Times New Roman" w:hAnsi="Courier New" w:cs="Courier New"/>
          <w:sz w:val="24"/>
          <w:szCs w:val="24"/>
        </w:rPr>
      </w:pPr>
    </w:p>
    <w:p w:rsidR="00A91CA5" w:rsidRPr="00A91CA5" w:rsidRDefault="00A91CA5" w:rsidP="00A91CA5">
      <w:pPr>
        <w:spacing w:after="0" w:line="240" w:lineRule="auto"/>
        <w:rPr>
          <w:rFonts w:ascii="Courier New" w:eastAsia="Times New Roman" w:hAnsi="Courier New" w:cs="Courier New"/>
          <w:sz w:val="24"/>
          <w:szCs w:val="24"/>
        </w:rPr>
      </w:pPr>
    </w:p>
    <w:p w:rsidR="00A91CA5" w:rsidRPr="00A91CA5" w:rsidRDefault="00A91CA5" w:rsidP="00A91CA5">
      <w:pPr>
        <w:spacing w:after="0" w:line="240" w:lineRule="auto"/>
        <w:rPr>
          <w:rFonts w:ascii="Courier New" w:eastAsia="Times New Roman" w:hAnsi="Courier New" w:cs="Courier New"/>
          <w:sz w:val="24"/>
          <w:szCs w:val="24"/>
        </w:rPr>
      </w:pPr>
    </w:p>
    <w:p w:rsidR="00A91CA5" w:rsidRPr="00A91CA5" w:rsidRDefault="00A91CA5" w:rsidP="00A91CA5">
      <w:pPr>
        <w:spacing w:after="0" w:line="240" w:lineRule="auto"/>
        <w:rPr>
          <w:rFonts w:ascii="Courier New" w:eastAsia="Times New Roman" w:hAnsi="Courier New" w:cs="Courier New"/>
          <w:sz w:val="24"/>
          <w:szCs w:val="24"/>
        </w:rPr>
      </w:pP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t>(Mustafa H. Özkök)</w:t>
      </w: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t>(Gönül Erönen)</w:t>
      </w:r>
    </w:p>
    <w:p w:rsidR="00A91CA5" w:rsidRPr="00A91CA5" w:rsidRDefault="00A91CA5" w:rsidP="00A91CA5">
      <w:pPr>
        <w:spacing w:after="0" w:line="240" w:lineRule="auto"/>
        <w:rPr>
          <w:rFonts w:ascii="Courier New" w:eastAsia="Times New Roman" w:hAnsi="Courier New" w:cs="Courier New"/>
          <w:sz w:val="24"/>
          <w:szCs w:val="24"/>
        </w:rPr>
      </w:pP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t xml:space="preserve">       Üye</w:t>
      </w: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t xml:space="preserve">     Üye</w:t>
      </w:r>
      <w:r w:rsidRPr="00A91CA5">
        <w:rPr>
          <w:rFonts w:ascii="Courier New" w:eastAsia="Times New Roman" w:hAnsi="Courier New" w:cs="Courier New"/>
          <w:sz w:val="24"/>
          <w:szCs w:val="24"/>
        </w:rPr>
        <w:tab/>
      </w:r>
    </w:p>
    <w:p w:rsidR="00A91CA5" w:rsidRPr="00A91CA5" w:rsidRDefault="00A91CA5" w:rsidP="00A91CA5">
      <w:pPr>
        <w:spacing w:after="0" w:line="240" w:lineRule="auto"/>
        <w:rPr>
          <w:rFonts w:ascii="Courier New" w:eastAsia="Times New Roman" w:hAnsi="Courier New" w:cs="Courier New"/>
          <w:sz w:val="24"/>
          <w:szCs w:val="24"/>
        </w:rPr>
      </w:pPr>
    </w:p>
    <w:p w:rsidR="00A91CA5" w:rsidRPr="00A91CA5" w:rsidRDefault="00A91CA5" w:rsidP="00A91CA5">
      <w:pPr>
        <w:spacing w:after="0" w:line="240" w:lineRule="auto"/>
        <w:rPr>
          <w:rFonts w:ascii="Courier New" w:eastAsia="Times New Roman" w:hAnsi="Courier New" w:cs="Courier New"/>
          <w:sz w:val="24"/>
          <w:szCs w:val="24"/>
        </w:rPr>
      </w:pPr>
    </w:p>
    <w:p w:rsidR="00A91CA5" w:rsidRPr="00A91CA5" w:rsidRDefault="00A91CA5" w:rsidP="00A91CA5">
      <w:pPr>
        <w:spacing w:after="0" w:line="240" w:lineRule="auto"/>
        <w:rPr>
          <w:rFonts w:ascii="Courier New" w:eastAsia="Times New Roman" w:hAnsi="Courier New" w:cs="Courier New"/>
          <w:sz w:val="24"/>
          <w:szCs w:val="24"/>
        </w:rPr>
      </w:pPr>
    </w:p>
    <w:p w:rsidR="00A91CA5" w:rsidRPr="00A91CA5" w:rsidRDefault="00A91CA5" w:rsidP="00A91CA5">
      <w:pPr>
        <w:spacing w:after="0" w:line="240" w:lineRule="auto"/>
        <w:rPr>
          <w:rFonts w:ascii="Courier New" w:eastAsia="Times New Roman" w:hAnsi="Courier New" w:cs="Courier New"/>
          <w:sz w:val="24"/>
          <w:szCs w:val="24"/>
        </w:rPr>
      </w:pPr>
    </w:p>
    <w:p w:rsidR="00A91CA5" w:rsidRPr="00A91CA5" w:rsidRDefault="00A91CA5" w:rsidP="00A91CA5">
      <w:pPr>
        <w:spacing w:after="0" w:line="240" w:lineRule="auto"/>
        <w:rPr>
          <w:rFonts w:ascii="Courier New" w:eastAsia="Times New Roman" w:hAnsi="Courier New" w:cs="Courier New"/>
          <w:sz w:val="24"/>
          <w:szCs w:val="24"/>
        </w:rPr>
      </w:pPr>
    </w:p>
    <w:p w:rsidR="00A91CA5" w:rsidRPr="00A91CA5" w:rsidRDefault="00A91CA5" w:rsidP="00A91CA5">
      <w:pPr>
        <w:spacing w:after="0" w:line="240" w:lineRule="auto"/>
        <w:ind w:left="720" w:firstLine="720"/>
        <w:rPr>
          <w:rFonts w:ascii="Courier New" w:eastAsia="Times New Roman" w:hAnsi="Courier New" w:cs="Courier New"/>
          <w:sz w:val="24"/>
          <w:szCs w:val="24"/>
        </w:rPr>
      </w:pPr>
      <w:r w:rsidRPr="00A91CA5">
        <w:rPr>
          <w:rFonts w:ascii="Courier New" w:eastAsia="Times New Roman" w:hAnsi="Courier New" w:cs="Courier New"/>
          <w:sz w:val="24"/>
          <w:szCs w:val="24"/>
        </w:rPr>
        <w:t>(Seyit A. Bensen)</w:t>
      </w: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t>(Şafak Öneri)</w:t>
      </w:r>
    </w:p>
    <w:p w:rsidR="00A91CA5" w:rsidRPr="00A91CA5" w:rsidRDefault="00A91CA5" w:rsidP="00A91CA5">
      <w:pPr>
        <w:spacing w:after="0" w:line="240" w:lineRule="auto"/>
        <w:ind w:left="720" w:firstLine="720"/>
        <w:rPr>
          <w:rFonts w:ascii="Courier New" w:eastAsia="Times New Roman" w:hAnsi="Courier New" w:cs="Courier New"/>
          <w:sz w:val="24"/>
          <w:szCs w:val="24"/>
        </w:rPr>
      </w:pPr>
      <w:r w:rsidRPr="00A91CA5">
        <w:rPr>
          <w:rFonts w:ascii="Courier New" w:eastAsia="Times New Roman" w:hAnsi="Courier New" w:cs="Courier New"/>
          <w:sz w:val="24"/>
          <w:szCs w:val="24"/>
        </w:rPr>
        <w:t xml:space="preserve">       Üye</w:t>
      </w: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r>
      <w:r w:rsidRPr="00A91CA5">
        <w:rPr>
          <w:rFonts w:ascii="Courier New" w:eastAsia="Times New Roman" w:hAnsi="Courier New" w:cs="Courier New"/>
          <w:sz w:val="24"/>
          <w:szCs w:val="24"/>
        </w:rPr>
        <w:tab/>
        <w:t>Üye</w:t>
      </w:r>
    </w:p>
    <w:p w:rsidR="00310B64" w:rsidRPr="00310B64" w:rsidRDefault="00310B64" w:rsidP="00310B64">
      <w:pPr>
        <w:spacing w:after="0" w:line="360" w:lineRule="auto"/>
        <w:jc w:val="both"/>
        <w:rPr>
          <w:rFonts w:ascii="Courier New" w:eastAsia="Times New Roman" w:hAnsi="Courier New" w:cs="Courier New"/>
          <w:sz w:val="24"/>
          <w:szCs w:val="24"/>
        </w:rPr>
      </w:pPr>
    </w:p>
    <w:p w:rsidR="00310B64" w:rsidRPr="00310B64" w:rsidRDefault="00310B64" w:rsidP="00310B64">
      <w:pPr>
        <w:spacing w:after="0" w:line="360" w:lineRule="auto"/>
        <w:rPr>
          <w:rFonts w:ascii="Courier New" w:eastAsia="Times New Roman" w:hAnsi="Courier New" w:cs="Courier New"/>
          <w:sz w:val="24"/>
          <w:szCs w:val="24"/>
        </w:rPr>
      </w:pPr>
    </w:p>
    <w:p w:rsidR="00310B64" w:rsidRPr="00310B64" w:rsidRDefault="00310B64" w:rsidP="00310B64">
      <w:pPr>
        <w:spacing w:after="0" w:line="360" w:lineRule="auto"/>
        <w:rPr>
          <w:rFonts w:ascii="Courier New" w:eastAsia="Times New Roman" w:hAnsi="Courier New" w:cs="Courier New"/>
          <w:sz w:val="24"/>
          <w:szCs w:val="24"/>
        </w:rPr>
      </w:pPr>
    </w:p>
    <w:p w:rsidR="00507140" w:rsidRDefault="00507140"/>
    <w:sectPr w:rsidR="00507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64"/>
    <w:rsid w:val="00310B64"/>
    <w:rsid w:val="00507140"/>
    <w:rsid w:val="00A91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Demirkaya</dc:creator>
  <cp:lastModifiedBy>Burak Demirkaya</cp:lastModifiedBy>
  <cp:revision>2</cp:revision>
  <dcterms:created xsi:type="dcterms:W3CDTF">2020-09-01T13:31:00Z</dcterms:created>
  <dcterms:modified xsi:type="dcterms:W3CDTF">2020-09-01T13:37:00Z</dcterms:modified>
</cp:coreProperties>
</file>