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74C" w:rsidRPr="00187EB8" w:rsidRDefault="00CB474C" w:rsidP="00CB474C">
      <w:pPr>
        <w:spacing w:line="240" w:lineRule="auto"/>
        <w:contextualSpacing/>
        <w:rPr>
          <w:rFonts w:ascii="Courier New" w:hAnsi="Courier New" w:cs="Courier New"/>
          <w:sz w:val="24"/>
          <w:szCs w:val="24"/>
        </w:rPr>
      </w:pPr>
      <w:r w:rsidRPr="00187EB8">
        <w:rPr>
          <w:rFonts w:ascii="Courier New" w:hAnsi="Courier New" w:cs="Courier New"/>
          <w:sz w:val="24"/>
          <w:szCs w:val="24"/>
        </w:rPr>
        <w:t xml:space="preserve">D. </w:t>
      </w:r>
      <w:r w:rsidR="00187957">
        <w:rPr>
          <w:rFonts w:ascii="Courier New" w:hAnsi="Courier New" w:cs="Courier New"/>
          <w:sz w:val="24"/>
          <w:szCs w:val="24"/>
        </w:rPr>
        <w:t>13</w:t>
      </w:r>
      <w:r w:rsidRPr="00187EB8">
        <w:rPr>
          <w:rFonts w:ascii="Courier New" w:hAnsi="Courier New" w:cs="Courier New"/>
          <w:sz w:val="24"/>
          <w:szCs w:val="24"/>
        </w:rPr>
        <w:t>/202</w:t>
      </w:r>
      <w:r w:rsidR="00C10DF8" w:rsidRPr="00187EB8">
        <w:rPr>
          <w:rFonts w:ascii="Courier New" w:hAnsi="Courier New" w:cs="Courier New"/>
          <w:sz w:val="24"/>
          <w:szCs w:val="24"/>
        </w:rPr>
        <w:t>3</w:t>
      </w:r>
      <w:r w:rsidRPr="00187EB8">
        <w:rPr>
          <w:rFonts w:ascii="Courier New" w:hAnsi="Courier New" w:cs="Courier New"/>
          <w:sz w:val="24"/>
          <w:szCs w:val="24"/>
        </w:rPr>
        <w:tab/>
      </w:r>
      <w:r w:rsidRPr="00187EB8">
        <w:rPr>
          <w:rFonts w:ascii="Courier New" w:hAnsi="Courier New" w:cs="Courier New"/>
          <w:sz w:val="24"/>
          <w:szCs w:val="24"/>
        </w:rPr>
        <w:tab/>
      </w:r>
      <w:r w:rsidRPr="00187EB8">
        <w:rPr>
          <w:rFonts w:ascii="Courier New" w:hAnsi="Courier New" w:cs="Courier New"/>
          <w:sz w:val="24"/>
          <w:szCs w:val="24"/>
        </w:rPr>
        <w:tab/>
      </w:r>
      <w:r w:rsidRPr="00187EB8">
        <w:rPr>
          <w:rFonts w:ascii="Courier New" w:hAnsi="Courier New" w:cs="Courier New"/>
          <w:sz w:val="24"/>
          <w:szCs w:val="24"/>
        </w:rPr>
        <w:tab/>
        <w:t xml:space="preserve">    Yargıtay/Hukuk No: 57/2021</w:t>
      </w:r>
    </w:p>
    <w:p w:rsidR="00CB474C" w:rsidRPr="00187EB8" w:rsidRDefault="00CB474C" w:rsidP="00CB474C">
      <w:pPr>
        <w:spacing w:line="240" w:lineRule="auto"/>
        <w:contextualSpacing/>
        <w:rPr>
          <w:rFonts w:ascii="Courier New" w:hAnsi="Courier New" w:cs="Courier New"/>
          <w:sz w:val="24"/>
          <w:szCs w:val="24"/>
        </w:rPr>
      </w:pPr>
      <w:r w:rsidRPr="00187EB8">
        <w:rPr>
          <w:rFonts w:ascii="Courier New" w:hAnsi="Courier New" w:cs="Courier New"/>
          <w:sz w:val="24"/>
          <w:szCs w:val="24"/>
        </w:rPr>
        <w:t xml:space="preserve">                                 (Lefkoşa Dava No: 93</w:t>
      </w:r>
      <w:r w:rsidR="00E55359" w:rsidRPr="00187EB8">
        <w:rPr>
          <w:rFonts w:ascii="Courier New" w:hAnsi="Courier New" w:cs="Courier New"/>
          <w:sz w:val="24"/>
          <w:szCs w:val="24"/>
        </w:rPr>
        <w:t>78</w:t>
      </w:r>
      <w:r w:rsidRPr="00187EB8">
        <w:rPr>
          <w:rFonts w:ascii="Courier New" w:hAnsi="Courier New" w:cs="Courier New"/>
          <w:sz w:val="24"/>
          <w:szCs w:val="24"/>
        </w:rPr>
        <w:t>/</w:t>
      </w:r>
      <w:r w:rsidR="00E55359" w:rsidRPr="00187EB8">
        <w:rPr>
          <w:rFonts w:ascii="Courier New" w:hAnsi="Courier New" w:cs="Courier New"/>
          <w:sz w:val="24"/>
          <w:szCs w:val="24"/>
        </w:rPr>
        <w:t>2015</w:t>
      </w:r>
      <w:r w:rsidRPr="00187EB8">
        <w:rPr>
          <w:rFonts w:ascii="Courier New" w:hAnsi="Courier New" w:cs="Courier New"/>
          <w:sz w:val="24"/>
          <w:szCs w:val="24"/>
        </w:rPr>
        <w:t>)</w:t>
      </w:r>
    </w:p>
    <w:p w:rsidR="00CB474C" w:rsidRPr="00187EB8" w:rsidRDefault="00CB474C" w:rsidP="00CB474C">
      <w:pPr>
        <w:spacing w:line="240" w:lineRule="auto"/>
        <w:rPr>
          <w:rFonts w:ascii="Courier New" w:hAnsi="Courier New" w:cs="Courier New"/>
          <w:sz w:val="24"/>
          <w:szCs w:val="24"/>
        </w:rPr>
      </w:pPr>
    </w:p>
    <w:p w:rsidR="00CB474C" w:rsidRPr="00187EB8" w:rsidRDefault="00CB474C" w:rsidP="00CB474C">
      <w:pPr>
        <w:spacing w:line="240" w:lineRule="auto"/>
        <w:rPr>
          <w:rFonts w:ascii="Courier New" w:hAnsi="Courier New" w:cs="Courier New"/>
          <w:sz w:val="24"/>
          <w:szCs w:val="24"/>
        </w:rPr>
      </w:pPr>
      <w:proofErr w:type="gramStart"/>
      <w:r w:rsidRPr="00187EB8">
        <w:rPr>
          <w:rFonts w:ascii="Courier New" w:hAnsi="Courier New" w:cs="Courier New"/>
          <w:sz w:val="24"/>
          <w:szCs w:val="24"/>
        </w:rPr>
        <w:t>YÜKSEK MAHKEME HUZURUNDA.</w:t>
      </w:r>
      <w:proofErr w:type="gramEnd"/>
    </w:p>
    <w:p w:rsidR="00CB474C" w:rsidRPr="00187EB8" w:rsidRDefault="00CB474C" w:rsidP="00CB474C">
      <w:pPr>
        <w:spacing w:line="240" w:lineRule="auto"/>
        <w:rPr>
          <w:rFonts w:ascii="Courier New" w:hAnsi="Courier New" w:cs="Courier New"/>
          <w:sz w:val="24"/>
          <w:szCs w:val="24"/>
        </w:rPr>
      </w:pPr>
    </w:p>
    <w:p w:rsidR="00CB474C" w:rsidRPr="00187EB8" w:rsidRDefault="00CB474C" w:rsidP="00CB474C">
      <w:pPr>
        <w:spacing w:line="240" w:lineRule="auto"/>
        <w:rPr>
          <w:rFonts w:ascii="Courier New" w:hAnsi="Courier New" w:cs="Courier New"/>
        </w:rPr>
      </w:pPr>
      <w:r w:rsidRPr="00187EB8">
        <w:rPr>
          <w:rFonts w:ascii="Courier New" w:hAnsi="Courier New" w:cs="Courier New"/>
        </w:rPr>
        <w:t xml:space="preserve">Mahkeme Heyeti: </w:t>
      </w:r>
      <w:r w:rsidR="00E55359" w:rsidRPr="00187EB8">
        <w:rPr>
          <w:rFonts w:ascii="Courier New" w:hAnsi="Courier New" w:cs="Courier New"/>
        </w:rPr>
        <w:t>Narin F. Şefik</w:t>
      </w:r>
      <w:r w:rsidR="00CE0F06" w:rsidRPr="00CE0F06">
        <w:rPr>
          <w:rFonts w:ascii="Courier New" w:hAnsi="Courier New" w:cs="Courier New"/>
        </w:rPr>
        <w:t xml:space="preserve"> </w:t>
      </w:r>
      <w:r w:rsidR="00CE0F06">
        <w:rPr>
          <w:rFonts w:ascii="Courier New" w:hAnsi="Courier New" w:cs="Courier New"/>
        </w:rPr>
        <w:t>(</w:t>
      </w:r>
      <w:r w:rsidR="00CE0F06" w:rsidRPr="00187EB8">
        <w:rPr>
          <w:rFonts w:ascii="Courier New" w:hAnsi="Courier New" w:cs="Courier New"/>
        </w:rPr>
        <w:t>Başkan</w:t>
      </w:r>
      <w:r w:rsidR="00CE0F06">
        <w:rPr>
          <w:rFonts w:ascii="Courier New" w:hAnsi="Courier New" w:cs="Courier New"/>
        </w:rPr>
        <w:t>)</w:t>
      </w:r>
      <w:r w:rsidR="00AB6112" w:rsidRPr="00187EB8">
        <w:rPr>
          <w:rFonts w:ascii="Courier New" w:hAnsi="Courier New" w:cs="Courier New"/>
        </w:rPr>
        <w:t>,</w:t>
      </w:r>
      <w:r w:rsidR="00E55359" w:rsidRPr="00187EB8">
        <w:rPr>
          <w:rFonts w:ascii="Courier New" w:hAnsi="Courier New" w:cs="Courier New"/>
        </w:rPr>
        <w:t xml:space="preserve"> </w:t>
      </w:r>
      <w:r w:rsidRPr="00187EB8">
        <w:rPr>
          <w:rFonts w:ascii="Courier New" w:hAnsi="Courier New" w:cs="Courier New"/>
        </w:rPr>
        <w:t xml:space="preserve">Bertan </w:t>
      </w:r>
      <w:proofErr w:type="spellStart"/>
      <w:r w:rsidRPr="00187EB8">
        <w:rPr>
          <w:rFonts w:ascii="Courier New" w:hAnsi="Courier New" w:cs="Courier New"/>
        </w:rPr>
        <w:t>Özerdağ</w:t>
      </w:r>
      <w:proofErr w:type="spellEnd"/>
      <w:r w:rsidRPr="00187EB8">
        <w:rPr>
          <w:rFonts w:ascii="Courier New" w:hAnsi="Courier New" w:cs="Courier New"/>
        </w:rPr>
        <w:t>, Peri Hakkı</w:t>
      </w:r>
    </w:p>
    <w:p w:rsidR="00CB474C" w:rsidRPr="00187EB8" w:rsidRDefault="00CB474C" w:rsidP="00CB474C">
      <w:pPr>
        <w:spacing w:line="240" w:lineRule="auto"/>
        <w:rPr>
          <w:rFonts w:ascii="Courier New" w:hAnsi="Courier New" w:cs="Courier New"/>
          <w:sz w:val="24"/>
          <w:szCs w:val="24"/>
        </w:rPr>
      </w:pPr>
    </w:p>
    <w:p w:rsidR="00CB474C" w:rsidRPr="00187EB8" w:rsidRDefault="00CB474C" w:rsidP="00CB474C">
      <w:pPr>
        <w:spacing w:line="240" w:lineRule="auto"/>
        <w:contextualSpacing/>
        <w:rPr>
          <w:rFonts w:ascii="Courier New" w:hAnsi="Courier New" w:cs="Courier New"/>
          <w:sz w:val="24"/>
          <w:szCs w:val="24"/>
        </w:rPr>
      </w:pPr>
      <w:r w:rsidRPr="00187EB8">
        <w:rPr>
          <w:rFonts w:ascii="Courier New" w:hAnsi="Courier New" w:cs="Courier New"/>
          <w:sz w:val="24"/>
          <w:szCs w:val="24"/>
        </w:rPr>
        <w:t xml:space="preserve">İstinaf eden: </w:t>
      </w:r>
      <w:proofErr w:type="spellStart"/>
      <w:r w:rsidR="00E55359" w:rsidRPr="00187EB8">
        <w:rPr>
          <w:rFonts w:ascii="Courier New" w:hAnsi="Courier New" w:cs="Courier New"/>
          <w:sz w:val="24"/>
          <w:szCs w:val="24"/>
        </w:rPr>
        <w:t>Sercem</w:t>
      </w:r>
      <w:proofErr w:type="spellEnd"/>
      <w:r w:rsidR="00E55359" w:rsidRPr="00187EB8">
        <w:rPr>
          <w:rFonts w:ascii="Courier New" w:hAnsi="Courier New" w:cs="Courier New"/>
          <w:sz w:val="24"/>
          <w:szCs w:val="24"/>
        </w:rPr>
        <w:t xml:space="preserve"> Construction L</w:t>
      </w:r>
      <w:r w:rsidR="00AB6112" w:rsidRPr="00187EB8">
        <w:rPr>
          <w:rFonts w:ascii="Courier New" w:hAnsi="Courier New" w:cs="Courier New"/>
          <w:sz w:val="24"/>
          <w:szCs w:val="24"/>
        </w:rPr>
        <w:t>imited</w:t>
      </w:r>
      <w:r w:rsidR="00E55359" w:rsidRPr="00187EB8">
        <w:rPr>
          <w:rFonts w:ascii="Courier New" w:hAnsi="Courier New" w:cs="Courier New"/>
          <w:sz w:val="24"/>
          <w:szCs w:val="24"/>
        </w:rPr>
        <w:t>, Lefkoşa</w:t>
      </w:r>
    </w:p>
    <w:p w:rsidR="00E55359" w:rsidRPr="00187EB8" w:rsidRDefault="00E55359" w:rsidP="00CB474C">
      <w:pPr>
        <w:spacing w:line="240" w:lineRule="auto"/>
        <w:contextualSpacing/>
        <w:rPr>
          <w:rFonts w:ascii="Courier New" w:hAnsi="Courier New" w:cs="Courier New"/>
          <w:sz w:val="24"/>
          <w:szCs w:val="24"/>
        </w:rPr>
      </w:pPr>
      <w:r w:rsidRPr="00187EB8">
        <w:rPr>
          <w:rFonts w:ascii="Courier New" w:hAnsi="Courier New" w:cs="Courier New"/>
          <w:sz w:val="24"/>
          <w:szCs w:val="24"/>
        </w:rPr>
        <w:t xml:space="preserve">                                           </w:t>
      </w:r>
      <w:r w:rsidR="00AB6112" w:rsidRPr="00187EB8">
        <w:rPr>
          <w:rFonts w:ascii="Courier New" w:hAnsi="Courier New" w:cs="Courier New"/>
          <w:sz w:val="24"/>
          <w:szCs w:val="24"/>
        </w:rPr>
        <w:t xml:space="preserve"> </w:t>
      </w:r>
      <w:r w:rsidRPr="00187EB8">
        <w:rPr>
          <w:rFonts w:ascii="Courier New" w:hAnsi="Courier New" w:cs="Courier New"/>
          <w:sz w:val="24"/>
          <w:szCs w:val="24"/>
        </w:rPr>
        <w:t>(Davalı)</w:t>
      </w:r>
    </w:p>
    <w:p w:rsidR="00CB474C" w:rsidRPr="00187EB8" w:rsidRDefault="00CB474C" w:rsidP="00CB474C">
      <w:pPr>
        <w:spacing w:line="240" w:lineRule="auto"/>
        <w:contextualSpacing/>
        <w:rPr>
          <w:rFonts w:ascii="Courier New" w:hAnsi="Courier New" w:cs="Courier New"/>
          <w:sz w:val="24"/>
          <w:szCs w:val="24"/>
        </w:rPr>
      </w:pPr>
    </w:p>
    <w:p w:rsidR="00CB474C" w:rsidRPr="00187EB8" w:rsidRDefault="00CB474C" w:rsidP="00CB474C">
      <w:pPr>
        <w:spacing w:line="240" w:lineRule="auto"/>
        <w:contextualSpacing/>
        <w:rPr>
          <w:rFonts w:ascii="Courier New" w:hAnsi="Courier New" w:cs="Courier New"/>
          <w:sz w:val="24"/>
          <w:szCs w:val="24"/>
        </w:rPr>
      </w:pPr>
      <w:r w:rsidRPr="00187EB8">
        <w:rPr>
          <w:rFonts w:ascii="Courier New" w:hAnsi="Courier New" w:cs="Courier New"/>
          <w:sz w:val="24"/>
          <w:szCs w:val="24"/>
        </w:rPr>
        <w:tab/>
      </w:r>
      <w:r w:rsidRPr="00187EB8">
        <w:rPr>
          <w:rFonts w:ascii="Courier New" w:hAnsi="Courier New" w:cs="Courier New"/>
          <w:sz w:val="24"/>
          <w:szCs w:val="24"/>
        </w:rPr>
        <w:tab/>
      </w:r>
      <w:r w:rsidRPr="00187EB8">
        <w:rPr>
          <w:rFonts w:ascii="Courier New" w:hAnsi="Courier New" w:cs="Courier New"/>
          <w:sz w:val="24"/>
          <w:szCs w:val="24"/>
        </w:rPr>
        <w:tab/>
      </w:r>
      <w:r w:rsidRPr="00187EB8">
        <w:rPr>
          <w:rFonts w:ascii="Courier New" w:hAnsi="Courier New" w:cs="Courier New"/>
          <w:sz w:val="24"/>
          <w:szCs w:val="24"/>
        </w:rPr>
        <w:tab/>
      </w:r>
      <w:r w:rsidRPr="00187EB8">
        <w:rPr>
          <w:rFonts w:ascii="Courier New" w:hAnsi="Courier New" w:cs="Courier New"/>
          <w:sz w:val="24"/>
          <w:szCs w:val="24"/>
        </w:rPr>
        <w:tab/>
      </w:r>
      <w:proofErr w:type="gramStart"/>
      <w:r w:rsidRPr="00187EB8">
        <w:rPr>
          <w:rFonts w:ascii="Courier New" w:hAnsi="Courier New" w:cs="Courier New"/>
          <w:sz w:val="24"/>
          <w:szCs w:val="24"/>
        </w:rPr>
        <w:t>ile</w:t>
      </w:r>
      <w:proofErr w:type="gramEnd"/>
    </w:p>
    <w:p w:rsidR="00CB474C" w:rsidRPr="00187EB8" w:rsidRDefault="00CB474C" w:rsidP="00CB474C">
      <w:pPr>
        <w:spacing w:line="240" w:lineRule="auto"/>
        <w:contextualSpacing/>
        <w:rPr>
          <w:rFonts w:ascii="Courier New" w:hAnsi="Courier New" w:cs="Courier New"/>
          <w:sz w:val="24"/>
          <w:szCs w:val="24"/>
        </w:rPr>
      </w:pPr>
    </w:p>
    <w:p w:rsidR="00E55359" w:rsidRPr="00187EB8" w:rsidRDefault="00CB474C" w:rsidP="00CB474C">
      <w:pPr>
        <w:spacing w:line="240" w:lineRule="auto"/>
        <w:contextualSpacing/>
        <w:rPr>
          <w:rFonts w:ascii="Courier New" w:hAnsi="Courier New" w:cs="Courier New"/>
          <w:sz w:val="24"/>
          <w:szCs w:val="24"/>
        </w:rPr>
      </w:pPr>
      <w:r w:rsidRPr="00187EB8">
        <w:rPr>
          <w:rFonts w:ascii="Courier New" w:hAnsi="Courier New" w:cs="Courier New"/>
          <w:sz w:val="24"/>
          <w:szCs w:val="24"/>
        </w:rPr>
        <w:t xml:space="preserve">Aleyhine istinaf edilen: </w:t>
      </w:r>
      <w:r w:rsidR="00E55359" w:rsidRPr="00187EB8">
        <w:rPr>
          <w:rFonts w:ascii="Courier New" w:hAnsi="Courier New" w:cs="Courier New"/>
          <w:sz w:val="24"/>
          <w:szCs w:val="24"/>
        </w:rPr>
        <w:t>Kıvanç M. Rıza, Lefkoşa</w:t>
      </w:r>
    </w:p>
    <w:p w:rsidR="00CB474C" w:rsidRPr="00187EB8" w:rsidRDefault="00E55359" w:rsidP="00CB474C">
      <w:pPr>
        <w:spacing w:line="240" w:lineRule="auto"/>
        <w:contextualSpacing/>
        <w:rPr>
          <w:rFonts w:ascii="Courier New" w:hAnsi="Courier New" w:cs="Courier New"/>
          <w:sz w:val="24"/>
          <w:szCs w:val="24"/>
        </w:rPr>
      </w:pPr>
      <w:r w:rsidRPr="00187EB8">
        <w:rPr>
          <w:rFonts w:ascii="Courier New" w:hAnsi="Courier New" w:cs="Courier New"/>
          <w:sz w:val="24"/>
          <w:szCs w:val="24"/>
        </w:rPr>
        <w:t xml:space="preserve">                                            (Davacı)</w:t>
      </w:r>
      <w:r w:rsidR="00CB474C" w:rsidRPr="00187EB8">
        <w:rPr>
          <w:rFonts w:ascii="Courier New" w:hAnsi="Courier New" w:cs="Courier New"/>
          <w:sz w:val="24"/>
          <w:szCs w:val="24"/>
        </w:rPr>
        <w:t xml:space="preserve"> </w:t>
      </w:r>
    </w:p>
    <w:p w:rsidR="00CB474C" w:rsidRPr="00187EB8" w:rsidRDefault="00CB474C" w:rsidP="00CB474C">
      <w:pPr>
        <w:spacing w:line="240" w:lineRule="auto"/>
        <w:contextualSpacing/>
        <w:rPr>
          <w:rFonts w:ascii="Courier New" w:hAnsi="Courier New" w:cs="Courier New"/>
          <w:sz w:val="24"/>
          <w:szCs w:val="24"/>
        </w:rPr>
      </w:pPr>
    </w:p>
    <w:p w:rsidR="00CB474C" w:rsidRPr="00187EB8" w:rsidRDefault="00CB474C" w:rsidP="00CB474C">
      <w:pPr>
        <w:spacing w:line="240" w:lineRule="auto"/>
        <w:contextualSpacing/>
        <w:rPr>
          <w:rFonts w:ascii="Courier New" w:hAnsi="Courier New" w:cs="Courier New"/>
          <w:sz w:val="24"/>
          <w:szCs w:val="24"/>
        </w:rPr>
      </w:pPr>
      <w:r w:rsidRPr="00187EB8">
        <w:rPr>
          <w:rFonts w:ascii="Courier New" w:hAnsi="Courier New" w:cs="Courier New"/>
          <w:sz w:val="24"/>
          <w:szCs w:val="24"/>
        </w:rPr>
        <w:t xml:space="preserve">                                              A r a s ı n d a. </w:t>
      </w:r>
    </w:p>
    <w:p w:rsidR="00CB474C" w:rsidRPr="00187EB8" w:rsidRDefault="00CB474C" w:rsidP="00CB474C">
      <w:pPr>
        <w:spacing w:line="240" w:lineRule="auto"/>
        <w:rPr>
          <w:rFonts w:ascii="Courier New" w:hAnsi="Courier New" w:cs="Courier New"/>
          <w:sz w:val="24"/>
          <w:szCs w:val="24"/>
        </w:rPr>
      </w:pPr>
    </w:p>
    <w:p w:rsidR="00CB474C" w:rsidRPr="00187EB8" w:rsidRDefault="00CB474C" w:rsidP="00CB474C">
      <w:pPr>
        <w:spacing w:line="240" w:lineRule="auto"/>
        <w:contextualSpacing/>
        <w:rPr>
          <w:rFonts w:ascii="Courier New" w:hAnsi="Courier New" w:cs="Courier New"/>
          <w:sz w:val="24"/>
          <w:szCs w:val="24"/>
        </w:rPr>
      </w:pPr>
      <w:r w:rsidRPr="00187EB8">
        <w:rPr>
          <w:rFonts w:ascii="Courier New" w:hAnsi="Courier New" w:cs="Courier New"/>
          <w:sz w:val="24"/>
          <w:szCs w:val="24"/>
        </w:rPr>
        <w:t>İstinaf eden namına: Avukat</w:t>
      </w:r>
      <w:r w:rsidR="00E55359" w:rsidRPr="00187EB8">
        <w:rPr>
          <w:rFonts w:ascii="Courier New" w:hAnsi="Courier New" w:cs="Courier New"/>
          <w:sz w:val="24"/>
          <w:szCs w:val="24"/>
        </w:rPr>
        <w:t xml:space="preserve"> Tahir </w:t>
      </w:r>
      <w:proofErr w:type="spellStart"/>
      <w:r w:rsidR="00E55359" w:rsidRPr="00187EB8">
        <w:rPr>
          <w:rFonts w:ascii="Courier New" w:hAnsi="Courier New" w:cs="Courier New"/>
          <w:sz w:val="24"/>
          <w:szCs w:val="24"/>
        </w:rPr>
        <w:t>Seroydaş</w:t>
      </w:r>
      <w:proofErr w:type="spellEnd"/>
      <w:r w:rsidR="00E55359" w:rsidRPr="00187EB8">
        <w:rPr>
          <w:rFonts w:ascii="Courier New" w:hAnsi="Courier New" w:cs="Courier New"/>
          <w:sz w:val="24"/>
          <w:szCs w:val="24"/>
        </w:rPr>
        <w:t xml:space="preserve"> </w:t>
      </w:r>
      <w:r w:rsidRPr="00187EB8">
        <w:rPr>
          <w:rFonts w:ascii="Courier New" w:hAnsi="Courier New" w:cs="Courier New"/>
          <w:sz w:val="24"/>
          <w:szCs w:val="24"/>
        </w:rPr>
        <w:t xml:space="preserve"> </w:t>
      </w:r>
    </w:p>
    <w:p w:rsidR="00CB474C" w:rsidRPr="00187EB8" w:rsidRDefault="00CB474C" w:rsidP="00CB474C">
      <w:pPr>
        <w:spacing w:line="240" w:lineRule="auto"/>
        <w:contextualSpacing/>
        <w:rPr>
          <w:rFonts w:ascii="Courier New" w:hAnsi="Courier New" w:cs="Courier New"/>
          <w:sz w:val="24"/>
          <w:szCs w:val="24"/>
        </w:rPr>
      </w:pPr>
      <w:proofErr w:type="gramStart"/>
      <w:r w:rsidRPr="00187EB8">
        <w:rPr>
          <w:rFonts w:ascii="Courier New" w:hAnsi="Courier New" w:cs="Courier New"/>
          <w:sz w:val="24"/>
          <w:szCs w:val="24"/>
        </w:rPr>
        <w:t xml:space="preserve">Aleyhine istinaf edilen </w:t>
      </w:r>
      <w:r w:rsidR="00E55359" w:rsidRPr="00187EB8">
        <w:rPr>
          <w:rFonts w:ascii="Courier New" w:hAnsi="Courier New" w:cs="Courier New"/>
          <w:sz w:val="24"/>
          <w:szCs w:val="24"/>
        </w:rPr>
        <w:t>şahsen</w:t>
      </w:r>
      <w:r w:rsidR="00CE0F06">
        <w:rPr>
          <w:rFonts w:ascii="Courier New" w:hAnsi="Courier New" w:cs="Courier New"/>
          <w:sz w:val="24"/>
          <w:szCs w:val="24"/>
        </w:rPr>
        <w:t xml:space="preserve"> hazır.</w:t>
      </w:r>
      <w:r w:rsidRPr="00187EB8">
        <w:rPr>
          <w:rFonts w:ascii="Courier New" w:hAnsi="Courier New" w:cs="Courier New"/>
          <w:sz w:val="24"/>
          <w:szCs w:val="24"/>
        </w:rPr>
        <w:t xml:space="preserve"> </w:t>
      </w:r>
      <w:proofErr w:type="gramEnd"/>
    </w:p>
    <w:p w:rsidR="00CB474C" w:rsidRPr="00187EB8" w:rsidRDefault="00CB474C" w:rsidP="00CB474C">
      <w:pPr>
        <w:spacing w:line="240" w:lineRule="auto"/>
        <w:rPr>
          <w:rFonts w:ascii="Courier New" w:hAnsi="Courier New" w:cs="Courier New"/>
          <w:sz w:val="24"/>
          <w:szCs w:val="24"/>
        </w:rPr>
      </w:pPr>
    </w:p>
    <w:p w:rsidR="00CB474C" w:rsidRPr="00187EB8" w:rsidRDefault="00CB474C" w:rsidP="00CB474C">
      <w:pPr>
        <w:spacing w:line="240" w:lineRule="auto"/>
        <w:rPr>
          <w:rFonts w:ascii="Courier New" w:hAnsi="Courier New" w:cs="Courier New"/>
          <w:sz w:val="24"/>
          <w:szCs w:val="24"/>
        </w:rPr>
      </w:pPr>
      <w:r w:rsidRPr="00187EB8">
        <w:rPr>
          <w:rFonts w:ascii="Courier New" w:hAnsi="Courier New" w:cs="Courier New"/>
          <w:sz w:val="24"/>
          <w:szCs w:val="24"/>
        </w:rPr>
        <w:t>Lefkoşa Kaza Mahkeme</w:t>
      </w:r>
      <w:r w:rsidR="00CE0F06">
        <w:rPr>
          <w:rFonts w:ascii="Courier New" w:hAnsi="Courier New" w:cs="Courier New"/>
          <w:sz w:val="24"/>
          <w:szCs w:val="24"/>
        </w:rPr>
        <w:t>si</w:t>
      </w:r>
      <w:r w:rsidR="00E55359" w:rsidRPr="00187EB8">
        <w:rPr>
          <w:rFonts w:ascii="Courier New" w:hAnsi="Courier New" w:cs="Courier New"/>
          <w:sz w:val="24"/>
          <w:szCs w:val="24"/>
        </w:rPr>
        <w:t xml:space="preserve"> Başkanı Talat </w:t>
      </w:r>
      <w:proofErr w:type="spellStart"/>
      <w:r w:rsidR="00E55359" w:rsidRPr="00187EB8">
        <w:rPr>
          <w:rFonts w:ascii="Courier New" w:hAnsi="Courier New" w:cs="Courier New"/>
          <w:sz w:val="24"/>
          <w:szCs w:val="24"/>
        </w:rPr>
        <w:t>Usar’ın</w:t>
      </w:r>
      <w:proofErr w:type="spellEnd"/>
      <w:r w:rsidRPr="00187EB8">
        <w:rPr>
          <w:rFonts w:ascii="Courier New" w:hAnsi="Courier New" w:cs="Courier New"/>
          <w:sz w:val="24"/>
          <w:szCs w:val="24"/>
        </w:rPr>
        <w:t xml:space="preserve">, </w:t>
      </w:r>
      <w:r w:rsidR="00E55359" w:rsidRPr="00187EB8">
        <w:rPr>
          <w:rFonts w:ascii="Courier New" w:hAnsi="Courier New" w:cs="Courier New"/>
          <w:sz w:val="24"/>
          <w:szCs w:val="24"/>
        </w:rPr>
        <w:t>9</w:t>
      </w:r>
      <w:r w:rsidRPr="00187EB8">
        <w:rPr>
          <w:rFonts w:ascii="Courier New" w:hAnsi="Courier New" w:cs="Courier New"/>
          <w:sz w:val="24"/>
          <w:szCs w:val="24"/>
        </w:rPr>
        <w:t>3</w:t>
      </w:r>
      <w:r w:rsidR="00E55359" w:rsidRPr="00187EB8">
        <w:rPr>
          <w:rFonts w:ascii="Courier New" w:hAnsi="Courier New" w:cs="Courier New"/>
          <w:sz w:val="24"/>
          <w:szCs w:val="24"/>
        </w:rPr>
        <w:t>78</w:t>
      </w:r>
      <w:r w:rsidRPr="00187EB8">
        <w:rPr>
          <w:rFonts w:ascii="Courier New" w:hAnsi="Courier New" w:cs="Courier New"/>
          <w:sz w:val="24"/>
          <w:szCs w:val="24"/>
        </w:rPr>
        <w:t>/201</w:t>
      </w:r>
      <w:r w:rsidR="00E55359" w:rsidRPr="00187EB8">
        <w:rPr>
          <w:rFonts w:ascii="Courier New" w:hAnsi="Courier New" w:cs="Courier New"/>
          <w:sz w:val="24"/>
          <w:szCs w:val="24"/>
        </w:rPr>
        <w:t>5</w:t>
      </w:r>
      <w:r w:rsidRPr="00187EB8">
        <w:rPr>
          <w:rFonts w:ascii="Courier New" w:hAnsi="Courier New" w:cs="Courier New"/>
          <w:sz w:val="24"/>
          <w:szCs w:val="24"/>
        </w:rPr>
        <w:t xml:space="preserve"> sayılı davada, </w:t>
      </w:r>
      <w:r w:rsidR="00E55359" w:rsidRPr="00187EB8">
        <w:rPr>
          <w:rFonts w:ascii="Courier New" w:hAnsi="Courier New" w:cs="Courier New"/>
          <w:sz w:val="24"/>
          <w:szCs w:val="24"/>
        </w:rPr>
        <w:t>30</w:t>
      </w:r>
      <w:r w:rsidRPr="00187EB8">
        <w:rPr>
          <w:rFonts w:ascii="Courier New" w:hAnsi="Courier New" w:cs="Courier New"/>
          <w:sz w:val="24"/>
          <w:szCs w:val="24"/>
        </w:rPr>
        <w:t>.3.20</w:t>
      </w:r>
      <w:r w:rsidR="00E55359" w:rsidRPr="00187EB8">
        <w:rPr>
          <w:rFonts w:ascii="Courier New" w:hAnsi="Courier New" w:cs="Courier New"/>
          <w:sz w:val="24"/>
          <w:szCs w:val="24"/>
        </w:rPr>
        <w:t>2</w:t>
      </w:r>
      <w:r w:rsidRPr="00187EB8">
        <w:rPr>
          <w:rFonts w:ascii="Courier New" w:hAnsi="Courier New" w:cs="Courier New"/>
          <w:sz w:val="24"/>
          <w:szCs w:val="24"/>
        </w:rPr>
        <w:t>1 tarihinde verdiği karara karşı, Davalı tarafından yapılan istinaftır.</w:t>
      </w:r>
    </w:p>
    <w:p w:rsidR="00CB474C" w:rsidRPr="00187EB8" w:rsidRDefault="00CB474C" w:rsidP="00CB474C">
      <w:pPr>
        <w:spacing w:line="360" w:lineRule="auto"/>
        <w:contextualSpacing/>
        <w:jc w:val="center"/>
        <w:rPr>
          <w:rFonts w:ascii="Courier New" w:hAnsi="Courier New" w:cs="Courier New"/>
          <w:sz w:val="24"/>
          <w:szCs w:val="24"/>
        </w:rPr>
      </w:pPr>
      <w:r w:rsidRPr="00187EB8">
        <w:rPr>
          <w:rFonts w:ascii="Courier New" w:hAnsi="Courier New" w:cs="Courier New"/>
          <w:sz w:val="24"/>
          <w:szCs w:val="24"/>
        </w:rPr>
        <w:t xml:space="preserve">------------  </w:t>
      </w:r>
    </w:p>
    <w:p w:rsidR="00CB474C" w:rsidRPr="00187EB8" w:rsidRDefault="00CB474C" w:rsidP="00CB474C">
      <w:pPr>
        <w:spacing w:line="360" w:lineRule="auto"/>
        <w:contextualSpacing/>
        <w:jc w:val="center"/>
        <w:rPr>
          <w:rFonts w:ascii="Courier New" w:hAnsi="Courier New" w:cs="Courier New"/>
          <w:sz w:val="24"/>
          <w:szCs w:val="24"/>
        </w:rPr>
      </w:pPr>
    </w:p>
    <w:p w:rsidR="00CB474C" w:rsidRPr="00187EB8" w:rsidRDefault="00CB474C" w:rsidP="00CB474C">
      <w:pPr>
        <w:spacing w:line="360" w:lineRule="auto"/>
        <w:contextualSpacing/>
        <w:jc w:val="center"/>
        <w:rPr>
          <w:rFonts w:ascii="Courier New" w:hAnsi="Courier New" w:cs="Courier New"/>
          <w:b/>
          <w:sz w:val="24"/>
          <w:szCs w:val="24"/>
          <w:u w:val="single"/>
        </w:rPr>
      </w:pPr>
      <w:r w:rsidRPr="00187EB8">
        <w:rPr>
          <w:rFonts w:ascii="Courier New" w:hAnsi="Courier New" w:cs="Courier New"/>
          <w:b/>
          <w:sz w:val="24"/>
          <w:szCs w:val="24"/>
          <w:u w:val="single"/>
        </w:rPr>
        <w:t xml:space="preserve">K A R A R </w:t>
      </w:r>
    </w:p>
    <w:p w:rsidR="00CB474C" w:rsidRPr="00187EB8" w:rsidRDefault="00CB474C" w:rsidP="00CB474C">
      <w:pPr>
        <w:spacing w:line="360" w:lineRule="auto"/>
        <w:contextualSpacing/>
        <w:jc w:val="center"/>
        <w:rPr>
          <w:rFonts w:ascii="Courier New" w:hAnsi="Courier New" w:cs="Courier New"/>
          <w:b/>
          <w:sz w:val="24"/>
          <w:szCs w:val="24"/>
          <w:u w:val="single"/>
        </w:rPr>
      </w:pPr>
    </w:p>
    <w:p w:rsidR="00CB474C" w:rsidRPr="00187EB8" w:rsidRDefault="00E55359" w:rsidP="00CB474C">
      <w:pPr>
        <w:spacing w:line="360" w:lineRule="auto"/>
        <w:contextualSpacing/>
        <w:rPr>
          <w:rFonts w:ascii="Courier New" w:hAnsi="Courier New" w:cs="Courier New"/>
          <w:sz w:val="24"/>
          <w:szCs w:val="24"/>
        </w:rPr>
      </w:pPr>
      <w:r w:rsidRPr="00187EB8">
        <w:rPr>
          <w:rFonts w:ascii="Courier New" w:hAnsi="Courier New" w:cs="Courier New"/>
          <w:sz w:val="24"/>
          <w:szCs w:val="24"/>
          <w:u w:val="single"/>
        </w:rPr>
        <w:t>Narin F. Şefik</w:t>
      </w:r>
      <w:r w:rsidR="0094338D">
        <w:rPr>
          <w:rFonts w:ascii="Courier New" w:hAnsi="Courier New" w:cs="Courier New"/>
          <w:sz w:val="24"/>
          <w:szCs w:val="24"/>
          <w:u w:val="single"/>
        </w:rPr>
        <w:t xml:space="preserve"> (Başkan)</w:t>
      </w:r>
      <w:r w:rsidR="00CB474C" w:rsidRPr="00187EB8">
        <w:rPr>
          <w:rFonts w:ascii="Courier New" w:hAnsi="Courier New" w:cs="Courier New"/>
          <w:sz w:val="24"/>
          <w:szCs w:val="24"/>
        </w:rPr>
        <w:t xml:space="preserve">:  Bu istinafta Mahkemenin kararını, Sayın Yargıç </w:t>
      </w:r>
      <w:r w:rsidRPr="00187EB8">
        <w:rPr>
          <w:rFonts w:ascii="Courier New" w:hAnsi="Courier New" w:cs="Courier New"/>
          <w:sz w:val="24"/>
          <w:szCs w:val="24"/>
        </w:rPr>
        <w:t>Bertan Özerdağ</w:t>
      </w:r>
      <w:r w:rsidR="00CB474C" w:rsidRPr="00187EB8">
        <w:rPr>
          <w:rFonts w:ascii="Courier New" w:hAnsi="Courier New" w:cs="Courier New"/>
          <w:sz w:val="24"/>
          <w:szCs w:val="24"/>
        </w:rPr>
        <w:t xml:space="preserve"> okuyacaktır. </w:t>
      </w:r>
    </w:p>
    <w:p w:rsidR="00CB474C" w:rsidRPr="00187EB8" w:rsidRDefault="00CB474C" w:rsidP="00CB474C">
      <w:pPr>
        <w:spacing w:line="360" w:lineRule="auto"/>
        <w:contextualSpacing/>
        <w:rPr>
          <w:rFonts w:ascii="Courier New" w:hAnsi="Courier New" w:cs="Courier New"/>
          <w:sz w:val="24"/>
          <w:szCs w:val="24"/>
        </w:rPr>
      </w:pPr>
    </w:p>
    <w:p w:rsidR="00CB474C" w:rsidRPr="00187EB8" w:rsidRDefault="00CB474C" w:rsidP="00CB474C">
      <w:pPr>
        <w:spacing w:line="360" w:lineRule="auto"/>
        <w:contextualSpacing/>
        <w:rPr>
          <w:rFonts w:ascii="Courier New" w:hAnsi="Courier New" w:cs="Courier New"/>
          <w:sz w:val="24"/>
          <w:szCs w:val="24"/>
        </w:rPr>
      </w:pPr>
      <w:r w:rsidRPr="00187EB8">
        <w:rPr>
          <w:rFonts w:ascii="Courier New" w:hAnsi="Courier New" w:cs="Courier New"/>
          <w:sz w:val="24"/>
          <w:szCs w:val="24"/>
          <w:u w:val="single"/>
        </w:rPr>
        <w:t>Bertan Özerdağ</w:t>
      </w:r>
      <w:r w:rsidRPr="00187EB8">
        <w:rPr>
          <w:rFonts w:ascii="Courier New" w:hAnsi="Courier New" w:cs="Courier New"/>
          <w:sz w:val="24"/>
          <w:szCs w:val="24"/>
        </w:rPr>
        <w:t>: Bu istinafta, İstinaf Eden/Davalı kararda bundan böyle sadece Davalı ve Aleyhine İstinaf Edilen/Davacı ise, sadece Davacı olarak anılacaktır.</w:t>
      </w:r>
    </w:p>
    <w:p w:rsidR="00CB474C" w:rsidRPr="00187EB8" w:rsidRDefault="00CB474C" w:rsidP="00CB474C">
      <w:pPr>
        <w:spacing w:line="360" w:lineRule="auto"/>
        <w:contextualSpacing/>
        <w:rPr>
          <w:rFonts w:ascii="Courier New" w:hAnsi="Courier New" w:cs="Courier New"/>
          <w:sz w:val="24"/>
          <w:szCs w:val="24"/>
        </w:rPr>
      </w:pPr>
    </w:p>
    <w:p w:rsidR="00CB474C" w:rsidRPr="00187EB8" w:rsidRDefault="00CB474C" w:rsidP="00CB474C">
      <w:pPr>
        <w:spacing w:after="0" w:line="360" w:lineRule="auto"/>
        <w:rPr>
          <w:rFonts w:ascii="Courier New" w:hAnsi="Courier New" w:cs="Courier New"/>
          <w:sz w:val="24"/>
          <w:szCs w:val="24"/>
          <w:u w:val="single"/>
        </w:rPr>
      </w:pPr>
      <w:r w:rsidRPr="00187EB8">
        <w:rPr>
          <w:rFonts w:ascii="Courier New" w:hAnsi="Courier New" w:cs="Courier New"/>
          <w:sz w:val="24"/>
          <w:szCs w:val="24"/>
          <w:u w:val="single"/>
        </w:rPr>
        <w:t>OLGULAR</w:t>
      </w:r>
    </w:p>
    <w:p w:rsidR="00CB474C" w:rsidRPr="00187EB8" w:rsidRDefault="00CB474C" w:rsidP="00CB474C">
      <w:pPr>
        <w:spacing w:after="0" w:line="360" w:lineRule="auto"/>
        <w:rPr>
          <w:rFonts w:ascii="Courier New" w:hAnsi="Courier New" w:cs="Courier New"/>
          <w:sz w:val="24"/>
          <w:szCs w:val="24"/>
          <w:u w:val="single"/>
        </w:rPr>
      </w:pPr>
    </w:p>
    <w:p w:rsidR="002102A3" w:rsidRPr="00187EB8" w:rsidRDefault="002102A3" w:rsidP="00CB474C">
      <w:pPr>
        <w:spacing w:after="0" w:line="360" w:lineRule="auto"/>
        <w:rPr>
          <w:rFonts w:ascii="Courier New" w:hAnsi="Courier New" w:cs="Courier New"/>
          <w:sz w:val="24"/>
          <w:szCs w:val="24"/>
        </w:rPr>
      </w:pPr>
      <w:r w:rsidRPr="00187EB8">
        <w:rPr>
          <w:rFonts w:ascii="Courier New" w:hAnsi="Courier New" w:cs="Courier New"/>
          <w:sz w:val="24"/>
          <w:szCs w:val="24"/>
        </w:rPr>
        <w:tab/>
        <w:t xml:space="preserve">Bu meseledeki </w:t>
      </w:r>
      <w:r w:rsidR="00CB23CC" w:rsidRPr="00187EB8">
        <w:rPr>
          <w:rFonts w:ascii="Courier New" w:hAnsi="Courier New" w:cs="Courier New"/>
          <w:sz w:val="24"/>
          <w:szCs w:val="24"/>
        </w:rPr>
        <w:t>olgular Alt Mahkemenin kararında mavi 119</w:t>
      </w:r>
      <w:r w:rsidR="001B7222" w:rsidRPr="00187EB8">
        <w:rPr>
          <w:rFonts w:ascii="Courier New" w:hAnsi="Courier New" w:cs="Courier New"/>
          <w:sz w:val="24"/>
          <w:szCs w:val="24"/>
        </w:rPr>
        <w:t>’</w:t>
      </w:r>
      <w:r w:rsidR="00CB23CC" w:rsidRPr="00187EB8">
        <w:rPr>
          <w:rFonts w:ascii="Courier New" w:hAnsi="Courier New" w:cs="Courier New"/>
          <w:sz w:val="24"/>
          <w:szCs w:val="24"/>
        </w:rPr>
        <w:t>da özetlenmiş olup aynen şöyledir;</w:t>
      </w:r>
      <w:r w:rsidRPr="00187EB8">
        <w:rPr>
          <w:rFonts w:ascii="Courier New" w:hAnsi="Courier New" w:cs="Courier New"/>
          <w:sz w:val="24"/>
          <w:szCs w:val="24"/>
        </w:rPr>
        <w:t xml:space="preserve"> </w:t>
      </w:r>
    </w:p>
    <w:p w:rsidR="00CB23CC" w:rsidRPr="00187EB8" w:rsidRDefault="00CB23CC" w:rsidP="00CB474C">
      <w:pPr>
        <w:spacing w:after="0" w:line="360" w:lineRule="auto"/>
        <w:rPr>
          <w:rFonts w:ascii="Courier New" w:hAnsi="Courier New" w:cs="Courier New"/>
          <w:sz w:val="24"/>
          <w:szCs w:val="24"/>
        </w:rPr>
      </w:pPr>
    </w:p>
    <w:p w:rsidR="0080510B" w:rsidRPr="00187EB8" w:rsidRDefault="0080510B" w:rsidP="0080510B">
      <w:pPr>
        <w:spacing w:after="0" w:line="360" w:lineRule="auto"/>
        <w:ind w:left="567" w:right="567"/>
        <w:rPr>
          <w:rFonts w:ascii="Courier New" w:hAnsi="Courier New" w:cs="Courier New"/>
          <w:sz w:val="24"/>
          <w:szCs w:val="24"/>
        </w:rPr>
      </w:pPr>
      <w:r w:rsidRPr="00187EB8">
        <w:rPr>
          <w:rFonts w:ascii="Courier New" w:hAnsi="Courier New" w:cs="Courier New"/>
          <w:sz w:val="24"/>
          <w:szCs w:val="24"/>
        </w:rPr>
        <w:t xml:space="preserve">“1- Davacı KKTC’de </w:t>
      </w:r>
      <w:proofErr w:type="spellStart"/>
      <w:r w:rsidRPr="00187EB8">
        <w:rPr>
          <w:rFonts w:ascii="Courier New" w:hAnsi="Courier New" w:cs="Courier New"/>
          <w:sz w:val="24"/>
          <w:szCs w:val="24"/>
        </w:rPr>
        <w:t>icrai</w:t>
      </w:r>
      <w:proofErr w:type="spellEnd"/>
      <w:r w:rsidRPr="00187EB8">
        <w:rPr>
          <w:rFonts w:ascii="Courier New" w:hAnsi="Courier New" w:cs="Courier New"/>
          <w:sz w:val="24"/>
          <w:szCs w:val="24"/>
        </w:rPr>
        <w:t xml:space="preserve"> meslek eden bir avukattır.</w:t>
      </w:r>
    </w:p>
    <w:p w:rsidR="0080510B" w:rsidRPr="00187EB8" w:rsidRDefault="0080510B" w:rsidP="0080510B">
      <w:pPr>
        <w:spacing w:after="0" w:line="360" w:lineRule="auto"/>
        <w:ind w:left="1134" w:right="567" w:hanging="567"/>
        <w:rPr>
          <w:rFonts w:ascii="Courier New" w:hAnsi="Courier New" w:cs="Courier New"/>
          <w:sz w:val="24"/>
          <w:szCs w:val="24"/>
        </w:rPr>
      </w:pPr>
      <w:r w:rsidRPr="00187EB8">
        <w:rPr>
          <w:rFonts w:ascii="Courier New" w:hAnsi="Courier New" w:cs="Courier New"/>
          <w:sz w:val="24"/>
          <w:szCs w:val="24"/>
        </w:rPr>
        <w:t xml:space="preserve"> 2- Davalı KKTC Şirketler Mukayyitliği nezdinde tescil edilmiş </w:t>
      </w:r>
      <w:proofErr w:type="spellStart"/>
      <w:r w:rsidRPr="00187EB8">
        <w:rPr>
          <w:rFonts w:ascii="Courier New" w:hAnsi="Courier New" w:cs="Courier New"/>
          <w:sz w:val="24"/>
          <w:szCs w:val="24"/>
        </w:rPr>
        <w:t>limited</w:t>
      </w:r>
      <w:proofErr w:type="spellEnd"/>
      <w:r w:rsidRPr="00187EB8">
        <w:rPr>
          <w:rFonts w:ascii="Courier New" w:hAnsi="Courier New" w:cs="Courier New"/>
          <w:sz w:val="24"/>
          <w:szCs w:val="24"/>
        </w:rPr>
        <w:t xml:space="preserve"> bir şirkettir.</w:t>
      </w:r>
    </w:p>
    <w:p w:rsidR="0080510B" w:rsidRPr="00187EB8" w:rsidRDefault="0080510B" w:rsidP="0080510B">
      <w:pPr>
        <w:spacing w:after="0" w:line="360" w:lineRule="auto"/>
        <w:ind w:left="1134" w:right="567" w:hanging="425"/>
        <w:rPr>
          <w:rFonts w:ascii="Courier New" w:hAnsi="Courier New" w:cs="Courier New"/>
          <w:sz w:val="24"/>
          <w:szCs w:val="24"/>
        </w:rPr>
      </w:pPr>
      <w:r w:rsidRPr="00187EB8">
        <w:rPr>
          <w:rFonts w:ascii="Courier New" w:hAnsi="Courier New" w:cs="Courier New"/>
          <w:sz w:val="24"/>
          <w:szCs w:val="24"/>
        </w:rPr>
        <w:t xml:space="preserve">3- 1/2006 sayılı Takdiri Tazminat istidası, Davalı </w:t>
      </w:r>
      <w:proofErr w:type="spellStart"/>
      <w:r w:rsidRPr="00187EB8">
        <w:rPr>
          <w:rFonts w:ascii="Courier New" w:hAnsi="Courier New" w:cs="Courier New"/>
          <w:sz w:val="24"/>
          <w:szCs w:val="24"/>
        </w:rPr>
        <w:t>Sercem</w:t>
      </w:r>
      <w:proofErr w:type="spellEnd"/>
      <w:r w:rsidRPr="00187EB8">
        <w:rPr>
          <w:rFonts w:ascii="Courier New" w:hAnsi="Courier New" w:cs="Courier New"/>
          <w:sz w:val="24"/>
          <w:szCs w:val="24"/>
        </w:rPr>
        <w:t xml:space="preserve"> Construction </w:t>
      </w:r>
      <w:proofErr w:type="spellStart"/>
      <w:r w:rsidRPr="00187EB8">
        <w:rPr>
          <w:rFonts w:ascii="Courier New" w:hAnsi="Courier New" w:cs="Courier New"/>
          <w:sz w:val="24"/>
          <w:szCs w:val="24"/>
        </w:rPr>
        <w:t>Ltd.</w:t>
      </w:r>
      <w:r w:rsidR="00CE0F06">
        <w:rPr>
          <w:rFonts w:ascii="Courier New" w:hAnsi="Courier New" w:cs="Courier New"/>
          <w:sz w:val="24"/>
          <w:szCs w:val="24"/>
        </w:rPr>
        <w:t>’</w:t>
      </w:r>
      <w:r w:rsidRPr="00187EB8">
        <w:rPr>
          <w:rFonts w:ascii="Courier New" w:hAnsi="Courier New" w:cs="Courier New"/>
          <w:sz w:val="24"/>
          <w:szCs w:val="24"/>
        </w:rPr>
        <w:t>in</w:t>
      </w:r>
      <w:proofErr w:type="spellEnd"/>
      <w:r w:rsidRPr="00187EB8">
        <w:rPr>
          <w:rFonts w:ascii="Courier New" w:hAnsi="Courier New" w:cs="Courier New"/>
          <w:sz w:val="24"/>
          <w:szCs w:val="24"/>
        </w:rPr>
        <w:t xml:space="preserve"> talimatı ile Av.</w:t>
      </w:r>
      <w:r w:rsidR="001B7222" w:rsidRPr="00187EB8">
        <w:rPr>
          <w:rFonts w:ascii="Courier New" w:hAnsi="Courier New" w:cs="Courier New"/>
          <w:sz w:val="24"/>
          <w:szCs w:val="24"/>
        </w:rPr>
        <w:t xml:space="preserve"> </w:t>
      </w:r>
      <w:r w:rsidRPr="00187EB8">
        <w:rPr>
          <w:rFonts w:ascii="Courier New" w:hAnsi="Courier New" w:cs="Courier New"/>
          <w:sz w:val="24"/>
          <w:szCs w:val="24"/>
        </w:rPr>
        <w:t xml:space="preserve">Tahir </w:t>
      </w:r>
      <w:proofErr w:type="spellStart"/>
      <w:r w:rsidRPr="00187EB8">
        <w:rPr>
          <w:rFonts w:ascii="Courier New" w:hAnsi="Courier New" w:cs="Courier New"/>
          <w:sz w:val="24"/>
          <w:szCs w:val="24"/>
        </w:rPr>
        <w:t>Seroydaş</w:t>
      </w:r>
      <w:proofErr w:type="spellEnd"/>
      <w:r w:rsidRPr="00187EB8">
        <w:rPr>
          <w:rFonts w:ascii="Courier New" w:hAnsi="Courier New" w:cs="Courier New"/>
          <w:sz w:val="24"/>
          <w:szCs w:val="24"/>
        </w:rPr>
        <w:t xml:space="preserve"> tarafından Girne Kaza </w:t>
      </w:r>
      <w:proofErr w:type="spellStart"/>
      <w:r w:rsidRPr="00187EB8">
        <w:rPr>
          <w:rFonts w:ascii="Courier New" w:hAnsi="Courier New" w:cs="Courier New"/>
          <w:sz w:val="24"/>
          <w:szCs w:val="24"/>
        </w:rPr>
        <w:t>Mahkemesin’de</w:t>
      </w:r>
      <w:proofErr w:type="spellEnd"/>
      <w:r w:rsidRPr="00187EB8">
        <w:rPr>
          <w:rFonts w:ascii="Courier New" w:hAnsi="Courier New" w:cs="Courier New"/>
          <w:sz w:val="24"/>
          <w:szCs w:val="24"/>
        </w:rPr>
        <w:t xml:space="preserve"> 1.11.2006 tarihinde ikame edilmiştir. </w:t>
      </w:r>
    </w:p>
    <w:p w:rsidR="0080510B" w:rsidRPr="00187EB8" w:rsidRDefault="0080510B" w:rsidP="0080510B">
      <w:pPr>
        <w:spacing w:after="0" w:line="360" w:lineRule="auto"/>
        <w:ind w:left="1134" w:right="567" w:hanging="425"/>
        <w:rPr>
          <w:rFonts w:ascii="Courier New" w:hAnsi="Courier New" w:cs="Courier New"/>
          <w:sz w:val="24"/>
          <w:szCs w:val="24"/>
        </w:rPr>
      </w:pPr>
      <w:r w:rsidRPr="00187EB8">
        <w:rPr>
          <w:rFonts w:ascii="Courier New" w:hAnsi="Courier New" w:cs="Courier New"/>
          <w:sz w:val="24"/>
          <w:szCs w:val="24"/>
        </w:rPr>
        <w:t xml:space="preserve">4- 1/2006 sayılı Takdiri Tazminat istidası tam olarak dinlendikten sonra 13.6.2007 tarihinde karara bağlanarak kamulaştırma bedeli </w:t>
      </w:r>
      <w:proofErr w:type="gramStart"/>
      <w:r w:rsidRPr="00187EB8">
        <w:rPr>
          <w:rFonts w:ascii="Courier New" w:hAnsi="Courier New" w:cs="Courier New"/>
          <w:sz w:val="24"/>
          <w:szCs w:val="24"/>
        </w:rPr>
        <w:t>3,965,000</w:t>
      </w:r>
      <w:proofErr w:type="gramEnd"/>
      <w:r w:rsidRPr="00187EB8">
        <w:rPr>
          <w:rFonts w:ascii="Courier New" w:hAnsi="Courier New" w:cs="Courier New"/>
          <w:sz w:val="24"/>
          <w:szCs w:val="24"/>
        </w:rPr>
        <w:t>-Stg olarak tespit edilmişti.</w:t>
      </w:r>
    </w:p>
    <w:p w:rsidR="00B1678A" w:rsidRPr="00187EB8" w:rsidRDefault="0080510B" w:rsidP="0080510B">
      <w:pPr>
        <w:spacing w:after="0" w:line="360" w:lineRule="auto"/>
        <w:ind w:left="1134" w:right="567" w:hanging="425"/>
        <w:rPr>
          <w:rFonts w:ascii="Courier New" w:hAnsi="Courier New" w:cs="Courier New"/>
          <w:sz w:val="24"/>
          <w:szCs w:val="24"/>
        </w:rPr>
      </w:pPr>
      <w:r w:rsidRPr="00187EB8">
        <w:rPr>
          <w:rFonts w:ascii="Courier New" w:hAnsi="Courier New" w:cs="Courier New"/>
          <w:sz w:val="24"/>
          <w:szCs w:val="24"/>
        </w:rPr>
        <w:t xml:space="preserve">5- 13.6.2007 tarihinde verilen karardan sonra Başsavcılık ve/veya Maliye Bakanlığı tespit edilen bu rakama mahsuben Davalının Kooperatif Merkez Bankası’ndaki bir borçlu cari limitli hesabına </w:t>
      </w:r>
      <w:proofErr w:type="gramStart"/>
      <w:r w:rsidRPr="00187EB8">
        <w:rPr>
          <w:rFonts w:ascii="Courier New" w:hAnsi="Courier New" w:cs="Courier New"/>
          <w:sz w:val="24"/>
          <w:szCs w:val="24"/>
        </w:rPr>
        <w:t>2,000,000</w:t>
      </w:r>
      <w:proofErr w:type="gramEnd"/>
      <w:r w:rsidRPr="00187EB8">
        <w:rPr>
          <w:rFonts w:ascii="Courier New" w:hAnsi="Courier New" w:cs="Courier New"/>
          <w:sz w:val="24"/>
          <w:szCs w:val="24"/>
        </w:rPr>
        <w:t xml:space="preserve">-Stg yatırmak sureti ile Davalıya bu miktarda bir ödeme yapmış olmasına rağmen söz konusu karar Başsavcılık tarafından Alt Mahkemenin tespit ettiği mezkûr kamulaştırma bedelinin fazla olduğu iddiası ile istinaf edilmiş ve 11.6.2010 tarihinde Y/H 1/2007 (D.1/2010) sayılı karar ile Yargıtay dosyanın </w:t>
      </w:r>
      <w:proofErr w:type="spellStart"/>
      <w:r w:rsidRPr="00187EB8">
        <w:rPr>
          <w:rFonts w:ascii="Courier New" w:hAnsi="Courier New" w:cs="Courier New"/>
          <w:sz w:val="24"/>
          <w:szCs w:val="24"/>
        </w:rPr>
        <w:t>retrial</w:t>
      </w:r>
      <w:proofErr w:type="spellEnd"/>
      <w:r w:rsidRPr="00187EB8">
        <w:rPr>
          <w:rFonts w:ascii="Courier New" w:hAnsi="Courier New" w:cs="Courier New"/>
          <w:sz w:val="24"/>
          <w:szCs w:val="24"/>
        </w:rPr>
        <w:t xml:space="preserve"> için Girne Kaza Mahkemesi’ne iade edilmesine karar vermiştir. Mez</w:t>
      </w:r>
      <w:r w:rsidR="00B1678A" w:rsidRPr="00187EB8">
        <w:rPr>
          <w:rFonts w:ascii="Courier New" w:hAnsi="Courier New" w:cs="Courier New"/>
          <w:sz w:val="24"/>
          <w:szCs w:val="24"/>
        </w:rPr>
        <w:t>k</w:t>
      </w:r>
      <w:r w:rsidR="001B7222" w:rsidRPr="00187EB8">
        <w:rPr>
          <w:rFonts w:ascii="Courier New" w:hAnsi="Courier New" w:cs="Courier New"/>
          <w:sz w:val="24"/>
          <w:szCs w:val="24"/>
        </w:rPr>
        <w:t>û</w:t>
      </w:r>
      <w:r w:rsidRPr="00187EB8">
        <w:rPr>
          <w:rFonts w:ascii="Courier New" w:hAnsi="Courier New" w:cs="Courier New"/>
          <w:sz w:val="24"/>
          <w:szCs w:val="24"/>
        </w:rPr>
        <w:t>r</w:t>
      </w:r>
      <w:r w:rsidR="00B1678A" w:rsidRPr="00187EB8">
        <w:rPr>
          <w:rFonts w:ascii="Courier New" w:hAnsi="Courier New" w:cs="Courier New"/>
          <w:sz w:val="24"/>
          <w:szCs w:val="24"/>
        </w:rPr>
        <w:t xml:space="preserve"> istinafta Davalıyı münferiden Av.</w:t>
      </w:r>
      <w:r w:rsidR="001B7222" w:rsidRPr="00187EB8">
        <w:rPr>
          <w:rFonts w:ascii="Courier New" w:hAnsi="Courier New" w:cs="Courier New"/>
          <w:sz w:val="24"/>
          <w:szCs w:val="24"/>
        </w:rPr>
        <w:t xml:space="preserve"> </w:t>
      </w:r>
      <w:r w:rsidR="00B1678A" w:rsidRPr="00187EB8">
        <w:rPr>
          <w:rFonts w:ascii="Courier New" w:hAnsi="Courier New" w:cs="Courier New"/>
          <w:sz w:val="24"/>
          <w:szCs w:val="24"/>
        </w:rPr>
        <w:t xml:space="preserve">Tahir </w:t>
      </w:r>
      <w:proofErr w:type="spellStart"/>
      <w:r w:rsidR="00B1678A" w:rsidRPr="00187EB8">
        <w:rPr>
          <w:rFonts w:ascii="Courier New" w:hAnsi="Courier New" w:cs="Courier New"/>
          <w:sz w:val="24"/>
          <w:szCs w:val="24"/>
        </w:rPr>
        <w:t>Seroydaş</w:t>
      </w:r>
      <w:proofErr w:type="spellEnd"/>
      <w:r w:rsidR="00B1678A" w:rsidRPr="00187EB8">
        <w:rPr>
          <w:rFonts w:ascii="Courier New" w:hAnsi="Courier New" w:cs="Courier New"/>
          <w:sz w:val="24"/>
          <w:szCs w:val="24"/>
        </w:rPr>
        <w:t xml:space="preserve"> </w:t>
      </w:r>
      <w:r w:rsidR="00C4372C" w:rsidRPr="00187EB8">
        <w:rPr>
          <w:rFonts w:ascii="Courier New" w:hAnsi="Courier New" w:cs="Courier New"/>
          <w:sz w:val="24"/>
          <w:szCs w:val="24"/>
        </w:rPr>
        <w:t>temsil</w:t>
      </w:r>
      <w:r w:rsidR="00B1678A" w:rsidRPr="00187EB8">
        <w:rPr>
          <w:rFonts w:ascii="Courier New" w:hAnsi="Courier New" w:cs="Courier New"/>
          <w:sz w:val="24"/>
          <w:szCs w:val="24"/>
        </w:rPr>
        <w:t xml:space="preserve"> etmişti.</w:t>
      </w:r>
    </w:p>
    <w:p w:rsidR="00B1678A" w:rsidRPr="00187EB8" w:rsidRDefault="00B1678A" w:rsidP="0080510B">
      <w:pPr>
        <w:spacing w:after="0" w:line="360" w:lineRule="auto"/>
        <w:ind w:left="1134" w:right="567" w:hanging="425"/>
        <w:rPr>
          <w:rFonts w:ascii="Courier New" w:hAnsi="Courier New" w:cs="Courier New"/>
          <w:sz w:val="24"/>
          <w:szCs w:val="24"/>
        </w:rPr>
      </w:pPr>
      <w:r w:rsidRPr="00187EB8">
        <w:rPr>
          <w:rFonts w:ascii="Courier New" w:hAnsi="Courier New" w:cs="Courier New"/>
          <w:sz w:val="24"/>
          <w:szCs w:val="24"/>
        </w:rPr>
        <w:t xml:space="preserve">6- 1/2006 sayılı Takdiri Tazminat istidasının Girne Kaza Mahkemesine </w:t>
      </w:r>
      <w:proofErr w:type="spellStart"/>
      <w:r w:rsidRPr="00187EB8">
        <w:rPr>
          <w:rFonts w:ascii="Courier New" w:hAnsi="Courier New" w:cs="Courier New"/>
          <w:sz w:val="24"/>
          <w:szCs w:val="24"/>
        </w:rPr>
        <w:t>retrial</w:t>
      </w:r>
      <w:proofErr w:type="spellEnd"/>
      <w:r w:rsidRPr="00187EB8">
        <w:rPr>
          <w:rFonts w:ascii="Courier New" w:hAnsi="Courier New" w:cs="Courier New"/>
          <w:sz w:val="24"/>
          <w:szCs w:val="24"/>
        </w:rPr>
        <w:t xml:space="preserve"> için iade edilmesinin ardından Davalı, Av.</w:t>
      </w:r>
      <w:r w:rsidR="001B7222" w:rsidRPr="00187EB8">
        <w:rPr>
          <w:rFonts w:ascii="Courier New" w:hAnsi="Courier New" w:cs="Courier New"/>
          <w:sz w:val="24"/>
          <w:szCs w:val="24"/>
        </w:rPr>
        <w:t xml:space="preserve"> </w:t>
      </w:r>
      <w:r w:rsidRPr="00187EB8">
        <w:rPr>
          <w:rFonts w:ascii="Courier New" w:hAnsi="Courier New" w:cs="Courier New"/>
          <w:sz w:val="24"/>
          <w:szCs w:val="24"/>
        </w:rPr>
        <w:t xml:space="preserve">Tahir </w:t>
      </w:r>
      <w:proofErr w:type="spellStart"/>
      <w:r w:rsidRPr="00187EB8">
        <w:rPr>
          <w:rFonts w:ascii="Courier New" w:hAnsi="Courier New" w:cs="Courier New"/>
          <w:sz w:val="24"/>
          <w:szCs w:val="24"/>
        </w:rPr>
        <w:t>Seroydaş’ı</w:t>
      </w:r>
      <w:proofErr w:type="spellEnd"/>
      <w:r w:rsidRPr="00187EB8">
        <w:rPr>
          <w:rFonts w:ascii="Courier New" w:hAnsi="Courier New" w:cs="Courier New"/>
          <w:sz w:val="24"/>
          <w:szCs w:val="24"/>
        </w:rPr>
        <w:t xml:space="preserve"> azletmiş ve takriben 23.9.2010 tarihinde Davacı mezk</w:t>
      </w:r>
      <w:r w:rsidR="00AB58D6" w:rsidRPr="00187EB8">
        <w:rPr>
          <w:rFonts w:ascii="Courier New" w:hAnsi="Courier New" w:cs="Courier New"/>
          <w:sz w:val="24"/>
          <w:szCs w:val="24"/>
        </w:rPr>
        <w:t>û</w:t>
      </w:r>
      <w:r w:rsidRPr="00187EB8">
        <w:rPr>
          <w:rFonts w:ascii="Courier New" w:hAnsi="Courier New" w:cs="Courier New"/>
          <w:sz w:val="24"/>
          <w:szCs w:val="24"/>
        </w:rPr>
        <w:t>r 1/2006 sayılı istidada bir avukat değişikliği ihbarnamesi dosyalamıştır. Davacı tarafından 23.9.2010 tarihinde dosyalanan avukat değişikliği ihbarnamesinin ekine Davalıdan alınan herhangi bir avukat tutma varakası (</w:t>
      </w:r>
      <w:proofErr w:type="spellStart"/>
      <w:r w:rsidRPr="00187EB8">
        <w:rPr>
          <w:rFonts w:ascii="Courier New" w:hAnsi="Courier New" w:cs="Courier New"/>
          <w:sz w:val="24"/>
          <w:szCs w:val="24"/>
        </w:rPr>
        <w:t>retainer</w:t>
      </w:r>
      <w:proofErr w:type="spellEnd"/>
      <w:r w:rsidRPr="00187EB8">
        <w:rPr>
          <w:rFonts w:ascii="Courier New" w:hAnsi="Courier New" w:cs="Courier New"/>
          <w:sz w:val="24"/>
          <w:szCs w:val="24"/>
        </w:rPr>
        <w:t xml:space="preserve">) iliştirilmediği gibi, akabinde de ve/veya herhangi bir aşamada söz konusu Takdiri Tazminat istidasında Davacı tarafından herhangi bir veya bu davaya konu teşkil eden </w:t>
      </w:r>
      <w:proofErr w:type="spellStart"/>
      <w:r w:rsidRPr="00187EB8">
        <w:rPr>
          <w:rFonts w:ascii="Courier New" w:hAnsi="Courier New" w:cs="Courier New"/>
          <w:sz w:val="24"/>
          <w:szCs w:val="24"/>
        </w:rPr>
        <w:t>retainer</w:t>
      </w:r>
      <w:proofErr w:type="spellEnd"/>
      <w:r w:rsidRPr="00187EB8">
        <w:rPr>
          <w:rFonts w:ascii="Courier New" w:hAnsi="Courier New" w:cs="Courier New"/>
          <w:sz w:val="24"/>
          <w:szCs w:val="24"/>
        </w:rPr>
        <w:t xml:space="preserve"> dosyalanmamıştır. </w:t>
      </w:r>
    </w:p>
    <w:p w:rsidR="00624C86" w:rsidRPr="00187EB8" w:rsidRDefault="00B1678A" w:rsidP="0080510B">
      <w:pPr>
        <w:spacing w:after="0" w:line="360" w:lineRule="auto"/>
        <w:ind w:left="1134" w:right="567" w:hanging="425"/>
        <w:rPr>
          <w:rFonts w:ascii="Courier New" w:hAnsi="Courier New" w:cs="Courier New"/>
          <w:sz w:val="24"/>
          <w:szCs w:val="24"/>
        </w:rPr>
      </w:pPr>
      <w:r w:rsidRPr="00187EB8">
        <w:rPr>
          <w:rFonts w:ascii="Courier New" w:hAnsi="Courier New" w:cs="Courier New"/>
          <w:sz w:val="24"/>
          <w:szCs w:val="24"/>
        </w:rPr>
        <w:t xml:space="preserve">7- </w:t>
      </w:r>
      <w:r w:rsidR="00624C86" w:rsidRPr="00187EB8">
        <w:rPr>
          <w:rFonts w:ascii="Courier New" w:hAnsi="Courier New" w:cs="Courier New"/>
          <w:sz w:val="24"/>
          <w:szCs w:val="24"/>
        </w:rPr>
        <w:t xml:space="preserve">1/2006 saylı Takdiri Tazminat istidası Girne Kaza Mahkemesi tarafından ikinci kez tam olarak dinlendikten sonra 17.12.2010 tarihinde karara bağlanarak, kamulaştırma bedeli </w:t>
      </w:r>
      <w:proofErr w:type="gramStart"/>
      <w:r w:rsidR="00624C86" w:rsidRPr="00187EB8">
        <w:rPr>
          <w:rFonts w:ascii="Courier New" w:hAnsi="Courier New" w:cs="Courier New"/>
          <w:sz w:val="24"/>
          <w:szCs w:val="24"/>
        </w:rPr>
        <w:t>6,100,000</w:t>
      </w:r>
      <w:proofErr w:type="gramEnd"/>
      <w:r w:rsidR="00624C86" w:rsidRPr="00187EB8">
        <w:rPr>
          <w:rFonts w:ascii="Courier New" w:hAnsi="Courier New" w:cs="Courier New"/>
          <w:sz w:val="24"/>
          <w:szCs w:val="24"/>
        </w:rPr>
        <w:t>-Stg, Davalıya ödenmesi gereken tazminat ise 2,200,000-Stg olarak takdir ve/veya tespit edilmiştir. Girne Kaza Mahkemesi’nde yapılan bu ikinci duruşmada Davalı münferiden Davacı tarafından temsil edilmişti.</w:t>
      </w:r>
    </w:p>
    <w:p w:rsidR="00624C86" w:rsidRPr="00187EB8" w:rsidRDefault="00624C86" w:rsidP="0080510B">
      <w:pPr>
        <w:spacing w:after="0" w:line="360" w:lineRule="auto"/>
        <w:ind w:left="1134" w:right="567" w:hanging="425"/>
        <w:rPr>
          <w:rFonts w:ascii="Courier New" w:hAnsi="Courier New" w:cs="Courier New"/>
          <w:sz w:val="24"/>
          <w:szCs w:val="24"/>
        </w:rPr>
      </w:pPr>
      <w:proofErr w:type="gramStart"/>
      <w:r w:rsidRPr="00187EB8">
        <w:rPr>
          <w:rFonts w:ascii="Courier New" w:hAnsi="Courier New" w:cs="Courier New"/>
          <w:sz w:val="24"/>
          <w:szCs w:val="24"/>
        </w:rPr>
        <w:t xml:space="preserve">8- Girne Kaza </w:t>
      </w:r>
      <w:r w:rsidR="001B7222" w:rsidRPr="00187EB8">
        <w:rPr>
          <w:rFonts w:ascii="Courier New" w:hAnsi="Courier New" w:cs="Courier New"/>
          <w:sz w:val="24"/>
          <w:szCs w:val="24"/>
        </w:rPr>
        <w:t>M</w:t>
      </w:r>
      <w:r w:rsidRPr="00187EB8">
        <w:rPr>
          <w:rFonts w:ascii="Courier New" w:hAnsi="Courier New" w:cs="Courier New"/>
          <w:sz w:val="24"/>
          <w:szCs w:val="24"/>
        </w:rPr>
        <w:t xml:space="preserve">ahkemesi tarafından 17.12.2010 tarihinde verilen karar sair şeyler meyanında tespit edilen kamulaştırma bedelinin ve/veya Davalıya ödenmesi gereken meblağın fazla olması sebebi ile yine Başsavcılık tarafından istinaf edilmiş ve 8.3.2012 tarihinde Y/H 2/2011 (D.6/2012) sayılı karar ile Yargıtay istinafı dinlemeden dosyanın ikinci kez </w:t>
      </w:r>
      <w:proofErr w:type="spellStart"/>
      <w:r w:rsidRPr="00187EB8">
        <w:rPr>
          <w:rFonts w:ascii="Courier New" w:hAnsi="Courier New" w:cs="Courier New"/>
          <w:sz w:val="24"/>
          <w:szCs w:val="24"/>
        </w:rPr>
        <w:t>retrial</w:t>
      </w:r>
      <w:proofErr w:type="spellEnd"/>
      <w:r w:rsidRPr="00187EB8">
        <w:rPr>
          <w:rFonts w:ascii="Courier New" w:hAnsi="Courier New" w:cs="Courier New"/>
          <w:sz w:val="24"/>
          <w:szCs w:val="24"/>
        </w:rPr>
        <w:t xml:space="preserve"> için Girne Kaza </w:t>
      </w:r>
      <w:r w:rsidR="00EE4404" w:rsidRPr="00187EB8">
        <w:rPr>
          <w:rFonts w:ascii="Courier New" w:hAnsi="Courier New" w:cs="Courier New"/>
          <w:sz w:val="24"/>
          <w:szCs w:val="24"/>
        </w:rPr>
        <w:t>M</w:t>
      </w:r>
      <w:r w:rsidRPr="00187EB8">
        <w:rPr>
          <w:rFonts w:ascii="Courier New" w:hAnsi="Courier New" w:cs="Courier New"/>
          <w:sz w:val="24"/>
          <w:szCs w:val="24"/>
        </w:rPr>
        <w:t xml:space="preserve">ahkemesi’ne iade edilmesine karar vermiştir. </w:t>
      </w:r>
      <w:proofErr w:type="gramEnd"/>
      <w:r w:rsidRPr="00187EB8">
        <w:rPr>
          <w:rFonts w:ascii="Courier New" w:hAnsi="Courier New" w:cs="Courier New"/>
          <w:sz w:val="24"/>
          <w:szCs w:val="24"/>
        </w:rPr>
        <w:t>Mezkûr istinafta Davalıyı Davacı ile Av.</w:t>
      </w:r>
      <w:r w:rsidR="001B7222" w:rsidRPr="00187EB8">
        <w:rPr>
          <w:rFonts w:ascii="Courier New" w:hAnsi="Courier New" w:cs="Courier New"/>
          <w:sz w:val="24"/>
          <w:szCs w:val="24"/>
        </w:rPr>
        <w:t xml:space="preserve"> </w:t>
      </w:r>
      <w:r w:rsidRPr="00187EB8">
        <w:rPr>
          <w:rFonts w:ascii="Courier New" w:hAnsi="Courier New" w:cs="Courier New"/>
          <w:sz w:val="24"/>
          <w:szCs w:val="24"/>
        </w:rPr>
        <w:t xml:space="preserve">Tahir </w:t>
      </w:r>
      <w:proofErr w:type="spellStart"/>
      <w:r w:rsidRPr="00187EB8">
        <w:rPr>
          <w:rFonts w:ascii="Courier New" w:hAnsi="Courier New" w:cs="Courier New"/>
          <w:sz w:val="24"/>
          <w:szCs w:val="24"/>
        </w:rPr>
        <w:t>Seroydaş</w:t>
      </w:r>
      <w:proofErr w:type="spellEnd"/>
      <w:r w:rsidRPr="00187EB8">
        <w:rPr>
          <w:rFonts w:ascii="Courier New" w:hAnsi="Courier New" w:cs="Courier New"/>
          <w:sz w:val="24"/>
          <w:szCs w:val="24"/>
        </w:rPr>
        <w:t xml:space="preserve"> birlikte temsil etmişti.</w:t>
      </w:r>
    </w:p>
    <w:p w:rsidR="00624C86" w:rsidRPr="00187EB8" w:rsidRDefault="00624C86" w:rsidP="0080510B">
      <w:pPr>
        <w:spacing w:after="0" w:line="360" w:lineRule="auto"/>
        <w:ind w:left="1134" w:right="567" w:hanging="425"/>
        <w:rPr>
          <w:rFonts w:ascii="Courier New" w:hAnsi="Courier New" w:cs="Courier New"/>
          <w:sz w:val="24"/>
          <w:szCs w:val="24"/>
        </w:rPr>
      </w:pPr>
      <w:r w:rsidRPr="00187EB8">
        <w:rPr>
          <w:rFonts w:ascii="Courier New" w:hAnsi="Courier New" w:cs="Courier New"/>
          <w:sz w:val="24"/>
          <w:szCs w:val="24"/>
        </w:rPr>
        <w:t xml:space="preserve">9- 1/2006 sayılı Takdiri Tazminat istidasının Girne Kaza </w:t>
      </w:r>
      <w:r w:rsidR="001B7222" w:rsidRPr="00187EB8">
        <w:rPr>
          <w:rFonts w:ascii="Courier New" w:hAnsi="Courier New" w:cs="Courier New"/>
          <w:sz w:val="24"/>
          <w:szCs w:val="24"/>
        </w:rPr>
        <w:t>M</w:t>
      </w:r>
      <w:r w:rsidRPr="00187EB8">
        <w:rPr>
          <w:rFonts w:ascii="Courier New" w:hAnsi="Courier New" w:cs="Courier New"/>
          <w:sz w:val="24"/>
          <w:szCs w:val="24"/>
        </w:rPr>
        <w:t>ahkemesi’nde yapılan üçüncü duruşmasında Davalıyı yine Davacı ile Av.</w:t>
      </w:r>
      <w:r w:rsidR="001B7222" w:rsidRPr="00187EB8">
        <w:rPr>
          <w:rFonts w:ascii="Courier New" w:hAnsi="Courier New" w:cs="Courier New"/>
          <w:sz w:val="24"/>
          <w:szCs w:val="24"/>
        </w:rPr>
        <w:t xml:space="preserve"> </w:t>
      </w:r>
      <w:r w:rsidRPr="00187EB8">
        <w:rPr>
          <w:rFonts w:ascii="Courier New" w:hAnsi="Courier New" w:cs="Courier New"/>
          <w:sz w:val="24"/>
          <w:szCs w:val="24"/>
        </w:rPr>
        <w:t xml:space="preserve">Tahir </w:t>
      </w:r>
      <w:proofErr w:type="spellStart"/>
      <w:r w:rsidRPr="00187EB8">
        <w:rPr>
          <w:rFonts w:ascii="Courier New" w:hAnsi="Courier New" w:cs="Courier New"/>
          <w:sz w:val="24"/>
          <w:szCs w:val="24"/>
        </w:rPr>
        <w:t>Seroydaş</w:t>
      </w:r>
      <w:proofErr w:type="spellEnd"/>
      <w:r w:rsidRPr="00187EB8">
        <w:rPr>
          <w:rFonts w:ascii="Courier New" w:hAnsi="Courier New" w:cs="Courier New"/>
          <w:sz w:val="24"/>
          <w:szCs w:val="24"/>
        </w:rPr>
        <w:t xml:space="preserve"> birlikte temsil etmiş olup istidanın tam olarak dinlenmesinden sonra 26.6.2012 tarihinde verilen karar ile Girne Kaza Mahkemesi kamulaştırma bedelini bu defa da </w:t>
      </w:r>
      <w:proofErr w:type="gramStart"/>
      <w:r w:rsidRPr="00187EB8">
        <w:rPr>
          <w:rFonts w:ascii="Courier New" w:hAnsi="Courier New" w:cs="Courier New"/>
          <w:sz w:val="24"/>
          <w:szCs w:val="24"/>
        </w:rPr>
        <w:t>4,320,000</w:t>
      </w:r>
      <w:proofErr w:type="gramEnd"/>
      <w:r w:rsidRPr="00187EB8">
        <w:rPr>
          <w:rFonts w:ascii="Courier New" w:hAnsi="Courier New" w:cs="Courier New"/>
          <w:sz w:val="24"/>
          <w:szCs w:val="24"/>
        </w:rPr>
        <w:t>-Stg olarak tespit etmişti.</w:t>
      </w:r>
    </w:p>
    <w:p w:rsidR="00624C86" w:rsidRPr="00187EB8" w:rsidRDefault="00624C86" w:rsidP="0080510B">
      <w:pPr>
        <w:spacing w:after="0" w:line="360" w:lineRule="auto"/>
        <w:ind w:left="1134" w:right="567" w:hanging="425"/>
        <w:rPr>
          <w:rFonts w:ascii="Courier New" w:hAnsi="Courier New" w:cs="Courier New"/>
          <w:sz w:val="24"/>
          <w:szCs w:val="24"/>
        </w:rPr>
      </w:pPr>
      <w:r w:rsidRPr="00187EB8">
        <w:rPr>
          <w:rFonts w:ascii="Courier New" w:hAnsi="Courier New" w:cs="Courier New"/>
          <w:sz w:val="24"/>
          <w:szCs w:val="24"/>
        </w:rPr>
        <w:t xml:space="preserve">10-26.6.2012 tarihinde verilen karardan Başsavcılık ve Davalı tarafından yapılan istinaflar neticesinde Yargıtay’ın 29.4.2013 tarihinde verdiği </w:t>
      </w:r>
      <w:proofErr w:type="gramStart"/>
      <w:r w:rsidRPr="00187EB8">
        <w:rPr>
          <w:rFonts w:ascii="Courier New" w:hAnsi="Courier New" w:cs="Courier New"/>
          <w:sz w:val="24"/>
          <w:szCs w:val="24"/>
        </w:rPr>
        <w:t>Bir</w:t>
      </w:r>
      <w:r w:rsidR="001B7222" w:rsidRPr="00187EB8">
        <w:rPr>
          <w:rFonts w:ascii="Courier New" w:hAnsi="Courier New" w:cs="Courier New"/>
          <w:sz w:val="24"/>
          <w:szCs w:val="24"/>
        </w:rPr>
        <w:t>leşti</w:t>
      </w:r>
      <w:proofErr w:type="gramEnd"/>
      <w:r w:rsidR="001B7222" w:rsidRPr="00187EB8">
        <w:rPr>
          <w:rFonts w:ascii="Courier New" w:hAnsi="Courier New" w:cs="Courier New"/>
          <w:sz w:val="24"/>
          <w:szCs w:val="24"/>
        </w:rPr>
        <w:t>-</w:t>
      </w:r>
      <w:proofErr w:type="spellStart"/>
      <w:r w:rsidR="001B7222" w:rsidRPr="00187EB8">
        <w:rPr>
          <w:rFonts w:ascii="Courier New" w:hAnsi="Courier New" w:cs="Courier New"/>
          <w:sz w:val="24"/>
          <w:szCs w:val="24"/>
        </w:rPr>
        <w:t>rilmiş</w:t>
      </w:r>
      <w:proofErr w:type="spellEnd"/>
      <w:r w:rsidR="001B7222" w:rsidRPr="00187EB8">
        <w:rPr>
          <w:rFonts w:ascii="Courier New" w:hAnsi="Courier New" w:cs="Courier New"/>
          <w:sz w:val="24"/>
          <w:szCs w:val="24"/>
        </w:rPr>
        <w:t xml:space="preserve"> </w:t>
      </w:r>
      <w:r w:rsidRPr="00187EB8">
        <w:rPr>
          <w:rFonts w:ascii="Courier New" w:hAnsi="Courier New" w:cs="Courier New"/>
          <w:sz w:val="24"/>
          <w:szCs w:val="24"/>
        </w:rPr>
        <w:t>Y/H 128-130/2012 /D.13/2013) sayılı karar ile kamulaştırma bedeli 4,700,000-Stg’ye yükseltilmiş ve/veya 4,700,000-Stg olarak takdir ve/veya tespit edilmiştir. Mezkûr istinafta Davalı Davacı ve Av.</w:t>
      </w:r>
      <w:r w:rsidR="001B7222" w:rsidRPr="00187EB8">
        <w:rPr>
          <w:rFonts w:ascii="Courier New" w:hAnsi="Courier New" w:cs="Courier New"/>
          <w:sz w:val="24"/>
          <w:szCs w:val="24"/>
        </w:rPr>
        <w:t xml:space="preserve"> </w:t>
      </w:r>
      <w:r w:rsidRPr="00187EB8">
        <w:rPr>
          <w:rFonts w:ascii="Courier New" w:hAnsi="Courier New" w:cs="Courier New"/>
          <w:sz w:val="24"/>
          <w:szCs w:val="24"/>
        </w:rPr>
        <w:t xml:space="preserve">Tahir </w:t>
      </w:r>
      <w:proofErr w:type="spellStart"/>
      <w:r w:rsidRPr="00187EB8">
        <w:rPr>
          <w:rFonts w:ascii="Courier New" w:hAnsi="Courier New" w:cs="Courier New"/>
          <w:sz w:val="24"/>
          <w:szCs w:val="24"/>
        </w:rPr>
        <w:t>Seroydaş</w:t>
      </w:r>
      <w:proofErr w:type="spellEnd"/>
      <w:r w:rsidRPr="00187EB8">
        <w:rPr>
          <w:rFonts w:ascii="Courier New" w:hAnsi="Courier New" w:cs="Courier New"/>
          <w:sz w:val="24"/>
          <w:szCs w:val="24"/>
        </w:rPr>
        <w:t xml:space="preserve"> tarafından istidanın üç duruşmasında olduğu gibi müştereken temsil edilmişti.</w:t>
      </w:r>
    </w:p>
    <w:p w:rsidR="00624C86" w:rsidRPr="00187EB8" w:rsidRDefault="00624C86" w:rsidP="0080510B">
      <w:pPr>
        <w:spacing w:after="0" w:line="360" w:lineRule="auto"/>
        <w:ind w:left="1134" w:right="567" w:hanging="425"/>
        <w:rPr>
          <w:rFonts w:ascii="Courier New" w:hAnsi="Courier New" w:cs="Courier New"/>
          <w:sz w:val="24"/>
          <w:szCs w:val="24"/>
        </w:rPr>
      </w:pPr>
      <w:r w:rsidRPr="00187EB8">
        <w:rPr>
          <w:rFonts w:ascii="Courier New" w:hAnsi="Courier New" w:cs="Courier New"/>
          <w:sz w:val="24"/>
          <w:szCs w:val="24"/>
        </w:rPr>
        <w:t xml:space="preserve">11-Davacı, 1/2006 sayılı Takdiri Tazminat istidasının gerek 1.Retrialı, gerekse 2.Retrialı sonrasında bu davaya konu </w:t>
      </w:r>
      <w:proofErr w:type="spellStart"/>
      <w:r w:rsidRPr="00187EB8">
        <w:rPr>
          <w:rFonts w:ascii="Courier New" w:hAnsi="Courier New" w:cs="Courier New"/>
          <w:sz w:val="24"/>
          <w:szCs w:val="24"/>
        </w:rPr>
        <w:t>special</w:t>
      </w:r>
      <w:proofErr w:type="spellEnd"/>
      <w:r w:rsidRPr="00187EB8">
        <w:rPr>
          <w:rFonts w:ascii="Courier New" w:hAnsi="Courier New" w:cs="Courier New"/>
          <w:sz w:val="24"/>
          <w:szCs w:val="24"/>
        </w:rPr>
        <w:t xml:space="preserve"> </w:t>
      </w:r>
      <w:proofErr w:type="spellStart"/>
      <w:r w:rsidRPr="00187EB8">
        <w:rPr>
          <w:rFonts w:ascii="Courier New" w:hAnsi="Courier New" w:cs="Courier New"/>
          <w:sz w:val="24"/>
          <w:szCs w:val="24"/>
        </w:rPr>
        <w:t>retainere</w:t>
      </w:r>
      <w:proofErr w:type="spellEnd"/>
      <w:r w:rsidRPr="00187EB8">
        <w:rPr>
          <w:rFonts w:ascii="Courier New" w:hAnsi="Courier New" w:cs="Courier New"/>
          <w:sz w:val="24"/>
          <w:szCs w:val="24"/>
        </w:rPr>
        <w:t xml:space="preserve"> dayanarak bir masraf ve/veya ücret takdiri için Takdiri Tazminat istidasının dinlendiği Girne Kaza Mahkemesi’ne ve/veya Mukayyitliğine başvurmamıştır. </w:t>
      </w:r>
    </w:p>
    <w:p w:rsidR="0080510B" w:rsidRPr="00187EB8" w:rsidRDefault="00624C86" w:rsidP="0080510B">
      <w:pPr>
        <w:spacing w:after="0" w:line="360" w:lineRule="auto"/>
        <w:ind w:left="1134" w:right="567" w:hanging="425"/>
        <w:rPr>
          <w:rFonts w:ascii="Courier New" w:hAnsi="Courier New" w:cs="Courier New"/>
          <w:sz w:val="24"/>
          <w:szCs w:val="24"/>
        </w:rPr>
      </w:pPr>
      <w:r w:rsidRPr="00187EB8">
        <w:rPr>
          <w:rFonts w:ascii="Courier New" w:hAnsi="Courier New" w:cs="Courier New"/>
          <w:sz w:val="24"/>
          <w:szCs w:val="24"/>
        </w:rPr>
        <w:t xml:space="preserve">12-Davacı tarafından davaya konu edilen ve talimat safhasında bir fotokopisi dosyalanan </w:t>
      </w:r>
      <w:proofErr w:type="spellStart"/>
      <w:r w:rsidRPr="00187EB8">
        <w:rPr>
          <w:rFonts w:ascii="Courier New" w:hAnsi="Courier New" w:cs="Courier New"/>
          <w:sz w:val="24"/>
          <w:szCs w:val="24"/>
        </w:rPr>
        <w:t>special</w:t>
      </w:r>
      <w:proofErr w:type="spellEnd"/>
      <w:r w:rsidRPr="00187EB8">
        <w:rPr>
          <w:rFonts w:ascii="Courier New" w:hAnsi="Courier New" w:cs="Courier New"/>
          <w:sz w:val="24"/>
          <w:szCs w:val="24"/>
        </w:rPr>
        <w:t xml:space="preserve"> </w:t>
      </w:r>
      <w:proofErr w:type="spellStart"/>
      <w:r w:rsidRPr="00187EB8">
        <w:rPr>
          <w:rFonts w:ascii="Courier New" w:hAnsi="Courier New" w:cs="Courier New"/>
          <w:sz w:val="24"/>
          <w:szCs w:val="24"/>
        </w:rPr>
        <w:t>retainerin</w:t>
      </w:r>
      <w:proofErr w:type="spellEnd"/>
      <w:r w:rsidRPr="00187EB8">
        <w:rPr>
          <w:rFonts w:ascii="Courier New" w:hAnsi="Courier New" w:cs="Courier New"/>
          <w:sz w:val="24"/>
          <w:szCs w:val="24"/>
        </w:rPr>
        <w:t xml:space="preserve"> aslı bu müşterek olguların ekine ilave edilmiş olup, </w:t>
      </w:r>
      <w:r w:rsidR="00CE0F06">
        <w:rPr>
          <w:rFonts w:ascii="Courier New" w:hAnsi="Courier New" w:cs="Courier New"/>
          <w:sz w:val="24"/>
          <w:szCs w:val="24"/>
        </w:rPr>
        <w:t>‘</w:t>
      </w:r>
      <w:r w:rsidRPr="00187EB8">
        <w:rPr>
          <w:rFonts w:ascii="Courier New" w:hAnsi="Courier New" w:cs="Courier New"/>
          <w:sz w:val="24"/>
          <w:szCs w:val="24"/>
        </w:rPr>
        <w:t>Avukat ücr</w:t>
      </w:r>
      <w:r w:rsidR="00CD675F" w:rsidRPr="00187EB8">
        <w:rPr>
          <w:rFonts w:ascii="Courier New" w:hAnsi="Courier New" w:cs="Courier New"/>
          <w:sz w:val="24"/>
          <w:szCs w:val="24"/>
        </w:rPr>
        <w:t>e</w:t>
      </w:r>
      <w:r w:rsidRPr="00187EB8">
        <w:rPr>
          <w:rFonts w:ascii="Courier New" w:hAnsi="Courier New" w:cs="Courier New"/>
          <w:sz w:val="24"/>
          <w:szCs w:val="24"/>
        </w:rPr>
        <w:t>tine</w:t>
      </w:r>
      <w:r w:rsidR="00CD675F" w:rsidRPr="00187EB8">
        <w:rPr>
          <w:rFonts w:ascii="Courier New" w:hAnsi="Courier New" w:cs="Courier New"/>
          <w:sz w:val="24"/>
          <w:szCs w:val="24"/>
        </w:rPr>
        <w:t xml:space="preserve"> ilişkin özel bir anlaşmayı ihtiva etmesine</w:t>
      </w:r>
      <w:r w:rsidR="00CE0F06">
        <w:rPr>
          <w:rFonts w:ascii="Courier New" w:hAnsi="Courier New" w:cs="Courier New"/>
          <w:sz w:val="24"/>
          <w:szCs w:val="24"/>
        </w:rPr>
        <w:t>’</w:t>
      </w:r>
      <w:r w:rsidR="00CD675F" w:rsidRPr="00187EB8">
        <w:rPr>
          <w:rFonts w:ascii="Courier New" w:hAnsi="Courier New" w:cs="Courier New"/>
          <w:sz w:val="24"/>
          <w:szCs w:val="24"/>
        </w:rPr>
        <w:t xml:space="preserve"> rağmen sözleşmelerde olması gerektiği gibi üzerine pul yapıştırılmamış ve/veya pullanmamıştır.”</w:t>
      </w:r>
      <w:r w:rsidRPr="00187EB8">
        <w:rPr>
          <w:rFonts w:ascii="Courier New" w:hAnsi="Courier New" w:cs="Courier New"/>
          <w:sz w:val="24"/>
          <w:szCs w:val="24"/>
        </w:rPr>
        <w:t xml:space="preserve">  </w:t>
      </w:r>
      <w:r w:rsidR="0080510B" w:rsidRPr="00187EB8">
        <w:rPr>
          <w:rFonts w:ascii="Courier New" w:hAnsi="Courier New" w:cs="Courier New"/>
          <w:sz w:val="24"/>
          <w:szCs w:val="24"/>
        </w:rPr>
        <w:t xml:space="preserve"> </w:t>
      </w:r>
    </w:p>
    <w:p w:rsidR="0080510B" w:rsidRPr="00187EB8" w:rsidRDefault="0080510B" w:rsidP="0080510B">
      <w:pPr>
        <w:spacing w:after="0" w:line="360" w:lineRule="auto"/>
        <w:ind w:left="567" w:right="567"/>
        <w:rPr>
          <w:rFonts w:ascii="Courier New" w:hAnsi="Courier New" w:cs="Courier New"/>
          <w:sz w:val="24"/>
          <w:szCs w:val="24"/>
        </w:rPr>
      </w:pPr>
    </w:p>
    <w:p w:rsidR="00CB23CC" w:rsidRPr="00187EB8" w:rsidRDefault="00E17AB8" w:rsidP="00CB474C">
      <w:pPr>
        <w:spacing w:after="0" w:line="360" w:lineRule="auto"/>
        <w:rPr>
          <w:rFonts w:ascii="Courier New" w:hAnsi="Courier New" w:cs="Courier New"/>
          <w:sz w:val="24"/>
          <w:szCs w:val="24"/>
        </w:rPr>
      </w:pPr>
      <w:r w:rsidRPr="00187EB8">
        <w:rPr>
          <w:rFonts w:ascii="Courier New" w:hAnsi="Courier New" w:cs="Courier New"/>
          <w:sz w:val="24"/>
          <w:szCs w:val="24"/>
        </w:rPr>
        <w:tab/>
        <w:t>Alt Mahkeme</w:t>
      </w:r>
      <w:r w:rsidR="00CE0F06">
        <w:rPr>
          <w:rFonts w:ascii="Courier New" w:hAnsi="Courier New" w:cs="Courier New"/>
          <w:sz w:val="24"/>
          <w:szCs w:val="24"/>
        </w:rPr>
        <w:t>,</w:t>
      </w:r>
      <w:r w:rsidRPr="00187EB8">
        <w:rPr>
          <w:rFonts w:ascii="Courier New" w:hAnsi="Courier New" w:cs="Courier New"/>
          <w:sz w:val="24"/>
          <w:szCs w:val="24"/>
        </w:rPr>
        <w:t xml:space="preserve"> </w:t>
      </w:r>
      <w:r w:rsidR="00C4372C" w:rsidRPr="00187EB8">
        <w:rPr>
          <w:rFonts w:ascii="Courier New" w:hAnsi="Courier New" w:cs="Courier New"/>
          <w:sz w:val="24"/>
          <w:szCs w:val="24"/>
        </w:rPr>
        <w:t>Davalının taraf olduğu dosyadaki mahkeme süreci</w:t>
      </w:r>
      <w:r w:rsidR="005370BB" w:rsidRPr="00187EB8">
        <w:rPr>
          <w:rFonts w:ascii="Courier New" w:hAnsi="Courier New" w:cs="Courier New"/>
          <w:sz w:val="24"/>
          <w:szCs w:val="24"/>
        </w:rPr>
        <w:t xml:space="preserve">nde </w:t>
      </w:r>
      <w:r w:rsidR="001359A2" w:rsidRPr="00187EB8">
        <w:rPr>
          <w:rFonts w:ascii="Courier New" w:hAnsi="Courier New" w:cs="Courier New"/>
          <w:sz w:val="24"/>
          <w:szCs w:val="24"/>
        </w:rPr>
        <w:t xml:space="preserve">yukarıda belirtilen </w:t>
      </w:r>
      <w:r w:rsidRPr="00187EB8">
        <w:rPr>
          <w:rFonts w:ascii="Courier New" w:hAnsi="Courier New" w:cs="Courier New"/>
          <w:sz w:val="24"/>
          <w:szCs w:val="24"/>
        </w:rPr>
        <w:t>olgular</w:t>
      </w:r>
      <w:r w:rsidR="001359A2" w:rsidRPr="00187EB8">
        <w:rPr>
          <w:rFonts w:ascii="Courier New" w:hAnsi="Courier New" w:cs="Courier New"/>
          <w:sz w:val="24"/>
          <w:szCs w:val="24"/>
        </w:rPr>
        <w:t>ı dikkate aldıktan sonra Davacının</w:t>
      </w:r>
      <w:r w:rsidR="00CE0F06">
        <w:rPr>
          <w:rFonts w:ascii="Courier New" w:hAnsi="Courier New" w:cs="Courier New"/>
          <w:sz w:val="24"/>
          <w:szCs w:val="24"/>
        </w:rPr>
        <w:t>,</w:t>
      </w:r>
      <w:r w:rsidR="001359A2" w:rsidRPr="00187EB8">
        <w:rPr>
          <w:rFonts w:ascii="Courier New" w:hAnsi="Courier New" w:cs="Courier New"/>
          <w:sz w:val="24"/>
          <w:szCs w:val="24"/>
        </w:rPr>
        <w:t xml:space="preserve"> Davalının avukatı olarak avukat tutma varakasına istinaden </w:t>
      </w:r>
      <w:r w:rsidR="00CE0F06">
        <w:rPr>
          <w:rFonts w:ascii="Courier New" w:hAnsi="Courier New" w:cs="Courier New"/>
          <w:sz w:val="24"/>
          <w:szCs w:val="24"/>
        </w:rPr>
        <w:t xml:space="preserve">yaptığı </w:t>
      </w:r>
      <w:r w:rsidR="001359A2" w:rsidRPr="00187EB8">
        <w:rPr>
          <w:rFonts w:ascii="Courier New" w:hAnsi="Courier New" w:cs="Courier New"/>
          <w:sz w:val="24"/>
          <w:szCs w:val="24"/>
        </w:rPr>
        <w:t xml:space="preserve">taleplerle </w:t>
      </w:r>
      <w:r w:rsidR="005370BB" w:rsidRPr="00187EB8">
        <w:rPr>
          <w:rFonts w:ascii="Courier New" w:hAnsi="Courier New" w:cs="Courier New"/>
          <w:sz w:val="24"/>
          <w:szCs w:val="24"/>
        </w:rPr>
        <w:t xml:space="preserve">ilgili </w:t>
      </w:r>
      <w:r w:rsidR="001359A2" w:rsidRPr="00187EB8">
        <w:rPr>
          <w:rFonts w:ascii="Courier New" w:hAnsi="Courier New" w:cs="Courier New"/>
          <w:sz w:val="24"/>
          <w:szCs w:val="24"/>
        </w:rPr>
        <w:t xml:space="preserve">bir değerlendirmede bulundu. </w:t>
      </w:r>
      <w:r w:rsidRPr="00187EB8">
        <w:rPr>
          <w:rFonts w:ascii="Courier New" w:hAnsi="Courier New" w:cs="Courier New"/>
          <w:sz w:val="24"/>
          <w:szCs w:val="24"/>
        </w:rPr>
        <w:t xml:space="preserve"> </w:t>
      </w:r>
    </w:p>
    <w:p w:rsidR="001359A2" w:rsidRPr="00187EB8" w:rsidRDefault="001359A2" w:rsidP="00CB474C">
      <w:pPr>
        <w:spacing w:after="0" w:line="360" w:lineRule="auto"/>
        <w:rPr>
          <w:rFonts w:ascii="Courier New" w:hAnsi="Courier New" w:cs="Courier New"/>
          <w:sz w:val="24"/>
          <w:szCs w:val="24"/>
        </w:rPr>
      </w:pPr>
    </w:p>
    <w:p w:rsidR="001359A2" w:rsidRPr="00187EB8" w:rsidRDefault="001359A2" w:rsidP="00CB474C">
      <w:pPr>
        <w:spacing w:after="0" w:line="360" w:lineRule="auto"/>
        <w:rPr>
          <w:rFonts w:ascii="Courier New" w:hAnsi="Courier New" w:cs="Courier New"/>
          <w:sz w:val="24"/>
          <w:szCs w:val="24"/>
        </w:rPr>
      </w:pPr>
      <w:r w:rsidRPr="00187EB8">
        <w:rPr>
          <w:rFonts w:ascii="Courier New" w:hAnsi="Courier New" w:cs="Courier New"/>
          <w:sz w:val="24"/>
          <w:szCs w:val="24"/>
        </w:rPr>
        <w:tab/>
        <w:t>Alt Mahkeme değerlendirme</w:t>
      </w:r>
      <w:r w:rsidR="00CE0F06">
        <w:rPr>
          <w:rFonts w:ascii="Courier New" w:hAnsi="Courier New" w:cs="Courier New"/>
          <w:sz w:val="24"/>
          <w:szCs w:val="24"/>
        </w:rPr>
        <w:t>sinde</w:t>
      </w:r>
      <w:r w:rsidRPr="00187EB8">
        <w:rPr>
          <w:rFonts w:ascii="Courier New" w:hAnsi="Courier New" w:cs="Courier New"/>
          <w:sz w:val="24"/>
          <w:szCs w:val="24"/>
        </w:rPr>
        <w:t xml:space="preserve"> bu davada daha önce verilen karar neticesinde </w:t>
      </w:r>
      <w:r w:rsidR="00976624" w:rsidRPr="00187EB8">
        <w:rPr>
          <w:rFonts w:ascii="Courier New" w:hAnsi="Courier New" w:cs="Courier New"/>
          <w:sz w:val="24"/>
          <w:szCs w:val="24"/>
        </w:rPr>
        <w:t>dosyalanan</w:t>
      </w:r>
      <w:r w:rsidRPr="00187EB8">
        <w:rPr>
          <w:rFonts w:ascii="Courier New" w:hAnsi="Courier New" w:cs="Courier New"/>
          <w:sz w:val="24"/>
          <w:szCs w:val="24"/>
        </w:rPr>
        <w:t xml:space="preserve"> istinaf sonucunda </w:t>
      </w:r>
      <w:proofErr w:type="spellStart"/>
      <w:r w:rsidRPr="00187EB8">
        <w:rPr>
          <w:rFonts w:ascii="Courier New" w:hAnsi="Courier New" w:cs="Courier New"/>
          <w:sz w:val="24"/>
          <w:szCs w:val="24"/>
        </w:rPr>
        <w:t>Yargıtayın</w:t>
      </w:r>
      <w:proofErr w:type="spellEnd"/>
      <w:r w:rsidRPr="00187EB8">
        <w:rPr>
          <w:rFonts w:ascii="Courier New" w:hAnsi="Courier New" w:cs="Courier New"/>
          <w:sz w:val="24"/>
          <w:szCs w:val="24"/>
        </w:rPr>
        <w:t xml:space="preserve"> verdiği Yargıtay</w:t>
      </w:r>
      <w:r w:rsidR="00CE0F06">
        <w:rPr>
          <w:rFonts w:ascii="Courier New" w:hAnsi="Courier New" w:cs="Courier New"/>
          <w:sz w:val="24"/>
          <w:szCs w:val="24"/>
        </w:rPr>
        <w:t>/</w:t>
      </w:r>
      <w:r w:rsidRPr="00187EB8">
        <w:rPr>
          <w:rFonts w:ascii="Courier New" w:hAnsi="Courier New" w:cs="Courier New"/>
          <w:sz w:val="24"/>
          <w:szCs w:val="24"/>
        </w:rPr>
        <w:t xml:space="preserve">Hukuk 160/2018 D.23/2020 sayılı </w:t>
      </w:r>
      <w:r w:rsidR="00956E86">
        <w:rPr>
          <w:rFonts w:ascii="Courier New" w:hAnsi="Courier New" w:cs="Courier New"/>
          <w:sz w:val="24"/>
          <w:szCs w:val="24"/>
        </w:rPr>
        <w:t>istinafta</w:t>
      </w:r>
      <w:r w:rsidRPr="00187EB8">
        <w:rPr>
          <w:rFonts w:ascii="Courier New" w:hAnsi="Courier New" w:cs="Courier New"/>
          <w:sz w:val="24"/>
          <w:szCs w:val="24"/>
        </w:rPr>
        <w:t xml:space="preserve"> serdedilenleri de dikkate alarak</w:t>
      </w:r>
      <w:r w:rsidR="00956E86">
        <w:rPr>
          <w:rFonts w:ascii="Courier New" w:hAnsi="Courier New" w:cs="Courier New"/>
          <w:sz w:val="24"/>
          <w:szCs w:val="24"/>
        </w:rPr>
        <w:t xml:space="preserve">; </w:t>
      </w:r>
      <w:r w:rsidRPr="00187EB8">
        <w:rPr>
          <w:rFonts w:ascii="Courier New" w:hAnsi="Courier New" w:cs="Courier New"/>
          <w:sz w:val="24"/>
          <w:szCs w:val="24"/>
        </w:rPr>
        <w:t>kararında yer ver</w:t>
      </w:r>
      <w:r w:rsidR="00956E86">
        <w:rPr>
          <w:rFonts w:ascii="Courier New" w:hAnsi="Courier New" w:cs="Courier New"/>
          <w:sz w:val="24"/>
          <w:szCs w:val="24"/>
        </w:rPr>
        <w:t>miş,</w:t>
      </w:r>
      <w:r w:rsidRPr="00187EB8">
        <w:rPr>
          <w:rFonts w:ascii="Courier New" w:hAnsi="Courier New" w:cs="Courier New"/>
          <w:sz w:val="24"/>
          <w:szCs w:val="24"/>
        </w:rPr>
        <w:t xml:space="preserve"> Davalının 1/2006 sayılı Takdiri Tazminat dosyasında 2.000.000 </w:t>
      </w:r>
      <w:proofErr w:type="spellStart"/>
      <w:r w:rsidRPr="00187EB8">
        <w:rPr>
          <w:rFonts w:ascii="Courier New" w:hAnsi="Courier New" w:cs="Courier New"/>
          <w:sz w:val="24"/>
          <w:szCs w:val="24"/>
        </w:rPr>
        <w:t>Stg</w:t>
      </w:r>
      <w:proofErr w:type="spellEnd"/>
      <w:r w:rsidRPr="00187EB8">
        <w:rPr>
          <w:rFonts w:ascii="Courier New" w:hAnsi="Courier New" w:cs="Courier New"/>
          <w:sz w:val="24"/>
          <w:szCs w:val="24"/>
        </w:rPr>
        <w:t>.</w:t>
      </w:r>
      <w:r w:rsidR="001B7222" w:rsidRPr="00187EB8">
        <w:rPr>
          <w:rFonts w:ascii="Courier New" w:hAnsi="Courier New" w:cs="Courier New"/>
          <w:sz w:val="24"/>
          <w:szCs w:val="24"/>
        </w:rPr>
        <w:t>’</w:t>
      </w:r>
      <w:proofErr w:type="spellStart"/>
      <w:r w:rsidRPr="00187EB8">
        <w:rPr>
          <w:rFonts w:ascii="Courier New" w:hAnsi="Courier New" w:cs="Courier New"/>
          <w:sz w:val="24"/>
          <w:szCs w:val="24"/>
        </w:rPr>
        <w:t>nin</w:t>
      </w:r>
      <w:proofErr w:type="spellEnd"/>
      <w:r w:rsidRPr="00187EB8">
        <w:rPr>
          <w:rFonts w:ascii="Courier New" w:hAnsi="Courier New" w:cs="Courier New"/>
          <w:sz w:val="24"/>
          <w:szCs w:val="24"/>
        </w:rPr>
        <w:t xml:space="preserve"> üzerinde 2.700.000 </w:t>
      </w:r>
      <w:proofErr w:type="spellStart"/>
      <w:r w:rsidRPr="00187EB8">
        <w:rPr>
          <w:rFonts w:ascii="Courier New" w:hAnsi="Courier New" w:cs="Courier New"/>
          <w:sz w:val="24"/>
          <w:szCs w:val="24"/>
        </w:rPr>
        <w:t>Stg</w:t>
      </w:r>
      <w:proofErr w:type="spellEnd"/>
      <w:r w:rsidRPr="00187EB8">
        <w:rPr>
          <w:rFonts w:ascii="Courier New" w:hAnsi="Courier New" w:cs="Courier New"/>
          <w:sz w:val="24"/>
          <w:szCs w:val="24"/>
        </w:rPr>
        <w:t xml:space="preserve">. </w:t>
      </w:r>
      <w:r w:rsidR="00AB58D6" w:rsidRPr="00187EB8">
        <w:rPr>
          <w:rFonts w:ascii="Courier New" w:hAnsi="Courier New" w:cs="Courier New"/>
          <w:sz w:val="24"/>
          <w:szCs w:val="24"/>
        </w:rPr>
        <w:t>e</w:t>
      </w:r>
      <w:r w:rsidRPr="00187EB8">
        <w:rPr>
          <w:rFonts w:ascii="Courier New" w:hAnsi="Courier New" w:cs="Courier New"/>
          <w:sz w:val="24"/>
          <w:szCs w:val="24"/>
        </w:rPr>
        <w:t>lde ettiğin</w:t>
      </w:r>
      <w:r w:rsidR="00AB58D6" w:rsidRPr="00187EB8">
        <w:rPr>
          <w:rFonts w:ascii="Courier New" w:hAnsi="Courier New" w:cs="Courier New"/>
          <w:sz w:val="24"/>
          <w:szCs w:val="24"/>
        </w:rPr>
        <w:t>e</w:t>
      </w:r>
      <w:r w:rsidRPr="00187EB8">
        <w:rPr>
          <w:rFonts w:ascii="Courier New" w:hAnsi="Courier New" w:cs="Courier New"/>
          <w:sz w:val="24"/>
          <w:szCs w:val="24"/>
        </w:rPr>
        <w:t xml:space="preserve">, 2.000.000 </w:t>
      </w:r>
      <w:proofErr w:type="spellStart"/>
      <w:r w:rsidRPr="00187EB8">
        <w:rPr>
          <w:rFonts w:ascii="Courier New" w:hAnsi="Courier New" w:cs="Courier New"/>
          <w:sz w:val="24"/>
          <w:szCs w:val="24"/>
        </w:rPr>
        <w:t>Stg</w:t>
      </w:r>
      <w:proofErr w:type="spellEnd"/>
      <w:r w:rsidRPr="00187EB8">
        <w:rPr>
          <w:rFonts w:ascii="Courier New" w:hAnsi="Courier New" w:cs="Courier New"/>
          <w:sz w:val="24"/>
          <w:szCs w:val="24"/>
        </w:rPr>
        <w:t>.</w:t>
      </w:r>
      <w:r w:rsidR="001B7222" w:rsidRPr="00187EB8">
        <w:rPr>
          <w:rFonts w:ascii="Courier New" w:hAnsi="Courier New" w:cs="Courier New"/>
          <w:sz w:val="24"/>
          <w:szCs w:val="24"/>
        </w:rPr>
        <w:t>’</w:t>
      </w:r>
      <w:proofErr w:type="spellStart"/>
      <w:r w:rsidRPr="00187EB8">
        <w:rPr>
          <w:rFonts w:ascii="Courier New" w:hAnsi="Courier New" w:cs="Courier New"/>
          <w:sz w:val="24"/>
          <w:szCs w:val="24"/>
        </w:rPr>
        <w:t>ni</w:t>
      </w:r>
      <w:proofErr w:type="spellEnd"/>
      <w:r w:rsidRPr="00187EB8">
        <w:rPr>
          <w:rFonts w:ascii="Courier New" w:hAnsi="Courier New" w:cs="Courier New"/>
          <w:sz w:val="24"/>
          <w:szCs w:val="24"/>
        </w:rPr>
        <w:t xml:space="preserve"> aşan kısım üzerinden avukat tutma varakası üzerinden </w:t>
      </w:r>
      <w:r w:rsidR="00AB58D6" w:rsidRPr="00187EB8">
        <w:rPr>
          <w:rFonts w:ascii="Courier New" w:hAnsi="Courier New" w:cs="Courier New"/>
          <w:sz w:val="24"/>
          <w:szCs w:val="24"/>
        </w:rPr>
        <w:t xml:space="preserve"> </w:t>
      </w:r>
      <w:r w:rsidRPr="00187EB8">
        <w:rPr>
          <w:rFonts w:ascii="Courier New" w:hAnsi="Courier New" w:cs="Courier New"/>
          <w:sz w:val="24"/>
          <w:szCs w:val="24"/>
        </w:rPr>
        <w:t xml:space="preserve">% 5 ücret ödenmesi gerektiğine, bu rakamın 135.000 </w:t>
      </w:r>
      <w:proofErr w:type="spellStart"/>
      <w:r w:rsidRPr="00187EB8">
        <w:rPr>
          <w:rFonts w:ascii="Courier New" w:hAnsi="Courier New" w:cs="Courier New"/>
          <w:sz w:val="24"/>
          <w:szCs w:val="24"/>
        </w:rPr>
        <w:t>Stg</w:t>
      </w:r>
      <w:proofErr w:type="spellEnd"/>
      <w:r w:rsidRPr="00187EB8">
        <w:rPr>
          <w:rFonts w:ascii="Courier New" w:hAnsi="Courier New" w:cs="Courier New"/>
          <w:sz w:val="24"/>
          <w:szCs w:val="24"/>
        </w:rPr>
        <w:t>.</w:t>
      </w:r>
      <w:r w:rsidR="001B7222" w:rsidRPr="00187EB8">
        <w:rPr>
          <w:rFonts w:ascii="Courier New" w:hAnsi="Courier New" w:cs="Courier New"/>
          <w:sz w:val="24"/>
          <w:szCs w:val="24"/>
        </w:rPr>
        <w:t>’</w:t>
      </w:r>
      <w:r w:rsidR="00956E86">
        <w:rPr>
          <w:rFonts w:ascii="Courier New" w:hAnsi="Courier New" w:cs="Courier New"/>
          <w:sz w:val="24"/>
          <w:szCs w:val="24"/>
        </w:rPr>
        <w:t>y</w:t>
      </w:r>
      <w:r w:rsidRPr="00187EB8">
        <w:rPr>
          <w:rFonts w:ascii="Courier New" w:hAnsi="Courier New" w:cs="Courier New"/>
          <w:sz w:val="24"/>
          <w:szCs w:val="24"/>
        </w:rPr>
        <w:t>e</w:t>
      </w:r>
      <w:r w:rsidR="00AB58D6" w:rsidRPr="00187EB8">
        <w:rPr>
          <w:rFonts w:ascii="Courier New" w:hAnsi="Courier New" w:cs="Courier New"/>
          <w:sz w:val="24"/>
          <w:szCs w:val="24"/>
        </w:rPr>
        <w:t xml:space="preserve"> tekabül ettiğine </w:t>
      </w:r>
      <w:r w:rsidRPr="00187EB8">
        <w:rPr>
          <w:rFonts w:ascii="Courier New" w:hAnsi="Courier New" w:cs="Courier New"/>
          <w:sz w:val="24"/>
          <w:szCs w:val="24"/>
        </w:rPr>
        <w:t xml:space="preserve">ve Davacı ile Davalı arasındaki özel ücret anlaşmasına istinaden Davalının Davacıya 135.000 </w:t>
      </w:r>
      <w:proofErr w:type="spellStart"/>
      <w:r w:rsidRPr="00187EB8">
        <w:rPr>
          <w:rFonts w:ascii="Courier New" w:hAnsi="Courier New" w:cs="Courier New"/>
          <w:sz w:val="24"/>
          <w:szCs w:val="24"/>
        </w:rPr>
        <w:t>Stg</w:t>
      </w:r>
      <w:proofErr w:type="spellEnd"/>
      <w:proofErr w:type="gramStart"/>
      <w:r w:rsidRPr="00187EB8">
        <w:rPr>
          <w:rFonts w:ascii="Courier New" w:hAnsi="Courier New" w:cs="Courier New"/>
          <w:sz w:val="24"/>
          <w:szCs w:val="24"/>
        </w:rPr>
        <w:t>.,</w:t>
      </w:r>
      <w:proofErr w:type="gramEnd"/>
      <w:r w:rsidRPr="00187EB8">
        <w:rPr>
          <w:rFonts w:ascii="Courier New" w:hAnsi="Courier New" w:cs="Courier New"/>
          <w:sz w:val="24"/>
          <w:szCs w:val="24"/>
        </w:rPr>
        <w:t xml:space="preserve"> bu meblağ üzerinden 30.12.2005 tarihinden tamamen tediye tarihine kadar yıllık yasal faiz ve 20.000 TL </w:t>
      </w:r>
      <w:r w:rsidR="00AB58D6" w:rsidRPr="00187EB8">
        <w:rPr>
          <w:rFonts w:ascii="Courier New" w:hAnsi="Courier New" w:cs="Courier New"/>
          <w:sz w:val="24"/>
          <w:szCs w:val="24"/>
        </w:rPr>
        <w:t xml:space="preserve">dava </w:t>
      </w:r>
      <w:r w:rsidRPr="00187EB8">
        <w:rPr>
          <w:rFonts w:ascii="Courier New" w:hAnsi="Courier New" w:cs="Courier New"/>
          <w:sz w:val="24"/>
          <w:szCs w:val="24"/>
        </w:rPr>
        <w:t>masraf</w:t>
      </w:r>
      <w:r w:rsidR="00AB58D6" w:rsidRPr="00187EB8">
        <w:rPr>
          <w:rFonts w:ascii="Courier New" w:hAnsi="Courier New" w:cs="Courier New"/>
          <w:sz w:val="24"/>
          <w:szCs w:val="24"/>
        </w:rPr>
        <w:t>ı</w:t>
      </w:r>
      <w:r w:rsidRPr="00187EB8">
        <w:rPr>
          <w:rFonts w:ascii="Courier New" w:hAnsi="Courier New" w:cs="Courier New"/>
          <w:sz w:val="24"/>
          <w:szCs w:val="24"/>
        </w:rPr>
        <w:t xml:space="preserve"> ödenmesine emir ver</w:t>
      </w:r>
      <w:r w:rsidR="00956E86">
        <w:rPr>
          <w:rFonts w:ascii="Courier New" w:hAnsi="Courier New" w:cs="Courier New"/>
          <w:sz w:val="24"/>
          <w:szCs w:val="24"/>
        </w:rPr>
        <w:t>miştir</w:t>
      </w:r>
      <w:r w:rsidRPr="00187EB8">
        <w:rPr>
          <w:rFonts w:ascii="Courier New" w:hAnsi="Courier New" w:cs="Courier New"/>
          <w:sz w:val="24"/>
          <w:szCs w:val="24"/>
        </w:rPr>
        <w:t xml:space="preserve">.   </w:t>
      </w:r>
    </w:p>
    <w:p w:rsidR="001359A2" w:rsidRPr="00187EB8" w:rsidRDefault="001359A2" w:rsidP="00CB474C">
      <w:pPr>
        <w:spacing w:after="0" w:line="360" w:lineRule="auto"/>
        <w:rPr>
          <w:rFonts w:ascii="Courier New" w:hAnsi="Courier New" w:cs="Courier New"/>
          <w:sz w:val="24"/>
          <w:szCs w:val="24"/>
        </w:rPr>
      </w:pPr>
    </w:p>
    <w:p w:rsidR="001359A2" w:rsidRPr="00187EB8" w:rsidRDefault="001359A2" w:rsidP="00CB474C">
      <w:pPr>
        <w:spacing w:after="0" w:line="360" w:lineRule="auto"/>
        <w:rPr>
          <w:rFonts w:ascii="Courier New" w:hAnsi="Courier New" w:cs="Courier New"/>
          <w:sz w:val="24"/>
          <w:szCs w:val="24"/>
        </w:rPr>
      </w:pPr>
      <w:r w:rsidRPr="00187EB8">
        <w:rPr>
          <w:rFonts w:ascii="Courier New" w:hAnsi="Courier New" w:cs="Courier New"/>
          <w:sz w:val="24"/>
          <w:szCs w:val="24"/>
        </w:rPr>
        <w:tab/>
        <w:t xml:space="preserve">Davalı bu karardan huzurumuzdaki istinafı dosyaladı.  </w:t>
      </w:r>
    </w:p>
    <w:p w:rsidR="00CB474C" w:rsidRPr="00187EB8" w:rsidRDefault="00CB474C" w:rsidP="00CB474C">
      <w:pPr>
        <w:spacing w:after="0" w:line="360" w:lineRule="auto"/>
        <w:rPr>
          <w:rFonts w:ascii="Courier New" w:hAnsi="Courier New" w:cs="Courier New"/>
          <w:sz w:val="24"/>
          <w:szCs w:val="24"/>
        </w:rPr>
      </w:pPr>
      <w:r w:rsidRPr="00187EB8">
        <w:rPr>
          <w:rFonts w:ascii="Courier New" w:hAnsi="Courier New" w:cs="Courier New"/>
          <w:sz w:val="24"/>
          <w:szCs w:val="24"/>
        </w:rPr>
        <w:tab/>
      </w:r>
    </w:p>
    <w:p w:rsidR="00CB474C" w:rsidRPr="00187EB8" w:rsidRDefault="00CB474C" w:rsidP="00CB474C">
      <w:pPr>
        <w:spacing w:after="0" w:line="360" w:lineRule="auto"/>
        <w:rPr>
          <w:rFonts w:ascii="Courier New" w:hAnsi="Courier New" w:cs="Courier New"/>
          <w:sz w:val="24"/>
          <w:szCs w:val="24"/>
          <w:u w:val="single"/>
        </w:rPr>
      </w:pPr>
      <w:r w:rsidRPr="00187EB8">
        <w:rPr>
          <w:rFonts w:ascii="Courier New" w:hAnsi="Courier New" w:cs="Courier New"/>
          <w:sz w:val="24"/>
          <w:szCs w:val="24"/>
          <w:u w:val="single"/>
        </w:rPr>
        <w:t>İSTİNAF SEBEPLERİ</w:t>
      </w:r>
    </w:p>
    <w:p w:rsidR="00CB474C" w:rsidRPr="00187EB8" w:rsidRDefault="00CB474C" w:rsidP="00CB474C">
      <w:pPr>
        <w:spacing w:after="0" w:line="360" w:lineRule="auto"/>
        <w:rPr>
          <w:rFonts w:ascii="Courier New" w:hAnsi="Courier New" w:cs="Courier New"/>
          <w:sz w:val="24"/>
          <w:szCs w:val="24"/>
          <w:u w:val="single"/>
        </w:rPr>
      </w:pPr>
    </w:p>
    <w:p w:rsidR="005417A2" w:rsidRPr="00187EB8" w:rsidRDefault="005417A2" w:rsidP="00CB474C">
      <w:pPr>
        <w:spacing w:after="0" w:line="360" w:lineRule="auto"/>
        <w:rPr>
          <w:rFonts w:ascii="Courier New" w:hAnsi="Courier New" w:cs="Courier New"/>
          <w:sz w:val="24"/>
          <w:szCs w:val="24"/>
        </w:rPr>
      </w:pPr>
      <w:r w:rsidRPr="00187EB8">
        <w:rPr>
          <w:rFonts w:ascii="Courier New" w:hAnsi="Courier New" w:cs="Courier New"/>
          <w:sz w:val="24"/>
          <w:szCs w:val="24"/>
        </w:rPr>
        <w:tab/>
        <w:t xml:space="preserve">Davalının </w:t>
      </w:r>
      <w:r w:rsidR="00956E86">
        <w:rPr>
          <w:rFonts w:ascii="Courier New" w:hAnsi="Courier New" w:cs="Courier New"/>
          <w:sz w:val="24"/>
          <w:szCs w:val="24"/>
        </w:rPr>
        <w:t xml:space="preserve">istinaf ihbarnamesi </w:t>
      </w:r>
      <w:r w:rsidRPr="00187EB8">
        <w:rPr>
          <w:rFonts w:ascii="Courier New" w:hAnsi="Courier New" w:cs="Courier New"/>
          <w:sz w:val="24"/>
          <w:szCs w:val="24"/>
        </w:rPr>
        <w:t xml:space="preserve">12 </w:t>
      </w:r>
      <w:r w:rsidR="00956E86">
        <w:rPr>
          <w:rFonts w:ascii="Courier New" w:hAnsi="Courier New" w:cs="Courier New"/>
          <w:sz w:val="24"/>
          <w:szCs w:val="24"/>
        </w:rPr>
        <w:t xml:space="preserve">istinaf sebebi içermekle birlikte, </w:t>
      </w:r>
      <w:r w:rsidRPr="00187EB8">
        <w:rPr>
          <w:rFonts w:ascii="Courier New" w:hAnsi="Courier New" w:cs="Courier New"/>
          <w:sz w:val="24"/>
          <w:szCs w:val="24"/>
        </w:rPr>
        <w:t>istinaf sebeplerini 5 başlık altında özetlemek mümkündür;</w:t>
      </w:r>
    </w:p>
    <w:p w:rsidR="005417A2" w:rsidRPr="00187EB8" w:rsidRDefault="005417A2" w:rsidP="00CB474C">
      <w:pPr>
        <w:spacing w:after="0" w:line="360" w:lineRule="auto"/>
        <w:rPr>
          <w:rFonts w:ascii="Courier New" w:hAnsi="Courier New" w:cs="Courier New"/>
          <w:sz w:val="24"/>
          <w:szCs w:val="24"/>
          <w:u w:val="single"/>
        </w:rPr>
      </w:pPr>
    </w:p>
    <w:p w:rsidR="00CB474C" w:rsidRPr="00187EB8" w:rsidRDefault="005D659B" w:rsidP="006F52F0">
      <w:pPr>
        <w:pStyle w:val="ListeParagraf"/>
        <w:numPr>
          <w:ilvl w:val="0"/>
          <w:numId w:val="1"/>
        </w:numPr>
        <w:spacing w:after="0" w:line="240" w:lineRule="auto"/>
        <w:ind w:left="714" w:hanging="357"/>
        <w:rPr>
          <w:rFonts w:ascii="Courier New" w:hAnsi="Courier New" w:cs="Courier New"/>
          <w:b/>
          <w:sz w:val="24"/>
          <w:szCs w:val="24"/>
        </w:rPr>
      </w:pPr>
      <w:r w:rsidRPr="00187EB8">
        <w:rPr>
          <w:rFonts w:ascii="Courier New" w:hAnsi="Courier New" w:cs="Courier New"/>
          <w:b/>
          <w:sz w:val="24"/>
          <w:szCs w:val="24"/>
        </w:rPr>
        <w:t>Muhterem Alt Mahkeme</w:t>
      </w:r>
      <w:r w:rsidR="0080510B" w:rsidRPr="00187EB8">
        <w:rPr>
          <w:rFonts w:ascii="Courier New" w:hAnsi="Courier New" w:cs="Courier New"/>
          <w:b/>
          <w:sz w:val="24"/>
          <w:szCs w:val="24"/>
        </w:rPr>
        <w:t>,</w:t>
      </w:r>
      <w:r w:rsidRPr="00187EB8">
        <w:rPr>
          <w:rFonts w:ascii="Courier New" w:hAnsi="Courier New" w:cs="Courier New"/>
          <w:b/>
          <w:sz w:val="24"/>
          <w:szCs w:val="24"/>
        </w:rPr>
        <w:t xml:space="preserve"> Yargıtay</w:t>
      </w:r>
      <w:r w:rsidR="00956E86">
        <w:rPr>
          <w:rFonts w:ascii="Courier New" w:hAnsi="Courier New" w:cs="Courier New"/>
          <w:b/>
          <w:sz w:val="24"/>
          <w:szCs w:val="24"/>
        </w:rPr>
        <w:t>/</w:t>
      </w:r>
      <w:r w:rsidRPr="00187EB8">
        <w:rPr>
          <w:rFonts w:ascii="Courier New" w:hAnsi="Courier New" w:cs="Courier New"/>
          <w:b/>
          <w:sz w:val="24"/>
          <w:szCs w:val="24"/>
        </w:rPr>
        <w:t>Hukuk</w:t>
      </w:r>
      <w:r w:rsidR="00956E86">
        <w:rPr>
          <w:rFonts w:ascii="Courier New" w:hAnsi="Courier New" w:cs="Courier New"/>
          <w:b/>
          <w:sz w:val="24"/>
          <w:szCs w:val="24"/>
        </w:rPr>
        <w:t xml:space="preserve"> 160/2018</w:t>
      </w:r>
      <w:r w:rsidRPr="00187EB8">
        <w:rPr>
          <w:rFonts w:ascii="Courier New" w:hAnsi="Courier New" w:cs="Courier New"/>
          <w:b/>
          <w:sz w:val="24"/>
          <w:szCs w:val="24"/>
        </w:rPr>
        <w:t xml:space="preserve"> D</w:t>
      </w:r>
      <w:r w:rsidR="00956E86">
        <w:rPr>
          <w:rFonts w:ascii="Courier New" w:hAnsi="Courier New" w:cs="Courier New"/>
          <w:b/>
          <w:sz w:val="24"/>
          <w:szCs w:val="24"/>
        </w:rPr>
        <w:t>.</w:t>
      </w:r>
      <w:r w:rsidRPr="00187EB8">
        <w:rPr>
          <w:rFonts w:ascii="Courier New" w:hAnsi="Courier New" w:cs="Courier New"/>
          <w:b/>
          <w:sz w:val="24"/>
          <w:szCs w:val="24"/>
        </w:rPr>
        <w:t>23/2020 sayılı kararda</w:t>
      </w:r>
      <w:r w:rsidR="00956E86">
        <w:rPr>
          <w:rFonts w:ascii="Courier New" w:hAnsi="Courier New" w:cs="Courier New"/>
          <w:b/>
          <w:sz w:val="24"/>
          <w:szCs w:val="24"/>
        </w:rPr>
        <w:t>,</w:t>
      </w:r>
      <w:r w:rsidRPr="00187EB8">
        <w:rPr>
          <w:rFonts w:ascii="Courier New" w:hAnsi="Courier New" w:cs="Courier New"/>
          <w:b/>
          <w:sz w:val="24"/>
          <w:szCs w:val="24"/>
        </w:rPr>
        <w:t xml:space="preserve"> ihtilafın görüşülmesinde hangi mahkemenin yetkili olduğuna ilişkin belirtilen </w:t>
      </w:r>
      <w:proofErr w:type="spellStart"/>
      <w:r w:rsidRPr="00187EB8">
        <w:rPr>
          <w:rFonts w:ascii="Courier New" w:hAnsi="Courier New" w:cs="Courier New"/>
          <w:b/>
          <w:sz w:val="24"/>
          <w:szCs w:val="24"/>
        </w:rPr>
        <w:t>obiter</w:t>
      </w:r>
      <w:proofErr w:type="spellEnd"/>
      <w:r w:rsidRPr="00187EB8">
        <w:rPr>
          <w:rFonts w:ascii="Courier New" w:hAnsi="Courier New" w:cs="Courier New"/>
          <w:b/>
          <w:sz w:val="24"/>
          <w:szCs w:val="24"/>
        </w:rPr>
        <w:t xml:space="preserve"> </w:t>
      </w:r>
      <w:proofErr w:type="spellStart"/>
      <w:r w:rsidR="00670C6D" w:rsidRPr="00187EB8">
        <w:rPr>
          <w:rFonts w:ascii="Courier New" w:hAnsi="Courier New" w:cs="Courier New"/>
          <w:b/>
          <w:sz w:val="24"/>
          <w:szCs w:val="24"/>
        </w:rPr>
        <w:t>dictum</w:t>
      </w:r>
      <w:proofErr w:type="spellEnd"/>
      <w:r w:rsidRPr="00187EB8">
        <w:rPr>
          <w:rFonts w:ascii="Courier New" w:hAnsi="Courier New" w:cs="Courier New"/>
          <w:b/>
          <w:sz w:val="24"/>
          <w:szCs w:val="24"/>
        </w:rPr>
        <w:t xml:space="preserve"> görüşleri </w:t>
      </w:r>
      <w:proofErr w:type="spellStart"/>
      <w:r w:rsidRPr="00187EB8">
        <w:rPr>
          <w:rFonts w:ascii="Courier New" w:hAnsi="Courier New" w:cs="Courier New"/>
          <w:b/>
          <w:sz w:val="24"/>
          <w:szCs w:val="24"/>
        </w:rPr>
        <w:t>ratio</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dec</w:t>
      </w:r>
      <w:r w:rsidR="00956E86">
        <w:rPr>
          <w:rFonts w:ascii="Courier New" w:hAnsi="Courier New" w:cs="Courier New"/>
          <w:b/>
          <w:sz w:val="24"/>
          <w:szCs w:val="24"/>
        </w:rPr>
        <w:t>id</w:t>
      </w:r>
      <w:r w:rsidRPr="00187EB8">
        <w:rPr>
          <w:rFonts w:ascii="Courier New" w:hAnsi="Courier New" w:cs="Courier New"/>
          <w:b/>
          <w:sz w:val="24"/>
          <w:szCs w:val="24"/>
        </w:rPr>
        <w:t>en</w:t>
      </w:r>
      <w:r w:rsidR="00956E86">
        <w:rPr>
          <w:rFonts w:ascii="Courier New" w:hAnsi="Courier New" w:cs="Courier New"/>
          <w:b/>
          <w:sz w:val="24"/>
          <w:szCs w:val="24"/>
        </w:rPr>
        <w:t>d</w:t>
      </w:r>
      <w:r w:rsidRPr="00187EB8">
        <w:rPr>
          <w:rFonts w:ascii="Courier New" w:hAnsi="Courier New" w:cs="Courier New"/>
          <w:b/>
          <w:sz w:val="24"/>
          <w:szCs w:val="24"/>
        </w:rPr>
        <w:t>i</w:t>
      </w:r>
      <w:proofErr w:type="spellEnd"/>
      <w:r w:rsidRPr="00187EB8">
        <w:rPr>
          <w:rFonts w:ascii="Courier New" w:hAnsi="Courier New" w:cs="Courier New"/>
          <w:b/>
          <w:sz w:val="24"/>
          <w:szCs w:val="24"/>
        </w:rPr>
        <w:t xml:space="preserve"> olarak kabul etmekle ve meseleye uygulamakla hata etti. </w:t>
      </w:r>
    </w:p>
    <w:p w:rsidR="00CD050B" w:rsidRPr="00187EB8" w:rsidRDefault="00C74907" w:rsidP="006F52F0">
      <w:pPr>
        <w:pStyle w:val="ListeParagraf"/>
        <w:numPr>
          <w:ilvl w:val="0"/>
          <w:numId w:val="1"/>
        </w:numPr>
        <w:spacing w:after="0" w:line="240" w:lineRule="auto"/>
        <w:ind w:left="714" w:hanging="357"/>
        <w:rPr>
          <w:rFonts w:ascii="Courier New" w:hAnsi="Courier New" w:cs="Courier New"/>
          <w:b/>
          <w:sz w:val="24"/>
          <w:szCs w:val="24"/>
        </w:rPr>
      </w:pPr>
      <w:r w:rsidRPr="00187EB8">
        <w:rPr>
          <w:rFonts w:ascii="Courier New" w:hAnsi="Courier New" w:cs="Courier New"/>
          <w:b/>
          <w:sz w:val="24"/>
          <w:szCs w:val="24"/>
        </w:rPr>
        <w:t>Muhterem Alt Mahkeme</w:t>
      </w:r>
      <w:r w:rsidR="0080510B" w:rsidRPr="00187EB8">
        <w:rPr>
          <w:rFonts w:ascii="Courier New" w:hAnsi="Courier New" w:cs="Courier New"/>
          <w:b/>
          <w:sz w:val="24"/>
          <w:szCs w:val="24"/>
        </w:rPr>
        <w:t>,</w:t>
      </w:r>
      <w:r w:rsidRPr="00187EB8">
        <w:rPr>
          <w:rFonts w:ascii="Courier New" w:hAnsi="Courier New" w:cs="Courier New"/>
          <w:b/>
          <w:sz w:val="24"/>
          <w:szCs w:val="24"/>
        </w:rPr>
        <w:t xml:space="preserve"> dava dosyalandıktan sonra avukat değişikliği yapıldığında</w:t>
      </w:r>
      <w:r w:rsidR="00956E86">
        <w:rPr>
          <w:rFonts w:ascii="Courier New" w:hAnsi="Courier New" w:cs="Courier New"/>
          <w:b/>
          <w:sz w:val="24"/>
          <w:szCs w:val="24"/>
        </w:rPr>
        <w:t>,</w:t>
      </w:r>
      <w:r w:rsidRPr="00187EB8">
        <w:rPr>
          <w:rFonts w:ascii="Courier New" w:hAnsi="Courier New" w:cs="Courier New"/>
          <w:b/>
          <w:sz w:val="24"/>
          <w:szCs w:val="24"/>
        </w:rPr>
        <w:t xml:space="preserve"> avukat değişikliği ihbarının avukat tutma varakası ile (</w:t>
      </w:r>
      <w:proofErr w:type="spellStart"/>
      <w:r w:rsidRPr="00187EB8">
        <w:rPr>
          <w:rFonts w:ascii="Courier New" w:hAnsi="Courier New" w:cs="Courier New"/>
          <w:b/>
          <w:sz w:val="24"/>
          <w:szCs w:val="24"/>
        </w:rPr>
        <w:t>retainer</w:t>
      </w:r>
      <w:proofErr w:type="spellEnd"/>
      <w:r w:rsidRPr="00187EB8">
        <w:rPr>
          <w:rFonts w:ascii="Courier New" w:hAnsi="Courier New" w:cs="Courier New"/>
          <w:b/>
          <w:sz w:val="24"/>
          <w:szCs w:val="24"/>
        </w:rPr>
        <w:t xml:space="preserve">) dosyalanması halinde geçerli olacağına bulgu yapmamakla </w:t>
      </w:r>
      <w:r w:rsidR="005C5AF2" w:rsidRPr="00187EB8">
        <w:rPr>
          <w:rFonts w:ascii="Courier New" w:hAnsi="Courier New" w:cs="Courier New"/>
          <w:b/>
          <w:sz w:val="24"/>
          <w:szCs w:val="24"/>
        </w:rPr>
        <w:t>ve Davacı tarafından avukat tutma varakası dosyalanmamasına karşın</w:t>
      </w:r>
      <w:r w:rsidR="00956E86">
        <w:rPr>
          <w:rFonts w:ascii="Courier New" w:hAnsi="Courier New" w:cs="Courier New"/>
          <w:b/>
          <w:sz w:val="24"/>
          <w:szCs w:val="24"/>
        </w:rPr>
        <w:t>,</w:t>
      </w:r>
      <w:r w:rsidR="005C5AF2" w:rsidRPr="00187EB8">
        <w:rPr>
          <w:rFonts w:ascii="Courier New" w:hAnsi="Courier New" w:cs="Courier New"/>
          <w:b/>
          <w:sz w:val="24"/>
          <w:szCs w:val="24"/>
        </w:rPr>
        <w:t xml:space="preserve"> </w:t>
      </w:r>
      <w:r w:rsidR="00AB6112" w:rsidRPr="00187EB8">
        <w:rPr>
          <w:rFonts w:ascii="Courier New" w:hAnsi="Courier New" w:cs="Courier New"/>
          <w:b/>
          <w:sz w:val="24"/>
          <w:szCs w:val="24"/>
        </w:rPr>
        <w:t>Davacı ile Davalı arasındaki ücret anlaşmasının ge</w:t>
      </w:r>
      <w:r w:rsidR="00F7081B" w:rsidRPr="00187EB8">
        <w:rPr>
          <w:rFonts w:ascii="Courier New" w:hAnsi="Courier New" w:cs="Courier New"/>
          <w:b/>
          <w:sz w:val="24"/>
          <w:szCs w:val="24"/>
        </w:rPr>
        <w:t>çe</w:t>
      </w:r>
      <w:r w:rsidR="00AB6112" w:rsidRPr="00187EB8">
        <w:rPr>
          <w:rFonts w:ascii="Courier New" w:hAnsi="Courier New" w:cs="Courier New"/>
          <w:b/>
          <w:sz w:val="24"/>
          <w:szCs w:val="24"/>
        </w:rPr>
        <w:t xml:space="preserve">rsiz bir ücret anlaşması olduğuna bulgu yapmakla </w:t>
      </w:r>
      <w:r w:rsidRPr="00187EB8">
        <w:rPr>
          <w:rFonts w:ascii="Courier New" w:hAnsi="Courier New" w:cs="Courier New"/>
          <w:b/>
          <w:sz w:val="24"/>
          <w:szCs w:val="24"/>
        </w:rPr>
        <w:t xml:space="preserve">hata etti. </w:t>
      </w:r>
    </w:p>
    <w:p w:rsidR="006F52F0" w:rsidRPr="00187EB8" w:rsidRDefault="00CD050B" w:rsidP="00CD050B">
      <w:pPr>
        <w:pStyle w:val="ListeParagraf"/>
        <w:numPr>
          <w:ilvl w:val="0"/>
          <w:numId w:val="1"/>
        </w:numPr>
        <w:spacing w:after="0" w:line="240" w:lineRule="auto"/>
        <w:rPr>
          <w:rFonts w:ascii="Courier New" w:hAnsi="Courier New" w:cs="Courier New"/>
          <w:b/>
          <w:sz w:val="24"/>
          <w:szCs w:val="24"/>
        </w:rPr>
      </w:pPr>
      <w:r w:rsidRPr="00187EB8">
        <w:rPr>
          <w:rFonts w:ascii="Courier New" w:hAnsi="Courier New" w:cs="Courier New"/>
          <w:b/>
          <w:sz w:val="24"/>
          <w:szCs w:val="24"/>
        </w:rPr>
        <w:t>Muhterem Alt Mahkeme</w:t>
      </w:r>
      <w:r w:rsidR="0080510B" w:rsidRPr="00187EB8">
        <w:rPr>
          <w:rFonts w:ascii="Courier New" w:hAnsi="Courier New" w:cs="Courier New"/>
          <w:b/>
          <w:sz w:val="24"/>
          <w:szCs w:val="24"/>
        </w:rPr>
        <w:t>,</w:t>
      </w:r>
      <w:r w:rsidRPr="00187EB8">
        <w:rPr>
          <w:rFonts w:ascii="Courier New" w:hAnsi="Courier New" w:cs="Courier New"/>
          <w:b/>
          <w:sz w:val="24"/>
          <w:szCs w:val="24"/>
        </w:rPr>
        <w:t xml:space="preserve"> avukat - müvekkil arasındaki özel ücret anlaşmasının Hukuk Muhakemeleri Usulü Tüzüğünde</w:t>
      </w:r>
      <w:r w:rsidR="00956E86">
        <w:rPr>
          <w:rFonts w:ascii="Courier New" w:hAnsi="Courier New" w:cs="Courier New"/>
          <w:b/>
          <w:sz w:val="24"/>
          <w:szCs w:val="24"/>
        </w:rPr>
        <w:t xml:space="preserve"> öngörülen</w:t>
      </w:r>
      <w:r w:rsidR="00F7081B" w:rsidRPr="00187EB8">
        <w:rPr>
          <w:rFonts w:ascii="Courier New" w:hAnsi="Courier New" w:cs="Courier New"/>
          <w:b/>
          <w:sz w:val="24"/>
          <w:szCs w:val="24"/>
        </w:rPr>
        <w:t xml:space="preserve"> masraf</w:t>
      </w:r>
      <w:r w:rsidR="00956E86">
        <w:rPr>
          <w:rFonts w:ascii="Courier New" w:hAnsi="Courier New" w:cs="Courier New"/>
          <w:b/>
          <w:sz w:val="24"/>
          <w:szCs w:val="24"/>
        </w:rPr>
        <w:t xml:space="preserve">tan </w:t>
      </w:r>
      <w:r w:rsidRPr="00187EB8">
        <w:rPr>
          <w:rFonts w:ascii="Courier New" w:hAnsi="Courier New" w:cs="Courier New"/>
          <w:b/>
          <w:sz w:val="24"/>
          <w:szCs w:val="24"/>
        </w:rPr>
        <w:t>bağımsız olarak ödenir bulgusuna varmakla hata yaptı.</w:t>
      </w:r>
      <w:r w:rsidR="00C74907" w:rsidRPr="00187EB8">
        <w:rPr>
          <w:rFonts w:ascii="Courier New" w:hAnsi="Courier New" w:cs="Courier New"/>
          <w:b/>
          <w:sz w:val="24"/>
          <w:szCs w:val="24"/>
        </w:rPr>
        <w:t xml:space="preserve"> </w:t>
      </w:r>
    </w:p>
    <w:p w:rsidR="00976624" w:rsidRPr="00187EB8" w:rsidRDefault="00976624" w:rsidP="00CD050B">
      <w:pPr>
        <w:pStyle w:val="ListeParagraf"/>
        <w:numPr>
          <w:ilvl w:val="0"/>
          <w:numId w:val="1"/>
        </w:numPr>
        <w:spacing w:after="0" w:line="240" w:lineRule="auto"/>
        <w:rPr>
          <w:rFonts w:ascii="Courier New" w:hAnsi="Courier New" w:cs="Courier New"/>
          <w:b/>
          <w:sz w:val="24"/>
          <w:szCs w:val="24"/>
        </w:rPr>
      </w:pPr>
      <w:r w:rsidRPr="00187EB8">
        <w:rPr>
          <w:rFonts w:ascii="Courier New" w:hAnsi="Courier New" w:cs="Courier New"/>
          <w:b/>
          <w:sz w:val="24"/>
          <w:szCs w:val="24"/>
        </w:rPr>
        <w:t>Muhterem Alt Mahkeme</w:t>
      </w:r>
      <w:r w:rsidR="00956E86">
        <w:rPr>
          <w:rFonts w:ascii="Courier New" w:hAnsi="Courier New" w:cs="Courier New"/>
          <w:b/>
          <w:sz w:val="24"/>
          <w:szCs w:val="24"/>
        </w:rPr>
        <w:t>,</w:t>
      </w:r>
      <w:r w:rsidRPr="00187EB8">
        <w:rPr>
          <w:rFonts w:ascii="Courier New" w:hAnsi="Courier New" w:cs="Courier New"/>
          <w:b/>
          <w:sz w:val="24"/>
          <w:szCs w:val="24"/>
        </w:rPr>
        <w:t xml:space="preserve"> diğer istinaf sebeplerinde belirtilen bulgulara vara</w:t>
      </w:r>
      <w:r w:rsidR="00AB58D6" w:rsidRPr="00187EB8">
        <w:rPr>
          <w:rFonts w:ascii="Courier New" w:hAnsi="Courier New" w:cs="Courier New"/>
          <w:b/>
          <w:sz w:val="24"/>
          <w:szCs w:val="24"/>
        </w:rPr>
        <w:t>rak</w:t>
      </w:r>
      <w:r w:rsidR="00956E86">
        <w:rPr>
          <w:rFonts w:ascii="Courier New" w:hAnsi="Courier New" w:cs="Courier New"/>
          <w:b/>
          <w:sz w:val="24"/>
          <w:szCs w:val="24"/>
        </w:rPr>
        <w:t>,</w:t>
      </w:r>
      <w:r w:rsidR="00AB58D6" w:rsidRPr="00187EB8">
        <w:rPr>
          <w:rFonts w:ascii="Courier New" w:hAnsi="Courier New" w:cs="Courier New"/>
          <w:b/>
          <w:sz w:val="24"/>
          <w:szCs w:val="24"/>
        </w:rPr>
        <w:t xml:space="preserve"> </w:t>
      </w:r>
      <w:r w:rsidRPr="00187EB8">
        <w:rPr>
          <w:rFonts w:ascii="Courier New" w:hAnsi="Courier New" w:cs="Courier New"/>
          <w:b/>
          <w:sz w:val="24"/>
          <w:szCs w:val="24"/>
        </w:rPr>
        <w:t xml:space="preserve">Davacı lehine ve Davalı aleyhine özel ücret anlaşmasına istinaden </w:t>
      </w:r>
      <w:r w:rsidR="00AB58D6" w:rsidRPr="00187EB8">
        <w:rPr>
          <w:rFonts w:ascii="Courier New" w:hAnsi="Courier New" w:cs="Courier New"/>
          <w:b/>
          <w:sz w:val="24"/>
          <w:szCs w:val="24"/>
        </w:rPr>
        <w:t xml:space="preserve">135.000-Stg </w:t>
      </w:r>
      <w:r w:rsidRPr="00187EB8">
        <w:rPr>
          <w:rFonts w:ascii="Courier New" w:hAnsi="Courier New" w:cs="Courier New"/>
          <w:b/>
          <w:sz w:val="24"/>
          <w:szCs w:val="24"/>
        </w:rPr>
        <w:t>ödeme yap</w:t>
      </w:r>
      <w:r w:rsidR="00956E86">
        <w:rPr>
          <w:rFonts w:ascii="Courier New" w:hAnsi="Courier New" w:cs="Courier New"/>
          <w:b/>
          <w:sz w:val="24"/>
          <w:szCs w:val="24"/>
        </w:rPr>
        <w:t>ıl</w:t>
      </w:r>
      <w:r w:rsidRPr="00187EB8">
        <w:rPr>
          <w:rFonts w:ascii="Courier New" w:hAnsi="Courier New" w:cs="Courier New"/>
          <w:b/>
          <w:sz w:val="24"/>
          <w:szCs w:val="24"/>
        </w:rPr>
        <w:t xml:space="preserve">masına </w:t>
      </w:r>
      <w:r w:rsidR="00AB58D6" w:rsidRPr="00187EB8">
        <w:rPr>
          <w:rFonts w:ascii="Courier New" w:hAnsi="Courier New" w:cs="Courier New"/>
          <w:b/>
          <w:sz w:val="24"/>
          <w:szCs w:val="24"/>
        </w:rPr>
        <w:t xml:space="preserve">emir ve </w:t>
      </w:r>
      <w:r w:rsidRPr="00187EB8">
        <w:rPr>
          <w:rFonts w:ascii="Courier New" w:hAnsi="Courier New" w:cs="Courier New"/>
          <w:b/>
          <w:sz w:val="24"/>
          <w:szCs w:val="24"/>
        </w:rPr>
        <w:t xml:space="preserve">hüküm vermekle hata etti. </w:t>
      </w:r>
    </w:p>
    <w:p w:rsidR="00976624" w:rsidRPr="00187EB8" w:rsidRDefault="00976624" w:rsidP="00CD050B">
      <w:pPr>
        <w:pStyle w:val="ListeParagraf"/>
        <w:numPr>
          <w:ilvl w:val="0"/>
          <w:numId w:val="1"/>
        </w:numPr>
        <w:spacing w:after="0" w:line="240" w:lineRule="auto"/>
        <w:rPr>
          <w:rFonts w:ascii="Courier New" w:hAnsi="Courier New" w:cs="Courier New"/>
          <w:b/>
          <w:sz w:val="24"/>
          <w:szCs w:val="24"/>
        </w:rPr>
      </w:pPr>
      <w:r w:rsidRPr="00187EB8">
        <w:rPr>
          <w:rFonts w:ascii="Courier New" w:hAnsi="Courier New" w:cs="Courier New"/>
          <w:b/>
          <w:sz w:val="24"/>
          <w:szCs w:val="24"/>
        </w:rPr>
        <w:t>Muhterem Alt Mahkeme</w:t>
      </w:r>
      <w:r w:rsidR="00956E86">
        <w:rPr>
          <w:rFonts w:ascii="Courier New" w:hAnsi="Courier New" w:cs="Courier New"/>
          <w:b/>
          <w:sz w:val="24"/>
          <w:szCs w:val="24"/>
        </w:rPr>
        <w:t>,</w:t>
      </w:r>
      <w:r w:rsidRPr="00187EB8">
        <w:rPr>
          <w:rFonts w:ascii="Courier New" w:hAnsi="Courier New" w:cs="Courier New"/>
          <w:b/>
          <w:sz w:val="24"/>
          <w:szCs w:val="24"/>
        </w:rPr>
        <w:t xml:space="preserve"> Davacı avukat olmasına karşın cebinden yaptığı harcamalarla sınırlı bir masraf ödenmesine emir vermemekle ve Davacı lehine </w:t>
      </w:r>
      <w:r w:rsidR="00AB58D6" w:rsidRPr="00187EB8">
        <w:rPr>
          <w:rFonts w:ascii="Courier New" w:hAnsi="Courier New" w:cs="Courier New"/>
          <w:b/>
          <w:sz w:val="24"/>
          <w:szCs w:val="24"/>
        </w:rPr>
        <w:t xml:space="preserve">20.000-TL </w:t>
      </w:r>
      <w:r w:rsidRPr="00187EB8">
        <w:rPr>
          <w:rFonts w:ascii="Courier New" w:hAnsi="Courier New" w:cs="Courier New"/>
          <w:b/>
          <w:sz w:val="24"/>
          <w:szCs w:val="24"/>
        </w:rPr>
        <w:t xml:space="preserve">dava masrafı ödenmesine emir vermekle hata etti.   </w:t>
      </w:r>
    </w:p>
    <w:p w:rsidR="00CB474C" w:rsidRPr="00187EB8" w:rsidRDefault="00CB474C" w:rsidP="00CB474C">
      <w:pPr>
        <w:spacing w:after="0" w:line="360" w:lineRule="auto"/>
        <w:rPr>
          <w:rFonts w:ascii="Courier New" w:hAnsi="Courier New" w:cs="Courier New"/>
          <w:sz w:val="24"/>
          <w:szCs w:val="24"/>
          <w:u w:val="single"/>
        </w:rPr>
      </w:pPr>
      <w:r w:rsidRPr="00187EB8">
        <w:rPr>
          <w:rFonts w:ascii="Courier New" w:hAnsi="Courier New" w:cs="Courier New"/>
          <w:sz w:val="24"/>
          <w:szCs w:val="24"/>
          <w:u w:val="single"/>
        </w:rPr>
        <w:t>TARAFLARIN İDDİA VE ARGÜMANLARI</w:t>
      </w:r>
    </w:p>
    <w:p w:rsidR="00CB474C" w:rsidRPr="00187EB8" w:rsidRDefault="00CB474C" w:rsidP="00CB474C">
      <w:pPr>
        <w:spacing w:after="0" w:line="360" w:lineRule="auto"/>
        <w:rPr>
          <w:rFonts w:ascii="Courier New" w:hAnsi="Courier New" w:cs="Courier New"/>
          <w:b/>
          <w:sz w:val="24"/>
          <w:szCs w:val="24"/>
        </w:rPr>
      </w:pPr>
    </w:p>
    <w:p w:rsidR="00CB474C" w:rsidRPr="00187EB8" w:rsidRDefault="00853F2A" w:rsidP="00CB474C">
      <w:pPr>
        <w:spacing w:after="0" w:line="360" w:lineRule="auto"/>
        <w:rPr>
          <w:rFonts w:ascii="Courier New" w:hAnsi="Courier New" w:cs="Courier New"/>
          <w:sz w:val="24"/>
          <w:szCs w:val="24"/>
        </w:rPr>
      </w:pPr>
      <w:r w:rsidRPr="00187EB8">
        <w:rPr>
          <w:rFonts w:ascii="Courier New" w:hAnsi="Courier New" w:cs="Courier New"/>
          <w:sz w:val="24"/>
          <w:szCs w:val="24"/>
        </w:rPr>
        <w:tab/>
        <w:t xml:space="preserve">Davalı </w:t>
      </w:r>
      <w:r w:rsidR="00956E86">
        <w:rPr>
          <w:rFonts w:ascii="Courier New" w:hAnsi="Courier New" w:cs="Courier New"/>
          <w:sz w:val="24"/>
          <w:szCs w:val="24"/>
        </w:rPr>
        <w:t>A</w:t>
      </w:r>
      <w:r w:rsidRPr="00187EB8">
        <w:rPr>
          <w:rFonts w:ascii="Courier New" w:hAnsi="Courier New" w:cs="Courier New"/>
          <w:sz w:val="24"/>
          <w:szCs w:val="24"/>
        </w:rPr>
        <w:t>vukat</w:t>
      </w:r>
      <w:r w:rsidR="00956E86">
        <w:rPr>
          <w:rFonts w:ascii="Courier New" w:hAnsi="Courier New" w:cs="Courier New"/>
          <w:sz w:val="24"/>
          <w:szCs w:val="24"/>
        </w:rPr>
        <w:t>ı</w:t>
      </w:r>
      <w:r w:rsidRPr="00187EB8">
        <w:rPr>
          <w:rFonts w:ascii="Courier New" w:hAnsi="Courier New" w:cs="Courier New"/>
          <w:sz w:val="24"/>
          <w:szCs w:val="24"/>
        </w:rPr>
        <w:t xml:space="preserve"> istinaftaki hitabında aşağıdaki iddia ve </w:t>
      </w:r>
      <w:proofErr w:type="gramStart"/>
      <w:r w:rsidRPr="00187EB8">
        <w:rPr>
          <w:rFonts w:ascii="Courier New" w:hAnsi="Courier New" w:cs="Courier New"/>
          <w:sz w:val="24"/>
          <w:szCs w:val="24"/>
        </w:rPr>
        <w:t>argümanlarda</w:t>
      </w:r>
      <w:proofErr w:type="gramEnd"/>
      <w:r w:rsidRPr="00187EB8">
        <w:rPr>
          <w:rFonts w:ascii="Courier New" w:hAnsi="Courier New" w:cs="Courier New"/>
          <w:sz w:val="24"/>
          <w:szCs w:val="24"/>
        </w:rPr>
        <w:t xml:space="preserve"> bulundu;</w:t>
      </w:r>
    </w:p>
    <w:p w:rsidR="000960C3" w:rsidRPr="00187EB8" w:rsidRDefault="000960C3" w:rsidP="00CB474C">
      <w:pPr>
        <w:spacing w:after="0" w:line="360" w:lineRule="auto"/>
        <w:rPr>
          <w:rFonts w:ascii="Courier New" w:hAnsi="Courier New" w:cs="Courier New"/>
          <w:sz w:val="24"/>
          <w:szCs w:val="24"/>
        </w:rPr>
      </w:pPr>
    </w:p>
    <w:p w:rsidR="0056147F" w:rsidRPr="00187EB8" w:rsidRDefault="000960C3" w:rsidP="00CB474C">
      <w:pPr>
        <w:spacing w:after="0" w:line="360" w:lineRule="auto"/>
        <w:rPr>
          <w:rFonts w:ascii="Courier New" w:hAnsi="Courier New" w:cs="Courier New"/>
          <w:sz w:val="24"/>
          <w:szCs w:val="24"/>
        </w:rPr>
      </w:pPr>
      <w:r w:rsidRPr="00187EB8">
        <w:rPr>
          <w:rFonts w:ascii="Courier New" w:hAnsi="Courier New" w:cs="Courier New"/>
          <w:sz w:val="24"/>
          <w:szCs w:val="24"/>
        </w:rPr>
        <w:tab/>
        <w:t xml:space="preserve">Alt Mahkeme </w:t>
      </w:r>
      <w:proofErr w:type="spellStart"/>
      <w:r w:rsidRPr="00187EB8">
        <w:rPr>
          <w:rFonts w:ascii="Courier New" w:hAnsi="Courier New" w:cs="Courier New"/>
          <w:sz w:val="24"/>
          <w:szCs w:val="24"/>
        </w:rPr>
        <w:t>Yargıtayın</w:t>
      </w:r>
      <w:proofErr w:type="spellEnd"/>
      <w:r w:rsidRPr="00187EB8">
        <w:rPr>
          <w:rFonts w:ascii="Courier New" w:hAnsi="Courier New" w:cs="Courier New"/>
          <w:sz w:val="24"/>
          <w:szCs w:val="24"/>
        </w:rPr>
        <w:t xml:space="preserve"> Yargıtay</w:t>
      </w:r>
      <w:r w:rsidR="00AB58D6" w:rsidRPr="00187EB8">
        <w:rPr>
          <w:rFonts w:ascii="Courier New" w:hAnsi="Courier New" w:cs="Courier New"/>
          <w:sz w:val="24"/>
          <w:szCs w:val="24"/>
        </w:rPr>
        <w:t>/</w:t>
      </w:r>
      <w:r w:rsidRPr="00187EB8">
        <w:rPr>
          <w:rFonts w:ascii="Courier New" w:hAnsi="Courier New" w:cs="Courier New"/>
          <w:sz w:val="24"/>
          <w:szCs w:val="24"/>
        </w:rPr>
        <w:t xml:space="preserve">Hukuk </w:t>
      </w:r>
      <w:r w:rsidR="00AB58D6" w:rsidRPr="00187EB8">
        <w:rPr>
          <w:rFonts w:ascii="Courier New" w:hAnsi="Courier New" w:cs="Courier New"/>
          <w:sz w:val="24"/>
          <w:szCs w:val="24"/>
        </w:rPr>
        <w:t xml:space="preserve">160/2018 </w:t>
      </w:r>
      <w:r w:rsidRPr="00187EB8">
        <w:rPr>
          <w:rFonts w:ascii="Courier New" w:hAnsi="Courier New" w:cs="Courier New"/>
          <w:sz w:val="24"/>
          <w:szCs w:val="24"/>
        </w:rPr>
        <w:t>D</w:t>
      </w:r>
      <w:r w:rsidR="00AB58D6" w:rsidRPr="00187EB8">
        <w:rPr>
          <w:rFonts w:ascii="Courier New" w:hAnsi="Courier New" w:cs="Courier New"/>
          <w:sz w:val="24"/>
          <w:szCs w:val="24"/>
        </w:rPr>
        <w:t>.</w:t>
      </w:r>
      <w:r w:rsidRPr="00187EB8">
        <w:rPr>
          <w:rFonts w:ascii="Courier New" w:hAnsi="Courier New" w:cs="Courier New"/>
          <w:sz w:val="24"/>
          <w:szCs w:val="24"/>
        </w:rPr>
        <w:t xml:space="preserve"> 23/2020 sayılı kararda yargı yetkisi konusunda söylediklerini </w:t>
      </w:r>
      <w:proofErr w:type="spellStart"/>
      <w:r w:rsidRPr="00187EB8">
        <w:rPr>
          <w:rFonts w:ascii="Courier New" w:hAnsi="Courier New" w:cs="Courier New"/>
          <w:sz w:val="24"/>
          <w:szCs w:val="24"/>
        </w:rPr>
        <w:t>ratio</w:t>
      </w:r>
      <w:proofErr w:type="spellEnd"/>
      <w:r w:rsidRPr="00187EB8">
        <w:rPr>
          <w:rFonts w:ascii="Courier New" w:hAnsi="Courier New" w:cs="Courier New"/>
          <w:sz w:val="24"/>
          <w:szCs w:val="24"/>
        </w:rPr>
        <w:t xml:space="preserve"> </w:t>
      </w:r>
      <w:proofErr w:type="spellStart"/>
      <w:r w:rsidRPr="00187EB8">
        <w:rPr>
          <w:rFonts w:ascii="Courier New" w:hAnsi="Courier New" w:cs="Courier New"/>
          <w:sz w:val="24"/>
          <w:szCs w:val="24"/>
        </w:rPr>
        <w:t>dec</w:t>
      </w:r>
      <w:r w:rsidR="00956E86">
        <w:rPr>
          <w:rFonts w:ascii="Courier New" w:hAnsi="Courier New" w:cs="Courier New"/>
          <w:sz w:val="24"/>
          <w:szCs w:val="24"/>
        </w:rPr>
        <w:t>iden</w:t>
      </w:r>
      <w:r w:rsidRPr="00187EB8">
        <w:rPr>
          <w:rFonts w:ascii="Courier New" w:hAnsi="Courier New" w:cs="Courier New"/>
          <w:sz w:val="24"/>
          <w:szCs w:val="24"/>
        </w:rPr>
        <w:t>di</w:t>
      </w:r>
      <w:proofErr w:type="spellEnd"/>
      <w:r w:rsidRPr="00187EB8">
        <w:rPr>
          <w:rFonts w:ascii="Courier New" w:hAnsi="Courier New" w:cs="Courier New"/>
          <w:sz w:val="24"/>
          <w:szCs w:val="24"/>
        </w:rPr>
        <w:t xml:space="preserve"> olarak kabul etmekle hata yapmıştır. Yargıtay </w:t>
      </w:r>
      <w:r w:rsidR="00AB6112" w:rsidRPr="00187EB8">
        <w:rPr>
          <w:rFonts w:ascii="Courier New" w:hAnsi="Courier New" w:cs="Courier New"/>
          <w:sz w:val="24"/>
          <w:szCs w:val="24"/>
        </w:rPr>
        <w:t xml:space="preserve">tarafından </w:t>
      </w:r>
      <w:r w:rsidRPr="00187EB8">
        <w:rPr>
          <w:rFonts w:ascii="Courier New" w:hAnsi="Courier New" w:cs="Courier New"/>
          <w:sz w:val="24"/>
          <w:szCs w:val="24"/>
        </w:rPr>
        <w:t>meseleye konu ihtilafın hangi bölgesel mahkemede çözümlenmesi gerektiğine yönelik bir inceleme ve karar yoktur. Bu nedenle</w:t>
      </w:r>
      <w:r w:rsidR="00956E86">
        <w:rPr>
          <w:rFonts w:ascii="Courier New" w:hAnsi="Courier New" w:cs="Courier New"/>
          <w:sz w:val="24"/>
          <w:szCs w:val="24"/>
        </w:rPr>
        <w:t>,</w:t>
      </w:r>
      <w:r w:rsidRPr="00187EB8">
        <w:rPr>
          <w:rFonts w:ascii="Courier New" w:hAnsi="Courier New" w:cs="Courier New"/>
          <w:sz w:val="24"/>
          <w:szCs w:val="24"/>
        </w:rPr>
        <w:t xml:space="preserve"> Alt Mahkeme huzurundaki ihtilafın görüşülmesinde Lefkoşa Kaza Mahkemesi</w:t>
      </w:r>
      <w:r w:rsidR="00956E86">
        <w:rPr>
          <w:rFonts w:ascii="Courier New" w:hAnsi="Courier New" w:cs="Courier New"/>
          <w:sz w:val="24"/>
          <w:szCs w:val="24"/>
        </w:rPr>
        <w:t>nin</w:t>
      </w:r>
      <w:r w:rsidRPr="00187EB8">
        <w:rPr>
          <w:rFonts w:ascii="Courier New" w:hAnsi="Courier New" w:cs="Courier New"/>
          <w:sz w:val="24"/>
          <w:szCs w:val="24"/>
        </w:rPr>
        <w:t xml:space="preserve"> yetkili olduğuna dair </w:t>
      </w:r>
      <w:proofErr w:type="spellStart"/>
      <w:r w:rsidRPr="00187EB8">
        <w:rPr>
          <w:rFonts w:ascii="Courier New" w:hAnsi="Courier New" w:cs="Courier New"/>
          <w:sz w:val="24"/>
          <w:szCs w:val="24"/>
        </w:rPr>
        <w:t>ratio</w:t>
      </w:r>
      <w:proofErr w:type="spellEnd"/>
      <w:r w:rsidRPr="00187EB8">
        <w:rPr>
          <w:rFonts w:ascii="Courier New" w:hAnsi="Courier New" w:cs="Courier New"/>
          <w:sz w:val="24"/>
          <w:szCs w:val="24"/>
        </w:rPr>
        <w:t xml:space="preserve"> </w:t>
      </w:r>
      <w:proofErr w:type="spellStart"/>
      <w:r w:rsidRPr="00187EB8">
        <w:rPr>
          <w:rFonts w:ascii="Courier New" w:hAnsi="Courier New" w:cs="Courier New"/>
          <w:sz w:val="24"/>
          <w:szCs w:val="24"/>
        </w:rPr>
        <w:t>dec</w:t>
      </w:r>
      <w:r w:rsidR="00956E86">
        <w:rPr>
          <w:rFonts w:ascii="Courier New" w:hAnsi="Courier New" w:cs="Courier New"/>
          <w:sz w:val="24"/>
          <w:szCs w:val="24"/>
        </w:rPr>
        <w:t>id</w:t>
      </w:r>
      <w:r w:rsidRPr="00187EB8">
        <w:rPr>
          <w:rFonts w:ascii="Courier New" w:hAnsi="Courier New" w:cs="Courier New"/>
          <w:sz w:val="24"/>
          <w:szCs w:val="24"/>
        </w:rPr>
        <w:t>en</w:t>
      </w:r>
      <w:r w:rsidR="00956E86">
        <w:rPr>
          <w:rFonts w:ascii="Courier New" w:hAnsi="Courier New" w:cs="Courier New"/>
          <w:sz w:val="24"/>
          <w:szCs w:val="24"/>
        </w:rPr>
        <w:t>d</w:t>
      </w:r>
      <w:r w:rsidRPr="00187EB8">
        <w:rPr>
          <w:rFonts w:ascii="Courier New" w:hAnsi="Courier New" w:cs="Courier New"/>
          <w:sz w:val="24"/>
          <w:szCs w:val="24"/>
        </w:rPr>
        <w:t>i</w:t>
      </w:r>
      <w:proofErr w:type="spellEnd"/>
      <w:r w:rsidRPr="00187EB8">
        <w:rPr>
          <w:rFonts w:ascii="Courier New" w:hAnsi="Courier New" w:cs="Courier New"/>
          <w:sz w:val="24"/>
          <w:szCs w:val="24"/>
        </w:rPr>
        <w:t xml:space="preserve"> yönünde bir karar</w:t>
      </w:r>
      <w:r w:rsidR="006F52F0" w:rsidRPr="00187EB8">
        <w:rPr>
          <w:rFonts w:ascii="Courier New" w:hAnsi="Courier New" w:cs="Courier New"/>
          <w:sz w:val="24"/>
          <w:szCs w:val="24"/>
        </w:rPr>
        <w:t xml:space="preserve"> bulunmadan</w:t>
      </w:r>
      <w:r w:rsidRPr="00187EB8">
        <w:rPr>
          <w:rFonts w:ascii="Courier New" w:hAnsi="Courier New" w:cs="Courier New"/>
          <w:sz w:val="24"/>
          <w:szCs w:val="24"/>
        </w:rPr>
        <w:t xml:space="preserve">, ilgili Yargıtay kararında söylenen </w:t>
      </w:r>
      <w:proofErr w:type="spellStart"/>
      <w:r w:rsidRPr="00187EB8">
        <w:rPr>
          <w:rFonts w:ascii="Courier New" w:hAnsi="Courier New" w:cs="Courier New"/>
          <w:sz w:val="24"/>
          <w:szCs w:val="24"/>
        </w:rPr>
        <w:t>obiter</w:t>
      </w:r>
      <w:proofErr w:type="spellEnd"/>
      <w:r w:rsidRPr="00187EB8">
        <w:rPr>
          <w:rFonts w:ascii="Courier New" w:hAnsi="Courier New" w:cs="Courier New"/>
          <w:sz w:val="24"/>
          <w:szCs w:val="24"/>
        </w:rPr>
        <w:t xml:space="preserve"> </w:t>
      </w:r>
      <w:proofErr w:type="spellStart"/>
      <w:r w:rsidR="00670C6D" w:rsidRPr="00187EB8">
        <w:rPr>
          <w:rFonts w:ascii="Courier New" w:hAnsi="Courier New" w:cs="Courier New"/>
          <w:sz w:val="24"/>
          <w:szCs w:val="24"/>
        </w:rPr>
        <w:t>dictum</w:t>
      </w:r>
      <w:proofErr w:type="spellEnd"/>
      <w:r w:rsidRPr="00187EB8">
        <w:rPr>
          <w:rFonts w:ascii="Courier New" w:hAnsi="Courier New" w:cs="Courier New"/>
          <w:sz w:val="24"/>
          <w:szCs w:val="24"/>
        </w:rPr>
        <w:t xml:space="preserve"> görüşleri </w:t>
      </w:r>
      <w:proofErr w:type="spellStart"/>
      <w:r w:rsidRPr="00187EB8">
        <w:rPr>
          <w:rFonts w:ascii="Courier New" w:hAnsi="Courier New" w:cs="Courier New"/>
          <w:sz w:val="24"/>
          <w:szCs w:val="24"/>
        </w:rPr>
        <w:t>ratio</w:t>
      </w:r>
      <w:proofErr w:type="spellEnd"/>
      <w:r w:rsidRPr="00187EB8">
        <w:rPr>
          <w:rFonts w:ascii="Courier New" w:hAnsi="Courier New" w:cs="Courier New"/>
          <w:sz w:val="24"/>
          <w:szCs w:val="24"/>
        </w:rPr>
        <w:t xml:space="preserve"> </w:t>
      </w:r>
      <w:proofErr w:type="spellStart"/>
      <w:r w:rsidRPr="00187EB8">
        <w:rPr>
          <w:rFonts w:ascii="Courier New" w:hAnsi="Courier New" w:cs="Courier New"/>
          <w:sz w:val="24"/>
          <w:szCs w:val="24"/>
        </w:rPr>
        <w:t>dec</w:t>
      </w:r>
      <w:r w:rsidR="00956E86">
        <w:rPr>
          <w:rFonts w:ascii="Courier New" w:hAnsi="Courier New" w:cs="Courier New"/>
          <w:sz w:val="24"/>
          <w:szCs w:val="24"/>
        </w:rPr>
        <w:t>id</w:t>
      </w:r>
      <w:r w:rsidRPr="00187EB8">
        <w:rPr>
          <w:rFonts w:ascii="Courier New" w:hAnsi="Courier New" w:cs="Courier New"/>
          <w:sz w:val="24"/>
          <w:szCs w:val="24"/>
        </w:rPr>
        <w:t>en</w:t>
      </w:r>
      <w:r w:rsidR="00956E86">
        <w:rPr>
          <w:rFonts w:ascii="Courier New" w:hAnsi="Courier New" w:cs="Courier New"/>
          <w:sz w:val="24"/>
          <w:szCs w:val="24"/>
        </w:rPr>
        <w:t>d</w:t>
      </w:r>
      <w:r w:rsidRPr="00187EB8">
        <w:rPr>
          <w:rFonts w:ascii="Courier New" w:hAnsi="Courier New" w:cs="Courier New"/>
          <w:sz w:val="24"/>
          <w:szCs w:val="24"/>
        </w:rPr>
        <w:t>i</w:t>
      </w:r>
      <w:proofErr w:type="spellEnd"/>
      <w:r w:rsidRPr="00187EB8">
        <w:rPr>
          <w:rFonts w:ascii="Courier New" w:hAnsi="Courier New" w:cs="Courier New"/>
          <w:sz w:val="24"/>
          <w:szCs w:val="24"/>
        </w:rPr>
        <w:t xml:space="preserve"> </w:t>
      </w:r>
      <w:r w:rsidR="0056147F" w:rsidRPr="00187EB8">
        <w:rPr>
          <w:rFonts w:ascii="Courier New" w:hAnsi="Courier New" w:cs="Courier New"/>
          <w:sz w:val="24"/>
          <w:szCs w:val="24"/>
        </w:rPr>
        <w:t xml:space="preserve">olarak kabul etmekle hata yaptı. </w:t>
      </w:r>
    </w:p>
    <w:p w:rsidR="00CD050B" w:rsidRPr="00187EB8" w:rsidRDefault="00CD050B" w:rsidP="00CB474C">
      <w:pPr>
        <w:spacing w:after="0" w:line="360" w:lineRule="auto"/>
        <w:rPr>
          <w:rFonts w:ascii="Courier New" w:hAnsi="Courier New" w:cs="Courier New"/>
          <w:sz w:val="24"/>
          <w:szCs w:val="24"/>
        </w:rPr>
      </w:pPr>
    </w:p>
    <w:p w:rsidR="00CD050B" w:rsidRPr="00187EB8" w:rsidRDefault="00CD050B" w:rsidP="00CB474C">
      <w:pPr>
        <w:spacing w:after="0" w:line="360" w:lineRule="auto"/>
        <w:rPr>
          <w:rFonts w:ascii="Courier New" w:hAnsi="Courier New" w:cs="Courier New"/>
          <w:sz w:val="24"/>
          <w:szCs w:val="24"/>
        </w:rPr>
      </w:pPr>
      <w:r w:rsidRPr="00187EB8">
        <w:rPr>
          <w:rFonts w:ascii="Courier New" w:hAnsi="Courier New" w:cs="Courier New"/>
          <w:sz w:val="24"/>
          <w:szCs w:val="24"/>
        </w:rPr>
        <w:tab/>
      </w:r>
      <w:r w:rsidR="00AB58D6" w:rsidRPr="00187EB8">
        <w:rPr>
          <w:rFonts w:ascii="Courier New" w:hAnsi="Courier New" w:cs="Courier New"/>
          <w:sz w:val="24"/>
          <w:szCs w:val="24"/>
        </w:rPr>
        <w:t xml:space="preserve">Dolayısıyla </w:t>
      </w:r>
      <w:r w:rsidRPr="00187EB8">
        <w:rPr>
          <w:rFonts w:ascii="Courier New" w:hAnsi="Courier New" w:cs="Courier New"/>
          <w:sz w:val="24"/>
          <w:szCs w:val="24"/>
        </w:rPr>
        <w:t xml:space="preserve">Alt Mahkeme bu </w:t>
      </w:r>
      <w:proofErr w:type="spellStart"/>
      <w:r w:rsidRPr="00187EB8">
        <w:rPr>
          <w:rFonts w:ascii="Courier New" w:hAnsi="Courier New" w:cs="Courier New"/>
          <w:sz w:val="24"/>
          <w:szCs w:val="24"/>
        </w:rPr>
        <w:t>obiter</w:t>
      </w:r>
      <w:proofErr w:type="spellEnd"/>
      <w:r w:rsidRPr="00187EB8">
        <w:rPr>
          <w:rFonts w:ascii="Courier New" w:hAnsi="Courier New" w:cs="Courier New"/>
          <w:sz w:val="24"/>
          <w:szCs w:val="24"/>
        </w:rPr>
        <w:t xml:space="preserve"> </w:t>
      </w:r>
      <w:proofErr w:type="spellStart"/>
      <w:r w:rsidRPr="00187EB8">
        <w:rPr>
          <w:rFonts w:ascii="Courier New" w:hAnsi="Courier New" w:cs="Courier New"/>
          <w:sz w:val="24"/>
          <w:szCs w:val="24"/>
        </w:rPr>
        <w:t>di</w:t>
      </w:r>
      <w:r w:rsidR="00F7081B" w:rsidRPr="00187EB8">
        <w:rPr>
          <w:rFonts w:ascii="Courier New" w:hAnsi="Courier New" w:cs="Courier New"/>
          <w:sz w:val="24"/>
          <w:szCs w:val="24"/>
        </w:rPr>
        <w:t>ctum</w:t>
      </w:r>
      <w:proofErr w:type="spellEnd"/>
      <w:r w:rsidRPr="00187EB8">
        <w:rPr>
          <w:rFonts w:ascii="Courier New" w:hAnsi="Courier New" w:cs="Courier New"/>
          <w:sz w:val="24"/>
          <w:szCs w:val="24"/>
        </w:rPr>
        <w:t xml:space="preserve"> görüşü benimsemekle ve </w:t>
      </w:r>
      <w:proofErr w:type="spellStart"/>
      <w:r w:rsidRPr="00187EB8">
        <w:rPr>
          <w:rFonts w:ascii="Courier New" w:hAnsi="Courier New" w:cs="Courier New"/>
          <w:sz w:val="24"/>
          <w:szCs w:val="24"/>
        </w:rPr>
        <w:t>Advocate</w:t>
      </w:r>
      <w:proofErr w:type="spellEnd"/>
      <w:r w:rsidRPr="00187EB8">
        <w:rPr>
          <w:rFonts w:ascii="Courier New" w:hAnsi="Courier New" w:cs="Courier New"/>
          <w:sz w:val="24"/>
          <w:szCs w:val="24"/>
        </w:rPr>
        <w:t xml:space="preserve"> </w:t>
      </w:r>
      <w:proofErr w:type="spellStart"/>
      <w:r w:rsidRPr="00187EB8">
        <w:rPr>
          <w:rFonts w:ascii="Courier New" w:hAnsi="Courier New" w:cs="Courier New"/>
          <w:sz w:val="24"/>
          <w:szCs w:val="24"/>
        </w:rPr>
        <w:t>Rules</w:t>
      </w:r>
      <w:r w:rsidR="001B7222" w:rsidRPr="00187EB8">
        <w:rPr>
          <w:rFonts w:ascii="Courier New" w:hAnsi="Courier New" w:cs="Courier New"/>
          <w:sz w:val="24"/>
          <w:szCs w:val="24"/>
        </w:rPr>
        <w:t>’</w:t>
      </w:r>
      <w:r w:rsidRPr="00187EB8">
        <w:rPr>
          <w:rFonts w:ascii="Courier New" w:hAnsi="Courier New" w:cs="Courier New"/>
          <w:sz w:val="24"/>
          <w:szCs w:val="24"/>
        </w:rPr>
        <w:t>u</w:t>
      </w:r>
      <w:proofErr w:type="spellEnd"/>
      <w:r w:rsidRPr="00187EB8">
        <w:rPr>
          <w:rFonts w:ascii="Courier New" w:hAnsi="Courier New" w:cs="Courier New"/>
          <w:sz w:val="24"/>
          <w:szCs w:val="24"/>
        </w:rPr>
        <w:t xml:space="preserve"> ve Hukuk Muhakemeleri Usul</w:t>
      </w:r>
      <w:r w:rsidR="00956E86">
        <w:rPr>
          <w:rFonts w:ascii="Courier New" w:hAnsi="Courier New" w:cs="Courier New"/>
          <w:sz w:val="24"/>
          <w:szCs w:val="24"/>
        </w:rPr>
        <w:t>ü</w:t>
      </w:r>
      <w:r w:rsidRPr="00187EB8">
        <w:rPr>
          <w:rFonts w:ascii="Courier New" w:hAnsi="Courier New" w:cs="Courier New"/>
          <w:sz w:val="24"/>
          <w:szCs w:val="24"/>
        </w:rPr>
        <w:t xml:space="preserve"> </w:t>
      </w:r>
      <w:r w:rsidR="00AB58D6" w:rsidRPr="00187EB8">
        <w:rPr>
          <w:rFonts w:ascii="Courier New" w:hAnsi="Courier New" w:cs="Courier New"/>
          <w:sz w:val="24"/>
          <w:szCs w:val="24"/>
        </w:rPr>
        <w:t>T</w:t>
      </w:r>
      <w:r w:rsidRPr="00187EB8">
        <w:rPr>
          <w:rFonts w:ascii="Courier New" w:hAnsi="Courier New" w:cs="Courier New"/>
          <w:sz w:val="24"/>
          <w:szCs w:val="24"/>
        </w:rPr>
        <w:t xml:space="preserve">üzüğünü uygulamamakla hatalı karar verdi. </w:t>
      </w:r>
    </w:p>
    <w:p w:rsidR="00B9434F" w:rsidRPr="00187EB8" w:rsidRDefault="00B9434F" w:rsidP="00CB474C">
      <w:pPr>
        <w:spacing w:after="0" w:line="360" w:lineRule="auto"/>
        <w:rPr>
          <w:rFonts w:ascii="Courier New" w:hAnsi="Courier New" w:cs="Courier New"/>
          <w:sz w:val="24"/>
          <w:szCs w:val="24"/>
        </w:rPr>
      </w:pPr>
    </w:p>
    <w:p w:rsidR="00B9434F" w:rsidRPr="00187EB8" w:rsidRDefault="00B9434F" w:rsidP="00CB474C">
      <w:pPr>
        <w:spacing w:after="0" w:line="360" w:lineRule="auto"/>
        <w:rPr>
          <w:rFonts w:ascii="Courier New" w:hAnsi="Courier New" w:cs="Courier New"/>
          <w:sz w:val="24"/>
          <w:szCs w:val="24"/>
        </w:rPr>
      </w:pPr>
      <w:r w:rsidRPr="00187EB8">
        <w:rPr>
          <w:rFonts w:ascii="Courier New" w:hAnsi="Courier New" w:cs="Courier New"/>
          <w:sz w:val="24"/>
          <w:szCs w:val="24"/>
        </w:rPr>
        <w:tab/>
        <w:t xml:space="preserve">Alt Mahkeme Davacının </w:t>
      </w:r>
      <w:r w:rsidR="00956E86">
        <w:rPr>
          <w:rFonts w:ascii="Courier New" w:hAnsi="Courier New" w:cs="Courier New"/>
          <w:sz w:val="24"/>
          <w:szCs w:val="24"/>
        </w:rPr>
        <w:t>T</w:t>
      </w:r>
      <w:r w:rsidRPr="00187EB8">
        <w:rPr>
          <w:rFonts w:ascii="Courier New" w:hAnsi="Courier New" w:cs="Courier New"/>
          <w:sz w:val="24"/>
          <w:szCs w:val="24"/>
        </w:rPr>
        <w:t xml:space="preserve">alep </w:t>
      </w:r>
      <w:r w:rsidR="00956E86">
        <w:rPr>
          <w:rFonts w:ascii="Courier New" w:hAnsi="Courier New" w:cs="Courier New"/>
          <w:sz w:val="24"/>
          <w:szCs w:val="24"/>
        </w:rPr>
        <w:t>T</w:t>
      </w:r>
      <w:r w:rsidRPr="00187EB8">
        <w:rPr>
          <w:rFonts w:ascii="Courier New" w:hAnsi="Courier New" w:cs="Courier New"/>
          <w:sz w:val="24"/>
          <w:szCs w:val="24"/>
        </w:rPr>
        <w:t>akririnde yetki ile ilgili hiçbir beyan ve iddia ileri sürülmemesine ve/veya dava sebebinin neden Lefkoşa Kaza Mahkemesinde doğduğuna ilişkin hiçbir iddia yapılmamasına karşın</w:t>
      </w:r>
      <w:r w:rsidR="00956E86">
        <w:rPr>
          <w:rFonts w:ascii="Courier New" w:hAnsi="Courier New" w:cs="Courier New"/>
          <w:sz w:val="24"/>
          <w:szCs w:val="24"/>
        </w:rPr>
        <w:t>,</w:t>
      </w:r>
      <w:r w:rsidRPr="00187EB8">
        <w:rPr>
          <w:rFonts w:ascii="Courier New" w:hAnsi="Courier New" w:cs="Courier New"/>
          <w:sz w:val="24"/>
          <w:szCs w:val="24"/>
        </w:rPr>
        <w:t xml:space="preserve"> </w:t>
      </w:r>
      <w:r w:rsidR="00956E86">
        <w:rPr>
          <w:rFonts w:ascii="Courier New" w:hAnsi="Courier New" w:cs="Courier New"/>
          <w:sz w:val="24"/>
          <w:szCs w:val="24"/>
        </w:rPr>
        <w:t>T</w:t>
      </w:r>
      <w:r w:rsidRPr="00187EB8">
        <w:rPr>
          <w:rFonts w:ascii="Courier New" w:hAnsi="Courier New" w:cs="Courier New"/>
          <w:sz w:val="24"/>
          <w:szCs w:val="24"/>
        </w:rPr>
        <w:t xml:space="preserve">alep </w:t>
      </w:r>
      <w:r w:rsidR="00956E86">
        <w:rPr>
          <w:rFonts w:ascii="Courier New" w:hAnsi="Courier New" w:cs="Courier New"/>
          <w:sz w:val="24"/>
          <w:szCs w:val="24"/>
        </w:rPr>
        <w:t>T</w:t>
      </w:r>
      <w:r w:rsidRPr="00187EB8">
        <w:rPr>
          <w:rFonts w:ascii="Courier New" w:hAnsi="Courier New" w:cs="Courier New"/>
          <w:sz w:val="24"/>
          <w:szCs w:val="24"/>
        </w:rPr>
        <w:t>akririnin eksik ve kusurlu olduğunu belirlememekle hata yaptı.</w:t>
      </w:r>
    </w:p>
    <w:p w:rsidR="00763846" w:rsidRPr="00187EB8" w:rsidRDefault="00763846" w:rsidP="00CB474C">
      <w:pPr>
        <w:spacing w:after="0" w:line="360" w:lineRule="auto"/>
        <w:rPr>
          <w:rFonts w:ascii="Courier New" w:hAnsi="Courier New" w:cs="Courier New"/>
          <w:sz w:val="24"/>
          <w:szCs w:val="24"/>
        </w:rPr>
      </w:pPr>
    </w:p>
    <w:p w:rsidR="00763846" w:rsidRPr="00187EB8" w:rsidRDefault="00763846" w:rsidP="00CB474C">
      <w:pPr>
        <w:spacing w:after="0" w:line="360" w:lineRule="auto"/>
        <w:rPr>
          <w:rFonts w:ascii="Courier New" w:hAnsi="Courier New" w:cs="Courier New"/>
          <w:sz w:val="24"/>
          <w:szCs w:val="24"/>
        </w:rPr>
      </w:pPr>
      <w:r w:rsidRPr="00187EB8">
        <w:rPr>
          <w:rFonts w:ascii="Courier New" w:hAnsi="Courier New" w:cs="Courier New"/>
          <w:sz w:val="24"/>
          <w:szCs w:val="24"/>
        </w:rPr>
        <w:tab/>
        <w:t xml:space="preserve">Sadece şirket onay belgesine bakılarak bir davada mahkemenin yetkisi belirlenemez </w:t>
      </w:r>
      <w:r w:rsidR="00ED3FE8">
        <w:rPr>
          <w:rFonts w:ascii="Courier New" w:hAnsi="Courier New" w:cs="Courier New"/>
          <w:sz w:val="24"/>
          <w:szCs w:val="24"/>
        </w:rPr>
        <w:t>bu nedenle</w:t>
      </w:r>
      <w:r w:rsidRPr="00187EB8">
        <w:rPr>
          <w:rFonts w:ascii="Courier New" w:hAnsi="Courier New" w:cs="Courier New"/>
          <w:sz w:val="24"/>
          <w:szCs w:val="24"/>
        </w:rPr>
        <w:t xml:space="preserve"> </w:t>
      </w:r>
      <w:r w:rsidR="00AB58D6" w:rsidRPr="00187EB8">
        <w:rPr>
          <w:rFonts w:ascii="Courier New" w:hAnsi="Courier New" w:cs="Courier New"/>
          <w:sz w:val="24"/>
          <w:szCs w:val="24"/>
        </w:rPr>
        <w:t>A</w:t>
      </w:r>
      <w:r w:rsidRPr="00187EB8">
        <w:rPr>
          <w:rFonts w:ascii="Courier New" w:hAnsi="Courier New" w:cs="Courier New"/>
          <w:sz w:val="24"/>
          <w:szCs w:val="24"/>
        </w:rPr>
        <w:t>lt Mahkeme</w:t>
      </w:r>
      <w:r w:rsidR="00ED3FE8">
        <w:rPr>
          <w:rFonts w:ascii="Courier New" w:hAnsi="Courier New" w:cs="Courier New"/>
          <w:sz w:val="24"/>
          <w:szCs w:val="24"/>
        </w:rPr>
        <w:t>nin</w:t>
      </w:r>
      <w:r w:rsidRPr="00187EB8">
        <w:rPr>
          <w:rFonts w:ascii="Courier New" w:hAnsi="Courier New" w:cs="Courier New"/>
          <w:sz w:val="24"/>
          <w:szCs w:val="24"/>
        </w:rPr>
        <w:t xml:space="preserve"> </w:t>
      </w:r>
      <w:r w:rsidR="00ED3FE8">
        <w:rPr>
          <w:rFonts w:ascii="Courier New" w:hAnsi="Courier New" w:cs="Courier New"/>
          <w:sz w:val="24"/>
          <w:szCs w:val="24"/>
        </w:rPr>
        <w:t>“</w:t>
      </w:r>
      <w:r w:rsidRPr="00187EB8">
        <w:rPr>
          <w:rFonts w:ascii="Courier New" w:hAnsi="Courier New" w:cs="Courier New"/>
          <w:sz w:val="24"/>
          <w:szCs w:val="24"/>
        </w:rPr>
        <w:t>Davalının kayıtlı adresi Lefkoşa</w:t>
      </w:r>
      <w:r w:rsidR="001B7222" w:rsidRPr="00187EB8">
        <w:rPr>
          <w:rFonts w:ascii="Courier New" w:hAnsi="Courier New" w:cs="Courier New"/>
          <w:sz w:val="24"/>
          <w:szCs w:val="24"/>
        </w:rPr>
        <w:t>’</w:t>
      </w:r>
      <w:r w:rsidRPr="00187EB8">
        <w:rPr>
          <w:rFonts w:ascii="Courier New" w:hAnsi="Courier New" w:cs="Courier New"/>
          <w:sz w:val="24"/>
          <w:szCs w:val="24"/>
        </w:rPr>
        <w:t>da olduğu cihetle Lefkoşa Kaza Mahkemesi yetkilidir</w:t>
      </w:r>
      <w:r w:rsidR="00ED3FE8">
        <w:rPr>
          <w:rFonts w:ascii="Courier New" w:hAnsi="Courier New" w:cs="Courier New"/>
          <w:sz w:val="24"/>
          <w:szCs w:val="24"/>
        </w:rPr>
        <w:t>”</w:t>
      </w:r>
      <w:r w:rsidRPr="00187EB8">
        <w:rPr>
          <w:rFonts w:ascii="Courier New" w:hAnsi="Courier New" w:cs="Courier New"/>
          <w:sz w:val="24"/>
          <w:szCs w:val="24"/>
        </w:rPr>
        <w:t xml:space="preserve"> bulgusu hatalıdır. </w:t>
      </w:r>
    </w:p>
    <w:p w:rsidR="00763846" w:rsidRPr="00187EB8" w:rsidRDefault="00763846" w:rsidP="00CB474C">
      <w:pPr>
        <w:spacing w:after="0" w:line="360" w:lineRule="auto"/>
        <w:rPr>
          <w:rFonts w:ascii="Courier New" w:hAnsi="Courier New" w:cs="Courier New"/>
          <w:sz w:val="24"/>
          <w:szCs w:val="24"/>
        </w:rPr>
      </w:pPr>
    </w:p>
    <w:p w:rsidR="00763846" w:rsidRPr="00187EB8" w:rsidRDefault="00763846" w:rsidP="00763846">
      <w:pPr>
        <w:spacing w:after="0" w:line="360" w:lineRule="auto"/>
        <w:ind w:firstLine="720"/>
        <w:rPr>
          <w:rFonts w:ascii="Courier New" w:hAnsi="Courier New" w:cs="Courier New"/>
          <w:sz w:val="24"/>
          <w:szCs w:val="24"/>
        </w:rPr>
      </w:pPr>
      <w:r w:rsidRPr="00187EB8">
        <w:rPr>
          <w:rFonts w:ascii="Courier New" w:hAnsi="Courier New" w:cs="Courier New"/>
          <w:sz w:val="24"/>
          <w:szCs w:val="24"/>
        </w:rPr>
        <w:t>Alt Mahkeme</w:t>
      </w:r>
      <w:r w:rsidR="00ED3FE8">
        <w:rPr>
          <w:rFonts w:ascii="Courier New" w:hAnsi="Courier New" w:cs="Courier New"/>
          <w:sz w:val="24"/>
          <w:szCs w:val="24"/>
        </w:rPr>
        <w:t xml:space="preserve"> ayrıca,</w:t>
      </w:r>
      <w:r w:rsidRPr="00187EB8">
        <w:rPr>
          <w:rFonts w:ascii="Courier New" w:hAnsi="Courier New" w:cs="Courier New"/>
          <w:sz w:val="24"/>
          <w:szCs w:val="24"/>
        </w:rPr>
        <w:t xml:space="preserve"> 9/</w:t>
      </w:r>
      <w:r w:rsidR="00AB6112" w:rsidRPr="00187EB8">
        <w:rPr>
          <w:rFonts w:ascii="Courier New" w:hAnsi="Courier New" w:cs="Courier New"/>
          <w:sz w:val="24"/>
          <w:szCs w:val="24"/>
        </w:rPr>
        <w:t>19</w:t>
      </w:r>
      <w:r w:rsidRPr="00187EB8">
        <w:rPr>
          <w:rFonts w:ascii="Courier New" w:hAnsi="Courier New" w:cs="Courier New"/>
          <w:sz w:val="24"/>
          <w:szCs w:val="24"/>
        </w:rPr>
        <w:t>76 sayılı Mahkemeler Yasası</w:t>
      </w:r>
      <w:r w:rsidR="001B7222" w:rsidRPr="00187EB8">
        <w:rPr>
          <w:rFonts w:ascii="Courier New" w:hAnsi="Courier New" w:cs="Courier New"/>
          <w:sz w:val="24"/>
          <w:szCs w:val="24"/>
        </w:rPr>
        <w:t>’</w:t>
      </w:r>
      <w:r w:rsidRPr="00187EB8">
        <w:rPr>
          <w:rFonts w:ascii="Courier New" w:hAnsi="Courier New" w:cs="Courier New"/>
          <w:sz w:val="24"/>
          <w:szCs w:val="24"/>
        </w:rPr>
        <w:t>nın 24.maddesini meseleye uygulamamakla ve 24.maddede sıralanan hususlar</w:t>
      </w:r>
      <w:r w:rsidR="00ED3FE8">
        <w:rPr>
          <w:rFonts w:ascii="Courier New" w:hAnsi="Courier New" w:cs="Courier New"/>
          <w:sz w:val="24"/>
          <w:szCs w:val="24"/>
        </w:rPr>
        <w:t>dan</w:t>
      </w:r>
      <w:r w:rsidRPr="00187EB8">
        <w:rPr>
          <w:rFonts w:ascii="Courier New" w:hAnsi="Courier New" w:cs="Courier New"/>
          <w:sz w:val="24"/>
          <w:szCs w:val="24"/>
        </w:rPr>
        <w:t xml:space="preserve"> birinin mevcudiyeti </w:t>
      </w:r>
      <w:r w:rsidR="00ED3FE8">
        <w:rPr>
          <w:rFonts w:ascii="Courier New" w:hAnsi="Courier New" w:cs="Courier New"/>
          <w:sz w:val="24"/>
          <w:szCs w:val="24"/>
        </w:rPr>
        <w:t>T</w:t>
      </w:r>
      <w:r w:rsidRPr="00187EB8">
        <w:rPr>
          <w:rFonts w:ascii="Courier New" w:hAnsi="Courier New" w:cs="Courier New"/>
          <w:sz w:val="24"/>
          <w:szCs w:val="24"/>
        </w:rPr>
        <w:t xml:space="preserve">alep </w:t>
      </w:r>
      <w:r w:rsidR="00ED3FE8">
        <w:rPr>
          <w:rFonts w:ascii="Courier New" w:hAnsi="Courier New" w:cs="Courier New"/>
          <w:sz w:val="24"/>
          <w:szCs w:val="24"/>
        </w:rPr>
        <w:t>T</w:t>
      </w:r>
      <w:r w:rsidRPr="00187EB8">
        <w:rPr>
          <w:rFonts w:ascii="Courier New" w:hAnsi="Courier New" w:cs="Courier New"/>
          <w:sz w:val="24"/>
          <w:szCs w:val="24"/>
        </w:rPr>
        <w:t xml:space="preserve">akririnde bulunmamasına ve olgu olarak sunulmamasına karşın </w:t>
      </w:r>
      <w:r w:rsidR="00AB58D6" w:rsidRPr="00187EB8">
        <w:rPr>
          <w:rFonts w:ascii="Courier New" w:hAnsi="Courier New" w:cs="Courier New"/>
          <w:sz w:val="24"/>
          <w:szCs w:val="24"/>
        </w:rPr>
        <w:t xml:space="preserve">Lefkoşa Kaza Mahkemesinin </w:t>
      </w:r>
      <w:r w:rsidRPr="00187EB8">
        <w:rPr>
          <w:rFonts w:ascii="Courier New" w:hAnsi="Courier New" w:cs="Courier New"/>
          <w:sz w:val="24"/>
          <w:szCs w:val="24"/>
        </w:rPr>
        <w:t>yetkili olduğun</w:t>
      </w:r>
      <w:r w:rsidR="00ED3FE8">
        <w:rPr>
          <w:rFonts w:ascii="Courier New" w:hAnsi="Courier New" w:cs="Courier New"/>
          <w:sz w:val="24"/>
          <w:szCs w:val="24"/>
        </w:rPr>
        <w:t>a</w:t>
      </w:r>
      <w:r w:rsidRPr="00187EB8">
        <w:rPr>
          <w:rFonts w:ascii="Courier New" w:hAnsi="Courier New" w:cs="Courier New"/>
          <w:sz w:val="24"/>
          <w:szCs w:val="24"/>
        </w:rPr>
        <w:t xml:space="preserve"> b</w:t>
      </w:r>
      <w:r w:rsidR="00ED3FE8">
        <w:rPr>
          <w:rFonts w:ascii="Courier New" w:hAnsi="Courier New" w:cs="Courier New"/>
          <w:sz w:val="24"/>
          <w:szCs w:val="24"/>
        </w:rPr>
        <w:t>ulgu yapmakla</w:t>
      </w:r>
      <w:r w:rsidRPr="00187EB8">
        <w:rPr>
          <w:rFonts w:ascii="Courier New" w:hAnsi="Courier New" w:cs="Courier New"/>
          <w:sz w:val="24"/>
          <w:szCs w:val="24"/>
        </w:rPr>
        <w:t xml:space="preserve"> hata yaptı.</w:t>
      </w:r>
    </w:p>
    <w:p w:rsidR="00D8673C" w:rsidRPr="00187EB8" w:rsidRDefault="00D8673C" w:rsidP="00CB474C">
      <w:pPr>
        <w:spacing w:after="0" w:line="360" w:lineRule="auto"/>
        <w:rPr>
          <w:rFonts w:ascii="Courier New" w:hAnsi="Courier New" w:cs="Courier New"/>
          <w:sz w:val="24"/>
          <w:szCs w:val="24"/>
        </w:rPr>
      </w:pPr>
    </w:p>
    <w:p w:rsidR="005D56B0" w:rsidRPr="00187EB8" w:rsidRDefault="00D8673C" w:rsidP="00CB474C">
      <w:pPr>
        <w:spacing w:after="0" w:line="360" w:lineRule="auto"/>
        <w:rPr>
          <w:rFonts w:ascii="Courier New" w:hAnsi="Courier New" w:cs="Courier New"/>
          <w:sz w:val="24"/>
          <w:szCs w:val="24"/>
        </w:rPr>
      </w:pPr>
      <w:r w:rsidRPr="00187EB8">
        <w:rPr>
          <w:rFonts w:ascii="Courier New" w:hAnsi="Courier New" w:cs="Courier New"/>
          <w:sz w:val="24"/>
          <w:szCs w:val="24"/>
        </w:rPr>
        <w:tab/>
        <w:t>Alt M</w:t>
      </w:r>
      <w:r w:rsidR="003300F8" w:rsidRPr="00187EB8">
        <w:rPr>
          <w:rFonts w:ascii="Courier New" w:hAnsi="Courier New" w:cs="Courier New"/>
          <w:sz w:val="24"/>
          <w:szCs w:val="24"/>
        </w:rPr>
        <w:t xml:space="preserve">ahkeme Davacının ister ayrı </w:t>
      </w:r>
      <w:r w:rsidR="003D3F1C" w:rsidRPr="00187EB8">
        <w:rPr>
          <w:rFonts w:ascii="Courier New" w:hAnsi="Courier New" w:cs="Courier New"/>
          <w:sz w:val="24"/>
          <w:szCs w:val="24"/>
        </w:rPr>
        <w:t xml:space="preserve">dava açma isterse </w:t>
      </w:r>
      <w:proofErr w:type="spellStart"/>
      <w:r w:rsidR="003D3F1C" w:rsidRPr="00187EB8">
        <w:rPr>
          <w:rFonts w:ascii="Courier New" w:hAnsi="Courier New" w:cs="Courier New"/>
          <w:sz w:val="24"/>
          <w:szCs w:val="24"/>
        </w:rPr>
        <w:t>Advocate</w:t>
      </w:r>
      <w:proofErr w:type="spellEnd"/>
      <w:r w:rsidR="003D3F1C" w:rsidRPr="00187EB8">
        <w:rPr>
          <w:rFonts w:ascii="Courier New" w:hAnsi="Courier New" w:cs="Courier New"/>
          <w:sz w:val="24"/>
          <w:szCs w:val="24"/>
        </w:rPr>
        <w:t xml:space="preserve"> R</w:t>
      </w:r>
      <w:r w:rsidR="003300F8" w:rsidRPr="00187EB8">
        <w:rPr>
          <w:rFonts w:ascii="Courier New" w:hAnsi="Courier New" w:cs="Courier New"/>
          <w:sz w:val="24"/>
          <w:szCs w:val="24"/>
        </w:rPr>
        <w:t xml:space="preserve">ules altında talepte bulunma hakkı olduğunu belirlememekle ve </w:t>
      </w:r>
      <w:proofErr w:type="spellStart"/>
      <w:r w:rsidR="003300F8" w:rsidRPr="00187EB8">
        <w:rPr>
          <w:rFonts w:ascii="Courier New" w:hAnsi="Courier New" w:cs="Courier New"/>
          <w:sz w:val="24"/>
          <w:szCs w:val="24"/>
        </w:rPr>
        <w:t>Advoca</w:t>
      </w:r>
      <w:r w:rsidR="00763846" w:rsidRPr="00187EB8">
        <w:rPr>
          <w:rFonts w:ascii="Courier New" w:hAnsi="Courier New" w:cs="Courier New"/>
          <w:sz w:val="24"/>
          <w:szCs w:val="24"/>
        </w:rPr>
        <w:t>t</w:t>
      </w:r>
      <w:r w:rsidR="003300F8" w:rsidRPr="00187EB8">
        <w:rPr>
          <w:rFonts w:ascii="Courier New" w:hAnsi="Courier New" w:cs="Courier New"/>
          <w:sz w:val="24"/>
          <w:szCs w:val="24"/>
        </w:rPr>
        <w:t>e</w:t>
      </w:r>
      <w:proofErr w:type="spellEnd"/>
      <w:r w:rsidR="003300F8" w:rsidRPr="00187EB8">
        <w:rPr>
          <w:rFonts w:ascii="Courier New" w:hAnsi="Courier New" w:cs="Courier New"/>
          <w:sz w:val="24"/>
          <w:szCs w:val="24"/>
        </w:rPr>
        <w:t xml:space="preserve"> Rules altında </w:t>
      </w:r>
      <w:r w:rsidR="00ED3FE8">
        <w:rPr>
          <w:rFonts w:ascii="Courier New" w:hAnsi="Courier New" w:cs="Courier New"/>
          <w:sz w:val="24"/>
          <w:szCs w:val="24"/>
        </w:rPr>
        <w:t>bir talep olduğunda HMUT</w:t>
      </w:r>
      <w:r w:rsidR="003300F8" w:rsidRPr="00187EB8">
        <w:rPr>
          <w:rFonts w:ascii="Courier New" w:hAnsi="Courier New" w:cs="Courier New"/>
          <w:sz w:val="24"/>
          <w:szCs w:val="24"/>
        </w:rPr>
        <w:t xml:space="preserve"> </w:t>
      </w:r>
      <w:r w:rsidR="00AB58D6" w:rsidRPr="00187EB8">
        <w:rPr>
          <w:rFonts w:ascii="Courier New" w:hAnsi="Courier New" w:cs="Courier New"/>
          <w:sz w:val="24"/>
          <w:szCs w:val="24"/>
        </w:rPr>
        <w:t>E</w:t>
      </w:r>
      <w:r w:rsidR="003300F8" w:rsidRPr="00187EB8">
        <w:rPr>
          <w:rFonts w:ascii="Courier New" w:hAnsi="Courier New" w:cs="Courier New"/>
          <w:sz w:val="24"/>
          <w:szCs w:val="24"/>
        </w:rPr>
        <w:t>mir 59 n. 29</w:t>
      </w:r>
      <w:r w:rsidR="001B7222" w:rsidRPr="00187EB8">
        <w:rPr>
          <w:rFonts w:ascii="Courier New" w:hAnsi="Courier New" w:cs="Courier New"/>
          <w:sz w:val="24"/>
          <w:szCs w:val="24"/>
        </w:rPr>
        <w:t>’</w:t>
      </w:r>
      <w:r w:rsidR="003300F8" w:rsidRPr="00187EB8">
        <w:rPr>
          <w:rFonts w:ascii="Courier New" w:hAnsi="Courier New" w:cs="Courier New"/>
          <w:sz w:val="24"/>
          <w:szCs w:val="24"/>
        </w:rPr>
        <w:t xml:space="preserve">un meseleye şamil olduğunu kabul etmemekle hatalı bir karar verdi. </w:t>
      </w:r>
      <w:r w:rsidR="005D56B0" w:rsidRPr="00187EB8">
        <w:rPr>
          <w:rFonts w:ascii="Courier New" w:hAnsi="Courier New" w:cs="Courier New"/>
          <w:sz w:val="24"/>
          <w:szCs w:val="24"/>
        </w:rPr>
        <w:t>Alt Mahkeme</w:t>
      </w:r>
      <w:r w:rsidR="00ED3FE8">
        <w:rPr>
          <w:rFonts w:ascii="Courier New" w:hAnsi="Courier New" w:cs="Courier New"/>
          <w:sz w:val="24"/>
          <w:szCs w:val="24"/>
        </w:rPr>
        <w:t>,</w:t>
      </w:r>
      <w:r w:rsidR="005D56B0" w:rsidRPr="00187EB8">
        <w:rPr>
          <w:rFonts w:ascii="Courier New" w:hAnsi="Courier New" w:cs="Courier New"/>
          <w:sz w:val="24"/>
          <w:szCs w:val="24"/>
        </w:rPr>
        <w:t xml:space="preserve"> huzurundaki meseleye konu ile ilgili mevzuattaki özel kuralları uygulamamakla da hata yaptı.  </w:t>
      </w:r>
    </w:p>
    <w:p w:rsidR="009558FC" w:rsidRPr="00187EB8" w:rsidRDefault="009558FC" w:rsidP="00CB474C">
      <w:pPr>
        <w:spacing w:after="0" w:line="360" w:lineRule="auto"/>
        <w:rPr>
          <w:rFonts w:ascii="Courier New" w:hAnsi="Courier New" w:cs="Courier New"/>
          <w:sz w:val="24"/>
          <w:szCs w:val="24"/>
        </w:rPr>
      </w:pPr>
    </w:p>
    <w:p w:rsidR="00410D6F" w:rsidRPr="00187EB8" w:rsidRDefault="009558FC" w:rsidP="00CB474C">
      <w:pPr>
        <w:spacing w:after="0" w:line="360" w:lineRule="auto"/>
        <w:rPr>
          <w:rFonts w:ascii="Courier New" w:hAnsi="Courier New" w:cs="Courier New"/>
          <w:sz w:val="24"/>
          <w:szCs w:val="24"/>
        </w:rPr>
      </w:pPr>
      <w:r w:rsidRPr="00187EB8">
        <w:rPr>
          <w:rFonts w:ascii="Courier New" w:hAnsi="Courier New" w:cs="Courier New"/>
          <w:sz w:val="24"/>
          <w:szCs w:val="24"/>
        </w:rPr>
        <w:tab/>
        <w:t>Yargıtay</w:t>
      </w:r>
      <w:r w:rsidR="00AB58D6" w:rsidRPr="00187EB8">
        <w:rPr>
          <w:rFonts w:ascii="Courier New" w:hAnsi="Courier New" w:cs="Courier New"/>
          <w:sz w:val="24"/>
          <w:szCs w:val="24"/>
        </w:rPr>
        <w:t>/H</w:t>
      </w:r>
      <w:r w:rsidRPr="00187EB8">
        <w:rPr>
          <w:rFonts w:ascii="Courier New" w:hAnsi="Courier New" w:cs="Courier New"/>
          <w:sz w:val="24"/>
          <w:szCs w:val="24"/>
        </w:rPr>
        <w:t xml:space="preserve">ukuk </w:t>
      </w:r>
      <w:r w:rsidR="00AB58D6" w:rsidRPr="00187EB8">
        <w:rPr>
          <w:rFonts w:ascii="Courier New" w:hAnsi="Courier New" w:cs="Courier New"/>
          <w:sz w:val="24"/>
          <w:szCs w:val="24"/>
        </w:rPr>
        <w:t>16</w:t>
      </w:r>
      <w:r w:rsidR="00ED3FE8">
        <w:rPr>
          <w:rFonts w:ascii="Courier New" w:hAnsi="Courier New" w:cs="Courier New"/>
          <w:sz w:val="24"/>
          <w:szCs w:val="24"/>
        </w:rPr>
        <w:t>0</w:t>
      </w:r>
      <w:r w:rsidR="00AB58D6" w:rsidRPr="00187EB8">
        <w:rPr>
          <w:rFonts w:ascii="Courier New" w:hAnsi="Courier New" w:cs="Courier New"/>
          <w:sz w:val="24"/>
          <w:szCs w:val="24"/>
        </w:rPr>
        <w:t>/2018 D.</w:t>
      </w:r>
      <w:r w:rsidRPr="00187EB8">
        <w:rPr>
          <w:rFonts w:ascii="Courier New" w:hAnsi="Courier New" w:cs="Courier New"/>
          <w:sz w:val="24"/>
          <w:szCs w:val="24"/>
        </w:rPr>
        <w:t>23/2020 sayılı kararda Alt Mahkemenin ilk verdiği karar irdelendi ve avukat tutma varakasını</w:t>
      </w:r>
      <w:r w:rsidR="00ED3FE8">
        <w:rPr>
          <w:rFonts w:ascii="Courier New" w:hAnsi="Courier New" w:cs="Courier New"/>
          <w:sz w:val="24"/>
          <w:szCs w:val="24"/>
        </w:rPr>
        <w:t>n Alt Mahkeme</w:t>
      </w:r>
      <w:r w:rsidRPr="00187EB8">
        <w:rPr>
          <w:rFonts w:ascii="Courier New" w:hAnsi="Courier New" w:cs="Courier New"/>
          <w:sz w:val="24"/>
          <w:szCs w:val="24"/>
        </w:rPr>
        <w:t xml:space="preserve"> kararında inceleme konusu yapılmadığı belirtildi. </w:t>
      </w:r>
      <w:proofErr w:type="spellStart"/>
      <w:r w:rsidRPr="00187EB8">
        <w:rPr>
          <w:rFonts w:ascii="Courier New" w:hAnsi="Courier New" w:cs="Courier New"/>
          <w:sz w:val="24"/>
          <w:szCs w:val="24"/>
        </w:rPr>
        <w:t>Yargıtayın</w:t>
      </w:r>
      <w:proofErr w:type="spellEnd"/>
      <w:r w:rsidR="00ED3FE8">
        <w:rPr>
          <w:rFonts w:ascii="Courier New" w:hAnsi="Courier New" w:cs="Courier New"/>
          <w:sz w:val="24"/>
          <w:szCs w:val="24"/>
        </w:rPr>
        <w:t xml:space="preserve"> </w:t>
      </w:r>
      <w:r w:rsidRPr="00187EB8">
        <w:rPr>
          <w:rFonts w:ascii="Courier New" w:hAnsi="Courier New" w:cs="Courier New"/>
          <w:sz w:val="24"/>
          <w:szCs w:val="24"/>
        </w:rPr>
        <w:t xml:space="preserve">kararı ışığında Alt Mahkeme </w:t>
      </w:r>
      <w:proofErr w:type="spellStart"/>
      <w:r w:rsidRPr="00187EB8">
        <w:rPr>
          <w:rFonts w:ascii="Courier New" w:hAnsi="Courier New" w:cs="Courier New"/>
          <w:sz w:val="24"/>
          <w:szCs w:val="24"/>
        </w:rPr>
        <w:t>retainer</w:t>
      </w:r>
      <w:proofErr w:type="spellEnd"/>
      <w:r w:rsidRPr="00187EB8">
        <w:rPr>
          <w:rFonts w:ascii="Courier New" w:hAnsi="Courier New" w:cs="Courier New"/>
          <w:sz w:val="24"/>
          <w:szCs w:val="24"/>
        </w:rPr>
        <w:t xml:space="preserve"> dosyalanması konusunu inceledikten sonra </w:t>
      </w:r>
      <w:r w:rsidR="00F87B1A" w:rsidRPr="00187EB8">
        <w:rPr>
          <w:rFonts w:ascii="Courier New" w:hAnsi="Courier New" w:cs="Courier New"/>
          <w:sz w:val="24"/>
          <w:szCs w:val="24"/>
        </w:rPr>
        <w:t xml:space="preserve">avukat değişikliği için </w:t>
      </w:r>
      <w:proofErr w:type="spellStart"/>
      <w:r w:rsidR="00F87B1A" w:rsidRPr="00187EB8">
        <w:rPr>
          <w:rFonts w:ascii="Courier New" w:hAnsi="Courier New" w:cs="Courier New"/>
          <w:sz w:val="24"/>
          <w:szCs w:val="24"/>
        </w:rPr>
        <w:t>retainer</w:t>
      </w:r>
      <w:proofErr w:type="spellEnd"/>
      <w:r w:rsidR="00F87B1A" w:rsidRPr="00187EB8">
        <w:rPr>
          <w:rFonts w:ascii="Courier New" w:hAnsi="Courier New" w:cs="Courier New"/>
          <w:sz w:val="24"/>
          <w:szCs w:val="24"/>
        </w:rPr>
        <w:t xml:space="preserve"> dosyalanmamasını düşündürücü</w:t>
      </w:r>
      <w:r w:rsidR="00874A9A" w:rsidRPr="00187EB8">
        <w:rPr>
          <w:rFonts w:ascii="Courier New" w:hAnsi="Courier New" w:cs="Courier New"/>
          <w:sz w:val="24"/>
          <w:szCs w:val="24"/>
        </w:rPr>
        <w:t xml:space="preserve"> addederek </w:t>
      </w:r>
      <w:proofErr w:type="spellStart"/>
      <w:r w:rsidR="00874A9A" w:rsidRPr="00187EB8">
        <w:rPr>
          <w:rFonts w:ascii="Courier New" w:hAnsi="Courier New" w:cs="Courier New"/>
          <w:sz w:val="24"/>
          <w:szCs w:val="24"/>
        </w:rPr>
        <w:t>HMUT</w:t>
      </w:r>
      <w:r w:rsidR="001B7222" w:rsidRPr="00187EB8">
        <w:rPr>
          <w:rFonts w:ascii="Courier New" w:hAnsi="Courier New" w:cs="Courier New"/>
          <w:sz w:val="24"/>
          <w:szCs w:val="24"/>
        </w:rPr>
        <w:t>’</w:t>
      </w:r>
      <w:r w:rsidR="00D94965">
        <w:rPr>
          <w:rFonts w:ascii="Courier New" w:hAnsi="Courier New" w:cs="Courier New"/>
          <w:sz w:val="24"/>
          <w:szCs w:val="24"/>
        </w:rPr>
        <w:t>u</w:t>
      </w:r>
      <w:r w:rsidR="00874A9A" w:rsidRPr="00187EB8">
        <w:rPr>
          <w:rFonts w:ascii="Courier New" w:hAnsi="Courier New" w:cs="Courier New"/>
          <w:sz w:val="24"/>
          <w:szCs w:val="24"/>
        </w:rPr>
        <w:t>n</w:t>
      </w:r>
      <w:proofErr w:type="spellEnd"/>
      <w:r w:rsidR="00874A9A" w:rsidRPr="00187EB8">
        <w:rPr>
          <w:rFonts w:ascii="Courier New" w:hAnsi="Courier New" w:cs="Courier New"/>
          <w:sz w:val="24"/>
          <w:szCs w:val="24"/>
        </w:rPr>
        <w:t xml:space="preserve"> 3.maddesi gereği dosyalanmasının gerekli olmadığı kanaatine vardı. Buna karşın</w:t>
      </w:r>
      <w:r w:rsidR="00D94965">
        <w:rPr>
          <w:rFonts w:ascii="Courier New" w:hAnsi="Courier New" w:cs="Courier New"/>
          <w:sz w:val="24"/>
          <w:szCs w:val="24"/>
        </w:rPr>
        <w:t>,</w:t>
      </w:r>
      <w:r w:rsidR="00874A9A" w:rsidRPr="00187EB8">
        <w:rPr>
          <w:rFonts w:ascii="Courier New" w:hAnsi="Courier New" w:cs="Courier New"/>
          <w:sz w:val="24"/>
          <w:szCs w:val="24"/>
        </w:rPr>
        <w:t xml:space="preserve"> Lefkoşa Kaza Mahkemesi mukayyidi Mahmure Keskin</w:t>
      </w:r>
      <w:r w:rsidR="00D94965">
        <w:rPr>
          <w:rFonts w:ascii="Courier New" w:hAnsi="Courier New" w:cs="Courier New"/>
          <w:sz w:val="24"/>
          <w:szCs w:val="24"/>
        </w:rPr>
        <w:t>er’in,</w:t>
      </w:r>
      <w:r w:rsidR="00874A9A" w:rsidRPr="00187EB8">
        <w:rPr>
          <w:rFonts w:ascii="Courier New" w:hAnsi="Courier New" w:cs="Courier New"/>
          <w:sz w:val="24"/>
          <w:szCs w:val="24"/>
        </w:rPr>
        <w:t xml:space="preserve"> bugüne kadarki tatbikatta avukat değişikliğinin avukat tutma varakası ile birlikte mukayyitliğe bildirildiğini</w:t>
      </w:r>
      <w:r w:rsidR="00C74907" w:rsidRPr="00187EB8">
        <w:rPr>
          <w:rFonts w:ascii="Courier New" w:hAnsi="Courier New" w:cs="Courier New"/>
          <w:sz w:val="24"/>
          <w:szCs w:val="24"/>
        </w:rPr>
        <w:t xml:space="preserve"> ve avukat değişikliğinin bu yöntemle yapıldığını</w:t>
      </w:r>
      <w:r w:rsidR="00874A9A" w:rsidRPr="00187EB8">
        <w:rPr>
          <w:rFonts w:ascii="Courier New" w:hAnsi="Courier New" w:cs="Courier New"/>
          <w:sz w:val="24"/>
          <w:szCs w:val="24"/>
        </w:rPr>
        <w:t xml:space="preserve"> ifade eden şahadeti </w:t>
      </w:r>
      <w:r w:rsidR="002B27D8">
        <w:rPr>
          <w:rFonts w:ascii="Courier New" w:hAnsi="Courier New" w:cs="Courier New"/>
          <w:sz w:val="24"/>
          <w:szCs w:val="24"/>
        </w:rPr>
        <w:t>M</w:t>
      </w:r>
      <w:r w:rsidR="00874A9A" w:rsidRPr="00187EB8">
        <w:rPr>
          <w:rFonts w:ascii="Courier New" w:hAnsi="Courier New" w:cs="Courier New"/>
          <w:sz w:val="24"/>
          <w:szCs w:val="24"/>
        </w:rPr>
        <w:t xml:space="preserve">ahkeme huzurundadır. </w:t>
      </w:r>
      <w:r w:rsidR="00C74907" w:rsidRPr="00187EB8">
        <w:rPr>
          <w:rFonts w:ascii="Courier New" w:hAnsi="Courier New" w:cs="Courier New"/>
          <w:sz w:val="24"/>
          <w:szCs w:val="24"/>
        </w:rPr>
        <w:t>Bunun yanında</w:t>
      </w:r>
      <w:r w:rsidR="002B27D8">
        <w:rPr>
          <w:rFonts w:ascii="Courier New" w:hAnsi="Courier New" w:cs="Courier New"/>
          <w:sz w:val="24"/>
          <w:szCs w:val="24"/>
        </w:rPr>
        <w:t>,</w:t>
      </w:r>
      <w:r w:rsidR="00C74907" w:rsidRPr="00187EB8">
        <w:rPr>
          <w:rFonts w:ascii="Courier New" w:hAnsi="Courier New" w:cs="Courier New"/>
          <w:sz w:val="24"/>
          <w:szCs w:val="24"/>
        </w:rPr>
        <w:t xml:space="preserve"> E</w:t>
      </w:r>
      <w:r w:rsidR="002B27D8">
        <w:rPr>
          <w:rFonts w:ascii="Courier New" w:hAnsi="Courier New" w:cs="Courier New"/>
          <w:sz w:val="24"/>
          <w:szCs w:val="24"/>
        </w:rPr>
        <w:t>.</w:t>
      </w:r>
      <w:r w:rsidR="00C74907" w:rsidRPr="00187EB8">
        <w:rPr>
          <w:rFonts w:ascii="Courier New" w:hAnsi="Courier New" w:cs="Courier New"/>
          <w:sz w:val="24"/>
          <w:szCs w:val="24"/>
        </w:rPr>
        <w:t xml:space="preserve"> 3 ve </w:t>
      </w:r>
      <w:r w:rsidR="002B27D8">
        <w:rPr>
          <w:rFonts w:ascii="Courier New" w:hAnsi="Courier New" w:cs="Courier New"/>
          <w:sz w:val="24"/>
          <w:szCs w:val="24"/>
        </w:rPr>
        <w:t>E.</w:t>
      </w:r>
      <w:r w:rsidR="00C74907" w:rsidRPr="00187EB8">
        <w:rPr>
          <w:rFonts w:ascii="Courier New" w:hAnsi="Courier New" w:cs="Courier New"/>
          <w:sz w:val="24"/>
          <w:szCs w:val="24"/>
        </w:rPr>
        <w:t xml:space="preserve"> 20 n.14 birlikte okunduklarında </w:t>
      </w:r>
      <w:proofErr w:type="spellStart"/>
      <w:r w:rsidR="00C74907" w:rsidRPr="00187EB8">
        <w:rPr>
          <w:rFonts w:ascii="Courier New" w:hAnsi="Courier New" w:cs="Courier New"/>
          <w:sz w:val="24"/>
          <w:szCs w:val="24"/>
        </w:rPr>
        <w:t>retainerin</w:t>
      </w:r>
      <w:proofErr w:type="spellEnd"/>
      <w:r w:rsidR="00C74907" w:rsidRPr="00187EB8">
        <w:rPr>
          <w:rFonts w:ascii="Courier New" w:hAnsi="Courier New" w:cs="Courier New"/>
          <w:sz w:val="24"/>
          <w:szCs w:val="24"/>
        </w:rPr>
        <w:t xml:space="preserve"> bir avukattan diğer avukata devredilemeyeceği ortaya çıkmaktadır. </w:t>
      </w:r>
      <w:r w:rsidR="00410D6F" w:rsidRPr="00187EB8">
        <w:rPr>
          <w:rFonts w:ascii="Courier New" w:hAnsi="Courier New" w:cs="Courier New"/>
          <w:sz w:val="24"/>
          <w:szCs w:val="24"/>
        </w:rPr>
        <w:t>Dolayısıyla</w:t>
      </w:r>
      <w:r w:rsidR="002B27D8">
        <w:rPr>
          <w:rFonts w:ascii="Courier New" w:hAnsi="Courier New" w:cs="Courier New"/>
          <w:sz w:val="24"/>
          <w:szCs w:val="24"/>
        </w:rPr>
        <w:t>,</w:t>
      </w:r>
      <w:r w:rsidR="00410D6F" w:rsidRPr="00187EB8">
        <w:rPr>
          <w:rFonts w:ascii="Courier New" w:hAnsi="Courier New" w:cs="Courier New"/>
          <w:sz w:val="24"/>
          <w:szCs w:val="24"/>
        </w:rPr>
        <w:t xml:space="preserve"> Davacı dosyalamadığı</w:t>
      </w:r>
      <w:r w:rsidR="002B27D8">
        <w:rPr>
          <w:rFonts w:ascii="Courier New" w:hAnsi="Courier New" w:cs="Courier New"/>
          <w:sz w:val="24"/>
          <w:szCs w:val="24"/>
        </w:rPr>
        <w:t xml:space="preserve"> bir</w:t>
      </w:r>
      <w:r w:rsidR="00410D6F" w:rsidRPr="00187EB8">
        <w:rPr>
          <w:rFonts w:ascii="Courier New" w:hAnsi="Courier New" w:cs="Courier New"/>
          <w:sz w:val="24"/>
          <w:szCs w:val="24"/>
        </w:rPr>
        <w:t xml:space="preserve"> </w:t>
      </w:r>
      <w:proofErr w:type="spellStart"/>
      <w:r w:rsidR="00410D6F" w:rsidRPr="00187EB8">
        <w:rPr>
          <w:rFonts w:ascii="Courier New" w:hAnsi="Courier New" w:cs="Courier New"/>
          <w:sz w:val="24"/>
          <w:szCs w:val="24"/>
        </w:rPr>
        <w:t>retainerle</w:t>
      </w:r>
      <w:proofErr w:type="spellEnd"/>
      <w:r w:rsidR="00410D6F" w:rsidRPr="00187EB8">
        <w:rPr>
          <w:rFonts w:ascii="Courier New" w:hAnsi="Courier New" w:cs="Courier New"/>
          <w:sz w:val="24"/>
          <w:szCs w:val="24"/>
        </w:rPr>
        <w:t xml:space="preserve"> talepte bulunama</w:t>
      </w:r>
      <w:r w:rsidR="00AB58D6" w:rsidRPr="00187EB8">
        <w:rPr>
          <w:rFonts w:ascii="Courier New" w:hAnsi="Courier New" w:cs="Courier New"/>
          <w:sz w:val="24"/>
          <w:szCs w:val="24"/>
        </w:rPr>
        <w:t>z</w:t>
      </w:r>
      <w:r w:rsidR="00AB6112" w:rsidRPr="00187EB8">
        <w:rPr>
          <w:rFonts w:ascii="Courier New" w:hAnsi="Courier New" w:cs="Courier New"/>
          <w:sz w:val="24"/>
          <w:szCs w:val="24"/>
        </w:rPr>
        <w:t>dı</w:t>
      </w:r>
      <w:r w:rsidR="00410D6F" w:rsidRPr="00187EB8">
        <w:rPr>
          <w:rFonts w:ascii="Courier New" w:hAnsi="Courier New" w:cs="Courier New"/>
          <w:sz w:val="24"/>
          <w:szCs w:val="24"/>
        </w:rPr>
        <w:t xml:space="preserve">. </w:t>
      </w:r>
    </w:p>
    <w:p w:rsidR="00531AF2" w:rsidRPr="00187EB8" w:rsidRDefault="00531AF2" w:rsidP="00CB474C">
      <w:pPr>
        <w:spacing w:after="0" w:line="360" w:lineRule="auto"/>
        <w:rPr>
          <w:rFonts w:ascii="Courier New" w:hAnsi="Courier New" w:cs="Courier New"/>
          <w:sz w:val="24"/>
          <w:szCs w:val="24"/>
        </w:rPr>
      </w:pPr>
    </w:p>
    <w:p w:rsidR="00531AF2" w:rsidRPr="00187EB8" w:rsidRDefault="00531AF2" w:rsidP="00CB474C">
      <w:pPr>
        <w:spacing w:after="0" w:line="360" w:lineRule="auto"/>
        <w:rPr>
          <w:rFonts w:ascii="Courier New" w:hAnsi="Courier New" w:cs="Courier New"/>
          <w:sz w:val="24"/>
          <w:szCs w:val="24"/>
        </w:rPr>
      </w:pPr>
      <w:r w:rsidRPr="00187EB8">
        <w:rPr>
          <w:rFonts w:ascii="Courier New" w:hAnsi="Courier New" w:cs="Courier New"/>
          <w:sz w:val="24"/>
          <w:szCs w:val="24"/>
        </w:rPr>
        <w:tab/>
        <w:t>Alt Mahkeme</w:t>
      </w:r>
      <w:r w:rsidR="002B27D8">
        <w:rPr>
          <w:rFonts w:ascii="Courier New" w:hAnsi="Courier New" w:cs="Courier New"/>
          <w:sz w:val="24"/>
          <w:szCs w:val="24"/>
        </w:rPr>
        <w:t xml:space="preserve"> ilaveten,</w:t>
      </w:r>
      <w:r w:rsidRPr="00187EB8">
        <w:rPr>
          <w:rFonts w:ascii="Courier New" w:hAnsi="Courier New" w:cs="Courier New"/>
          <w:sz w:val="24"/>
          <w:szCs w:val="24"/>
        </w:rPr>
        <w:t xml:space="preserve"> Davalı tarafından Davacıya verilen avukat tutma varakasının ilgili dava için olduğunu kabul etmemekle hata yaptı. </w:t>
      </w:r>
    </w:p>
    <w:p w:rsidR="00410D6F" w:rsidRPr="00187EB8" w:rsidRDefault="00410D6F" w:rsidP="00CB474C">
      <w:pPr>
        <w:spacing w:after="0" w:line="360" w:lineRule="auto"/>
        <w:rPr>
          <w:rFonts w:ascii="Courier New" w:hAnsi="Courier New" w:cs="Courier New"/>
          <w:sz w:val="24"/>
          <w:szCs w:val="24"/>
        </w:rPr>
      </w:pPr>
    </w:p>
    <w:p w:rsidR="00763846" w:rsidRDefault="00410D6F" w:rsidP="00CB474C">
      <w:pPr>
        <w:spacing w:after="0" w:line="360" w:lineRule="auto"/>
        <w:rPr>
          <w:rFonts w:ascii="Courier New" w:hAnsi="Courier New" w:cs="Courier New"/>
          <w:sz w:val="24"/>
          <w:szCs w:val="24"/>
        </w:rPr>
      </w:pPr>
      <w:r w:rsidRPr="00187EB8">
        <w:rPr>
          <w:rFonts w:ascii="Courier New" w:hAnsi="Courier New" w:cs="Courier New"/>
          <w:sz w:val="24"/>
          <w:szCs w:val="24"/>
        </w:rPr>
        <w:tab/>
      </w:r>
      <w:r w:rsidR="00CD050B" w:rsidRPr="00187EB8">
        <w:rPr>
          <w:rFonts w:ascii="Courier New" w:hAnsi="Courier New" w:cs="Courier New"/>
          <w:sz w:val="24"/>
          <w:szCs w:val="24"/>
        </w:rPr>
        <w:t>Alt Mahkeme</w:t>
      </w:r>
      <w:r w:rsidR="002B27D8">
        <w:rPr>
          <w:rFonts w:ascii="Courier New" w:hAnsi="Courier New" w:cs="Courier New"/>
          <w:sz w:val="24"/>
          <w:szCs w:val="24"/>
        </w:rPr>
        <w:t>nin,</w:t>
      </w:r>
      <w:r w:rsidR="00CD050B" w:rsidRPr="00187EB8">
        <w:rPr>
          <w:rFonts w:ascii="Courier New" w:hAnsi="Courier New" w:cs="Courier New"/>
          <w:sz w:val="24"/>
          <w:szCs w:val="24"/>
        </w:rPr>
        <w:t xml:space="preserve"> avukat müvekkil arasındaki özel ücret anlaşması</w:t>
      </w:r>
      <w:r w:rsidR="002B27D8">
        <w:rPr>
          <w:rFonts w:ascii="Courier New" w:hAnsi="Courier New" w:cs="Courier New"/>
          <w:sz w:val="24"/>
          <w:szCs w:val="24"/>
        </w:rPr>
        <w:t xml:space="preserve"> </w:t>
      </w:r>
      <w:r w:rsidR="00CD050B" w:rsidRPr="00187EB8">
        <w:rPr>
          <w:rFonts w:ascii="Courier New" w:hAnsi="Courier New" w:cs="Courier New"/>
          <w:sz w:val="24"/>
          <w:szCs w:val="24"/>
        </w:rPr>
        <w:t>Hukuk Muhakemeleri Usulü Tüzüğünden bağımsız olarak ödenir bulgusuna varması</w:t>
      </w:r>
      <w:r w:rsidR="002B27D8">
        <w:rPr>
          <w:rFonts w:ascii="Courier New" w:hAnsi="Courier New" w:cs="Courier New"/>
          <w:sz w:val="24"/>
          <w:szCs w:val="24"/>
        </w:rPr>
        <w:t xml:space="preserve">, </w:t>
      </w:r>
      <w:r w:rsidR="00CD050B" w:rsidRPr="00187EB8">
        <w:rPr>
          <w:rFonts w:ascii="Courier New" w:hAnsi="Courier New" w:cs="Courier New"/>
          <w:sz w:val="24"/>
          <w:szCs w:val="24"/>
        </w:rPr>
        <w:t xml:space="preserve">ek ücret tarifesinden bağımsız </w:t>
      </w:r>
      <w:r w:rsidR="00AB58D6" w:rsidRPr="00187EB8">
        <w:rPr>
          <w:rFonts w:ascii="Courier New" w:hAnsi="Courier New" w:cs="Courier New"/>
          <w:sz w:val="24"/>
          <w:szCs w:val="24"/>
        </w:rPr>
        <w:t xml:space="preserve">olarak </w:t>
      </w:r>
      <w:r w:rsidR="00CD050B" w:rsidRPr="00187EB8">
        <w:rPr>
          <w:rFonts w:ascii="Courier New" w:hAnsi="Courier New" w:cs="Courier New"/>
          <w:sz w:val="24"/>
          <w:szCs w:val="24"/>
        </w:rPr>
        <w:t xml:space="preserve">ödenir bulgusuna varmaması hatalıdır.  </w:t>
      </w:r>
    </w:p>
    <w:p w:rsidR="002B27D8" w:rsidRPr="00187EB8" w:rsidRDefault="002B27D8" w:rsidP="00CB474C">
      <w:pPr>
        <w:spacing w:after="0" w:line="360" w:lineRule="auto"/>
        <w:rPr>
          <w:rFonts w:ascii="Courier New" w:hAnsi="Courier New" w:cs="Courier New"/>
          <w:sz w:val="24"/>
          <w:szCs w:val="24"/>
        </w:rPr>
      </w:pPr>
    </w:p>
    <w:p w:rsidR="00D83BF4" w:rsidRPr="00187EB8" w:rsidRDefault="00D83BF4" w:rsidP="00F7081B">
      <w:pPr>
        <w:spacing w:after="0" w:line="360" w:lineRule="auto"/>
        <w:contextualSpacing/>
        <w:rPr>
          <w:rFonts w:ascii="Courier New" w:hAnsi="Courier New" w:cs="Courier New"/>
          <w:sz w:val="24"/>
          <w:szCs w:val="24"/>
        </w:rPr>
      </w:pPr>
      <w:r w:rsidRPr="00187EB8">
        <w:rPr>
          <w:rFonts w:ascii="Courier New" w:hAnsi="Courier New" w:cs="Courier New"/>
          <w:sz w:val="24"/>
          <w:szCs w:val="24"/>
        </w:rPr>
        <w:tab/>
        <w:t>Alt Mahkeme Emir 59 n.3 uyarınca</w:t>
      </w:r>
      <w:r w:rsidR="00D20653">
        <w:rPr>
          <w:rFonts w:ascii="Courier New" w:hAnsi="Courier New" w:cs="Courier New"/>
          <w:sz w:val="24"/>
          <w:szCs w:val="24"/>
        </w:rPr>
        <w:t>,</w:t>
      </w:r>
      <w:r w:rsidRPr="00187EB8">
        <w:rPr>
          <w:rFonts w:ascii="Courier New" w:hAnsi="Courier New" w:cs="Courier New"/>
          <w:sz w:val="24"/>
          <w:szCs w:val="24"/>
        </w:rPr>
        <w:t xml:space="preserve"> bir avukatın bizzat Davacı olduğunda sadece kendi cebinden harcadığı masraflara hak kazanır kuralını uygulamamakla ve masraf ödenmesine emir vermekle hata yaptı. </w:t>
      </w:r>
      <w:r w:rsidR="002C3605" w:rsidRPr="00187EB8">
        <w:rPr>
          <w:rFonts w:ascii="Courier New" w:hAnsi="Courier New" w:cs="Courier New"/>
          <w:sz w:val="24"/>
          <w:szCs w:val="24"/>
        </w:rPr>
        <w:t>Keza</w:t>
      </w:r>
      <w:r w:rsidR="00D20653">
        <w:rPr>
          <w:rFonts w:ascii="Courier New" w:hAnsi="Courier New" w:cs="Courier New"/>
          <w:sz w:val="24"/>
          <w:szCs w:val="24"/>
        </w:rPr>
        <w:t>, Alt Mahkemenin</w:t>
      </w:r>
      <w:r w:rsidR="002C3605" w:rsidRPr="00187EB8">
        <w:rPr>
          <w:rFonts w:ascii="Courier New" w:hAnsi="Courier New" w:cs="Courier New"/>
          <w:sz w:val="24"/>
          <w:szCs w:val="24"/>
        </w:rPr>
        <w:t xml:space="preserve"> faiz hükmü de hatalıdır. </w:t>
      </w:r>
    </w:p>
    <w:p w:rsidR="002C3605" w:rsidRPr="00187EB8" w:rsidRDefault="002C3605" w:rsidP="00F7081B">
      <w:pPr>
        <w:spacing w:after="0" w:line="360" w:lineRule="auto"/>
        <w:contextualSpacing/>
        <w:rPr>
          <w:rFonts w:ascii="Courier New" w:hAnsi="Courier New" w:cs="Courier New"/>
          <w:sz w:val="24"/>
          <w:szCs w:val="24"/>
        </w:rPr>
      </w:pPr>
    </w:p>
    <w:p w:rsidR="002C3605" w:rsidRPr="00187EB8" w:rsidRDefault="002C3605" w:rsidP="00F7081B">
      <w:pPr>
        <w:spacing w:after="0" w:line="360" w:lineRule="auto"/>
        <w:contextualSpacing/>
        <w:rPr>
          <w:rFonts w:ascii="Courier New" w:hAnsi="Courier New" w:cs="Courier New"/>
          <w:sz w:val="24"/>
          <w:szCs w:val="24"/>
        </w:rPr>
      </w:pPr>
      <w:r w:rsidRPr="00187EB8">
        <w:rPr>
          <w:rFonts w:ascii="Courier New" w:hAnsi="Courier New" w:cs="Courier New"/>
          <w:sz w:val="24"/>
          <w:szCs w:val="24"/>
        </w:rPr>
        <w:tab/>
        <w:t xml:space="preserve">Belirtilenlerle istinafın kabulü gerekir. </w:t>
      </w:r>
    </w:p>
    <w:p w:rsidR="005D56B0" w:rsidRPr="00187EB8" w:rsidRDefault="005D56B0" w:rsidP="00F7081B">
      <w:pPr>
        <w:spacing w:after="0" w:line="360" w:lineRule="auto"/>
        <w:contextualSpacing/>
        <w:rPr>
          <w:rFonts w:ascii="Courier New" w:hAnsi="Courier New" w:cs="Courier New"/>
          <w:sz w:val="24"/>
          <w:szCs w:val="24"/>
        </w:rPr>
      </w:pPr>
      <w:r w:rsidRPr="00187EB8">
        <w:rPr>
          <w:rFonts w:ascii="Courier New" w:hAnsi="Courier New" w:cs="Courier New"/>
          <w:sz w:val="24"/>
          <w:szCs w:val="24"/>
        </w:rPr>
        <w:t xml:space="preserve"> </w:t>
      </w:r>
    </w:p>
    <w:p w:rsidR="005D56B0" w:rsidRPr="00187EB8" w:rsidRDefault="005D56B0" w:rsidP="00F7081B">
      <w:pPr>
        <w:spacing w:after="0" w:line="360" w:lineRule="auto"/>
        <w:contextualSpacing/>
        <w:rPr>
          <w:rFonts w:ascii="Courier New" w:hAnsi="Courier New" w:cs="Courier New"/>
          <w:sz w:val="24"/>
          <w:szCs w:val="24"/>
        </w:rPr>
      </w:pPr>
      <w:r w:rsidRPr="00187EB8">
        <w:rPr>
          <w:rFonts w:ascii="Courier New" w:hAnsi="Courier New" w:cs="Courier New"/>
          <w:sz w:val="24"/>
          <w:szCs w:val="24"/>
        </w:rPr>
        <w:tab/>
      </w:r>
      <w:r w:rsidR="00DA61D0" w:rsidRPr="00187EB8">
        <w:rPr>
          <w:rFonts w:ascii="Courier New" w:hAnsi="Courier New" w:cs="Courier New"/>
          <w:sz w:val="24"/>
          <w:szCs w:val="24"/>
        </w:rPr>
        <w:t xml:space="preserve">Davacı ise hitabında aşağıdaki iddia ve </w:t>
      </w:r>
      <w:proofErr w:type="gramStart"/>
      <w:r w:rsidR="00DA61D0" w:rsidRPr="00187EB8">
        <w:rPr>
          <w:rFonts w:ascii="Courier New" w:hAnsi="Courier New" w:cs="Courier New"/>
          <w:sz w:val="24"/>
          <w:szCs w:val="24"/>
        </w:rPr>
        <w:t>argümanlarda</w:t>
      </w:r>
      <w:proofErr w:type="gramEnd"/>
      <w:r w:rsidR="00DA61D0" w:rsidRPr="00187EB8">
        <w:rPr>
          <w:rFonts w:ascii="Courier New" w:hAnsi="Courier New" w:cs="Courier New"/>
          <w:sz w:val="24"/>
          <w:szCs w:val="24"/>
        </w:rPr>
        <w:t xml:space="preserve"> bulundu;</w:t>
      </w:r>
    </w:p>
    <w:p w:rsidR="00DA61D0" w:rsidRPr="00187EB8" w:rsidRDefault="00DA61D0" w:rsidP="00F7081B">
      <w:pPr>
        <w:spacing w:after="0" w:line="360" w:lineRule="auto"/>
        <w:contextualSpacing/>
        <w:rPr>
          <w:rFonts w:ascii="Courier New" w:hAnsi="Courier New" w:cs="Courier New"/>
          <w:sz w:val="24"/>
          <w:szCs w:val="24"/>
        </w:rPr>
      </w:pPr>
    </w:p>
    <w:p w:rsidR="00DA61D0" w:rsidRPr="00187EB8" w:rsidRDefault="00DA61D0" w:rsidP="00F7081B">
      <w:pPr>
        <w:spacing w:after="0" w:line="360" w:lineRule="auto"/>
        <w:contextualSpacing/>
        <w:rPr>
          <w:rFonts w:ascii="Courier New" w:hAnsi="Courier New" w:cs="Courier New"/>
          <w:sz w:val="24"/>
          <w:szCs w:val="24"/>
        </w:rPr>
      </w:pPr>
      <w:r w:rsidRPr="00187EB8">
        <w:rPr>
          <w:rFonts w:ascii="Courier New" w:hAnsi="Courier New" w:cs="Courier New"/>
          <w:sz w:val="24"/>
          <w:szCs w:val="24"/>
        </w:rPr>
        <w:tab/>
        <w:t>Alt Mahkeme</w:t>
      </w:r>
      <w:r w:rsidR="008B3D0C">
        <w:rPr>
          <w:rFonts w:ascii="Courier New" w:hAnsi="Courier New" w:cs="Courier New"/>
          <w:sz w:val="24"/>
          <w:szCs w:val="24"/>
        </w:rPr>
        <w:t>nin,</w:t>
      </w:r>
      <w:r w:rsidRPr="00187EB8">
        <w:rPr>
          <w:rFonts w:ascii="Courier New" w:hAnsi="Courier New" w:cs="Courier New"/>
          <w:sz w:val="24"/>
          <w:szCs w:val="24"/>
        </w:rPr>
        <w:t xml:space="preserve"> avukat bir kişinin davasında </w:t>
      </w:r>
      <w:r w:rsidR="00634913" w:rsidRPr="00187EB8">
        <w:rPr>
          <w:rFonts w:ascii="Courier New" w:hAnsi="Courier New" w:cs="Courier New"/>
          <w:sz w:val="24"/>
          <w:szCs w:val="24"/>
        </w:rPr>
        <w:t xml:space="preserve">dava masrafını </w:t>
      </w:r>
      <w:r w:rsidRPr="00187EB8">
        <w:rPr>
          <w:rFonts w:ascii="Courier New" w:hAnsi="Courier New" w:cs="Courier New"/>
          <w:sz w:val="24"/>
          <w:szCs w:val="24"/>
        </w:rPr>
        <w:t xml:space="preserve">20.000 TL </w:t>
      </w:r>
      <w:r w:rsidR="002A590A" w:rsidRPr="00187EB8">
        <w:rPr>
          <w:rFonts w:ascii="Courier New" w:hAnsi="Courier New" w:cs="Courier New"/>
          <w:sz w:val="24"/>
          <w:szCs w:val="24"/>
        </w:rPr>
        <w:t xml:space="preserve">olarak </w:t>
      </w:r>
      <w:r w:rsidR="002C3605" w:rsidRPr="00187EB8">
        <w:rPr>
          <w:rFonts w:ascii="Courier New" w:hAnsi="Courier New" w:cs="Courier New"/>
          <w:sz w:val="24"/>
          <w:szCs w:val="24"/>
        </w:rPr>
        <w:t xml:space="preserve">belirlemesinin ve faiz ödenmesine emir vermesinin hatalı olduğu yönündeki </w:t>
      </w:r>
      <w:r w:rsidR="008B3D0C">
        <w:rPr>
          <w:rFonts w:ascii="Courier New" w:hAnsi="Courier New" w:cs="Courier New"/>
          <w:sz w:val="24"/>
          <w:szCs w:val="24"/>
        </w:rPr>
        <w:t xml:space="preserve">Davalı </w:t>
      </w:r>
      <w:r w:rsidR="002C3605" w:rsidRPr="00187EB8">
        <w:rPr>
          <w:rFonts w:ascii="Courier New" w:hAnsi="Courier New" w:cs="Courier New"/>
          <w:sz w:val="24"/>
          <w:szCs w:val="24"/>
        </w:rPr>
        <w:t>iddialar</w:t>
      </w:r>
      <w:r w:rsidR="008B3D0C">
        <w:rPr>
          <w:rFonts w:ascii="Courier New" w:hAnsi="Courier New" w:cs="Courier New"/>
          <w:sz w:val="24"/>
          <w:szCs w:val="24"/>
        </w:rPr>
        <w:t>ın</w:t>
      </w:r>
      <w:r w:rsidR="002E117D" w:rsidRPr="00187EB8">
        <w:rPr>
          <w:rFonts w:ascii="Courier New" w:hAnsi="Courier New" w:cs="Courier New"/>
          <w:sz w:val="24"/>
          <w:szCs w:val="24"/>
        </w:rPr>
        <w:t xml:space="preserve">a itirazımız yoktur ve takdir </w:t>
      </w:r>
      <w:r w:rsidR="008B3D0C">
        <w:rPr>
          <w:rFonts w:ascii="Courier New" w:hAnsi="Courier New" w:cs="Courier New"/>
          <w:sz w:val="24"/>
          <w:szCs w:val="24"/>
        </w:rPr>
        <w:t>M</w:t>
      </w:r>
      <w:r w:rsidR="002E117D" w:rsidRPr="00187EB8">
        <w:rPr>
          <w:rFonts w:ascii="Courier New" w:hAnsi="Courier New" w:cs="Courier New"/>
          <w:sz w:val="24"/>
          <w:szCs w:val="24"/>
        </w:rPr>
        <w:t xml:space="preserve">ahkemenindir. </w:t>
      </w:r>
    </w:p>
    <w:p w:rsidR="002E117D" w:rsidRPr="00187EB8" w:rsidRDefault="002E117D" w:rsidP="00CB474C">
      <w:pPr>
        <w:spacing w:after="0" w:line="360" w:lineRule="auto"/>
        <w:rPr>
          <w:rFonts w:ascii="Courier New" w:hAnsi="Courier New" w:cs="Courier New"/>
          <w:sz w:val="24"/>
          <w:szCs w:val="24"/>
        </w:rPr>
      </w:pPr>
    </w:p>
    <w:p w:rsidR="002E117D" w:rsidRPr="00187EB8" w:rsidRDefault="002E117D" w:rsidP="00CB474C">
      <w:pPr>
        <w:spacing w:after="0" w:line="360" w:lineRule="auto"/>
        <w:rPr>
          <w:rFonts w:ascii="Courier New" w:hAnsi="Courier New" w:cs="Courier New"/>
          <w:sz w:val="24"/>
          <w:szCs w:val="24"/>
        </w:rPr>
      </w:pPr>
      <w:r w:rsidRPr="00187EB8">
        <w:rPr>
          <w:rFonts w:ascii="Courier New" w:hAnsi="Courier New" w:cs="Courier New"/>
          <w:sz w:val="24"/>
          <w:szCs w:val="24"/>
        </w:rPr>
        <w:tab/>
        <w:t>Davalı</w:t>
      </w:r>
      <w:r w:rsidR="008B3D0C">
        <w:rPr>
          <w:rFonts w:ascii="Courier New" w:hAnsi="Courier New" w:cs="Courier New"/>
          <w:sz w:val="24"/>
          <w:szCs w:val="24"/>
        </w:rPr>
        <w:t>,</w:t>
      </w:r>
      <w:r w:rsidRPr="00187EB8">
        <w:rPr>
          <w:rFonts w:ascii="Courier New" w:hAnsi="Courier New" w:cs="Courier New"/>
          <w:sz w:val="24"/>
          <w:szCs w:val="24"/>
        </w:rPr>
        <w:t xml:space="preserve"> Davacıya verilen avukat tutma varakasının sadece </w:t>
      </w:r>
      <w:r w:rsidR="00531AF2" w:rsidRPr="00187EB8">
        <w:rPr>
          <w:rFonts w:ascii="Courier New" w:hAnsi="Courier New" w:cs="Courier New"/>
          <w:sz w:val="24"/>
          <w:szCs w:val="24"/>
        </w:rPr>
        <w:t xml:space="preserve">ilgili </w:t>
      </w:r>
      <w:r w:rsidRPr="00187EB8">
        <w:rPr>
          <w:rFonts w:ascii="Courier New" w:hAnsi="Courier New" w:cs="Courier New"/>
          <w:sz w:val="24"/>
          <w:szCs w:val="24"/>
        </w:rPr>
        <w:t xml:space="preserve">dava için olduğu </w:t>
      </w:r>
      <w:r w:rsidR="00531AF2" w:rsidRPr="00187EB8">
        <w:rPr>
          <w:rFonts w:ascii="Courier New" w:hAnsi="Courier New" w:cs="Courier New"/>
          <w:sz w:val="24"/>
          <w:szCs w:val="24"/>
        </w:rPr>
        <w:t>iddiasını ileri sürmesine karşın</w:t>
      </w:r>
      <w:r w:rsidR="008B3D0C">
        <w:rPr>
          <w:rFonts w:ascii="Courier New" w:hAnsi="Courier New" w:cs="Courier New"/>
          <w:sz w:val="24"/>
          <w:szCs w:val="24"/>
        </w:rPr>
        <w:t>,</w:t>
      </w:r>
      <w:r w:rsidR="00531AF2" w:rsidRPr="00187EB8">
        <w:rPr>
          <w:rFonts w:ascii="Courier New" w:hAnsi="Courier New" w:cs="Courier New"/>
          <w:sz w:val="24"/>
          <w:szCs w:val="24"/>
        </w:rPr>
        <w:t xml:space="preserve"> </w:t>
      </w:r>
      <w:r w:rsidR="008B3D0C">
        <w:rPr>
          <w:rFonts w:ascii="Courier New" w:hAnsi="Courier New" w:cs="Courier New"/>
          <w:sz w:val="24"/>
          <w:szCs w:val="24"/>
        </w:rPr>
        <w:t>M</w:t>
      </w:r>
      <w:r w:rsidR="00531AF2" w:rsidRPr="00187EB8">
        <w:rPr>
          <w:rFonts w:ascii="Courier New" w:hAnsi="Courier New" w:cs="Courier New"/>
          <w:sz w:val="24"/>
          <w:szCs w:val="24"/>
        </w:rPr>
        <w:t xml:space="preserve">ahkemede </w:t>
      </w:r>
      <w:r w:rsidR="008B3D0C">
        <w:rPr>
          <w:rFonts w:ascii="Courier New" w:hAnsi="Courier New" w:cs="Courier New"/>
          <w:sz w:val="24"/>
          <w:szCs w:val="24"/>
        </w:rPr>
        <w:t>tarafından temsil edildiği süreçte</w:t>
      </w:r>
      <w:r w:rsidR="00531AF2" w:rsidRPr="00187EB8">
        <w:rPr>
          <w:rFonts w:ascii="Courier New" w:hAnsi="Courier New" w:cs="Courier New"/>
          <w:sz w:val="24"/>
          <w:szCs w:val="24"/>
        </w:rPr>
        <w:t xml:space="preserve"> Davacının </w:t>
      </w:r>
      <w:r w:rsidR="008B3D0C">
        <w:rPr>
          <w:rFonts w:ascii="Courier New" w:hAnsi="Courier New" w:cs="Courier New"/>
          <w:sz w:val="24"/>
          <w:szCs w:val="24"/>
        </w:rPr>
        <w:t xml:space="preserve">temsile </w:t>
      </w:r>
      <w:r w:rsidR="00531AF2" w:rsidRPr="00187EB8">
        <w:rPr>
          <w:rFonts w:ascii="Courier New" w:hAnsi="Courier New" w:cs="Courier New"/>
          <w:sz w:val="24"/>
          <w:szCs w:val="24"/>
        </w:rPr>
        <w:t>yetkisi ol</w:t>
      </w:r>
      <w:r w:rsidR="008B3D0C">
        <w:rPr>
          <w:rFonts w:ascii="Courier New" w:hAnsi="Courier New" w:cs="Courier New"/>
          <w:sz w:val="24"/>
          <w:szCs w:val="24"/>
        </w:rPr>
        <w:t>madığını</w:t>
      </w:r>
      <w:r w:rsidR="00531AF2" w:rsidRPr="00187EB8">
        <w:rPr>
          <w:rFonts w:ascii="Courier New" w:hAnsi="Courier New" w:cs="Courier New"/>
          <w:sz w:val="24"/>
          <w:szCs w:val="24"/>
        </w:rPr>
        <w:t xml:space="preserve"> ileri sürm</w:t>
      </w:r>
      <w:r w:rsidR="008B3D0C">
        <w:rPr>
          <w:rFonts w:ascii="Courier New" w:hAnsi="Courier New" w:cs="Courier New"/>
          <w:sz w:val="24"/>
          <w:szCs w:val="24"/>
        </w:rPr>
        <w:t>ü</w:t>
      </w:r>
      <w:r w:rsidR="00531AF2" w:rsidRPr="00187EB8">
        <w:rPr>
          <w:rFonts w:ascii="Courier New" w:hAnsi="Courier New" w:cs="Courier New"/>
          <w:sz w:val="24"/>
          <w:szCs w:val="24"/>
        </w:rPr>
        <w:t>ş</w:t>
      </w:r>
      <w:r w:rsidR="008B3D0C">
        <w:rPr>
          <w:rFonts w:ascii="Courier New" w:hAnsi="Courier New" w:cs="Courier New"/>
          <w:sz w:val="24"/>
          <w:szCs w:val="24"/>
        </w:rPr>
        <w:t xml:space="preserve"> değildir</w:t>
      </w:r>
      <w:r w:rsidR="00531AF2" w:rsidRPr="00187EB8">
        <w:rPr>
          <w:rFonts w:ascii="Courier New" w:hAnsi="Courier New" w:cs="Courier New"/>
          <w:sz w:val="24"/>
          <w:szCs w:val="24"/>
        </w:rPr>
        <w:t xml:space="preserve">. </w:t>
      </w:r>
    </w:p>
    <w:p w:rsidR="00390026" w:rsidRPr="00187EB8" w:rsidRDefault="00390026" w:rsidP="00CB474C">
      <w:pPr>
        <w:spacing w:after="0" w:line="360" w:lineRule="auto"/>
        <w:rPr>
          <w:rFonts w:ascii="Courier New" w:hAnsi="Courier New" w:cs="Courier New"/>
          <w:sz w:val="24"/>
          <w:szCs w:val="24"/>
        </w:rPr>
      </w:pPr>
    </w:p>
    <w:p w:rsidR="00390026" w:rsidRPr="00187EB8" w:rsidRDefault="00390026" w:rsidP="00CB474C">
      <w:pPr>
        <w:spacing w:after="0" w:line="360" w:lineRule="auto"/>
        <w:rPr>
          <w:rFonts w:ascii="Courier New" w:hAnsi="Courier New" w:cs="Courier New"/>
          <w:sz w:val="24"/>
          <w:szCs w:val="24"/>
        </w:rPr>
      </w:pPr>
      <w:r w:rsidRPr="00187EB8">
        <w:rPr>
          <w:rFonts w:ascii="Courier New" w:hAnsi="Courier New" w:cs="Courier New"/>
          <w:sz w:val="24"/>
          <w:szCs w:val="24"/>
        </w:rPr>
        <w:tab/>
      </w:r>
      <w:proofErr w:type="spellStart"/>
      <w:r w:rsidR="001228B2" w:rsidRPr="00187EB8">
        <w:rPr>
          <w:rFonts w:ascii="Courier New" w:hAnsi="Courier New" w:cs="Courier New"/>
          <w:sz w:val="24"/>
          <w:szCs w:val="24"/>
        </w:rPr>
        <w:t>Advocate</w:t>
      </w:r>
      <w:proofErr w:type="spellEnd"/>
      <w:r w:rsidR="001228B2" w:rsidRPr="00187EB8">
        <w:rPr>
          <w:rFonts w:ascii="Courier New" w:hAnsi="Courier New" w:cs="Courier New"/>
          <w:sz w:val="24"/>
          <w:szCs w:val="24"/>
        </w:rPr>
        <w:t xml:space="preserve"> </w:t>
      </w:r>
      <w:proofErr w:type="spellStart"/>
      <w:r w:rsidR="001228B2" w:rsidRPr="00187EB8">
        <w:rPr>
          <w:rFonts w:ascii="Courier New" w:hAnsi="Courier New" w:cs="Courier New"/>
          <w:sz w:val="24"/>
          <w:szCs w:val="24"/>
        </w:rPr>
        <w:t>Rules</w:t>
      </w:r>
      <w:r w:rsidR="008B3D0C">
        <w:rPr>
          <w:rFonts w:ascii="Courier New" w:hAnsi="Courier New" w:cs="Courier New"/>
          <w:sz w:val="24"/>
          <w:szCs w:val="24"/>
        </w:rPr>
        <w:t>’un</w:t>
      </w:r>
      <w:proofErr w:type="spellEnd"/>
      <w:r w:rsidR="001228B2" w:rsidRPr="00187EB8">
        <w:rPr>
          <w:rFonts w:ascii="Courier New" w:hAnsi="Courier New" w:cs="Courier New"/>
          <w:sz w:val="24"/>
          <w:szCs w:val="24"/>
        </w:rPr>
        <w:t xml:space="preserve"> 12.maddesi uyarınca</w:t>
      </w:r>
      <w:r w:rsidR="008B3D0C">
        <w:rPr>
          <w:rFonts w:ascii="Courier New" w:hAnsi="Courier New" w:cs="Courier New"/>
          <w:sz w:val="24"/>
          <w:szCs w:val="24"/>
        </w:rPr>
        <w:t>,</w:t>
      </w:r>
      <w:r w:rsidR="001228B2" w:rsidRPr="00187EB8">
        <w:rPr>
          <w:rFonts w:ascii="Courier New" w:hAnsi="Courier New" w:cs="Courier New"/>
          <w:sz w:val="24"/>
          <w:szCs w:val="24"/>
        </w:rPr>
        <w:t xml:space="preserve"> masraf listesi yapılmadığında </w:t>
      </w:r>
      <w:r w:rsidR="008B3D0C">
        <w:rPr>
          <w:rFonts w:ascii="Courier New" w:hAnsi="Courier New" w:cs="Courier New"/>
          <w:sz w:val="24"/>
          <w:szCs w:val="24"/>
        </w:rPr>
        <w:t xml:space="preserve">avukatın </w:t>
      </w:r>
      <w:r w:rsidR="001228B2" w:rsidRPr="00187EB8">
        <w:rPr>
          <w:rFonts w:ascii="Courier New" w:hAnsi="Courier New" w:cs="Courier New"/>
          <w:sz w:val="24"/>
          <w:szCs w:val="24"/>
        </w:rPr>
        <w:t xml:space="preserve">dava yolu ile masraf almaya hakkı bulunmaktadır. </w:t>
      </w:r>
      <w:r w:rsidR="00A57A9D" w:rsidRPr="00187EB8">
        <w:rPr>
          <w:rFonts w:ascii="Courier New" w:hAnsi="Courier New" w:cs="Courier New"/>
          <w:sz w:val="24"/>
          <w:szCs w:val="24"/>
        </w:rPr>
        <w:t xml:space="preserve"> </w:t>
      </w:r>
    </w:p>
    <w:p w:rsidR="00EF06D6" w:rsidRPr="00187EB8" w:rsidRDefault="00EF06D6" w:rsidP="00CB474C">
      <w:pPr>
        <w:spacing w:after="0" w:line="360" w:lineRule="auto"/>
        <w:rPr>
          <w:rFonts w:ascii="Courier New" w:hAnsi="Courier New" w:cs="Courier New"/>
          <w:sz w:val="24"/>
          <w:szCs w:val="24"/>
        </w:rPr>
      </w:pPr>
    </w:p>
    <w:p w:rsidR="006430CD" w:rsidRPr="00187EB8" w:rsidRDefault="00EF06D6" w:rsidP="00CB474C">
      <w:pPr>
        <w:spacing w:after="0" w:line="360" w:lineRule="auto"/>
        <w:rPr>
          <w:rFonts w:ascii="Courier New" w:hAnsi="Courier New" w:cs="Courier New"/>
          <w:sz w:val="24"/>
          <w:szCs w:val="24"/>
        </w:rPr>
      </w:pPr>
      <w:r w:rsidRPr="00187EB8">
        <w:rPr>
          <w:rFonts w:ascii="Courier New" w:hAnsi="Courier New" w:cs="Courier New"/>
          <w:sz w:val="24"/>
          <w:szCs w:val="24"/>
        </w:rPr>
        <w:tab/>
        <w:t xml:space="preserve">Avukat değişikliğinin avukat tutma varakası ile bildirilmesi </w:t>
      </w:r>
      <w:r w:rsidR="008B3D0C">
        <w:rPr>
          <w:rFonts w:ascii="Courier New" w:hAnsi="Courier New" w:cs="Courier New"/>
          <w:sz w:val="24"/>
          <w:szCs w:val="24"/>
        </w:rPr>
        <w:t xml:space="preserve">gerektiği </w:t>
      </w:r>
      <w:r w:rsidRPr="00187EB8">
        <w:rPr>
          <w:rFonts w:ascii="Courier New" w:hAnsi="Courier New" w:cs="Courier New"/>
          <w:sz w:val="24"/>
          <w:szCs w:val="24"/>
        </w:rPr>
        <w:t>iddiası E.2 n.14</w:t>
      </w:r>
      <w:r w:rsidR="00AB6112" w:rsidRPr="00187EB8">
        <w:rPr>
          <w:rFonts w:ascii="Courier New" w:hAnsi="Courier New" w:cs="Courier New"/>
          <w:sz w:val="24"/>
          <w:szCs w:val="24"/>
        </w:rPr>
        <w:t>’</w:t>
      </w:r>
      <w:r w:rsidRPr="00187EB8">
        <w:rPr>
          <w:rFonts w:ascii="Courier New" w:hAnsi="Courier New" w:cs="Courier New"/>
          <w:sz w:val="24"/>
          <w:szCs w:val="24"/>
        </w:rPr>
        <w:t xml:space="preserve">e uygun bir iddia değildir. Avukat değişikliği hususunda avukat tutma varakasının herhangi bir zaman ileride mahkemeye sunulabileceği öngörülmektedir. </w:t>
      </w:r>
      <w:r w:rsidR="006206E9" w:rsidRPr="00187EB8">
        <w:rPr>
          <w:rFonts w:ascii="Courier New" w:hAnsi="Courier New" w:cs="Courier New"/>
          <w:sz w:val="24"/>
          <w:szCs w:val="24"/>
        </w:rPr>
        <w:t>İlaveten</w:t>
      </w:r>
      <w:r w:rsidR="008B3D0C">
        <w:rPr>
          <w:rFonts w:ascii="Courier New" w:hAnsi="Courier New" w:cs="Courier New"/>
          <w:sz w:val="24"/>
          <w:szCs w:val="24"/>
        </w:rPr>
        <w:t>,</w:t>
      </w:r>
      <w:r w:rsidR="006206E9" w:rsidRPr="00187EB8">
        <w:rPr>
          <w:rFonts w:ascii="Courier New" w:hAnsi="Courier New" w:cs="Courier New"/>
          <w:sz w:val="24"/>
          <w:szCs w:val="24"/>
        </w:rPr>
        <w:t xml:space="preserve"> takdiri tazminat müracaatı celpname (</w:t>
      </w:r>
      <w:proofErr w:type="spellStart"/>
      <w:r w:rsidR="006206E9" w:rsidRPr="00187EB8">
        <w:rPr>
          <w:rFonts w:ascii="Courier New" w:hAnsi="Courier New" w:cs="Courier New"/>
          <w:sz w:val="24"/>
          <w:szCs w:val="24"/>
        </w:rPr>
        <w:t>writ</w:t>
      </w:r>
      <w:proofErr w:type="spellEnd"/>
      <w:r w:rsidR="006206E9" w:rsidRPr="00187EB8">
        <w:rPr>
          <w:rFonts w:ascii="Courier New" w:hAnsi="Courier New" w:cs="Courier New"/>
          <w:sz w:val="24"/>
          <w:szCs w:val="24"/>
        </w:rPr>
        <w:t xml:space="preserve">) ile yapılmış bir müracaat değildi ve o nedenle E.2 n.14 </w:t>
      </w:r>
      <w:r w:rsidR="008B3D0C">
        <w:rPr>
          <w:rFonts w:ascii="Courier New" w:hAnsi="Courier New" w:cs="Courier New"/>
          <w:sz w:val="24"/>
          <w:szCs w:val="24"/>
        </w:rPr>
        <w:t xml:space="preserve">meselede </w:t>
      </w:r>
      <w:r w:rsidR="006206E9" w:rsidRPr="00187EB8">
        <w:rPr>
          <w:rFonts w:ascii="Courier New" w:hAnsi="Courier New" w:cs="Courier New"/>
          <w:sz w:val="24"/>
          <w:szCs w:val="24"/>
        </w:rPr>
        <w:t xml:space="preserve">uygulanabilir değildir. </w:t>
      </w:r>
    </w:p>
    <w:p w:rsidR="006430CD" w:rsidRPr="00187EB8" w:rsidRDefault="006430CD" w:rsidP="00CB474C">
      <w:pPr>
        <w:spacing w:after="0" w:line="360" w:lineRule="auto"/>
        <w:rPr>
          <w:rFonts w:ascii="Courier New" w:hAnsi="Courier New" w:cs="Courier New"/>
          <w:sz w:val="24"/>
          <w:szCs w:val="24"/>
        </w:rPr>
      </w:pPr>
    </w:p>
    <w:p w:rsidR="006430CD" w:rsidRPr="00187EB8" w:rsidRDefault="006430CD" w:rsidP="00CB474C">
      <w:pPr>
        <w:spacing w:after="0" w:line="360" w:lineRule="auto"/>
        <w:rPr>
          <w:rFonts w:ascii="Courier New" w:hAnsi="Courier New" w:cs="Courier New"/>
          <w:sz w:val="24"/>
          <w:szCs w:val="24"/>
        </w:rPr>
      </w:pPr>
      <w:r w:rsidRPr="00187EB8">
        <w:rPr>
          <w:rFonts w:ascii="Courier New" w:hAnsi="Courier New" w:cs="Courier New"/>
          <w:sz w:val="24"/>
          <w:szCs w:val="24"/>
        </w:rPr>
        <w:tab/>
        <w:t>Davalı tanığı Mukayyit Mahmure Keskiner</w:t>
      </w:r>
      <w:r w:rsidR="008B3D0C">
        <w:rPr>
          <w:rFonts w:ascii="Courier New" w:hAnsi="Courier New" w:cs="Courier New"/>
          <w:sz w:val="24"/>
          <w:szCs w:val="24"/>
        </w:rPr>
        <w:t>,</w:t>
      </w:r>
      <w:r w:rsidRPr="00187EB8">
        <w:rPr>
          <w:rFonts w:ascii="Courier New" w:hAnsi="Courier New" w:cs="Courier New"/>
          <w:sz w:val="24"/>
          <w:szCs w:val="24"/>
        </w:rPr>
        <w:t xml:space="preserve"> avukat değişikliğini</w:t>
      </w:r>
      <w:r w:rsidR="008B3D0C">
        <w:rPr>
          <w:rFonts w:ascii="Courier New" w:hAnsi="Courier New" w:cs="Courier New"/>
          <w:sz w:val="24"/>
          <w:szCs w:val="24"/>
        </w:rPr>
        <w:t xml:space="preserve"> de</w:t>
      </w:r>
      <w:r w:rsidRPr="00187EB8">
        <w:rPr>
          <w:rFonts w:ascii="Courier New" w:hAnsi="Courier New" w:cs="Courier New"/>
          <w:sz w:val="24"/>
          <w:szCs w:val="24"/>
        </w:rPr>
        <w:t xml:space="preserve"> avukat tutma varakası almadığını iddia etmesine karşın</w:t>
      </w:r>
      <w:r w:rsidR="008B3D0C">
        <w:rPr>
          <w:rFonts w:ascii="Courier New" w:hAnsi="Courier New" w:cs="Courier New"/>
          <w:sz w:val="24"/>
          <w:szCs w:val="24"/>
        </w:rPr>
        <w:t>,</w:t>
      </w:r>
      <w:r w:rsidRPr="00187EB8">
        <w:rPr>
          <w:rFonts w:ascii="Courier New" w:hAnsi="Courier New" w:cs="Courier New"/>
          <w:sz w:val="24"/>
          <w:szCs w:val="24"/>
        </w:rPr>
        <w:t xml:space="preserve"> bu meselede Girne Kaza Mahkemesi bu değişikliği almıştır. Dolayısıyla</w:t>
      </w:r>
      <w:r w:rsidR="008B3D0C">
        <w:rPr>
          <w:rFonts w:ascii="Courier New" w:hAnsi="Courier New" w:cs="Courier New"/>
          <w:sz w:val="24"/>
          <w:szCs w:val="24"/>
        </w:rPr>
        <w:t>,</w:t>
      </w:r>
      <w:r w:rsidRPr="00187EB8">
        <w:rPr>
          <w:rFonts w:ascii="Courier New" w:hAnsi="Courier New" w:cs="Courier New"/>
          <w:sz w:val="24"/>
          <w:szCs w:val="24"/>
        </w:rPr>
        <w:t xml:space="preserve"> uygulama bu tanığın iddia ettiği gibi değildir. </w:t>
      </w:r>
    </w:p>
    <w:p w:rsidR="006430CD" w:rsidRPr="00187EB8" w:rsidRDefault="006430CD" w:rsidP="00CB474C">
      <w:pPr>
        <w:spacing w:after="0" w:line="360" w:lineRule="auto"/>
        <w:rPr>
          <w:rFonts w:ascii="Courier New" w:hAnsi="Courier New" w:cs="Courier New"/>
          <w:sz w:val="24"/>
          <w:szCs w:val="24"/>
        </w:rPr>
      </w:pPr>
    </w:p>
    <w:p w:rsidR="00EF06D6" w:rsidRPr="00187EB8" w:rsidRDefault="006430CD" w:rsidP="00CB474C">
      <w:pPr>
        <w:spacing w:after="0" w:line="360" w:lineRule="auto"/>
        <w:rPr>
          <w:rFonts w:ascii="Courier New" w:hAnsi="Courier New" w:cs="Courier New"/>
          <w:sz w:val="24"/>
          <w:szCs w:val="24"/>
        </w:rPr>
      </w:pPr>
      <w:r w:rsidRPr="00187EB8">
        <w:rPr>
          <w:rFonts w:ascii="Courier New" w:hAnsi="Courier New" w:cs="Courier New"/>
          <w:sz w:val="24"/>
          <w:szCs w:val="24"/>
        </w:rPr>
        <w:tab/>
      </w:r>
      <w:r w:rsidR="00EF06D6" w:rsidRPr="00187EB8">
        <w:rPr>
          <w:rFonts w:ascii="Courier New" w:hAnsi="Courier New" w:cs="Courier New"/>
          <w:sz w:val="24"/>
          <w:szCs w:val="24"/>
        </w:rPr>
        <w:t xml:space="preserve"> </w:t>
      </w:r>
      <w:r w:rsidRPr="00187EB8">
        <w:rPr>
          <w:rFonts w:ascii="Courier New" w:hAnsi="Courier New" w:cs="Courier New"/>
          <w:sz w:val="24"/>
          <w:szCs w:val="24"/>
        </w:rPr>
        <w:t>Emir 59 n.29(</w:t>
      </w:r>
      <w:r w:rsidR="00691B41">
        <w:rPr>
          <w:rFonts w:ascii="Courier New" w:hAnsi="Courier New" w:cs="Courier New"/>
          <w:sz w:val="24"/>
          <w:szCs w:val="24"/>
        </w:rPr>
        <w:t>ii</w:t>
      </w:r>
      <w:r w:rsidRPr="00187EB8">
        <w:rPr>
          <w:rFonts w:ascii="Courier New" w:hAnsi="Courier New" w:cs="Courier New"/>
          <w:sz w:val="24"/>
          <w:szCs w:val="24"/>
        </w:rPr>
        <w:t>)</w:t>
      </w:r>
      <w:r w:rsidR="00691B41">
        <w:rPr>
          <w:rFonts w:ascii="Courier New" w:hAnsi="Courier New" w:cs="Courier New"/>
          <w:sz w:val="24"/>
          <w:szCs w:val="24"/>
        </w:rPr>
        <w:t>(b)</w:t>
      </w:r>
      <w:r w:rsidRPr="00187EB8">
        <w:rPr>
          <w:rFonts w:ascii="Courier New" w:hAnsi="Courier New" w:cs="Courier New"/>
          <w:sz w:val="24"/>
          <w:szCs w:val="24"/>
        </w:rPr>
        <w:t xml:space="preserve"> masraf tespiti için uygulanacak bir kural olup bu meselede masraf tespiti hususunda Davacının bir başvurusu yoktur. Bu nedenle</w:t>
      </w:r>
      <w:r w:rsidR="00691B41">
        <w:rPr>
          <w:rFonts w:ascii="Courier New" w:hAnsi="Courier New" w:cs="Courier New"/>
          <w:sz w:val="24"/>
          <w:szCs w:val="24"/>
        </w:rPr>
        <w:t>,</w:t>
      </w:r>
      <w:r w:rsidRPr="00187EB8">
        <w:rPr>
          <w:rFonts w:ascii="Courier New" w:hAnsi="Courier New" w:cs="Courier New"/>
          <w:sz w:val="24"/>
          <w:szCs w:val="24"/>
        </w:rPr>
        <w:t xml:space="preserve"> ilgili tüzük maddesinin uygulanması söz</w:t>
      </w:r>
      <w:r w:rsidR="001B7222" w:rsidRPr="00187EB8">
        <w:rPr>
          <w:rFonts w:ascii="Courier New" w:hAnsi="Courier New" w:cs="Courier New"/>
          <w:sz w:val="24"/>
          <w:szCs w:val="24"/>
        </w:rPr>
        <w:t xml:space="preserve"> </w:t>
      </w:r>
      <w:r w:rsidRPr="00187EB8">
        <w:rPr>
          <w:rFonts w:ascii="Courier New" w:hAnsi="Courier New" w:cs="Courier New"/>
          <w:sz w:val="24"/>
          <w:szCs w:val="24"/>
        </w:rPr>
        <w:t xml:space="preserve">konusu değildir. </w:t>
      </w:r>
    </w:p>
    <w:p w:rsidR="00C646FA" w:rsidRPr="00187EB8" w:rsidRDefault="00C646FA" w:rsidP="00CB474C">
      <w:pPr>
        <w:spacing w:after="0" w:line="360" w:lineRule="auto"/>
        <w:rPr>
          <w:rFonts w:ascii="Courier New" w:hAnsi="Courier New" w:cs="Courier New"/>
          <w:sz w:val="24"/>
          <w:szCs w:val="24"/>
        </w:rPr>
      </w:pPr>
    </w:p>
    <w:p w:rsidR="00073B77" w:rsidRPr="00187EB8" w:rsidRDefault="00C646FA" w:rsidP="00CB474C">
      <w:pPr>
        <w:spacing w:after="0" w:line="360" w:lineRule="auto"/>
        <w:rPr>
          <w:rFonts w:ascii="Courier New" w:hAnsi="Courier New" w:cs="Courier New"/>
          <w:sz w:val="24"/>
          <w:szCs w:val="24"/>
        </w:rPr>
      </w:pPr>
      <w:r w:rsidRPr="00187EB8">
        <w:rPr>
          <w:rFonts w:ascii="Courier New" w:hAnsi="Courier New" w:cs="Courier New"/>
          <w:sz w:val="24"/>
          <w:szCs w:val="24"/>
        </w:rPr>
        <w:tab/>
        <w:t xml:space="preserve">Davacı ayrı bir dava açmakla hata yapmadığı </w:t>
      </w:r>
      <w:r w:rsidR="00691B41">
        <w:rPr>
          <w:rFonts w:ascii="Courier New" w:hAnsi="Courier New" w:cs="Courier New"/>
          <w:sz w:val="24"/>
          <w:szCs w:val="24"/>
        </w:rPr>
        <w:t>için</w:t>
      </w:r>
      <w:r w:rsidRPr="00187EB8">
        <w:rPr>
          <w:rFonts w:ascii="Courier New" w:hAnsi="Courier New" w:cs="Courier New"/>
          <w:sz w:val="24"/>
          <w:szCs w:val="24"/>
        </w:rPr>
        <w:t xml:space="preserve"> Alt Mahkemenin verdiği karar doğrudur. </w:t>
      </w:r>
      <w:r w:rsidR="00073B77" w:rsidRPr="00187EB8">
        <w:rPr>
          <w:rFonts w:ascii="Courier New" w:hAnsi="Courier New" w:cs="Courier New"/>
          <w:sz w:val="24"/>
          <w:szCs w:val="24"/>
        </w:rPr>
        <w:t xml:space="preserve">Alt Mahkeme </w:t>
      </w:r>
      <w:proofErr w:type="spellStart"/>
      <w:r w:rsidR="00073B77" w:rsidRPr="00187EB8">
        <w:rPr>
          <w:rFonts w:ascii="Courier New" w:hAnsi="Courier New" w:cs="Courier New"/>
          <w:sz w:val="24"/>
          <w:szCs w:val="24"/>
        </w:rPr>
        <w:t>Yargıtayın</w:t>
      </w:r>
      <w:proofErr w:type="spellEnd"/>
      <w:r w:rsidR="00073B77" w:rsidRPr="00187EB8">
        <w:rPr>
          <w:rFonts w:ascii="Courier New" w:hAnsi="Courier New" w:cs="Courier New"/>
          <w:sz w:val="24"/>
          <w:szCs w:val="24"/>
        </w:rPr>
        <w:t xml:space="preserve"> bu konuda daha önce verdiği kararı uygulayarak doğru bir </w:t>
      </w:r>
      <w:r w:rsidR="00691B41">
        <w:rPr>
          <w:rFonts w:ascii="Courier New" w:hAnsi="Courier New" w:cs="Courier New"/>
          <w:sz w:val="24"/>
          <w:szCs w:val="24"/>
        </w:rPr>
        <w:t>sonuca</w:t>
      </w:r>
      <w:r w:rsidR="00073B77" w:rsidRPr="00187EB8">
        <w:rPr>
          <w:rFonts w:ascii="Courier New" w:hAnsi="Courier New" w:cs="Courier New"/>
          <w:sz w:val="24"/>
          <w:szCs w:val="24"/>
        </w:rPr>
        <w:t xml:space="preserve"> ulaştı. </w:t>
      </w:r>
      <w:r w:rsidR="002102A3" w:rsidRPr="00187EB8">
        <w:rPr>
          <w:rFonts w:ascii="Courier New" w:hAnsi="Courier New" w:cs="Courier New"/>
          <w:sz w:val="24"/>
          <w:szCs w:val="24"/>
        </w:rPr>
        <w:t>Alt Mahkemenin uyguladığı prensipler</w:t>
      </w:r>
      <w:r w:rsidR="00691B41">
        <w:rPr>
          <w:rFonts w:ascii="Courier New" w:hAnsi="Courier New" w:cs="Courier New"/>
          <w:sz w:val="24"/>
          <w:szCs w:val="24"/>
        </w:rPr>
        <w:t>in</w:t>
      </w:r>
      <w:r w:rsidR="002102A3" w:rsidRPr="00187EB8">
        <w:rPr>
          <w:rFonts w:ascii="Courier New" w:hAnsi="Courier New" w:cs="Courier New"/>
          <w:sz w:val="24"/>
          <w:szCs w:val="24"/>
        </w:rPr>
        <w:t xml:space="preserve"> </w:t>
      </w:r>
      <w:proofErr w:type="spellStart"/>
      <w:r w:rsidR="002102A3" w:rsidRPr="00187EB8">
        <w:rPr>
          <w:rFonts w:ascii="Courier New" w:hAnsi="Courier New" w:cs="Courier New"/>
          <w:sz w:val="24"/>
          <w:szCs w:val="24"/>
        </w:rPr>
        <w:t>ratio</w:t>
      </w:r>
      <w:proofErr w:type="spellEnd"/>
      <w:r w:rsidR="002102A3" w:rsidRPr="00187EB8">
        <w:rPr>
          <w:rFonts w:ascii="Courier New" w:hAnsi="Courier New" w:cs="Courier New"/>
          <w:sz w:val="24"/>
          <w:szCs w:val="24"/>
        </w:rPr>
        <w:t xml:space="preserve"> </w:t>
      </w:r>
      <w:proofErr w:type="spellStart"/>
      <w:r w:rsidR="002102A3" w:rsidRPr="00187EB8">
        <w:rPr>
          <w:rFonts w:ascii="Courier New" w:hAnsi="Courier New" w:cs="Courier New"/>
          <w:sz w:val="24"/>
          <w:szCs w:val="24"/>
        </w:rPr>
        <w:t>dec</w:t>
      </w:r>
      <w:r w:rsidR="00691B41">
        <w:rPr>
          <w:rFonts w:ascii="Courier New" w:hAnsi="Courier New" w:cs="Courier New"/>
          <w:sz w:val="24"/>
          <w:szCs w:val="24"/>
        </w:rPr>
        <w:t>idendi</w:t>
      </w:r>
      <w:proofErr w:type="spellEnd"/>
      <w:r w:rsidR="002102A3" w:rsidRPr="00187EB8">
        <w:rPr>
          <w:rFonts w:ascii="Courier New" w:hAnsi="Courier New" w:cs="Courier New"/>
          <w:sz w:val="24"/>
          <w:szCs w:val="24"/>
        </w:rPr>
        <w:t xml:space="preserve"> olduğu iddiası mesnetsizdir. </w:t>
      </w:r>
    </w:p>
    <w:p w:rsidR="00073B77" w:rsidRPr="00187EB8" w:rsidRDefault="00073B77" w:rsidP="00CB474C">
      <w:pPr>
        <w:spacing w:after="0" w:line="360" w:lineRule="auto"/>
        <w:rPr>
          <w:rFonts w:ascii="Courier New" w:hAnsi="Courier New" w:cs="Courier New"/>
          <w:sz w:val="24"/>
          <w:szCs w:val="24"/>
        </w:rPr>
      </w:pPr>
    </w:p>
    <w:p w:rsidR="00073B77" w:rsidRPr="00187EB8" w:rsidRDefault="00073B77" w:rsidP="00CB474C">
      <w:pPr>
        <w:spacing w:after="0" w:line="360" w:lineRule="auto"/>
        <w:rPr>
          <w:rFonts w:ascii="Courier New" w:hAnsi="Courier New" w:cs="Courier New"/>
          <w:sz w:val="24"/>
          <w:szCs w:val="24"/>
        </w:rPr>
      </w:pPr>
      <w:r w:rsidRPr="00187EB8">
        <w:rPr>
          <w:rFonts w:ascii="Courier New" w:hAnsi="Courier New" w:cs="Courier New"/>
          <w:sz w:val="24"/>
          <w:szCs w:val="24"/>
        </w:rPr>
        <w:tab/>
        <w:t>Bu meselede Davalı şirketin kayıtlı adresi Lefkoşa</w:t>
      </w:r>
      <w:r w:rsidR="00AB6112" w:rsidRPr="00187EB8">
        <w:rPr>
          <w:rFonts w:ascii="Courier New" w:hAnsi="Courier New" w:cs="Courier New"/>
          <w:sz w:val="24"/>
          <w:szCs w:val="24"/>
        </w:rPr>
        <w:t>’</w:t>
      </w:r>
      <w:r w:rsidRPr="00187EB8">
        <w:rPr>
          <w:rFonts w:ascii="Courier New" w:hAnsi="Courier New" w:cs="Courier New"/>
          <w:sz w:val="24"/>
          <w:szCs w:val="24"/>
        </w:rPr>
        <w:t>dır, Davacının adresi de Lefkoşa</w:t>
      </w:r>
      <w:r w:rsidR="00AB6112" w:rsidRPr="00187EB8">
        <w:rPr>
          <w:rFonts w:ascii="Courier New" w:hAnsi="Courier New" w:cs="Courier New"/>
          <w:sz w:val="24"/>
          <w:szCs w:val="24"/>
        </w:rPr>
        <w:t>’</w:t>
      </w:r>
      <w:r w:rsidRPr="00187EB8">
        <w:rPr>
          <w:rFonts w:ascii="Courier New" w:hAnsi="Courier New" w:cs="Courier New"/>
          <w:sz w:val="24"/>
          <w:szCs w:val="24"/>
        </w:rPr>
        <w:t xml:space="preserve">dır. Bu </w:t>
      </w:r>
      <w:r w:rsidR="00691B41">
        <w:rPr>
          <w:rFonts w:ascii="Courier New" w:hAnsi="Courier New" w:cs="Courier New"/>
          <w:sz w:val="24"/>
          <w:szCs w:val="24"/>
        </w:rPr>
        <w:t xml:space="preserve">durum, </w:t>
      </w:r>
      <w:r w:rsidRPr="00187EB8">
        <w:rPr>
          <w:rFonts w:ascii="Courier New" w:hAnsi="Courier New" w:cs="Courier New"/>
          <w:sz w:val="24"/>
          <w:szCs w:val="24"/>
        </w:rPr>
        <w:t xml:space="preserve">davanın Lefkoşa Kaza Mahkemesinde dosyalanmasında herhangi bir yetkisizlik </w:t>
      </w:r>
      <w:r w:rsidR="00691B41">
        <w:rPr>
          <w:rFonts w:ascii="Courier New" w:hAnsi="Courier New" w:cs="Courier New"/>
          <w:sz w:val="24"/>
          <w:szCs w:val="24"/>
        </w:rPr>
        <w:t xml:space="preserve">olmadığını, </w:t>
      </w:r>
      <w:r w:rsidRPr="00187EB8">
        <w:rPr>
          <w:rFonts w:ascii="Courier New" w:hAnsi="Courier New" w:cs="Courier New"/>
          <w:sz w:val="24"/>
          <w:szCs w:val="24"/>
        </w:rPr>
        <w:t xml:space="preserve">Lefkoşa Kaza Mahkemesinin yetkili olduğunu göstermektedir. </w:t>
      </w:r>
      <w:r w:rsidR="00E72A82" w:rsidRPr="00187EB8">
        <w:rPr>
          <w:rFonts w:ascii="Courier New" w:hAnsi="Courier New" w:cs="Courier New"/>
          <w:sz w:val="24"/>
          <w:szCs w:val="24"/>
        </w:rPr>
        <w:t>Bu bir hata olsa bile ölümcül hata olmadığından şekilci davranılmaması</w:t>
      </w:r>
      <w:r w:rsidR="00691B41">
        <w:rPr>
          <w:rFonts w:ascii="Courier New" w:hAnsi="Courier New" w:cs="Courier New"/>
          <w:sz w:val="24"/>
          <w:szCs w:val="24"/>
        </w:rPr>
        <w:t xml:space="preserve">, </w:t>
      </w:r>
      <w:r w:rsidR="00E72A82" w:rsidRPr="00187EB8">
        <w:rPr>
          <w:rFonts w:ascii="Courier New" w:hAnsi="Courier New" w:cs="Courier New"/>
          <w:sz w:val="24"/>
          <w:szCs w:val="24"/>
        </w:rPr>
        <w:t xml:space="preserve">bunun dikkate alınmaması gerekir. </w:t>
      </w:r>
    </w:p>
    <w:p w:rsidR="00B05730" w:rsidRPr="00187EB8" w:rsidRDefault="00B05730" w:rsidP="00CB474C">
      <w:pPr>
        <w:spacing w:after="0" w:line="360" w:lineRule="auto"/>
        <w:rPr>
          <w:rFonts w:ascii="Courier New" w:hAnsi="Courier New" w:cs="Courier New"/>
          <w:sz w:val="24"/>
          <w:szCs w:val="24"/>
        </w:rPr>
      </w:pPr>
    </w:p>
    <w:p w:rsidR="00B05730" w:rsidRPr="00187EB8" w:rsidRDefault="00B05730" w:rsidP="00CB474C">
      <w:pPr>
        <w:spacing w:after="0" w:line="360" w:lineRule="auto"/>
        <w:rPr>
          <w:rFonts w:ascii="Courier New" w:hAnsi="Courier New" w:cs="Courier New"/>
          <w:sz w:val="24"/>
          <w:szCs w:val="24"/>
        </w:rPr>
      </w:pPr>
      <w:r w:rsidRPr="00187EB8">
        <w:rPr>
          <w:rFonts w:ascii="Courier New" w:hAnsi="Courier New" w:cs="Courier New"/>
          <w:sz w:val="24"/>
          <w:szCs w:val="24"/>
        </w:rPr>
        <w:tab/>
        <w:t xml:space="preserve">Mahkeme </w:t>
      </w:r>
      <w:r w:rsidR="00691B41">
        <w:rPr>
          <w:rFonts w:ascii="Courier New" w:hAnsi="Courier New" w:cs="Courier New"/>
          <w:sz w:val="24"/>
          <w:szCs w:val="24"/>
        </w:rPr>
        <w:t>T</w:t>
      </w:r>
      <w:r w:rsidRPr="00187EB8">
        <w:rPr>
          <w:rFonts w:ascii="Courier New" w:hAnsi="Courier New" w:cs="Courier New"/>
          <w:sz w:val="24"/>
          <w:szCs w:val="24"/>
        </w:rPr>
        <w:t xml:space="preserve">alep </w:t>
      </w:r>
      <w:r w:rsidR="00691B41">
        <w:rPr>
          <w:rFonts w:ascii="Courier New" w:hAnsi="Courier New" w:cs="Courier New"/>
          <w:sz w:val="24"/>
          <w:szCs w:val="24"/>
        </w:rPr>
        <w:t>T</w:t>
      </w:r>
      <w:r w:rsidRPr="00187EB8">
        <w:rPr>
          <w:rFonts w:ascii="Courier New" w:hAnsi="Courier New" w:cs="Courier New"/>
          <w:sz w:val="24"/>
          <w:szCs w:val="24"/>
        </w:rPr>
        <w:t xml:space="preserve">akririnde dava sebebinin nerede doğduğu hususunda bir tespit yapacak olsa dahi bu </w:t>
      </w:r>
      <w:r w:rsidR="002102A3" w:rsidRPr="00187EB8">
        <w:rPr>
          <w:rFonts w:ascii="Courier New" w:hAnsi="Courier New" w:cs="Courier New"/>
          <w:sz w:val="24"/>
          <w:szCs w:val="24"/>
        </w:rPr>
        <w:t>hususta</w:t>
      </w:r>
      <w:r w:rsidR="00607984" w:rsidRPr="00187EB8">
        <w:rPr>
          <w:rFonts w:ascii="Courier New" w:hAnsi="Courier New" w:cs="Courier New"/>
          <w:sz w:val="24"/>
          <w:szCs w:val="24"/>
        </w:rPr>
        <w:t xml:space="preserve"> Davacıya fırsat verilerek</w:t>
      </w:r>
      <w:r w:rsidR="002102A3" w:rsidRPr="00187EB8">
        <w:rPr>
          <w:rFonts w:ascii="Courier New" w:hAnsi="Courier New" w:cs="Courier New"/>
          <w:sz w:val="24"/>
          <w:szCs w:val="24"/>
        </w:rPr>
        <w:t xml:space="preserve"> tadilat yapılmasına izin ve emir verilmesi gerekir. </w:t>
      </w:r>
    </w:p>
    <w:p w:rsidR="005D56B0" w:rsidRPr="00187EB8" w:rsidRDefault="005D56B0" w:rsidP="00CB474C">
      <w:pPr>
        <w:spacing w:after="0" w:line="360" w:lineRule="auto"/>
        <w:rPr>
          <w:rFonts w:ascii="Courier New" w:hAnsi="Courier New" w:cs="Courier New"/>
          <w:sz w:val="24"/>
          <w:szCs w:val="24"/>
        </w:rPr>
      </w:pPr>
    </w:p>
    <w:p w:rsidR="002102A3" w:rsidRPr="00187EB8" w:rsidRDefault="002102A3" w:rsidP="00CB474C">
      <w:pPr>
        <w:spacing w:after="0" w:line="360" w:lineRule="auto"/>
        <w:rPr>
          <w:rFonts w:ascii="Courier New" w:hAnsi="Courier New" w:cs="Courier New"/>
          <w:sz w:val="24"/>
          <w:szCs w:val="24"/>
        </w:rPr>
      </w:pPr>
      <w:r w:rsidRPr="00187EB8">
        <w:rPr>
          <w:rFonts w:ascii="Courier New" w:hAnsi="Courier New" w:cs="Courier New"/>
          <w:sz w:val="24"/>
          <w:szCs w:val="24"/>
        </w:rPr>
        <w:tab/>
        <w:t xml:space="preserve">Belirtilen gerekçeler nedeniyle istinafın reddi gerekir. </w:t>
      </w:r>
    </w:p>
    <w:p w:rsidR="00CB474C" w:rsidRPr="00187EB8" w:rsidRDefault="00CB474C" w:rsidP="00CB474C">
      <w:pPr>
        <w:spacing w:after="0" w:line="360" w:lineRule="auto"/>
        <w:rPr>
          <w:rFonts w:ascii="Courier New" w:hAnsi="Courier New" w:cs="Courier New"/>
          <w:sz w:val="24"/>
          <w:szCs w:val="24"/>
        </w:rPr>
      </w:pPr>
      <w:r w:rsidRPr="00187EB8">
        <w:rPr>
          <w:rFonts w:ascii="Courier New" w:hAnsi="Courier New" w:cs="Courier New"/>
          <w:sz w:val="24"/>
          <w:szCs w:val="24"/>
          <w:u w:val="single"/>
        </w:rPr>
        <w:t>İNCELEME</w:t>
      </w:r>
    </w:p>
    <w:p w:rsidR="00CB474C" w:rsidRPr="00187EB8" w:rsidRDefault="00CB474C" w:rsidP="00CB474C">
      <w:pPr>
        <w:spacing w:after="0" w:line="360" w:lineRule="auto"/>
        <w:rPr>
          <w:rFonts w:ascii="Courier New" w:hAnsi="Courier New" w:cs="Courier New"/>
          <w:sz w:val="24"/>
          <w:szCs w:val="24"/>
          <w:u w:val="single"/>
        </w:rPr>
      </w:pPr>
    </w:p>
    <w:p w:rsidR="00670C6D" w:rsidRPr="00187EB8" w:rsidRDefault="00CB474C" w:rsidP="00CB474C">
      <w:pPr>
        <w:spacing w:after="0" w:line="360" w:lineRule="auto"/>
        <w:rPr>
          <w:rFonts w:ascii="Courier New" w:hAnsi="Courier New" w:cs="Courier New"/>
          <w:sz w:val="24"/>
          <w:szCs w:val="24"/>
        </w:rPr>
      </w:pPr>
      <w:r w:rsidRPr="00187EB8">
        <w:rPr>
          <w:rFonts w:ascii="Courier New" w:hAnsi="Courier New" w:cs="Courier New"/>
          <w:sz w:val="24"/>
          <w:szCs w:val="24"/>
        </w:rPr>
        <w:t xml:space="preserve">    </w:t>
      </w:r>
      <w:r w:rsidR="00A771B9" w:rsidRPr="00187EB8">
        <w:rPr>
          <w:rFonts w:ascii="Courier New" w:hAnsi="Courier New" w:cs="Courier New"/>
          <w:sz w:val="24"/>
          <w:szCs w:val="24"/>
        </w:rPr>
        <w:t xml:space="preserve">Tarafların iddia ve </w:t>
      </w:r>
      <w:proofErr w:type="gramStart"/>
      <w:r w:rsidR="00A771B9" w:rsidRPr="00187EB8">
        <w:rPr>
          <w:rFonts w:ascii="Courier New" w:hAnsi="Courier New" w:cs="Courier New"/>
          <w:sz w:val="24"/>
          <w:szCs w:val="24"/>
        </w:rPr>
        <w:t>argümanlarını</w:t>
      </w:r>
      <w:proofErr w:type="gramEnd"/>
      <w:r w:rsidR="00A771B9" w:rsidRPr="00187EB8">
        <w:rPr>
          <w:rFonts w:ascii="Courier New" w:hAnsi="Courier New" w:cs="Courier New"/>
          <w:sz w:val="24"/>
          <w:szCs w:val="24"/>
        </w:rPr>
        <w:t xml:space="preserve">, dosya içerisindeki olgu ve şahadeti, istinaf sebeplerini hukuki durum ışığında inceleyip değerlendirdik. </w:t>
      </w:r>
      <w:r w:rsidR="00670C6D" w:rsidRPr="00187EB8">
        <w:rPr>
          <w:rFonts w:ascii="Courier New" w:hAnsi="Courier New" w:cs="Courier New"/>
          <w:sz w:val="24"/>
          <w:szCs w:val="24"/>
        </w:rPr>
        <w:t xml:space="preserve">İncelememize meselenin esasını teşkil eden 1, 2, 3 ve 4.istinaf </w:t>
      </w:r>
      <w:r w:rsidR="00691B41">
        <w:rPr>
          <w:rFonts w:ascii="Courier New" w:hAnsi="Courier New" w:cs="Courier New"/>
          <w:sz w:val="24"/>
          <w:szCs w:val="24"/>
        </w:rPr>
        <w:t>başlıklarını</w:t>
      </w:r>
      <w:r w:rsidR="00670C6D" w:rsidRPr="00187EB8">
        <w:rPr>
          <w:rFonts w:ascii="Courier New" w:hAnsi="Courier New" w:cs="Courier New"/>
          <w:sz w:val="24"/>
          <w:szCs w:val="24"/>
        </w:rPr>
        <w:t xml:space="preserve"> birlikte inceleyerek başlayacağız. Davalının 5.istinaf </w:t>
      </w:r>
      <w:r w:rsidR="00691B41">
        <w:rPr>
          <w:rFonts w:ascii="Courier New" w:hAnsi="Courier New" w:cs="Courier New"/>
          <w:sz w:val="24"/>
          <w:szCs w:val="24"/>
        </w:rPr>
        <w:t>başlığı</w:t>
      </w:r>
      <w:r w:rsidR="00670C6D" w:rsidRPr="00187EB8">
        <w:rPr>
          <w:rFonts w:ascii="Courier New" w:hAnsi="Courier New" w:cs="Courier New"/>
          <w:sz w:val="24"/>
          <w:szCs w:val="24"/>
        </w:rPr>
        <w:t xml:space="preserve"> ise masrafa ilişkin olup </w:t>
      </w:r>
      <w:r w:rsidR="00634913" w:rsidRPr="00187EB8">
        <w:rPr>
          <w:rFonts w:ascii="Courier New" w:hAnsi="Courier New" w:cs="Courier New"/>
          <w:sz w:val="24"/>
          <w:szCs w:val="24"/>
        </w:rPr>
        <w:t xml:space="preserve">kararın </w:t>
      </w:r>
      <w:r w:rsidR="00670C6D" w:rsidRPr="00187EB8">
        <w:rPr>
          <w:rFonts w:ascii="Courier New" w:hAnsi="Courier New" w:cs="Courier New"/>
          <w:sz w:val="24"/>
          <w:szCs w:val="24"/>
        </w:rPr>
        <w:t>en son</w:t>
      </w:r>
      <w:r w:rsidR="00634913" w:rsidRPr="00187EB8">
        <w:rPr>
          <w:rFonts w:ascii="Courier New" w:hAnsi="Courier New" w:cs="Courier New"/>
          <w:sz w:val="24"/>
          <w:szCs w:val="24"/>
        </w:rPr>
        <w:t>un</w:t>
      </w:r>
      <w:r w:rsidR="00670C6D" w:rsidRPr="00187EB8">
        <w:rPr>
          <w:rFonts w:ascii="Courier New" w:hAnsi="Courier New" w:cs="Courier New"/>
          <w:sz w:val="24"/>
          <w:szCs w:val="24"/>
        </w:rPr>
        <w:t xml:space="preserve">da incelenecektir. </w:t>
      </w:r>
    </w:p>
    <w:p w:rsidR="00670C6D" w:rsidRPr="00187EB8" w:rsidRDefault="00670C6D" w:rsidP="00670C6D">
      <w:pPr>
        <w:spacing w:after="0" w:line="240" w:lineRule="auto"/>
        <w:rPr>
          <w:rFonts w:ascii="Courier New" w:hAnsi="Courier New" w:cs="Courier New"/>
          <w:b/>
          <w:sz w:val="24"/>
          <w:szCs w:val="24"/>
        </w:rPr>
      </w:pPr>
    </w:p>
    <w:p w:rsidR="00670C6D" w:rsidRPr="00187EB8" w:rsidRDefault="00670C6D" w:rsidP="00670C6D">
      <w:pPr>
        <w:pStyle w:val="ListeParagraf"/>
        <w:numPr>
          <w:ilvl w:val="0"/>
          <w:numId w:val="2"/>
        </w:numPr>
        <w:spacing w:after="0" w:line="240" w:lineRule="auto"/>
        <w:rPr>
          <w:rFonts w:ascii="Courier New" w:hAnsi="Courier New" w:cs="Courier New"/>
          <w:b/>
          <w:sz w:val="24"/>
          <w:szCs w:val="24"/>
        </w:rPr>
      </w:pPr>
      <w:r w:rsidRPr="00187EB8">
        <w:rPr>
          <w:rFonts w:ascii="Courier New" w:hAnsi="Courier New" w:cs="Courier New"/>
          <w:b/>
          <w:sz w:val="24"/>
          <w:szCs w:val="24"/>
        </w:rPr>
        <w:t>Muhterem Alt Mahkeme, Yargıtay</w:t>
      </w:r>
      <w:r w:rsidR="00BF1D64" w:rsidRPr="00187EB8">
        <w:rPr>
          <w:rFonts w:ascii="Courier New" w:hAnsi="Courier New" w:cs="Courier New"/>
          <w:b/>
          <w:sz w:val="24"/>
          <w:szCs w:val="24"/>
        </w:rPr>
        <w:t>/</w:t>
      </w:r>
      <w:r w:rsidRPr="00187EB8">
        <w:rPr>
          <w:rFonts w:ascii="Courier New" w:hAnsi="Courier New" w:cs="Courier New"/>
          <w:b/>
          <w:sz w:val="24"/>
          <w:szCs w:val="24"/>
        </w:rPr>
        <w:t xml:space="preserve">Hukuk </w:t>
      </w:r>
      <w:r w:rsidR="00691B41">
        <w:rPr>
          <w:rFonts w:ascii="Courier New" w:hAnsi="Courier New" w:cs="Courier New"/>
          <w:b/>
          <w:sz w:val="24"/>
          <w:szCs w:val="24"/>
        </w:rPr>
        <w:t xml:space="preserve">160/2018 </w:t>
      </w:r>
      <w:r w:rsidRPr="00187EB8">
        <w:rPr>
          <w:rFonts w:ascii="Courier New" w:hAnsi="Courier New" w:cs="Courier New"/>
          <w:b/>
          <w:sz w:val="24"/>
          <w:szCs w:val="24"/>
        </w:rPr>
        <w:t>D</w:t>
      </w:r>
      <w:r w:rsidR="00BF1D64" w:rsidRPr="00187EB8">
        <w:rPr>
          <w:rFonts w:ascii="Courier New" w:hAnsi="Courier New" w:cs="Courier New"/>
          <w:b/>
          <w:sz w:val="24"/>
          <w:szCs w:val="24"/>
        </w:rPr>
        <w:t>.</w:t>
      </w:r>
      <w:r w:rsidRPr="00187EB8">
        <w:rPr>
          <w:rFonts w:ascii="Courier New" w:hAnsi="Courier New" w:cs="Courier New"/>
          <w:b/>
          <w:sz w:val="24"/>
          <w:szCs w:val="24"/>
        </w:rPr>
        <w:t xml:space="preserve"> 23/2020 sayılı kararda ihtilafın görüşülmesinde hangi mahkemenin yetkili olduğuna ilişkin belirtilen </w:t>
      </w:r>
      <w:proofErr w:type="spellStart"/>
      <w:r w:rsidRPr="00187EB8">
        <w:rPr>
          <w:rFonts w:ascii="Courier New" w:hAnsi="Courier New" w:cs="Courier New"/>
          <w:b/>
          <w:sz w:val="24"/>
          <w:szCs w:val="24"/>
        </w:rPr>
        <w:t>obiter</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dictum</w:t>
      </w:r>
      <w:proofErr w:type="spellEnd"/>
      <w:r w:rsidRPr="00187EB8">
        <w:rPr>
          <w:rFonts w:ascii="Courier New" w:hAnsi="Courier New" w:cs="Courier New"/>
          <w:b/>
          <w:sz w:val="24"/>
          <w:szCs w:val="24"/>
        </w:rPr>
        <w:t xml:space="preserve"> görüşleri </w:t>
      </w:r>
      <w:proofErr w:type="spellStart"/>
      <w:r w:rsidRPr="00187EB8">
        <w:rPr>
          <w:rFonts w:ascii="Courier New" w:hAnsi="Courier New" w:cs="Courier New"/>
          <w:b/>
          <w:sz w:val="24"/>
          <w:szCs w:val="24"/>
        </w:rPr>
        <w:t>ratio</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dec</w:t>
      </w:r>
      <w:r w:rsidR="00691B41">
        <w:rPr>
          <w:rFonts w:ascii="Courier New" w:hAnsi="Courier New" w:cs="Courier New"/>
          <w:b/>
          <w:sz w:val="24"/>
          <w:szCs w:val="24"/>
        </w:rPr>
        <w:t>id</w:t>
      </w:r>
      <w:r w:rsidRPr="00187EB8">
        <w:rPr>
          <w:rFonts w:ascii="Courier New" w:hAnsi="Courier New" w:cs="Courier New"/>
          <w:b/>
          <w:sz w:val="24"/>
          <w:szCs w:val="24"/>
        </w:rPr>
        <w:t>en</w:t>
      </w:r>
      <w:r w:rsidR="00691B41">
        <w:rPr>
          <w:rFonts w:ascii="Courier New" w:hAnsi="Courier New" w:cs="Courier New"/>
          <w:b/>
          <w:sz w:val="24"/>
          <w:szCs w:val="24"/>
        </w:rPr>
        <w:t>d</w:t>
      </w:r>
      <w:r w:rsidRPr="00187EB8">
        <w:rPr>
          <w:rFonts w:ascii="Courier New" w:hAnsi="Courier New" w:cs="Courier New"/>
          <w:b/>
          <w:sz w:val="24"/>
          <w:szCs w:val="24"/>
        </w:rPr>
        <w:t>i</w:t>
      </w:r>
      <w:proofErr w:type="spellEnd"/>
      <w:r w:rsidRPr="00187EB8">
        <w:rPr>
          <w:rFonts w:ascii="Courier New" w:hAnsi="Courier New" w:cs="Courier New"/>
          <w:b/>
          <w:sz w:val="24"/>
          <w:szCs w:val="24"/>
        </w:rPr>
        <w:t xml:space="preserve"> olarak kabul etmekle ve meseleye uygulamakla hata etti. </w:t>
      </w:r>
    </w:p>
    <w:p w:rsidR="00670C6D" w:rsidRPr="00187EB8" w:rsidRDefault="00BF1D64" w:rsidP="00BF1D64">
      <w:pPr>
        <w:pStyle w:val="ListeParagraf"/>
        <w:numPr>
          <w:ilvl w:val="0"/>
          <w:numId w:val="2"/>
        </w:numPr>
        <w:spacing w:after="0" w:line="240" w:lineRule="auto"/>
        <w:rPr>
          <w:rFonts w:ascii="Courier New" w:hAnsi="Courier New" w:cs="Courier New"/>
          <w:b/>
          <w:sz w:val="24"/>
          <w:szCs w:val="24"/>
        </w:rPr>
      </w:pPr>
      <w:r w:rsidRPr="00187EB8">
        <w:rPr>
          <w:rFonts w:ascii="Courier New" w:hAnsi="Courier New" w:cs="Courier New"/>
          <w:b/>
          <w:sz w:val="24"/>
          <w:szCs w:val="24"/>
        </w:rPr>
        <w:t>Muhterem Alt Mahkeme, dava dosyalandıktan sonra avukat değişikliği yapıldığında</w:t>
      </w:r>
      <w:r w:rsidR="00691B41">
        <w:rPr>
          <w:rFonts w:ascii="Courier New" w:hAnsi="Courier New" w:cs="Courier New"/>
          <w:b/>
          <w:sz w:val="24"/>
          <w:szCs w:val="24"/>
        </w:rPr>
        <w:t>,</w:t>
      </w:r>
      <w:r w:rsidRPr="00187EB8">
        <w:rPr>
          <w:rFonts w:ascii="Courier New" w:hAnsi="Courier New" w:cs="Courier New"/>
          <w:b/>
          <w:sz w:val="24"/>
          <w:szCs w:val="24"/>
        </w:rPr>
        <w:t xml:space="preserve"> avukat değişikliği ihbarının avukat tutma varakası ile (</w:t>
      </w:r>
      <w:proofErr w:type="spellStart"/>
      <w:r w:rsidRPr="00187EB8">
        <w:rPr>
          <w:rFonts w:ascii="Courier New" w:hAnsi="Courier New" w:cs="Courier New"/>
          <w:b/>
          <w:sz w:val="24"/>
          <w:szCs w:val="24"/>
        </w:rPr>
        <w:t>retainer</w:t>
      </w:r>
      <w:proofErr w:type="spellEnd"/>
      <w:r w:rsidRPr="00187EB8">
        <w:rPr>
          <w:rFonts w:ascii="Courier New" w:hAnsi="Courier New" w:cs="Courier New"/>
          <w:b/>
          <w:sz w:val="24"/>
          <w:szCs w:val="24"/>
        </w:rPr>
        <w:t>) dosyalanması halinde geçerli olacağına bulgu yapmamakla ve Davacı tarafından avukat tutma varakası dosyalanmamasına karşın Davacı ile Davalı arasındaki ücret anlaşmasının ge</w:t>
      </w:r>
      <w:r w:rsidR="00F7081B" w:rsidRPr="00187EB8">
        <w:rPr>
          <w:rFonts w:ascii="Courier New" w:hAnsi="Courier New" w:cs="Courier New"/>
          <w:b/>
          <w:sz w:val="24"/>
          <w:szCs w:val="24"/>
        </w:rPr>
        <w:t>çer</w:t>
      </w:r>
      <w:r w:rsidRPr="00187EB8">
        <w:rPr>
          <w:rFonts w:ascii="Courier New" w:hAnsi="Courier New" w:cs="Courier New"/>
          <w:b/>
          <w:sz w:val="24"/>
          <w:szCs w:val="24"/>
        </w:rPr>
        <w:t xml:space="preserve">siz bir ücret anlaşması olduğuna bulgu yapmakla hata etti. </w:t>
      </w:r>
    </w:p>
    <w:p w:rsidR="00670C6D" w:rsidRPr="00187EB8" w:rsidRDefault="00670C6D" w:rsidP="00670C6D">
      <w:pPr>
        <w:pStyle w:val="ListeParagraf"/>
        <w:numPr>
          <w:ilvl w:val="0"/>
          <w:numId w:val="2"/>
        </w:numPr>
        <w:spacing w:after="0" w:line="240" w:lineRule="auto"/>
        <w:rPr>
          <w:rFonts w:ascii="Courier New" w:hAnsi="Courier New" w:cs="Courier New"/>
          <w:b/>
          <w:sz w:val="24"/>
          <w:szCs w:val="24"/>
        </w:rPr>
      </w:pPr>
      <w:r w:rsidRPr="00187EB8">
        <w:rPr>
          <w:rFonts w:ascii="Courier New" w:hAnsi="Courier New" w:cs="Courier New"/>
          <w:b/>
          <w:sz w:val="24"/>
          <w:szCs w:val="24"/>
        </w:rPr>
        <w:t>Muhterem Alt Mahkeme, avukat - müvekkil arasındaki özel ücret anlaşmasının Hukuk Muhakemeleri Usulü Tüzüğünde</w:t>
      </w:r>
      <w:r w:rsidR="00691B41">
        <w:rPr>
          <w:rFonts w:ascii="Courier New" w:hAnsi="Courier New" w:cs="Courier New"/>
          <w:b/>
          <w:sz w:val="24"/>
          <w:szCs w:val="24"/>
        </w:rPr>
        <w:t xml:space="preserve"> öngörülen</w:t>
      </w:r>
      <w:r w:rsidR="00F7081B" w:rsidRPr="00187EB8">
        <w:rPr>
          <w:rFonts w:ascii="Courier New" w:hAnsi="Courier New" w:cs="Courier New"/>
          <w:b/>
          <w:sz w:val="24"/>
          <w:szCs w:val="24"/>
        </w:rPr>
        <w:t xml:space="preserve"> masraf</w:t>
      </w:r>
      <w:r w:rsidR="00691B41">
        <w:rPr>
          <w:rFonts w:ascii="Courier New" w:hAnsi="Courier New" w:cs="Courier New"/>
          <w:b/>
          <w:sz w:val="24"/>
          <w:szCs w:val="24"/>
        </w:rPr>
        <w:t xml:space="preserve">tan </w:t>
      </w:r>
      <w:r w:rsidRPr="00187EB8">
        <w:rPr>
          <w:rFonts w:ascii="Courier New" w:hAnsi="Courier New" w:cs="Courier New"/>
          <w:b/>
          <w:sz w:val="24"/>
          <w:szCs w:val="24"/>
        </w:rPr>
        <w:t xml:space="preserve">bağımsız olarak ödenir bulgusuna varmakla hata yaptı. </w:t>
      </w:r>
    </w:p>
    <w:p w:rsidR="00670C6D" w:rsidRPr="00187EB8" w:rsidRDefault="00670C6D" w:rsidP="00670C6D">
      <w:pPr>
        <w:pStyle w:val="ListeParagraf"/>
        <w:numPr>
          <w:ilvl w:val="0"/>
          <w:numId w:val="2"/>
        </w:numPr>
        <w:spacing w:after="0" w:line="240" w:lineRule="auto"/>
        <w:rPr>
          <w:rFonts w:ascii="Courier New" w:hAnsi="Courier New" w:cs="Courier New"/>
          <w:b/>
          <w:sz w:val="24"/>
          <w:szCs w:val="24"/>
        </w:rPr>
      </w:pPr>
      <w:r w:rsidRPr="00187EB8">
        <w:rPr>
          <w:rFonts w:ascii="Courier New" w:hAnsi="Courier New" w:cs="Courier New"/>
          <w:b/>
          <w:sz w:val="24"/>
          <w:szCs w:val="24"/>
        </w:rPr>
        <w:t>Muhterem Alt Mahkeme</w:t>
      </w:r>
      <w:r w:rsidR="00BF1D64" w:rsidRPr="00187EB8">
        <w:rPr>
          <w:rFonts w:ascii="Courier New" w:hAnsi="Courier New" w:cs="Courier New"/>
          <w:b/>
          <w:sz w:val="24"/>
          <w:szCs w:val="24"/>
        </w:rPr>
        <w:t>,</w:t>
      </w:r>
      <w:r w:rsidRPr="00187EB8">
        <w:rPr>
          <w:rFonts w:ascii="Courier New" w:hAnsi="Courier New" w:cs="Courier New"/>
          <w:b/>
          <w:sz w:val="24"/>
          <w:szCs w:val="24"/>
        </w:rPr>
        <w:t xml:space="preserve"> diğer istinaf sebeplerinde belirtilen bulgulara vara</w:t>
      </w:r>
      <w:r w:rsidR="00691B41">
        <w:rPr>
          <w:rFonts w:ascii="Courier New" w:hAnsi="Courier New" w:cs="Courier New"/>
          <w:b/>
          <w:sz w:val="24"/>
          <w:szCs w:val="24"/>
        </w:rPr>
        <w:t xml:space="preserve">rak </w:t>
      </w:r>
      <w:r w:rsidRPr="00187EB8">
        <w:rPr>
          <w:rFonts w:ascii="Courier New" w:hAnsi="Courier New" w:cs="Courier New"/>
          <w:b/>
          <w:sz w:val="24"/>
          <w:szCs w:val="24"/>
        </w:rPr>
        <w:t xml:space="preserve">Davacı lehine ve Davalı aleyhine özel ücret anlaşmasına istinaden </w:t>
      </w:r>
      <w:r w:rsidR="00691B41">
        <w:rPr>
          <w:rFonts w:ascii="Courier New" w:hAnsi="Courier New" w:cs="Courier New"/>
          <w:b/>
          <w:sz w:val="24"/>
          <w:szCs w:val="24"/>
        </w:rPr>
        <w:t xml:space="preserve">135,000-Stg </w:t>
      </w:r>
      <w:r w:rsidRPr="00187EB8">
        <w:rPr>
          <w:rFonts w:ascii="Courier New" w:hAnsi="Courier New" w:cs="Courier New"/>
          <w:b/>
          <w:sz w:val="24"/>
          <w:szCs w:val="24"/>
        </w:rPr>
        <w:t>ödeme yap</w:t>
      </w:r>
      <w:r w:rsidR="00691B41">
        <w:rPr>
          <w:rFonts w:ascii="Courier New" w:hAnsi="Courier New" w:cs="Courier New"/>
          <w:b/>
          <w:sz w:val="24"/>
          <w:szCs w:val="24"/>
        </w:rPr>
        <w:t>ıl</w:t>
      </w:r>
      <w:r w:rsidRPr="00187EB8">
        <w:rPr>
          <w:rFonts w:ascii="Courier New" w:hAnsi="Courier New" w:cs="Courier New"/>
          <w:b/>
          <w:sz w:val="24"/>
          <w:szCs w:val="24"/>
        </w:rPr>
        <w:t>masına</w:t>
      </w:r>
      <w:r w:rsidR="00691B41">
        <w:rPr>
          <w:rFonts w:ascii="Courier New" w:hAnsi="Courier New" w:cs="Courier New"/>
          <w:b/>
          <w:sz w:val="24"/>
          <w:szCs w:val="24"/>
        </w:rPr>
        <w:t xml:space="preserve"> emir ve</w:t>
      </w:r>
      <w:r w:rsidRPr="00187EB8">
        <w:rPr>
          <w:rFonts w:ascii="Courier New" w:hAnsi="Courier New" w:cs="Courier New"/>
          <w:b/>
          <w:sz w:val="24"/>
          <w:szCs w:val="24"/>
        </w:rPr>
        <w:t xml:space="preserve"> hüküm vermekle hata etti.</w:t>
      </w:r>
    </w:p>
    <w:p w:rsidR="00CB474C" w:rsidRPr="00187EB8" w:rsidRDefault="00670C6D" w:rsidP="00CB474C">
      <w:pPr>
        <w:spacing w:after="0" w:line="360" w:lineRule="auto"/>
        <w:rPr>
          <w:rFonts w:ascii="Courier New" w:hAnsi="Courier New" w:cs="Courier New"/>
          <w:sz w:val="24"/>
          <w:szCs w:val="24"/>
        </w:rPr>
      </w:pPr>
      <w:r w:rsidRPr="00187EB8">
        <w:rPr>
          <w:rFonts w:ascii="Courier New" w:hAnsi="Courier New" w:cs="Courier New"/>
          <w:sz w:val="24"/>
          <w:szCs w:val="24"/>
        </w:rPr>
        <w:t xml:space="preserve"> </w:t>
      </w:r>
    </w:p>
    <w:p w:rsidR="004529CC" w:rsidRPr="00187EB8" w:rsidRDefault="004529CC" w:rsidP="00670C6D">
      <w:pPr>
        <w:spacing w:after="0" w:line="360" w:lineRule="auto"/>
        <w:ind w:firstLine="720"/>
        <w:rPr>
          <w:rFonts w:ascii="Courier New" w:hAnsi="Courier New" w:cs="Courier New"/>
          <w:sz w:val="24"/>
          <w:szCs w:val="24"/>
        </w:rPr>
      </w:pPr>
    </w:p>
    <w:p w:rsidR="005B4E15" w:rsidRPr="00187EB8" w:rsidRDefault="00670C6D" w:rsidP="00670C6D">
      <w:pPr>
        <w:spacing w:after="0" w:line="360" w:lineRule="auto"/>
        <w:ind w:firstLine="720"/>
        <w:rPr>
          <w:rFonts w:ascii="Courier New" w:hAnsi="Courier New" w:cs="Courier New"/>
          <w:sz w:val="24"/>
          <w:szCs w:val="24"/>
        </w:rPr>
      </w:pPr>
      <w:r w:rsidRPr="00187EB8">
        <w:rPr>
          <w:rFonts w:ascii="Courier New" w:hAnsi="Courier New" w:cs="Courier New"/>
          <w:sz w:val="24"/>
          <w:szCs w:val="24"/>
        </w:rPr>
        <w:t>Davalı</w:t>
      </w:r>
      <w:r w:rsidR="00634913" w:rsidRPr="00187EB8">
        <w:rPr>
          <w:rFonts w:ascii="Courier New" w:hAnsi="Courier New" w:cs="Courier New"/>
          <w:sz w:val="24"/>
          <w:szCs w:val="24"/>
        </w:rPr>
        <w:t>;</w:t>
      </w:r>
      <w:r w:rsidRPr="00187EB8">
        <w:rPr>
          <w:rFonts w:ascii="Courier New" w:hAnsi="Courier New" w:cs="Courier New"/>
          <w:sz w:val="24"/>
          <w:szCs w:val="24"/>
        </w:rPr>
        <w:t xml:space="preserve"> Alt Mahkemenin bu dava ile ilgili daha önce Yargıtay tarafından verilen Yargıtay</w:t>
      </w:r>
      <w:r w:rsidR="00634913" w:rsidRPr="00187EB8">
        <w:rPr>
          <w:rFonts w:ascii="Courier New" w:hAnsi="Courier New" w:cs="Courier New"/>
          <w:sz w:val="24"/>
          <w:szCs w:val="24"/>
        </w:rPr>
        <w:t>/</w:t>
      </w:r>
      <w:r w:rsidRPr="00187EB8">
        <w:rPr>
          <w:rFonts w:ascii="Courier New" w:hAnsi="Courier New" w:cs="Courier New"/>
          <w:sz w:val="24"/>
          <w:szCs w:val="24"/>
        </w:rPr>
        <w:t>Hukuk 160/2018 D</w:t>
      </w:r>
      <w:r w:rsidR="00634913" w:rsidRPr="00187EB8">
        <w:rPr>
          <w:rFonts w:ascii="Courier New" w:hAnsi="Courier New" w:cs="Courier New"/>
          <w:sz w:val="24"/>
          <w:szCs w:val="24"/>
        </w:rPr>
        <w:t>.</w:t>
      </w:r>
      <w:r w:rsidRPr="00187EB8">
        <w:rPr>
          <w:rFonts w:ascii="Courier New" w:hAnsi="Courier New" w:cs="Courier New"/>
          <w:sz w:val="24"/>
          <w:szCs w:val="24"/>
        </w:rPr>
        <w:t xml:space="preserve"> 23/2020 sayılı kararda belirtilen </w:t>
      </w:r>
      <w:proofErr w:type="spellStart"/>
      <w:r w:rsidRPr="00187EB8">
        <w:rPr>
          <w:rFonts w:ascii="Courier New" w:hAnsi="Courier New" w:cs="Courier New"/>
          <w:sz w:val="24"/>
          <w:szCs w:val="24"/>
        </w:rPr>
        <w:t>obiter</w:t>
      </w:r>
      <w:proofErr w:type="spellEnd"/>
      <w:r w:rsidRPr="00187EB8">
        <w:rPr>
          <w:rFonts w:ascii="Courier New" w:hAnsi="Courier New" w:cs="Courier New"/>
          <w:sz w:val="24"/>
          <w:szCs w:val="24"/>
        </w:rPr>
        <w:t xml:space="preserve"> </w:t>
      </w:r>
      <w:proofErr w:type="spellStart"/>
      <w:r w:rsidRPr="00187EB8">
        <w:rPr>
          <w:rFonts w:ascii="Courier New" w:hAnsi="Courier New" w:cs="Courier New"/>
          <w:sz w:val="24"/>
          <w:szCs w:val="24"/>
        </w:rPr>
        <w:t>dictum</w:t>
      </w:r>
      <w:proofErr w:type="spellEnd"/>
      <w:r w:rsidRPr="00187EB8">
        <w:rPr>
          <w:rFonts w:ascii="Courier New" w:hAnsi="Courier New" w:cs="Courier New"/>
          <w:sz w:val="24"/>
          <w:szCs w:val="24"/>
        </w:rPr>
        <w:t xml:space="preserve"> görüşleri </w:t>
      </w:r>
      <w:proofErr w:type="spellStart"/>
      <w:r w:rsidRPr="00187EB8">
        <w:rPr>
          <w:rFonts w:ascii="Courier New" w:hAnsi="Courier New" w:cs="Courier New"/>
          <w:sz w:val="24"/>
          <w:szCs w:val="24"/>
        </w:rPr>
        <w:t>ratio</w:t>
      </w:r>
      <w:proofErr w:type="spellEnd"/>
      <w:r w:rsidRPr="00187EB8">
        <w:rPr>
          <w:rFonts w:ascii="Courier New" w:hAnsi="Courier New" w:cs="Courier New"/>
          <w:sz w:val="24"/>
          <w:szCs w:val="24"/>
        </w:rPr>
        <w:t xml:space="preserve"> </w:t>
      </w:r>
      <w:proofErr w:type="spellStart"/>
      <w:r w:rsidRPr="00187EB8">
        <w:rPr>
          <w:rFonts w:ascii="Courier New" w:hAnsi="Courier New" w:cs="Courier New"/>
          <w:sz w:val="24"/>
          <w:szCs w:val="24"/>
        </w:rPr>
        <w:t>dec</w:t>
      </w:r>
      <w:r w:rsidR="00F93BFF">
        <w:rPr>
          <w:rFonts w:ascii="Courier New" w:hAnsi="Courier New" w:cs="Courier New"/>
          <w:sz w:val="24"/>
          <w:szCs w:val="24"/>
        </w:rPr>
        <w:t>id</w:t>
      </w:r>
      <w:r w:rsidRPr="00187EB8">
        <w:rPr>
          <w:rFonts w:ascii="Courier New" w:hAnsi="Courier New" w:cs="Courier New"/>
          <w:sz w:val="24"/>
          <w:szCs w:val="24"/>
        </w:rPr>
        <w:t>en</w:t>
      </w:r>
      <w:r w:rsidR="00F93BFF">
        <w:rPr>
          <w:rFonts w:ascii="Courier New" w:hAnsi="Courier New" w:cs="Courier New"/>
          <w:sz w:val="24"/>
          <w:szCs w:val="24"/>
        </w:rPr>
        <w:t>d</w:t>
      </w:r>
      <w:r w:rsidRPr="00187EB8">
        <w:rPr>
          <w:rFonts w:ascii="Courier New" w:hAnsi="Courier New" w:cs="Courier New"/>
          <w:sz w:val="24"/>
          <w:szCs w:val="24"/>
        </w:rPr>
        <w:t>i</w:t>
      </w:r>
      <w:proofErr w:type="spellEnd"/>
      <w:r w:rsidRPr="00187EB8">
        <w:rPr>
          <w:rFonts w:ascii="Courier New" w:hAnsi="Courier New" w:cs="Courier New"/>
          <w:sz w:val="24"/>
          <w:szCs w:val="24"/>
        </w:rPr>
        <w:t xml:space="preserve"> olarak kabul etmekle veya </w:t>
      </w:r>
      <w:proofErr w:type="spellStart"/>
      <w:r w:rsidR="00AF74F3" w:rsidRPr="00187EB8">
        <w:rPr>
          <w:rFonts w:ascii="Courier New" w:hAnsi="Courier New" w:cs="Courier New"/>
          <w:sz w:val="24"/>
          <w:szCs w:val="24"/>
        </w:rPr>
        <w:t>ratio</w:t>
      </w:r>
      <w:proofErr w:type="spellEnd"/>
      <w:r w:rsidR="00AF74F3" w:rsidRPr="00187EB8">
        <w:rPr>
          <w:rFonts w:ascii="Courier New" w:hAnsi="Courier New" w:cs="Courier New"/>
          <w:sz w:val="24"/>
          <w:szCs w:val="24"/>
        </w:rPr>
        <w:t xml:space="preserve"> </w:t>
      </w:r>
      <w:proofErr w:type="spellStart"/>
      <w:r w:rsidR="00AF74F3" w:rsidRPr="00187EB8">
        <w:rPr>
          <w:rFonts w:ascii="Courier New" w:hAnsi="Courier New" w:cs="Courier New"/>
          <w:sz w:val="24"/>
          <w:szCs w:val="24"/>
        </w:rPr>
        <w:t>dec</w:t>
      </w:r>
      <w:r w:rsidR="00F7081B" w:rsidRPr="00187EB8">
        <w:rPr>
          <w:rFonts w:ascii="Courier New" w:hAnsi="Courier New" w:cs="Courier New"/>
          <w:sz w:val="24"/>
          <w:szCs w:val="24"/>
        </w:rPr>
        <w:t>i</w:t>
      </w:r>
      <w:r w:rsidR="00F93BFF">
        <w:rPr>
          <w:rFonts w:ascii="Courier New" w:hAnsi="Courier New" w:cs="Courier New"/>
          <w:sz w:val="24"/>
          <w:szCs w:val="24"/>
        </w:rPr>
        <w:t>de</w:t>
      </w:r>
      <w:r w:rsidR="00AF74F3" w:rsidRPr="00187EB8">
        <w:rPr>
          <w:rFonts w:ascii="Courier New" w:hAnsi="Courier New" w:cs="Courier New"/>
          <w:sz w:val="24"/>
          <w:szCs w:val="24"/>
        </w:rPr>
        <w:t>n</w:t>
      </w:r>
      <w:r w:rsidR="00F7081B" w:rsidRPr="00187EB8">
        <w:rPr>
          <w:rFonts w:ascii="Courier New" w:hAnsi="Courier New" w:cs="Courier New"/>
          <w:sz w:val="24"/>
          <w:szCs w:val="24"/>
        </w:rPr>
        <w:t>d</w:t>
      </w:r>
      <w:r w:rsidR="00AF74F3" w:rsidRPr="00187EB8">
        <w:rPr>
          <w:rFonts w:ascii="Courier New" w:hAnsi="Courier New" w:cs="Courier New"/>
          <w:sz w:val="24"/>
          <w:szCs w:val="24"/>
        </w:rPr>
        <w:t>i</w:t>
      </w:r>
      <w:proofErr w:type="spellEnd"/>
      <w:r w:rsidR="00AF74F3" w:rsidRPr="00187EB8">
        <w:rPr>
          <w:rFonts w:ascii="Courier New" w:hAnsi="Courier New" w:cs="Courier New"/>
          <w:sz w:val="24"/>
          <w:szCs w:val="24"/>
        </w:rPr>
        <w:t xml:space="preserve"> olarak </w:t>
      </w:r>
      <w:r w:rsidRPr="00187EB8">
        <w:rPr>
          <w:rFonts w:ascii="Courier New" w:hAnsi="Courier New" w:cs="Courier New"/>
          <w:sz w:val="24"/>
          <w:szCs w:val="24"/>
        </w:rPr>
        <w:t>addetmekle hata yaptığı iddiasındadır. Davalının bu iddiası</w:t>
      </w:r>
      <w:r w:rsidR="00F93BFF">
        <w:rPr>
          <w:rFonts w:ascii="Courier New" w:hAnsi="Courier New" w:cs="Courier New"/>
          <w:sz w:val="24"/>
          <w:szCs w:val="24"/>
        </w:rPr>
        <w:t>,</w:t>
      </w:r>
      <w:r w:rsidRPr="00187EB8">
        <w:rPr>
          <w:rFonts w:ascii="Courier New" w:hAnsi="Courier New" w:cs="Courier New"/>
          <w:sz w:val="24"/>
          <w:szCs w:val="24"/>
        </w:rPr>
        <w:t xml:space="preserve">  </w:t>
      </w:r>
      <w:proofErr w:type="spellStart"/>
      <w:r w:rsidR="00AF74F3" w:rsidRPr="00187EB8">
        <w:rPr>
          <w:rFonts w:ascii="Courier New" w:hAnsi="Courier New" w:cs="Courier New"/>
          <w:sz w:val="24"/>
          <w:szCs w:val="24"/>
        </w:rPr>
        <w:t>Yargıtayın</w:t>
      </w:r>
      <w:proofErr w:type="spellEnd"/>
      <w:r w:rsidR="00AF74F3" w:rsidRPr="00187EB8">
        <w:rPr>
          <w:rFonts w:ascii="Courier New" w:hAnsi="Courier New" w:cs="Courier New"/>
          <w:sz w:val="24"/>
          <w:szCs w:val="24"/>
        </w:rPr>
        <w:t xml:space="preserve"> </w:t>
      </w:r>
      <w:r w:rsidRPr="00187EB8">
        <w:rPr>
          <w:rFonts w:ascii="Courier New" w:hAnsi="Courier New" w:cs="Courier New"/>
          <w:sz w:val="24"/>
          <w:szCs w:val="24"/>
        </w:rPr>
        <w:t xml:space="preserve">bölgesel yetkiye ilişkin </w:t>
      </w:r>
      <w:proofErr w:type="spellStart"/>
      <w:r w:rsidRPr="00187EB8">
        <w:rPr>
          <w:rFonts w:ascii="Courier New" w:hAnsi="Courier New" w:cs="Courier New"/>
          <w:sz w:val="24"/>
          <w:szCs w:val="24"/>
        </w:rPr>
        <w:t>obiter</w:t>
      </w:r>
      <w:proofErr w:type="spellEnd"/>
      <w:r w:rsidRPr="00187EB8">
        <w:rPr>
          <w:rFonts w:ascii="Courier New" w:hAnsi="Courier New" w:cs="Courier New"/>
          <w:sz w:val="24"/>
          <w:szCs w:val="24"/>
        </w:rPr>
        <w:t xml:space="preserve"> </w:t>
      </w:r>
      <w:proofErr w:type="spellStart"/>
      <w:r w:rsidRPr="00187EB8">
        <w:rPr>
          <w:rFonts w:ascii="Courier New" w:hAnsi="Courier New" w:cs="Courier New"/>
          <w:sz w:val="24"/>
          <w:szCs w:val="24"/>
        </w:rPr>
        <w:t>dictum</w:t>
      </w:r>
      <w:proofErr w:type="spellEnd"/>
      <w:r w:rsidRPr="00187EB8">
        <w:rPr>
          <w:rFonts w:ascii="Courier New" w:hAnsi="Courier New" w:cs="Courier New"/>
          <w:sz w:val="24"/>
          <w:szCs w:val="24"/>
        </w:rPr>
        <w:t xml:space="preserve"> görüşünün </w:t>
      </w:r>
      <w:r w:rsidR="00AF74F3" w:rsidRPr="00187EB8">
        <w:rPr>
          <w:rFonts w:ascii="Courier New" w:hAnsi="Courier New" w:cs="Courier New"/>
          <w:sz w:val="24"/>
          <w:szCs w:val="24"/>
        </w:rPr>
        <w:t xml:space="preserve">Alt Mahkeme tarafından </w:t>
      </w:r>
      <w:proofErr w:type="spellStart"/>
      <w:r w:rsidRPr="00187EB8">
        <w:rPr>
          <w:rFonts w:ascii="Courier New" w:hAnsi="Courier New" w:cs="Courier New"/>
          <w:sz w:val="24"/>
          <w:szCs w:val="24"/>
        </w:rPr>
        <w:t>ratio</w:t>
      </w:r>
      <w:proofErr w:type="spellEnd"/>
      <w:r w:rsidRPr="00187EB8">
        <w:rPr>
          <w:rFonts w:ascii="Courier New" w:hAnsi="Courier New" w:cs="Courier New"/>
          <w:sz w:val="24"/>
          <w:szCs w:val="24"/>
        </w:rPr>
        <w:t xml:space="preserve"> </w:t>
      </w:r>
      <w:proofErr w:type="spellStart"/>
      <w:r w:rsidRPr="00187EB8">
        <w:rPr>
          <w:rFonts w:ascii="Courier New" w:hAnsi="Courier New" w:cs="Courier New"/>
          <w:sz w:val="24"/>
          <w:szCs w:val="24"/>
        </w:rPr>
        <w:t>dec</w:t>
      </w:r>
      <w:r w:rsidR="00F7081B" w:rsidRPr="00187EB8">
        <w:rPr>
          <w:rFonts w:ascii="Courier New" w:hAnsi="Courier New" w:cs="Courier New"/>
          <w:sz w:val="24"/>
          <w:szCs w:val="24"/>
        </w:rPr>
        <w:t>i</w:t>
      </w:r>
      <w:r w:rsidR="00F93BFF">
        <w:rPr>
          <w:rFonts w:ascii="Courier New" w:hAnsi="Courier New" w:cs="Courier New"/>
          <w:sz w:val="24"/>
          <w:szCs w:val="24"/>
        </w:rPr>
        <w:t>de</w:t>
      </w:r>
      <w:r w:rsidRPr="00187EB8">
        <w:rPr>
          <w:rFonts w:ascii="Courier New" w:hAnsi="Courier New" w:cs="Courier New"/>
          <w:sz w:val="24"/>
          <w:szCs w:val="24"/>
        </w:rPr>
        <w:t>n</w:t>
      </w:r>
      <w:r w:rsidR="00F7081B" w:rsidRPr="00187EB8">
        <w:rPr>
          <w:rFonts w:ascii="Courier New" w:hAnsi="Courier New" w:cs="Courier New"/>
          <w:sz w:val="24"/>
          <w:szCs w:val="24"/>
        </w:rPr>
        <w:t>d</w:t>
      </w:r>
      <w:r w:rsidRPr="00187EB8">
        <w:rPr>
          <w:rFonts w:ascii="Courier New" w:hAnsi="Courier New" w:cs="Courier New"/>
          <w:sz w:val="24"/>
          <w:szCs w:val="24"/>
        </w:rPr>
        <w:t>i</w:t>
      </w:r>
      <w:proofErr w:type="spellEnd"/>
      <w:r w:rsidRPr="00187EB8">
        <w:rPr>
          <w:rFonts w:ascii="Courier New" w:hAnsi="Courier New" w:cs="Courier New"/>
          <w:sz w:val="24"/>
          <w:szCs w:val="24"/>
        </w:rPr>
        <w:t xml:space="preserve"> olarak kabul edildiğine ilişkindir. </w:t>
      </w:r>
    </w:p>
    <w:p w:rsidR="005B4E15" w:rsidRPr="00187EB8" w:rsidRDefault="005B4E15" w:rsidP="00670C6D">
      <w:pPr>
        <w:spacing w:after="0" w:line="360" w:lineRule="auto"/>
        <w:ind w:firstLine="720"/>
        <w:rPr>
          <w:rFonts w:ascii="Courier New" w:hAnsi="Courier New" w:cs="Courier New"/>
          <w:sz w:val="24"/>
          <w:szCs w:val="24"/>
        </w:rPr>
      </w:pPr>
    </w:p>
    <w:p w:rsidR="005B4E15" w:rsidRPr="00187EB8" w:rsidRDefault="005B4E15" w:rsidP="00670C6D">
      <w:pPr>
        <w:spacing w:after="0" w:line="360" w:lineRule="auto"/>
        <w:ind w:firstLine="720"/>
        <w:rPr>
          <w:rFonts w:ascii="Courier New" w:hAnsi="Courier New" w:cs="Courier New"/>
          <w:sz w:val="24"/>
          <w:szCs w:val="24"/>
        </w:rPr>
      </w:pPr>
      <w:r w:rsidRPr="00187EB8">
        <w:rPr>
          <w:rFonts w:ascii="Courier New" w:hAnsi="Courier New" w:cs="Courier New"/>
          <w:sz w:val="24"/>
          <w:szCs w:val="24"/>
        </w:rPr>
        <w:t>Alt Mahkeme mavi 127</w:t>
      </w:r>
      <w:r w:rsidR="00F93BFF">
        <w:rPr>
          <w:rFonts w:ascii="Courier New" w:hAnsi="Courier New" w:cs="Courier New"/>
          <w:sz w:val="24"/>
          <w:szCs w:val="24"/>
        </w:rPr>
        <w:t>’</w:t>
      </w:r>
      <w:r w:rsidRPr="00187EB8">
        <w:rPr>
          <w:rFonts w:ascii="Courier New" w:hAnsi="Courier New" w:cs="Courier New"/>
          <w:sz w:val="24"/>
          <w:szCs w:val="24"/>
        </w:rPr>
        <w:t xml:space="preserve">de </w:t>
      </w:r>
      <w:r w:rsidR="00F93BFF">
        <w:rPr>
          <w:rFonts w:ascii="Courier New" w:hAnsi="Courier New" w:cs="Courier New"/>
          <w:sz w:val="24"/>
          <w:szCs w:val="24"/>
        </w:rPr>
        <w:t xml:space="preserve">bu konuda, </w:t>
      </w:r>
      <w:proofErr w:type="spellStart"/>
      <w:r w:rsidRPr="00187EB8">
        <w:rPr>
          <w:rFonts w:ascii="Courier New" w:hAnsi="Courier New" w:cs="Courier New"/>
          <w:sz w:val="24"/>
          <w:szCs w:val="24"/>
        </w:rPr>
        <w:t>Yargıtayın</w:t>
      </w:r>
      <w:proofErr w:type="spellEnd"/>
      <w:r w:rsidRPr="00187EB8">
        <w:rPr>
          <w:rFonts w:ascii="Courier New" w:hAnsi="Courier New" w:cs="Courier New"/>
          <w:sz w:val="24"/>
          <w:szCs w:val="24"/>
        </w:rPr>
        <w:t xml:space="preserve"> ilgili istinafta meseleyi Lefkoşa Kaza Mahkemesinin yargı yetkisinin bulunmadığı sonucuna ulaşılarak davanın re</w:t>
      </w:r>
      <w:r w:rsidR="00BF1D64" w:rsidRPr="00187EB8">
        <w:rPr>
          <w:rFonts w:ascii="Courier New" w:hAnsi="Courier New" w:cs="Courier New"/>
          <w:sz w:val="24"/>
          <w:szCs w:val="24"/>
        </w:rPr>
        <w:t>t</w:t>
      </w:r>
      <w:r w:rsidRPr="00187EB8">
        <w:rPr>
          <w:rFonts w:ascii="Courier New" w:hAnsi="Courier New" w:cs="Courier New"/>
          <w:sz w:val="24"/>
          <w:szCs w:val="24"/>
        </w:rPr>
        <w:t xml:space="preserve"> ve iptal edilmesinin hatalı olduğu başlığı altında incelediğini</w:t>
      </w:r>
      <w:r w:rsidR="001A5A46" w:rsidRPr="00187EB8">
        <w:rPr>
          <w:rFonts w:ascii="Courier New" w:hAnsi="Courier New" w:cs="Courier New"/>
          <w:sz w:val="24"/>
          <w:szCs w:val="24"/>
        </w:rPr>
        <w:t>,</w:t>
      </w:r>
      <w:r w:rsidRPr="00187EB8">
        <w:rPr>
          <w:rFonts w:ascii="Courier New" w:hAnsi="Courier New" w:cs="Courier New"/>
          <w:sz w:val="24"/>
          <w:szCs w:val="24"/>
        </w:rPr>
        <w:t xml:space="preserve"> bu nedenle</w:t>
      </w:r>
      <w:r w:rsidR="00F93BFF">
        <w:rPr>
          <w:rFonts w:ascii="Courier New" w:hAnsi="Courier New" w:cs="Courier New"/>
          <w:sz w:val="24"/>
          <w:szCs w:val="24"/>
        </w:rPr>
        <w:t>,</w:t>
      </w:r>
      <w:r w:rsidRPr="00187EB8">
        <w:rPr>
          <w:rFonts w:ascii="Courier New" w:hAnsi="Courier New" w:cs="Courier New"/>
          <w:sz w:val="24"/>
          <w:szCs w:val="24"/>
        </w:rPr>
        <w:t xml:space="preserve"> ilgili Yargıtay kararında mahkemenin yargı yetkisine ilişkin söylediği tüm hususların kararın </w:t>
      </w:r>
      <w:proofErr w:type="spellStart"/>
      <w:r w:rsidRPr="00187EB8">
        <w:rPr>
          <w:rFonts w:ascii="Courier New" w:hAnsi="Courier New" w:cs="Courier New"/>
          <w:sz w:val="24"/>
          <w:szCs w:val="24"/>
        </w:rPr>
        <w:t>ratio</w:t>
      </w:r>
      <w:proofErr w:type="spellEnd"/>
      <w:r w:rsidRPr="00187EB8">
        <w:rPr>
          <w:rFonts w:ascii="Courier New" w:hAnsi="Courier New" w:cs="Courier New"/>
          <w:sz w:val="24"/>
          <w:szCs w:val="24"/>
        </w:rPr>
        <w:t xml:space="preserve"> </w:t>
      </w:r>
      <w:proofErr w:type="spellStart"/>
      <w:r w:rsidRPr="00187EB8">
        <w:rPr>
          <w:rFonts w:ascii="Courier New" w:hAnsi="Courier New" w:cs="Courier New"/>
          <w:sz w:val="24"/>
          <w:szCs w:val="24"/>
        </w:rPr>
        <w:t>dec</w:t>
      </w:r>
      <w:r w:rsidR="00F7081B" w:rsidRPr="00187EB8">
        <w:rPr>
          <w:rFonts w:ascii="Courier New" w:hAnsi="Courier New" w:cs="Courier New"/>
          <w:sz w:val="24"/>
          <w:szCs w:val="24"/>
        </w:rPr>
        <w:t>i</w:t>
      </w:r>
      <w:r w:rsidR="00F93BFF">
        <w:rPr>
          <w:rFonts w:ascii="Courier New" w:hAnsi="Courier New" w:cs="Courier New"/>
          <w:sz w:val="24"/>
          <w:szCs w:val="24"/>
        </w:rPr>
        <w:t>den</w:t>
      </w:r>
      <w:r w:rsidRPr="00187EB8">
        <w:rPr>
          <w:rFonts w:ascii="Courier New" w:hAnsi="Courier New" w:cs="Courier New"/>
          <w:sz w:val="24"/>
          <w:szCs w:val="24"/>
        </w:rPr>
        <w:t>disini</w:t>
      </w:r>
      <w:proofErr w:type="spellEnd"/>
      <w:r w:rsidRPr="00187EB8">
        <w:rPr>
          <w:rFonts w:ascii="Courier New" w:hAnsi="Courier New" w:cs="Courier New"/>
          <w:sz w:val="24"/>
          <w:szCs w:val="24"/>
        </w:rPr>
        <w:t xml:space="preserve"> oluştu</w:t>
      </w:r>
      <w:r w:rsidR="00F93BFF">
        <w:rPr>
          <w:rFonts w:ascii="Courier New" w:hAnsi="Courier New" w:cs="Courier New"/>
          <w:sz w:val="24"/>
          <w:szCs w:val="24"/>
        </w:rPr>
        <w:t>rdu</w:t>
      </w:r>
      <w:r w:rsidRPr="00187EB8">
        <w:rPr>
          <w:rFonts w:ascii="Courier New" w:hAnsi="Courier New" w:cs="Courier New"/>
          <w:sz w:val="24"/>
          <w:szCs w:val="24"/>
        </w:rPr>
        <w:t>ğunu belirtmiştir. Alt Mahkeme bunları belirttikten sonra şu sonuca ulaşmıştır;</w:t>
      </w:r>
    </w:p>
    <w:p w:rsidR="005B4E15" w:rsidRPr="00187EB8" w:rsidRDefault="005B4E15" w:rsidP="00670C6D">
      <w:pPr>
        <w:spacing w:after="0" w:line="360" w:lineRule="auto"/>
        <w:ind w:firstLine="720"/>
        <w:rPr>
          <w:rFonts w:ascii="Courier New" w:hAnsi="Courier New" w:cs="Courier New"/>
          <w:sz w:val="24"/>
          <w:szCs w:val="24"/>
        </w:rPr>
      </w:pPr>
    </w:p>
    <w:p w:rsidR="00670C6D" w:rsidRPr="00187EB8" w:rsidRDefault="00F93BFF" w:rsidP="005B4E15">
      <w:pPr>
        <w:spacing w:after="0" w:line="240" w:lineRule="auto"/>
        <w:ind w:left="720"/>
        <w:rPr>
          <w:rFonts w:ascii="Courier New" w:hAnsi="Courier New" w:cs="Courier New"/>
          <w:b/>
          <w:sz w:val="24"/>
          <w:szCs w:val="24"/>
        </w:rPr>
      </w:pPr>
      <w:r>
        <w:rPr>
          <w:rFonts w:ascii="Courier New" w:hAnsi="Courier New" w:cs="Courier New"/>
          <w:b/>
          <w:sz w:val="24"/>
          <w:szCs w:val="24"/>
        </w:rPr>
        <w:t>“</w:t>
      </w:r>
      <w:r w:rsidR="005B4E15" w:rsidRPr="00187EB8">
        <w:rPr>
          <w:rFonts w:ascii="Courier New" w:hAnsi="Courier New" w:cs="Courier New"/>
          <w:b/>
          <w:sz w:val="24"/>
          <w:szCs w:val="24"/>
        </w:rPr>
        <w:t>Bu bağlamda Emare 3</w:t>
      </w:r>
      <w:r w:rsidR="00AF74F3" w:rsidRPr="00187EB8">
        <w:rPr>
          <w:rFonts w:ascii="Courier New" w:hAnsi="Courier New" w:cs="Courier New"/>
          <w:b/>
          <w:sz w:val="24"/>
          <w:szCs w:val="24"/>
        </w:rPr>
        <w:t>’</w:t>
      </w:r>
      <w:r w:rsidR="005B4E15" w:rsidRPr="00187EB8">
        <w:rPr>
          <w:rFonts w:ascii="Courier New" w:hAnsi="Courier New" w:cs="Courier New"/>
          <w:b/>
          <w:sz w:val="24"/>
          <w:szCs w:val="24"/>
        </w:rPr>
        <w:t xml:space="preserve">ün dosyalanmasının gerekli olmaması durumunda Lefkoşa Kaza Mahkemesinin yetkili olacağı kararı da </w:t>
      </w:r>
      <w:proofErr w:type="spellStart"/>
      <w:r w:rsidR="005B4E15" w:rsidRPr="00187EB8">
        <w:rPr>
          <w:rFonts w:ascii="Courier New" w:hAnsi="Courier New" w:cs="Courier New"/>
          <w:b/>
          <w:sz w:val="24"/>
          <w:szCs w:val="24"/>
        </w:rPr>
        <w:t>ratio</w:t>
      </w:r>
      <w:proofErr w:type="spellEnd"/>
      <w:r w:rsidR="005B4E15" w:rsidRPr="00187EB8">
        <w:rPr>
          <w:rFonts w:ascii="Courier New" w:hAnsi="Courier New" w:cs="Courier New"/>
          <w:b/>
          <w:sz w:val="24"/>
          <w:szCs w:val="24"/>
        </w:rPr>
        <w:t xml:space="preserve"> </w:t>
      </w:r>
      <w:proofErr w:type="spellStart"/>
      <w:r w:rsidR="005B4E15" w:rsidRPr="00187EB8">
        <w:rPr>
          <w:rFonts w:ascii="Courier New" w:hAnsi="Courier New" w:cs="Courier New"/>
          <w:b/>
          <w:sz w:val="24"/>
          <w:szCs w:val="24"/>
        </w:rPr>
        <w:t>dec</w:t>
      </w:r>
      <w:r>
        <w:rPr>
          <w:rFonts w:ascii="Courier New" w:hAnsi="Courier New" w:cs="Courier New"/>
          <w:b/>
          <w:sz w:val="24"/>
          <w:szCs w:val="24"/>
        </w:rPr>
        <w:t>id</w:t>
      </w:r>
      <w:r w:rsidR="005B4E15" w:rsidRPr="00187EB8">
        <w:rPr>
          <w:rFonts w:ascii="Courier New" w:hAnsi="Courier New" w:cs="Courier New"/>
          <w:b/>
          <w:sz w:val="24"/>
          <w:szCs w:val="24"/>
        </w:rPr>
        <w:t>endi</w:t>
      </w:r>
      <w:proofErr w:type="spellEnd"/>
      <w:r w:rsidR="005B4E15" w:rsidRPr="00187EB8">
        <w:rPr>
          <w:rFonts w:ascii="Courier New" w:hAnsi="Courier New" w:cs="Courier New"/>
          <w:b/>
          <w:sz w:val="24"/>
          <w:szCs w:val="24"/>
        </w:rPr>
        <w:t xml:space="preserve"> olup mutlak surette takip edilmesi gereken bir neticedir.</w:t>
      </w:r>
      <w:r>
        <w:rPr>
          <w:rFonts w:ascii="Courier New" w:hAnsi="Courier New" w:cs="Courier New"/>
          <w:b/>
          <w:sz w:val="24"/>
          <w:szCs w:val="24"/>
        </w:rPr>
        <w:t>”</w:t>
      </w:r>
      <w:r w:rsidR="005B4E15" w:rsidRPr="00187EB8">
        <w:rPr>
          <w:rFonts w:ascii="Courier New" w:hAnsi="Courier New" w:cs="Courier New"/>
          <w:b/>
          <w:sz w:val="24"/>
          <w:szCs w:val="24"/>
        </w:rPr>
        <w:t xml:space="preserve"> </w:t>
      </w:r>
      <w:r w:rsidR="00670C6D" w:rsidRPr="00187EB8">
        <w:rPr>
          <w:rFonts w:ascii="Courier New" w:hAnsi="Courier New" w:cs="Courier New"/>
          <w:b/>
          <w:sz w:val="24"/>
          <w:szCs w:val="24"/>
        </w:rPr>
        <w:t xml:space="preserve"> </w:t>
      </w:r>
    </w:p>
    <w:p w:rsidR="00670C6D" w:rsidRPr="00187EB8" w:rsidRDefault="00670C6D" w:rsidP="00670C6D">
      <w:pPr>
        <w:spacing w:after="0" w:line="360" w:lineRule="auto"/>
        <w:ind w:firstLine="720"/>
        <w:rPr>
          <w:rFonts w:ascii="Courier New" w:hAnsi="Courier New" w:cs="Courier New"/>
          <w:sz w:val="24"/>
          <w:szCs w:val="24"/>
        </w:rPr>
      </w:pPr>
    </w:p>
    <w:p w:rsidR="00B47C2F" w:rsidRPr="00187EB8" w:rsidRDefault="00B47C2F" w:rsidP="00B47C2F">
      <w:pPr>
        <w:spacing w:after="0" w:line="360" w:lineRule="auto"/>
        <w:rPr>
          <w:rFonts w:ascii="Courier New" w:hAnsi="Courier New" w:cs="Courier New"/>
          <w:sz w:val="24"/>
          <w:szCs w:val="24"/>
        </w:rPr>
      </w:pPr>
      <w:r w:rsidRPr="00187EB8">
        <w:rPr>
          <w:rFonts w:ascii="Courier New" w:hAnsi="Courier New" w:cs="Courier New"/>
          <w:sz w:val="24"/>
          <w:szCs w:val="24"/>
        </w:rPr>
        <w:tab/>
        <w:t>Alt Mahkemenin kararında dayanmakta olduğu hususla ilgili Yargıtay, Yargıtay</w:t>
      </w:r>
      <w:r w:rsidR="00AF74F3" w:rsidRPr="00187EB8">
        <w:rPr>
          <w:rFonts w:ascii="Courier New" w:hAnsi="Courier New" w:cs="Courier New"/>
          <w:sz w:val="24"/>
          <w:szCs w:val="24"/>
        </w:rPr>
        <w:t>/</w:t>
      </w:r>
      <w:r w:rsidRPr="00187EB8">
        <w:rPr>
          <w:rFonts w:ascii="Courier New" w:hAnsi="Courier New" w:cs="Courier New"/>
          <w:sz w:val="24"/>
          <w:szCs w:val="24"/>
        </w:rPr>
        <w:t>Hukuk 160/2018 D</w:t>
      </w:r>
      <w:r w:rsidR="00AF74F3" w:rsidRPr="00187EB8">
        <w:rPr>
          <w:rFonts w:ascii="Courier New" w:hAnsi="Courier New" w:cs="Courier New"/>
          <w:sz w:val="24"/>
          <w:szCs w:val="24"/>
        </w:rPr>
        <w:t xml:space="preserve">. </w:t>
      </w:r>
      <w:r w:rsidRPr="00187EB8">
        <w:rPr>
          <w:rFonts w:ascii="Courier New" w:hAnsi="Courier New" w:cs="Courier New"/>
          <w:sz w:val="24"/>
          <w:szCs w:val="24"/>
        </w:rPr>
        <w:t>23/2020 sayılı kararda aşağıdaki ifadelerde bulundu;</w:t>
      </w:r>
    </w:p>
    <w:p w:rsidR="00B47C2F" w:rsidRPr="00187EB8" w:rsidRDefault="00B47C2F" w:rsidP="00B47C2F">
      <w:pPr>
        <w:spacing w:after="0" w:line="360" w:lineRule="auto"/>
        <w:rPr>
          <w:rFonts w:ascii="Courier New" w:hAnsi="Courier New" w:cs="Courier New"/>
          <w:sz w:val="24"/>
          <w:szCs w:val="24"/>
        </w:rPr>
      </w:pPr>
    </w:p>
    <w:p w:rsidR="00B47C2F" w:rsidRPr="00187EB8" w:rsidRDefault="00F93BFF" w:rsidP="00B47C2F">
      <w:pPr>
        <w:spacing w:after="0" w:line="240" w:lineRule="auto"/>
        <w:ind w:left="720"/>
        <w:rPr>
          <w:rFonts w:ascii="Courier New" w:hAnsi="Courier New" w:cs="Courier New"/>
          <w:b/>
          <w:sz w:val="24"/>
          <w:szCs w:val="24"/>
        </w:rPr>
      </w:pPr>
      <w:r>
        <w:rPr>
          <w:rFonts w:ascii="Courier New" w:hAnsi="Courier New" w:cs="Courier New"/>
          <w:b/>
          <w:sz w:val="24"/>
          <w:szCs w:val="24"/>
        </w:rPr>
        <w:t>“</w:t>
      </w:r>
      <w:r w:rsidR="00B47C2F" w:rsidRPr="00187EB8">
        <w:rPr>
          <w:rFonts w:ascii="Courier New" w:hAnsi="Courier New" w:cs="Courier New"/>
          <w:b/>
          <w:sz w:val="24"/>
          <w:szCs w:val="24"/>
        </w:rPr>
        <w:t>Yukarıda belirttiklerimizden sonra bu ön</w:t>
      </w:r>
      <w:r w:rsidR="001A5A46" w:rsidRPr="00187EB8">
        <w:rPr>
          <w:rFonts w:ascii="Courier New" w:hAnsi="Courier New" w:cs="Courier New"/>
          <w:b/>
          <w:sz w:val="24"/>
          <w:szCs w:val="24"/>
        </w:rPr>
        <w:t xml:space="preserve"> </w:t>
      </w:r>
      <w:r w:rsidR="00B47C2F" w:rsidRPr="00187EB8">
        <w:rPr>
          <w:rFonts w:ascii="Courier New" w:hAnsi="Courier New" w:cs="Courier New"/>
          <w:b/>
          <w:sz w:val="24"/>
          <w:szCs w:val="24"/>
        </w:rPr>
        <w:t>itirazın nihai bir karara vardırılması için Davacı ile Davalı arasında bir anlaşmanın olup olmadığı önem arz ettiğinden öncelikle buna karar verilmesi gerekir. Bu anlaşmanın geçersiz olduğuna karar verilmesi halinde Müdafaa Takririnin 1 a</w:t>
      </w:r>
      <w:proofErr w:type="gramStart"/>
      <w:r w:rsidR="00B47C2F" w:rsidRPr="00187EB8">
        <w:rPr>
          <w:rFonts w:ascii="Courier New" w:hAnsi="Courier New" w:cs="Courier New"/>
          <w:b/>
          <w:sz w:val="24"/>
          <w:szCs w:val="24"/>
        </w:rPr>
        <w:t>)</w:t>
      </w:r>
      <w:proofErr w:type="gramEnd"/>
      <w:r w:rsidR="00B47C2F" w:rsidRPr="00187EB8">
        <w:rPr>
          <w:rFonts w:ascii="Courier New" w:hAnsi="Courier New" w:cs="Courier New"/>
          <w:b/>
          <w:sz w:val="24"/>
          <w:szCs w:val="24"/>
        </w:rPr>
        <w:t xml:space="preserve"> paragrafında yer alan istinafa konu ön itiraz tahtında, yetkili olmayan bir mahkemede talep yapıldığından davanın reddedilmesi gerekeceği aşikârdır. Eğer böyle bir anlaşma var ise o takdirde Lefkoşa Kaza Mahkemesi ilgili </w:t>
      </w:r>
      <w:proofErr w:type="spellStart"/>
      <w:r w:rsidR="00B47C2F" w:rsidRPr="00187EB8">
        <w:rPr>
          <w:rFonts w:ascii="Courier New" w:hAnsi="Courier New" w:cs="Courier New"/>
          <w:b/>
          <w:sz w:val="24"/>
          <w:szCs w:val="24"/>
        </w:rPr>
        <w:t>retainer</w:t>
      </w:r>
      <w:proofErr w:type="spellEnd"/>
      <w:r w:rsidR="00B47C2F" w:rsidRPr="00187EB8">
        <w:rPr>
          <w:rFonts w:ascii="Courier New" w:hAnsi="Courier New" w:cs="Courier New"/>
          <w:b/>
          <w:sz w:val="24"/>
          <w:szCs w:val="24"/>
        </w:rPr>
        <w:t xml:space="preserve"> tahtında meseleyi inceleyip bir karar vermeye yetkili olacaktır. </w:t>
      </w:r>
    </w:p>
    <w:p w:rsidR="00B47C2F" w:rsidRPr="00187EB8" w:rsidRDefault="00B47C2F" w:rsidP="00B47C2F">
      <w:pPr>
        <w:spacing w:after="0" w:line="240" w:lineRule="auto"/>
        <w:rPr>
          <w:rFonts w:ascii="Courier New" w:hAnsi="Courier New" w:cs="Courier New"/>
          <w:b/>
          <w:sz w:val="24"/>
          <w:szCs w:val="24"/>
        </w:rPr>
      </w:pPr>
    </w:p>
    <w:p w:rsidR="00B47C2F" w:rsidRPr="00187EB8" w:rsidRDefault="00B47C2F" w:rsidP="00B47C2F">
      <w:pPr>
        <w:spacing w:after="0" w:line="240" w:lineRule="auto"/>
        <w:ind w:left="720"/>
        <w:rPr>
          <w:rFonts w:ascii="Courier New" w:hAnsi="Courier New" w:cs="Courier New"/>
          <w:b/>
          <w:sz w:val="24"/>
          <w:szCs w:val="24"/>
        </w:rPr>
      </w:pPr>
      <w:r w:rsidRPr="00187EB8">
        <w:rPr>
          <w:rFonts w:ascii="Courier New" w:hAnsi="Courier New" w:cs="Courier New"/>
          <w:b/>
          <w:sz w:val="24"/>
          <w:szCs w:val="24"/>
        </w:rPr>
        <w:t>Bu nedenle bu ön itirazın neticelendirilebilmesi için böyle bir anlaşmanın HMUT tahtında mevcut olup olmadığına karar verilmesi kaçınılmazdır. Buna karar verilmeden mahkemenin bölgesel yetkisizliği ile ilgili ön itiraz hakkında bir karar verilemez.</w:t>
      </w:r>
      <w:r w:rsidR="00F93BFF">
        <w:rPr>
          <w:rFonts w:ascii="Courier New" w:hAnsi="Courier New" w:cs="Courier New"/>
          <w:b/>
          <w:sz w:val="24"/>
          <w:szCs w:val="24"/>
        </w:rPr>
        <w:t>”</w:t>
      </w:r>
    </w:p>
    <w:p w:rsidR="00670C6D" w:rsidRPr="00187EB8" w:rsidRDefault="00670C6D" w:rsidP="00670C6D">
      <w:pPr>
        <w:spacing w:after="0" w:line="360" w:lineRule="auto"/>
        <w:ind w:firstLine="720"/>
        <w:rPr>
          <w:rFonts w:ascii="Courier New" w:hAnsi="Courier New" w:cs="Courier New"/>
          <w:sz w:val="24"/>
          <w:szCs w:val="24"/>
        </w:rPr>
      </w:pPr>
      <w:r w:rsidRPr="00187EB8">
        <w:rPr>
          <w:rFonts w:ascii="Courier New" w:hAnsi="Courier New" w:cs="Courier New"/>
          <w:sz w:val="24"/>
          <w:szCs w:val="24"/>
        </w:rPr>
        <w:t xml:space="preserve"> </w:t>
      </w:r>
    </w:p>
    <w:p w:rsidR="00670C6D" w:rsidRPr="00187EB8" w:rsidRDefault="00670C6D" w:rsidP="00CB474C">
      <w:pPr>
        <w:spacing w:after="0" w:line="360" w:lineRule="auto"/>
        <w:rPr>
          <w:rFonts w:ascii="Courier New" w:hAnsi="Courier New" w:cs="Courier New"/>
          <w:sz w:val="24"/>
          <w:szCs w:val="24"/>
        </w:rPr>
      </w:pPr>
    </w:p>
    <w:p w:rsidR="00AF74F3" w:rsidRPr="00187EB8" w:rsidRDefault="00B47C2F" w:rsidP="000B50C3">
      <w:pPr>
        <w:spacing w:after="0" w:line="360" w:lineRule="auto"/>
        <w:rPr>
          <w:rFonts w:ascii="Courier New" w:hAnsi="Courier New" w:cs="Courier New"/>
          <w:sz w:val="24"/>
          <w:szCs w:val="24"/>
        </w:rPr>
      </w:pPr>
      <w:r w:rsidRPr="00187EB8">
        <w:rPr>
          <w:rFonts w:ascii="Courier New" w:hAnsi="Courier New" w:cs="Courier New"/>
          <w:sz w:val="24"/>
          <w:szCs w:val="24"/>
        </w:rPr>
        <w:tab/>
      </w:r>
      <w:r w:rsidR="00AF74F3" w:rsidRPr="00187EB8">
        <w:rPr>
          <w:rFonts w:ascii="Courier New" w:hAnsi="Courier New" w:cs="Courier New"/>
          <w:sz w:val="24"/>
          <w:szCs w:val="24"/>
        </w:rPr>
        <w:t>Bu meseledeki ihtilaf</w:t>
      </w:r>
      <w:r w:rsidR="00F93BFF">
        <w:rPr>
          <w:rFonts w:ascii="Courier New" w:hAnsi="Courier New" w:cs="Courier New"/>
          <w:sz w:val="24"/>
          <w:szCs w:val="24"/>
        </w:rPr>
        <w:t>ın temelindeki</w:t>
      </w:r>
      <w:r w:rsidR="00AF74F3" w:rsidRPr="00187EB8">
        <w:rPr>
          <w:rFonts w:ascii="Courier New" w:hAnsi="Courier New" w:cs="Courier New"/>
          <w:sz w:val="24"/>
          <w:szCs w:val="24"/>
        </w:rPr>
        <w:t xml:space="preserve"> özel ücret anlaşmasına </w:t>
      </w:r>
      <w:r w:rsidR="00F93BFF">
        <w:rPr>
          <w:rFonts w:ascii="Courier New" w:hAnsi="Courier New" w:cs="Courier New"/>
          <w:sz w:val="24"/>
          <w:szCs w:val="24"/>
        </w:rPr>
        <w:t>bağlı</w:t>
      </w:r>
      <w:r w:rsidR="00AF74F3" w:rsidRPr="00187EB8">
        <w:rPr>
          <w:rFonts w:ascii="Courier New" w:hAnsi="Courier New" w:cs="Courier New"/>
          <w:sz w:val="24"/>
          <w:szCs w:val="24"/>
        </w:rPr>
        <w:t xml:space="preserve"> taleple ilgi</w:t>
      </w:r>
      <w:r w:rsidR="00F93BFF">
        <w:rPr>
          <w:rFonts w:ascii="Courier New" w:hAnsi="Courier New" w:cs="Courier New"/>
          <w:sz w:val="24"/>
          <w:szCs w:val="24"/>
        </w:rPr>
        <w:t>li takip edilmesi gereken usulü</w:t>
      </w:r>
      <w:r w:rsidR="00AF74F3" w:rsidRPr="00187EB8">
        <w:rPr>
          <w:rFonts w:ascii="Courier New" w:hAnsi="Courier New" w:cs="Courier New"/>
          <w:sz w:val="24"/>
          <w:szCs w:val="24"/>
        </w:rPr>
        <w:t xml:space="preserve"> bu bulguyu incelemeden önce belirlemeyi uygun görürüz.  </w:t>
      </w:r>
    </w:p>
    <w:p w:rsidR="00AF74F3" w:rsidRPr="00187EB8" w:rsidRDefault="00AF74F3" w:rsidP="000B50C3">
      <w:pPr>
        <w:spacing w:after="0" w:line="360" w:lineRule="auto"/>
        <w:rPr>
          <w:rFonts w:ascii="Courier New" w:hAnsi="Courier New" w:cs="Courier New"/>
          <w:sz w:val="24"/>
          <w:szCs w:val="24"/>
        </w:rPr>
      </w:pPr>
      <w:r w:rsidRPr="00187EB8">
        <w:rPr>
          <w:rFonts w:ascii="Courier New" w:hAnsi="Courier New" w:cs="Courier New"/>
          <w:sz w:val="24"/>
          <w:szCs w:val="24"/>
        </w:rPr>
        <w:t xml:space="preserve"> </w:t>
      </w:r>
    </w:p>
    <w:p w:rsidR="00B47C2F" w:rsidRPr="00187EB8" w:rsidRDefault="00AF74F3" w:rsidP="000B50C3">
      <w:pPr>
        <w:spacing w:after="0" w:line="360" w:lineRule="auto"/>
        <w:rPr>
          <w:rFonts w:ascii="Courier New" w:hAnsi="Courier New" w:cs="Courier New"/>
          <w:sz w:val="24"/>
          <w:szCs w:val="24"/>
        </w:rPr>
      </w:pPr>
      <w:r w:rsidRPr="00187EB8">
        <w:rPr>
          <w:rFonts w:ascii="Courier New" w:hAnsi="Courier New" w:cs="Courier New"/>
          <w:sz w:val="24"/>
          <w:szCs w:val="24"/>
        </w:rPr>
        <w:tab/>
      </w:r>
      <w:r w:rsidR="00B47C2F" w:rsidRPr="00187EB8">
        <w:rPr>
          <w:rFonts w:ascii="Courier New" w:hAnsi="Courier New" w:cs="Courier New"/>
          <w:sz w:val="24"/>
          <w:szCs w:val="24"/>
        </w:rPr>
        <w:t xml:space="preserve">Huzurumuzdaki meselede tablonun daha iyi anlaşılabilmesi için Alt Mahkeme huzurunda tadil edilmiş </w:t>
      </w:r>
      <w:r w:rsidR="00F93BFF">
        <w:rPr>
          <w:rFonts w:ascii="Courier New" w:hAnsi="Courier New" w:cs="Courier New"/>
          <w:sz w:val="24"/>
          <w:szCs w:val="24"/>
        </w:rPr>
        <w:t>M</w:t>
      </w:r>
      <w:r w:rsidR="00B47C2F" w:rsidRPr="00187EB8">
        <w:rPr>
          <w:rFonts w:ascii="Courier New" w:hAnsi="Courier New" w:cs="Courier New"/>
          <w:sz w:val="24"/>
          <w:szCs w:val="24"/>
        </w:rPr>
        <w:t>üdafaa</w:t>
      </w:r>
      <w:r w:rsidR="00F93BFF">
        <w:rPr>
          <w:rFonts w:ascii="Courier New" w:hAnsi="Courier New" w:cs="Courier New"/>
          <w:sz w:val="24"/>
          <w:szCs w:val="24"/>
        </w:rPr>
        <w:t xml:space="preserve"> Takririndeki</w:t>
      </w:r>
      <w:r w:rsidR="00B47C2F" w:rsidRPr="00187EB8">
        <w:rPr>
          <w:rFonts w:ascii="Courier New" w:hAnsi="Courier New" w:cs="Courier New"/>
          <w:sz w:val="24"/>
          <w:szCs w:val="24"/>
        </w:rPr>
        <w:t xml:space="preserve"> Davalının ön</w:t>
      </w:r>
      <w:r w:rsidR="001B7222" w:rsidRPr="00187EB8">
        <w:rPr>
          <w:rFonts w:ascii="Courier New" w:hAnsi="Courier New" w:cs="Courier New"/>
          <w:sz w:val="24"/>
          <w:szCs w:val="24"/>
        </w:rPr>
        <w:t xml:space="preserve"> </w:t>
      </w:r>
      <w:r w:rsidR="00B47C2F" w:rsidRPr="00187EB8">
        <w:rPr>
          <w:rFonts w:ascii="Courier New" w:hAnsi="Courier New" w:cs="Courier New"/>
          <w:sz w:val="24"/>
          <w:szCs w:val="24"/>
        </w:rPr>
        <w:t>itirazına yer vermeyi uygun görürüz</w:t>
      </w:r>
      <w:r w:rsidR="000B50C3" w:rsidRPr="00187EB8">
        <w:rPr>
          <w:rFonts w:ascii="Courier New" w:hAnsi="Courier New" w:cs="Courier New"/>
          <w:sz w:val="24"/>
          <w:szCs w:val="24"/>
        </w:rPr>
        <w:t xml:space="preserve">. Davalının </w:t>
      </w:r>
      <w:r w:rsidR="00F93BFF">
        <w:rPr>
          <w:rFonts w:ascii="Courier New" w:hAnsi="Courier New" w:cs="Courier New"/>
          <w:sz w:val="24"/>
          <w:szCs w:val="24"/>
        </w:rPr>
        <w:t>M</w:t>
      </w:r>
      <w:r w:rsidR="000B50C3" w:rsidRPr="00187EB8">
        <w:rPr>
          <w:rFonts w:ascii="Courier New" w:hAnsi="Courier New" w:cs="Courier New"/>
          <w:sz w:val="24"/>
          <w:szCs w:val="24"/>
        </w:rPr>
        <w:t xml:space="preserve">üdafaa </w:t>
      </w:r>
      <w:r w:rsidR="00F93BFF">
        <w:rPr>
          <w:rFonts w:ascii="Courier New" w:hAnsi="Courier New" w:cs="Courier New"/>
          <w:sz w:val="24"/>
          <w:szCs w:val="24"/>
        </w:rPr>
        <w:t>T</w:t>
      </w:r>
      <w:r w:rsidR="00B47C2F" w:rsidRPr="00187EB8">
        <w:rPr>
          <w:rFonts w:ascii="Courier New" w:hAnsi="Courier New" w:cs="Courier New"/>
          <w:sz w:val="24"/>
          <w:szCs w:val="24"/>
        </w:rPr>
        <w:t>akririnin 1. a</w:t>
      </w:r>
      <w:proofErr w:type="gramStart"/>
      <w:r w:rsidR="00B47C2F" w:rsidRPr="00187EB8">
        <w:rPr>
          <w:rFonts w:ascii="Courier New" w:hAnsi="Courier New" w:cs="Courier New"/>
          <w:sz w:val="24"/>
          <w:szCs w:val="24"/>
        </w:rPr>
        <w:t>)</w:t>
      </w:r>
      <w:proofErr w:type="gramEnd"/>
      <w:r w:rsidR="00B47C2F" w:rsidRPr="00187EB8">
        <w:rPr>
          <w:rFonts w:ascii="Courier New" w:hAnsi="Courier New" w:cs="Courier New"/>
          <w:sz w:val="24"/>
          <w:szCs w:val="24"/>
        </w:rPr>
        <w:t xml:space="preserve"> paragrafındaki ön itiraz</w:t>
      </w:r>
      <w:r w:rsidR="001A5A46" w:rsidRPr="00187EB8">
        <w:rPr>
          <w:rFonts w:ascii="Courier New" w:hAnsi="Courier New" w:cs="Courier New"/>
          <w:sz w:val="24"/>
          <w:szCs w:val="24"/>
        </w:rPr>
        <w:t>ı</w:t>
      </w:r>
      <w:r w:rsidR="00B47C2F" w:rsidRPr="00187EB8">
        <w:rPr>
          <w:rFonts w:ascii="Courier New" w:hAnsi="Courier New" w:cs="Courier New"/>
          <w:sz w:val="24"/>
          <w:szCs w:val="24"/>
        </w:rPr>
        <w:t xml:space="preserve"> aynen aşağıdaki gibidir:</w:t>
      </w:r>
    </w:p>
    <w:p w:rsidR="00B47C2F" w:rsidRPr="00187EB8" w:rsidRDefault="00B47C2F" w:rsidP="00B47C2F">
      <w:pPr>
        <w:spacing w:after="0" w:line="360" w:lineRule="auto"/>
        <w:rPr>
          <w:rFonts w:ascii="Courier New" w:hAnsi="Courier New" w:cs="Courier New"/>
          <w:sz w:val="24"/>
          <w:szCs w:val="24"/>
        </w:rPr>
      </w:pPr>
    </w:p>
    <w:p w:rsidR="00B47C2F" w:rsidRPr="00187EB8" w:rsidRDefault="00B47C2F" w:rsidP="00B47C2F">
      <w:pPr>
        <w:spacing w:after="0" w:line="240" w:lineRule="auto"/>
        <w:ind w:left="435"/>
        <w:rPr>
          <w:rFonts w:ascii="Courier New" w:hAnsi="Courier New" w:cs="Courier New"/>
          <w:b/>
          <w:sz w:val="24"/>
          <w:szCs w:val="24"/>
        </w:rPr>
      </w:pPr>
      <w:r w:rsidRPr="00187EB8">
        <w:rPr>
          <w:rFonts w:ascii="Courier New" w:hAnsi="Courier New" w:cs="Courier New"/>
          <w:b/>
          <w:sz w:val="24"/>
          <w:szCs w:val="24"/>
        </w:rPr>
        <w:t xml:space="preserve">"Davacının Muhterem Mahkemenin 3.11.2017 tarihli emri ile Tafsilatlı Talep Takririnin 3. paragrafının sonuna eklediği </w:t>
      </w:r>
      <w:proofErr w:type="spellStart"/>
      <w:r w:rsidRPr="00187EB8">
        <w:rPr>
          <w:rFonts w:ascii="Courier New" w:hAnsi="Courier New" w:cs="Courier New"/>
          <w:b/>
          <w:sz w:val="24"/>
          <w:szCs w:val="24"/>
        </w:rPr>
        <w:t>retainer</w:t>
      </w:r>
      <w:proofErr w:type="spellEnd"/>
      <w:r w:rsidRPr="00187EB8">
        <w:rPr>
          <w:rFonts w:ascii="Courier New" w:hAnsi="Courier New" w:cs="Courier New"/>
          <w:b/>
          <w:sz w:val="24"/>
          <w:szCs w:val="24"/>
        </w:rPr>
        <w:t xml:space="preserve"> iddiasına dayanak teşkil eden ve bu davada yapılan talimat istidasının akabinde sunulan </w:t>
      </w:r>
      <w:proofErr w:type="spellStart"/>
      <w:r w:rsidRPr="00187EB8">
        <w:rPr>
          <w:rFonts w:ascii="Courier New" w:hAnsi="Courier New" w:cs="Courier New"/>
          <w:b/>
          <w:sz w:val="24"/>
          <w:szCs w:val="24"/>
        </w:rPr>
        <w:t>retainerin</w:t>
      </w:r>
      <w:proofErr w:type="spellEnd"/>
      <w:r w:rsidRPr="00187EB8">
        <w:rPr>
          <w:rFonts w:ascii="Courier New" w:hAnsi="Courier New" w:cs="Courier New"/>
          <w:b/>
          <w:sz w:val="24"/>
          <w:szCs w:val="24"/>
        </w:rPr>
        <w:t xml:space="preserve"> özel (</w:t>
      </w:r>
      <w:proofErr w:type="spellStart"/>
      <w:r w:rsidRPr="00187EB8">
        <w:rPr>
          <w:rFonts w:ascii="Courier New" w:hAnsi="Courier New" w:cs="Courier New"/>
          <w:b/>
          <w:sz w:val="24"/>
          <w:szCs w:val="24"/>
        </w:rPr>
        <w:t>special</w:t>
      </w:r>
      <w:proofErr w:type="spellEnd"/>
      <w:r w:rsidRPr="00187EB8">
        <w:rPr>
          <w:rFonts w:ascii="Courier New" w:hAnsi="Courier New" w:cs="Courier New"/>
          <w:b/>
          <w:sz w:val="24"/>
          <w:szCs w:val="24"/>
        </w:rPr>
        <w:t xml:space="preserve">) da olsa, hüküm ifade edebilmesi ve/veya böyle bir </w:t>
      </w:r>
      <w:proofErr w:type="spellStart"/>
      <w:r w:rsidRPr="00187EB8">
        <w:rPr>
          <w:rFonts w:ascii="Courier New" w:hAnsi="Courier New" w:cs="Courier New"/>
          <w:b/>
          <w:sz w:val="24"/>
          <w:szCs w:val="24"/>
        </w:rPr>
        <w:t>retainere</w:t>
      </w:r>
      <w:proofErr w:type="spellEnd"/>
      <w:r w:rsidRPr="00187EB8">
        <w:rPr>
          <w:rFonts w:ascii="Courier New" w:hAnsi="Courier New" w:cs="Courier New"/>
          <w:b/>
          <w:sz w:val="24"/>
          <w:szCs w:val="24"/>
        </w:rPr>
        <w:t xml:space="preserve"> dayanarak talepte bulunabilmesi ve/veya bir avukat ile müvekkil arasında bağlayıcı olabilmesi için anlaşmaya konu teşkil eden 1/2006 sayılı Takdiri Tazminat İstidasını ileri götürmek için Davalı tarafından </w:t>
      </w:r>
      <w:proofErr w:type="spellStart"/>
      <w:r w:rsidRPr="00187EB8">
        <w:rPr>
          <w:rFonts w:ascii="Courier New" w:hAnsi="Courier New" w:cs="Courier New"/>
          <w:b/>
          <w:sz w:val="24"/>
          <w:szCs w:val="24"/>
        </w:rPr>
        <w:t>talimatlandırıldığı</w:t>
      </w:r>
      <w:proofErr w:type="spellEnd"/>
      <w:r w:rsidRPr="00187EB8">
        <w:rPr>
          <w:rFonts w:ascii="Courier New" w:hAnsi="Courier New" w:cs="Courier New"/>
          <w:b/>
          <w:sz w:val="24"/>
          <w:szCs w:val="24"/>
        </w:rPr>
        <w:t xml:space="preserve"> safhada Hukuk Muhakemeleri Usulü Tüzüğü'nün 2. Emrinin 14.Nizamı uyarınca dosyalanması gerektiğini, dosyalanması gerekmese bile (ki dosyalanmasının şart olduğu iddia olunur) dava konusu </w:t>
      </w:r>
      <w:proofErr w:type="spellStart"/>
      <w:r w:rsidRPr="00187EB8">
        <w:rPr>
          <w:rFonts w:ascii="Courier New" w:hAnsi="Courier New" w:cs="Courier New"/>
          <w:b/>
          <w:sz w:val="24"/>
          <w:szCs w:val="24"/>
        </w:rPr>
        <w:t>retainerin</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special</w:t>
      </w:r>
      <w:proofErr w:type="spellEnd"/>
      <w:r w:rsidRPr="00187EB8">
        <w:rPr>
          <w:rFonts w:ascii="Courier New" w:hAnsi="Courier New" w:cs="Courier New"/>
          <w:b/>
          <w:sz w:val="24"/>
          <w:szCs w:val="24"/>
        </w:rPr>
        <w:t xml:space="preserve"> da olsa, </w:t>
      </w:r>
      <w:proofErr w:type="spellStart"/>
      <w:r w:rsidRPr="00187EB8">
        <w:rPr>
          <w:rFonts w:ascii="Courier New" w:hAnsi="Courier New" w:cs="Courier New"/>
          <w:b/>
          <w:sz w:val="24"/>
          <w:szCs w:val="24"/>
        </w:rPr>
        <w:t>retainer</w:t>
      </w:r>
      <w:proofErr w:type="spellEnd"/>
      <w:r w:rsidRPr="00187EB8">
        <w:rPr>
          <w:rFonts w:ascii="Courier New" w:hAnsi="Courier New" w:cs="Courier New"/>
          <w:b/>
          <w:sz w:val="24"/>
          <w:szCs w:val="24"/>
        </w:rPr>
        <w:t xml:space="preserve"> ile ilgili mevzuat ve/veya kurallara ve bilhassa Hukuk Muhakemeleri Usulü Tüzüğü'nün 2.Emrinin 14.Nizamına ve </w:t>
      </w:r>
      <w:proofErr w:type="spellStart"/>
      <w:r w:rsidRPr="00187EB8">
        <w:rPr>
          <w:rFonts w:ascii="Courier New" w:hAnsi="Courier New" w:cs="Courier New"/>
          <w:b/>
          <w:sz w:val="24"/>
          <w:szCs w:val="24"/>
        </w:rPr>
        <w:t>Advocates</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Rules'un</w:t>
      </w:r>
      <w:proofErr w:type="spellEnd"/>
      <w:r w:rsidRPr="00187EB8">
        <w:rPr>
          <w:rFonts w:ascii="Courier New" w:hAnsi="Courier New" w:cs="Courier New"/>
          <w:b/>
          <w:sz w:val="24"/>
          <w:szCs w:val="24"/>
        </w:rPr>
        <w:t xml:space="preserve"> ilgili hükümlerine ve bilhassa 12.maddesine tabi olduğunu ve dolayısıyla Davacının dava konusu </w:t>
      </w:r>
      <w:proofErr w:type="spellStart"/>
      <w:r w:rsidRPr="00187EB8">
        <w:rPr>
          <w:rFonts w:ascii="Courier New" w:hAnsi="Courier New" w:cs="Courier New"/>
          <w:b/>
          <w:sz w:val="24"/>
          <w:szCs w:val="24"/>
        </w:rPr>
        <w:t>retainerin</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tax</w:t>
      </w:r>
      <w:proofErr w:type="spellEnd"/>
      <w:r w:rsidRPr="00187EB8">
        <w:rPr>
          <w:rFonts w:ascii="Courier New" w:hAnsi="Courier New" w:cs="Courier New"/>
          <w:b/>
          <w:sz w:val="24"/>
          <w:szCs w:val="24"/>
        </w:rPr>
        <w:t xml:space="preserve"> edilmesi için anlaşmaya konu teşkil eden işin görüldüğü Mahkeme'ye sunacağı bir dilekçe ile </w:t>
      </w:r>
      <w:proofErr w:type="spellStart"/>
      <w:r w:rsidRPr="00187EB8">
        <w:rPr>
          <w:rFonts w:ascii="Courier New" w:hAnsi="Courier New" w:cs="Courier New"/>
          <w:b/>
          <w:sz w:val="24"/>
          <w:szCs w:val="24"/>
        </w:rPr>
        <w:t>retainerin</w:t>
      </w:r>
      <w:proofErr w:type="spellEnd"/>
      <w:r w:rsidRPr="00187EB8">
        <w:rPr>
          <w:rFonts w:ascii="Courier New" w:hAnsi="Courier New" w:cs="Courier New"/>
          <w:b/>
          <w:sz w:val="24"/>
          <w:szCs w:val="24"/>
        </w:rPr>
        <w:t xml:space="preserve"> öngördüğü anlaşmanın yerine getirilmesini zorlayabileceğini, ezcümle Davacının dava yolu ile (bu dava ile) </w:t>
      </w:r>
      <w:proofErr w:type="spellStart"/>
      <w:r w:rsidRPr="00187EB8">
        <w:rPr>
          <w:rFonts w:ascii="Courier New" w:hAnsi="Courier New" w:cs="Courier New"/>
          <w:b/>
          <w:sz w:val="24"/>
          <w:szCs w:val="24"/>
        </w:rPr>
        <w:t>retainerin</w:t>
      </w:r>
      <w:proofErr w:type="spellEnd"/>
      <w:r w:rsidRPr="00187EB8">
        <w:rPr>
          <w:rFonts w:ascii="Courier New" w:hAnsi="Courier New" w:cs="Courier New"/>
          <w:b/>
          <w:sz w:val="24"/>
          <w:szCs w:val="24"/>
        </w:rPr>
        <w:t xml:space="preserve"> öngördüğü anlaşmanın yerine getirilmesini Lefkoşa Kaza Mahkemesi'nde zorlayamayacağı gibi Lefkoşa Kaza Mahkemesi'nin de bu konuda ve/veya bu davada </w:t>
      </w:r>
      <w:proofErr w:type="spellStart"/>
      <w:r w:rsidRPr="00187EB8">
        <w:rPr>
          <w:rFonts w:ascii="Courier New" w:hAnsi="Courier New" w:cs="Courier New"/>
          <w:b/>
          <w:sz w:val="24"/>
          <w:szCs w:val="24"/>
        </w:rPr>
        <w:t>kazai</w:t>
      </w:r>
      <w:proofErr w:type="spellEnd"/>
      <w:r w:rsidRPr="00187EB8">
        <w:rPr>
          <w:rFonts w:ascii="Courier New" w:hAnsi="Courier New" w:cs="Courier New"/>
          <w:b/>
          <w:sz w:val="24"/>
          <w:szCs w:val="24"/>
        </w:rPr>
        <w:t xml:space="preserve"> yetkisi bulunmadığını, bir başka ifade ile Davacının davaya </w:t>
      </w:r>
      <w:r w:rsidR="00F93BFF">
        <w:rPr>
          <w:rFonts w:ascii="Courier New" w:hAnsi="Courier New" w:cs="Courier New"/>
          <w:b/>
          <w:sz w:val="24"/>
          <w:szCs w:val="24"/>
        </w:rPr>
        <w:t xml:space="preserve">konu </w:t>
      </w:r>
      <w:proofErr w:type="spellStart"/>
      <w:r w:rsidRPr="00187EB8">
        <w:rPr>
          <w:rFonts w:ascii="Courier New" w:hAnsi="Courier New" w:cs="Courier New"/>
          <w:b/>
          <w:sz w:val="24"/>
          <w:szCs w:val="24"/>
        </w:rPr>
        <w:t>retainer</w:t>
      </w:r>
      <w:proofErr w:type="spellEnd"/>
      <w:r w:rsidRPr="00187EB8">
        <w:rPr>
          <w:rFonts w:ascii="Courier New" w:hAnsi="Courier New" w:cs="Courier New"/>
          <w:b/>
          <w:sz w:val="24"/>
          <w:szCs w:val="24"/>
        </w:rPr>
        <w:t xml:space="preserve"> ile ilgili taleplerinin yukarıda belirtilen </w:t>
      </w:r>
      <w:proofErr w:type="spellStart"/>
      <w:r w:rsidRPr="00187EB8">
        <w:rPr>
          <w:rFonts w:ascii="Courier New" w:hAnsi="Courier New" w:cs="Courier New"/>
          <w:b/>
          <w:sz w:val="24"/>
          <w:szCs w:val="24"/>
        </w:rPr>
        <w:t>retainer</w:t>
      </w:r>
      <w:proofErr w:type="spellEnd"/>
      <w:r w:rsidRPr="00187EB8">
        <w:rPr>
          <w:rFonts w:ascii="Courier New" w:hAnsi="Courier New" w:cs="Courier New"/>
          <w:b/>
          <w:sz w:val="24"/>
          <w:szCs w:val="24"/>
        </w:rPr>
        <w:t xml:space="preserve"> ile ilgili tüzük </w:t>
      </w:r>
      <w:proofErr w:type="gramStart"/>
      <w:r w:rsidRPr="00187EB8">
        <w:rPr>
          <w:rFonts w:ascii="Courier New" w:hAnsi="Courier New" w:cs="Courier New"/>
          <w:b/>
          <w:sz w:val="24"/>
          <w:szCs w:val="24"/>
        </w:rPr>
        <w:t>ahkamına</w:t>
      </w:r>
      <w:proofErr w:type="gramEnd"/>
      <w:r w:rsidRPr="00187EB8">
        <w:rPr>
          <w:rFonts w:ascii="Courier New" w:hAnsi="Courier New" w:cs="Courier New"/>
          <w:b/>
          <w:sz w:val="24"/>
          <w:szCs w:val="24"/>
        </w:rPr>
        <w:t xml:space="preserve"> uygun olarak yapılacak bir dilekçe (istida) ve/veya masraf takdiri ile ilgili prosedüre uygun olarak anlaşmaya konu teşkil ettiği iddia olunan 1/2006 sayılı Takdiri Tazminat istidasının dinlendiği Girne Kaza Mahkemesi'ne müracaat etmesi gerektiğini, </w:t>
      </w:r>
    </w:p>
    <w:p w:rsidR="00B47C2F" w:rsidRPr="00187EB8" w:rsidRDefault="00B47C2F" w:rsidP="00B47C2F">
      <w:pPr>
        <w:spacing w:after="0" w:line="240" w:lineRule="auto"/>
        <w:rPr>
          <w:rFonts w:ascii="Courier New" w:hAnsi="Courier New" w:cs="Courier New"/>
          <w:b/>
          <w:sz w:val="24"/>
          <w:szCs w:val="24"/>
        </w:rPr>
      </w:pPr>
      <w:proofErr w:type="gramStart"/>
      <w:r w:rsidRPr="00187EB8">
        <w:rPr>
          <w:rFonts w:ascii="Courier New" w:hAnsi="Courier New" w:cs="Courier New"/>
          <w:b/>
          <w:sz w:val="24"/>
          <w:szCs w:val="24"/>
        </w:rPr>
        <w:t>....................................................</w:t>
      </w:r>
      <w:proofErr w:type="gramEnd"/>
      <w:r w:rsidRPr="00187EB8">
        <w:rPr>
          <w:rFonts w:ascii="Courier New" w:hAnsi="Courier New" w:cs="Courier New"/>
          <w:b/>
          <w:sz w:val="24"/>
          <w:szCs w:val="24"/>
        </w:rPr>
        <w:t xml:space="preserve">"   </w:t>
      </w:r>
    </w:p>
    <w:p w:rsidR="00B47C2F" w:rsidRPr="00187EB8" w:rsidRDefault="00B47C2F" w:rsidP="00CB474C">
      <w:pPr>
        <w:spacing w:after="0" w:line="360" w:lineRule="auto"/>
        <w:rPr>
          <w:rFonts w:ascii="Courier New" w:hAnsi="Courier New" w:cs="Courier New"/>
          <w:sz w:val="24"/>
          <w:szCs w:val="24"/>
        </w:rPr>
      </w:pPr>
    </w:p>
    <w:p w:rsidR="00B47C2F" w:rsidRPr="00187EB8" w:rsidRDefault="00B47C2F" w:rsidP="00CB474C">
      <w:pPr>
        <w:spacing w:after="0" w:line="360" w:lineRule="auto"/>
        <w:rPr>
          <w:rFonts w:ascii="Courier New" w:hAnsi="Courier New" w:cs="Courier New"/>
          <w:sz w:val="24"/>
          <w:szCs w:val="24"/>
        </w:rPr>
      </w:pPr>
    </w:p>
    <w:p w:rsidR="00B47C2F" w:rsidRPr="00187EB8" w:rsidRDefault="00B47C2F" w:rsidP="00CB474C">
      <w:pPr>
        <w:spacing w:after="0" w:line="360" w:lineRule="auto"/>
        <w:rPr>
          <w:rFonts w:ascii="Courier New" w:hAnsi="Courier New" w:cs="Courier New"/>
          <w:sz w:val="24"/>
          <w:szCs w:val="24"/>
        </w:rPr>
      </w:pPr>
      <w:r w:rsidRPr="00187EB8">
        <w:rPr>
          <w:rFonts w:ascii="Courier New" w:hAnsi="Courier New" w:cs="Courier New"/>
          <w:sz w:val="24"/>
          <w:szCs w:val="24"/>
        </w:rPr>
        <w:tab/>
        <w:t>Görülebileceği üzere D</w:t>
      </w:r>
      <w:r w:rsidR="005C5AF2" w:rsidRPr="00187EB8">
        <w:rPr>
          <w:rFonts w:ascii="Courier New" w:hAnsi="Courier New" w:cs="Courier New"/>
          <w:sz w:val="24"/>
          <w:szCs w:val="24"/>
        </w:rPr>
        <w:t>avalı</w:t>
      </w:r>
      <w:r w:rsidR="00F93BFF">
        <w:rPr>
          <w:rFonts w:ascii="Courier New" w:hAnsi="Courier New" w:cs="Courier New"/>
          <w:sz w:val="24"/>
          <w:szCs w:val="24"/>
        </w:rPr>
        <w:t>,</w:t>
      </w:r>
      <w:r w:rsidR="005C5AF2" w:rsidRPr="00187EB8">
        <w:rPr>
          <w:rFonts w:ascii="Courier New" w:hAnsi="Courier New" w:cs="Courier New"/>
          <w:sz w:val="24"/>
          <w:szCs w:val="24"/>
        </w:rPr>
        <w:t xml:space="preserve"> bir avukat ile müvekkil arasındaki özel ücret anlaşması içeren avukat tutma varakasının </w:t>
      </w:r>
      <w:r w:rsidR="001A5A46" w:rsidRPr="00187EB8">
        <w:rPr>
          <w:rFonts w:ascii="Courier New" w:hAnsi="Courier New" w:cs="Courier New"/>
          <w:sz w:val="24"/>
          <w:szCs w:val="24"/>
        </w:rPr>
        <w:t>(</w:t>
      </w:r>
      <w:proofErr w:type="spellStart"/>
      <w:r w:rsidR="001A5A46" w:rsidRPr="00187EB8">
        <w:rPr>
          <w:rFonts w:ascii="Courier New" w:hAnsi="Courier New" w:cs="Courier New"/>
          <w:sz w:val="24"/>
          <w:szCs w:val="24"/>
        </w:rPr>
        <w:t>special</w:t>
      </w:r>
      <w:proofErr w:type="spellEnd"/>
      <w:r w:rsidR="001A5A46" w:rsidRPr="00187EB8">
        <w:rPr>
          <w:rFonts w:ascii="Courier New" w:hAnsi="Courier New" w:cs="Courier New"/>
          <w:sz w:val="24"/>
          <w:szCs w:val="24"/>
        </w:rPr>
        <w:t xml:space="preserve"> </w:t>
      </w:r>
      <w:proofErr w:type="spellStart"/>
      <w:r w:rsidR="001A5A46" w:rsidRPr="00187EB8">
        <w:rPr>
          <w:rFonts w:ascii="Courier New" w:hAnsi="Courier New" w:cs="Courier New"/>
          <w:sz w:val="24"/>
          <w:szCs w:val="24"/>
        </w:rPr>
        <w:t>retainer</w:t>
      </w:r>
      <w:proofErr w:type="spellEnd"/>
      <w:r w:rsidR="001A5A46" w:rsidRPr="00187EB8">
        <w:rPr>
          <w:rFonts w:ascii="Courier New" w:hAnsi="Courier New" w:cs="Courier New"/>
          <w:sz w:val="24"/>
          <w:szCs w:val="24"/>
        </w:rPr>
        <w:t xml:space="preserve">) </w:t>
      </w:r>
      <w:r w:rsidR="005C5AF2" w:rsidRPr="00187EB8">
        <w:rPr>
          <w:rFonts w:ascii="Courier New" w:hAnsi="Courier New" w:cs="Courier New"/>
          <w:sz w:val="24"/>
          <w:szCs w:val="24"/>
        </w:rPr>
        <w:t>hüküm ifade edebilmesi ve/veya böyle bir varakaya dayanarak talepte bulun</w:t>
      </w:r>
      <w:r w:rsidR="00F93BFF">
        <w:rPr>
          <w:rFonts w:ascii="Courier New" w:hAnsi="Courier New" w:cs="Courier New"/>
          <w:sz w:val="24"/>
          <w:szCs w:val="24"/>
        </w:rPr>
        <w:t>ul</w:t>
      </w:r>
      <w:r w:rsidR="005C5AF2" w:rsidRPr="00187EB8">
        <w:rPr>
          <w:rFonts w:ascii="Courier New" w:hAnsi="Courier New" w:cs="Courier New"/>
          <w:sz w:val="24"/>
          <w:szCs w:val="24"/>
        </w:rPr>
        <w:t xml:space="preserve">abilmesi ve/veya bir avukat ile müvekkil arasında bağlayıcı olabilmesi için anlaşmaya konu teşkil eden </w:t>
      </w:r>
      <w:proofErr w:type="spellStart"/>
      <w:r w:rsidR="00F93BFF">
        <w:rPr>
          <w:rFonts w:ascii="Courier New" w:hAnsi="Courier New" w:cs="Courier New"/>
          <w:sz w:val="24"/>
          <w:szCs w:val="24"/>
        </w:rPr>
        <w:t>retainer’in</w:t>
      </w:r>
      <w:proofErr w:type="spellEnd"/>
      <w:r w:rsidR="00F93BFF">
        <w:rPr>
          <w:rFonts w:ascii="Courier New" w:hAnsi="Courier New" w:cs="Courier New"/>
          <w:sz w:val="24"/>
          <w:szCs w:val="24"/>
        </w:rPr>
        <w:t xml:space="preserve"> </w:t>
      </w:r>
      <w:r w:rsidR="005C5AF2" w:rsidRPr="00187EB8">
        <w:rPr>
          <w:rFonts w:ascii="Courier New" w:hAnsi="Courier New" w:cs="Courier New"/>
          <w:sz w:val="24"/>
          <w:szCs w:val="24"/>
        </w:rPr>
        <w:t xml:space="preserve">1/2006 sayılı Takdiri Tazminat İstidasını ileri götürmek için Davalı tarafından </w:t>
      </w:r>
      <w:proofErr w:type="spellStart"/>
      <w:r w:rsidR="005C5AF2" w:rsidRPr="00187EB8">
        <w:rPr>
          <w:rFonts w:ascii="Courier New" w:hAnsi="Courier New" w:cs="Courier New"/>
          <w:sz w:val="24"/>
          <w:szCs w:val="24"/>
        </w:rPr>
        <w:t>talimatlandırıldığı</w:t>
      </w:r>
      <w:proofErr w:type="spellEnd"/>
      <w:r w:rsidR="005C5AF2" w:rsidRPr="00187EB8">
        <w:rPr>
          <w:rFonts w:ascii="Courier New" w:hAnsi="Courier New" w:cs="Courier New"/>
          <w:sz w:val="24"/>
          <w:szCs w:val="24"/>
        </w:rPr>
        <w:t xml:space="preserve"> safhada Hukuk Muhakemeleri Usulü </w:t>
      </w:r>
      <w:proofErr w:type="gramStart"/>
      <w:r w:rsidR="005C5AF2" w:rsidRPr="00187EB8">
        <w:rPr>
          <w:rFonts w:ascii="Courier New" w:hAnsi="Courier New" w:cs="Courier New"/>
          <w:sz w:val="24"/>
          <w:szCs w:val="24"/>
        </w:rPr>
        <w:t>Tüzüğü</w:t>
      </w:r>
      <w:r w:rsidR="00F93BFF">
        <w:rPr>
          <w:rFonts w:ascii="Courier New" w:hAnsi="Courier New" w:cs="Courier New"/>
          <w:sz w:val="24"/>
          <w:szCs w:val="24"/>
        </w:rPr>
        <w:t xml:space="preserve"> </w:t>
      </w:r>
      <w:r w:rsidR="005C5AF2" w:rsidRPr="00187EB8">
        <w:rPr>
          <w:rFonts w:ascii="Courier New" w:hAnsi="Courier New" w:cs="Courier New"/>
          <w:sz w:val="24"/>
          <w:szCs w:val="24"/>
        </w:rPr>
        <w:t xml:space="preserve"> </w:t>
      </w:r>
      <w:r w:rsidR="00F93BFF">
        <w:rPr>
          <w:rFonts w:ascii="Courier New" w:hAnsi="Courier New" w:cs="Courier New"/>
          <w:sz w:val="24"/>
          <w:szCs w:val="24"/>
        </w:rPr>
        <w:t>E</w:t>
      </w:r>
      <w:proofErr w:type="gramEnd"/>
      <w:r w:rsidR="00F93BFF">
        <w:rPr>
          <w:rFonts w:ascii="Courier New" w:hAnsi="Courier New" w:cs="Courier New"/>
          <w:sz w:val="24"/>
          <w:szCs w:val="24"/>
        </w:rPr>
        <w:t xml:space="preserve">. </w:t>
      </w:r>
      <w:r w:rsidR="005C5AF2" w:rsidRPr="00187EB8">
        <w:rPr>
          <w:rFonts w:ascii="Courier New" w:hAnsi="Courier New" w:cs="Courier New"/>
          <w:sz w:val="24"/>
          <w:szCs w:val="24"/>
        </w:rPr>
        <w:t>2</w:t>
      </w:r>
      <w:r w:rsidR="00F93BFF">
        <w:rPr>
          <w:rFonts w:ascii="Courier New" w:hAnsi="Courier New" w:cs="Courier New"/>
          <w:sz w:val="24"/>
          <w:szCs w:val="24"/>
        </w:rPr>
        <w:t xml:space="preserve"> n.1</w:t>
      </w:r>
      <w:r w:rsidR="005C5AF2" w:rsidRPr="00187EB8">
        <w:rPr>
          <w:rFonts w:ascii="Courier New" w:hAnsi="Courier New" w:cs="Courier New"/>
          <w:sz w:val="24"/>
          <w:szCs w:val="24"/>
        </w:rPr>
        <w:t>4</w:t>
      </w:r>
      <w:r w:rsidR="00F93BFF">
        <w:rPr>
          <w:rFonts w:ascii="Courier New" w:hAnsi="Courier New" w:cs="Courier New"/>
          <w:sz w:val="24"/>
          <w:szCs w:val="24"/>
        </w:rPr>
        <w:t xml:space="preserve"> </w:t>
      </w:r>
      <w:r w:rsidR="005C5AF2" w:rsidRPr="00187EB8">
        <w:rPr>
          <w:rFonts w:ascii="Courier New" w:hAnsi="Courier New" w:cs="Courier New"/>
          <w:sz w:val="24"/>
          <w:szCs w:val="24"/>
        </w:rPr>
        <w:t xml:space="preserve">uyarınca dosyalanması gerektiğini ileri sürmektedir. Bu iddia Davalının 2.istinaf </w:t>
      </w:r>
      <w:r w:rsidR="00F93BFF">
        <w:rPr>
          <w:rFonts w:ascii="Courier New" w:hAnsi="Courier New" w:cs="Courier New"/>
          <w:sz w:val="24"/>
          <w:szCs w:val="24"/>
        </w:rPr>
        <w:t>başlığı</w:t>
      </w:r>
      <w:r w:rsidR="00A16F0B" w:rsidRPr="00187EB8">
        <w:rPr>
          <w:rFonts w:ascii="Courier New" w:hAnsi="Courier New" w:cs="Courier New"/>
          <w:sz w:val="24"/>
          <w:szCs w:val="24"/>
        </w:rPr>
        <w:t xml:space="preserve"> ile alakalı olup yargısal yetki belirlenmeden önce bu konunun açıklığa </w:t>
      </w:r>
      <w:r w:rsidR="00C0513C" w:rsidRPr="00187EB8">
        <w:rPr>
          <w:rFonts w:ascii="Courier New" w:hAnsi="Courier New" w:cs="Courier New"/>
          <w:sz w:val="24"/>
          <w:szCs w:val="24"/>
        </w:rPr>
        <w:t>kavuşturulması</w:t>
      </w:r>
      <w:r w:rsidR="00A16F0B" w:rsidRPr="00187EB8">
        <w:rPr>
          <w:rFonts w:ascii="Courier New" w:hAnsi="Courier New" w:cs="Courier New"/>
          <w:sz w:val="24"/>
          <w:szCs w:val="24"/>
        </w:rPr>
        <w:t xml:space="preserve"> gerekir. </w:t>
      </w:r>
      <w:proofErr w:type="gramStart"/>
      <w:r w:rsidR="00A16F0B" w:rsidRPr="00187EB8">
        <w:rPr>
          <w:rFonts w:ascii="Courier New" w:hAnsi="Courier New" w:cs="Courier New"/>
          <w:sz w:val="24"/>
          <w:szCs w:val="24"/>
        </w:rPr>
        <w:t>Nitekim</w:t>
      </w:r>
      <w:r w:rsidR="00F93BFF">
        <w:rPr>
          <w:rFonts w:ascii="Courier New" w:hAnsi="Courier New" w:cs="Courier New"/>
          <w:sz w:val="24"/>
          <w:szCs w:val="24"/>
        </w:rPr>
        <w:t>,</w:t>
      </w:r>
      <w:proofErr w:type="gramEnd"/>
      <w:r w:rsidR="00A16F0B" w:rsidRPr="00187EB8">
        <w:rPr>
          <w:rFonts w:ascii="Courier New" w:hAnsi="Courier New" w:cs="Courier New"/>
          <w:sz w:val="24"/>
          <w:szCs w:val="24"/>
        </w:rPr>
        <w:t xml:space="preserve"> Yargıtay tarafından alıntısı yapılan kısımda belirtilen görüş de bu yöndedir. </w:t>
      </w:r>
      <w:r w:rsidR="005C5AF2" w:rsidRPr="00187EB8">
        <w:rPr>
          <w:rFonts w:ascii="Courier New" w:hAnsi="Courier New" w:cs="Courier New"/>
          <w:sz w:val="24"/>
          <w:szCs w:val="24"/>
        </w:rPr>
        <w:t xml:space="preserve"> </w:t>
      </w:r>
    </w:p>
    <w:p w:rsidR="00B47C2F" w:rsidRPr="00187EB8" w:rsidRDefault="00B47C2F" w:rsidP="00CB474C">
      <w:pPr>
        <w:spacing w:after="0" w:line="360" w:lineRule="auto"/>
        <w:rPr>
          <w:rFonts w:ascii="Courier New" w:hAnsi="Courier New" w:cs="Courier New"/>
          <w:sz w:val="24"/>
          <w:szCs w:val="24"/>
        </w:rPr>
      </w:pPr>
    </w:p>
    <w:p w:rsidR="00CB474C" w:rsidRPr="00187EB8" w:rsidRDefault="00A16F0B" w:rsidP="00CB474C">
      <w:pPr>
        <w:spacing w:after="0" w:line="360" w:lineRule="auto"/>
        <w:rPr>
          <w:rFonts w:ascii="Courier New" w:hAnsi="Courier New" w:cs="Courier New"/>
          <w:sz w:val="24"/>
          <w:szCs w:val="24"/>
        </w:rPr>
      </w:pPr>
      <w:r w:rsidRPr="00187EB8">
        <w:rPr>
          <w:rFonts w:ascii="Courier New" w:hAnsi="Courier New" w:cs="Courier New"/>
          <w:sz w:val="24"/>
          <w:szCs w:val="24"/>
        </w:rPr>
        <w:tab/>
        <w:t xml:space="preserve">Davalının </w:t>
      </w:r>
      <w:r w:rsidR="00F93BFF">
        <w:rPr>
          <w:rFonts w:ascii="Courier New" w:hAnsi="Courier New" w:cs="Courier New"/>
          <w:sz w:val="24"/>
          <w:szCs w:val="24"/>
        </w:rPr>
        <w:t>M</w:t>
      </w:r>
      <w:r w:rsidR="000B50C3" w:rsidRPr="00187EB8">
        <w:rPr>
          <w:rFonts w:ascii="Courier New" w:hAnsi="Courier New" w:cs="Courier New"/>
          <w:sz w:val="24"/>
          <w:szCs w:val="24"/>
        </w:rPr>
        <w:t xml:space="preserve">üdafaa </w:t>
      </w:r>
      <w:r w:rsidR="00F93BFF">
        <w:rPr>
          <w:rFonts w:ascii="Courier New" w:hAnsi="Courier New" w:cs="Courier New"/>
          <w:sz w:val="24"/>
          <w:szCs w:val="24"/>
        </w:rPr>
        <w:t>T</w:t>
      </w:r>
      <w:r w:rsidR="000B50C3" w:rsidRPr="00187EB8">
        <w:rPr>
          <w:rFonts w:ascii="Courier New" w:hAnsi="Courier New" w:cs="Courier New"/>
          <w:sz w:val="24"/>
          <w:szCs w:val="24"/>
        </w:rPr>
        <w:t>akririnin 1 a</w:t>
      </w:r>
      <w:proofErr w:type="gramStart"/>
      <w:r w:rsidR="000B50C3" w:rsidRPr="00187EB8">
        <w:rPr>
          <w:rFonts w:ascii="Courier New" w:hAnsi="Courier New" w:cs="Courier New"/>
          <w:sz w:val="24"/>
          <w:szCs w:val="24"/>
        </w:rPr>
        <w:t>)</w:t>
      </w:r>
      <w:proofErr w:type="gramEnd"/>
      <w:r w:rsidR="000B50C3" w:rsidRPr="00187EB8">
        <w:rPr>
          <w:rFonts w:ascii="Courier New" w:hAnsi="Courier New" w:cs="Courier New"/>
          <w:sz w:val="24"/>
          <w:szCs w:val="24"/>
        </w:rPr>
        <w:t xml:space="preserve"> paragrafındaki </w:t>
      </w:r>
      <w:proofErr w:type="spellStart"/>
      <w:r w:rsidRPr="00187EB8">
        <w:rPr>
          <w:rFonts w:ascii="Courier New" w:hAnsi="Courier New" w:cs="Courier New"/>
          <w:sz w:val="24"/>
          <w:szCs w:val="24"/>
        </w:rPr>
        <w:t>önitirazında</w:t>
      </w:r>
      <w:proofErr w:type="spellEnd"/>
      <w:r w:rsidR="00F93BFF">
        <w:rPr>
          <w:rFonts w:ascii="Courier New" w:hAnsi="Courier New" w:cs="Courier New"/>
          <w:sz w:val="24"/>
          <w:szCs w:val="24"/>
        </w:rPr>
        <w:t xml:space="preserve"> yer alan</w:t>
      </w:r>
      <w:r w:rsidRPr="00187EB8">
        <w:rPr>
          <w:rFonts w:ascii="Courier New" w:hAnsi="Courier New" w:cs="Courier New"/>
          <w:sz w:val="24"/>
          <w:szCs w:val="24"/>
        </w:rPr>
        <w:t xml:space="preserve"> bir diğer iddiası ise</w:t>
      </w:r>
      <w:r w:rsidR="00F93BFF">
        <w:rPr>
          <w:rFonts w:ascii="Courier New" w:hAnsi="Courier New" w:cs="Courier New"/>
          <w:sz w:val="24"/>
          <w:szCs w:val="24"/>
        </w:rPr>
        <w:t>,</w:t>
      </w:r>
      <w:r w:rsidRPr="00187EB8">
        <w:rPr>
          <w:rFonts w:ascii="Courier New" w:hAnsi="Courier New" w:cs="Courier New"/>
          <w:sz w:val="24"/>
          <w:szCs w:val="24"/>
        </w:rPr>
        <w:t xml:space="preserve"> </w:t>
      </w:r>
      <w:r w:rsidR="00AF74F3" w:rsidRPr="00187EB8">
        <w:rPr>
          <w:rFonts w:ascii="Courier New" w:hAnsi="Courier New" w:cs="Courier New"/>
          <w:sz w:val="24"/>
          <w:szCs w:val="24"/>
        </w:rPr>
        <w:t>“</w:t>
      </w:r>
      <w:r w:rsidRPr="00187EB8">
        <w:rPr>
          <w:rFonts w:ascii="Courier New" w:hAnsi="Courier New" w:cs="Courier New"/>
          <w:sz w:val="24"/>
          <w:szCs w:val="24"/>
        </w:rPr>
        <w:t xml:space="preserve">dava konusu avukat tutma varakası sunulmasa dahi özel ücret anlaşması içeren </w:t>
      </w:r>
      <w:proofErr w:type="spellStart"/>
      <w:r w:rsidRPr="00187EB8">
        <w:rPr>
          <w:rFonts w:ascii="Courier New" w:hAnsi="Courier New" w:cs="Courier New"/>
          <w:sz w:val="24"/>
          <w:szCs w:val="24"/>
        </w:rPr>
        <w:t>retainer</w:t>
      </w:r>
      <w:r w:rsidR="000B50C3" w:rsidRPr="00187EB8">
        <w:rPr>
          <w:rFonts w:ascii="Courier New" w:hAnsi="Courier New" w:cs="Courier New"/>
          <w:sz w:val="24"/>
          <w:szCs w:val="24"/>
        </w:rPr>
        <w:t>in</w:t>
      </w:r>
      <w:proofErr w:type="spellEnd"/>
      <w:r w:rsidR="000B50C3" w:rsidRPr="00187EB8">
        <w:rPr>
          <w:rFonts w:ascii="Courier New" w:hAnsi="Courier New" w:cs="Courier New"/>
          <w:sz w:val="24"/>
          <w:szCs w:val="24"/>
        </w:rPr>
        <w:t>,</w:t>
      </w:r>
      <w:r w:rsidRPr="00187EB8">
        <w:rPr>
          <w:rFonts w:ascii="Courier New" w:hAnsi="Courier New" w:cs="Courier New"/>
          <w:sz w:val="24"/>
          <w:szCs w:val="24"/>
        </w:rPr>
        <w:t xml:space="preserve"> Hukuk Muhakemeleri Usulü Tüzüğü</w:t>
      </w:r>
      <w:r w:rsidR="00F93BFF">
        <w:rPr>
          <w:rFonts w:ascii="Courier New" w:hAnsi="Courier New" w:cs="Courier New"/>
          <w:sz w:val="24"/>
          <w:szCs w:val="24"/>
        </w:rPr>
        <w:t xml:space="preserve"> E.</w:t>
      </w:r>
      <w:r w:rsidRPr="00187EB8">
        <w:rPr>
          <w:rFonts w:ascii="Courier New" w:hAnsi="Courier New" w:cs="Courier New"/>
          <w:sz w:val="24"/>
          <w:szCs w:val="24"/>
        </w:rPr>
        <w:t>2</w:t>
      </w:r>
      <w:r w:rsidR="00F93BFF">
        <w:rPr>
          <w:rFonts w:ascii="Courier New" w:hAnsi="Courier New" w:cs="Courier New"/>
          <w:sz w:val="24"/>
          <w:szCs w:val="24"/>
        </w:rPr>
        <w:t xml:space="preserve"> n.</w:t>
      </w:r>
      <w:r w:rsidRPr="00187EB8">
        <w:rPr>
          <w:rFonts w:ascii="Courier New" w:hAnsi="Courier New" w:cs="Courier New"/>
          <w:sz w:val="24"/>
          <w:szCs w:val="24"/>
        </w:rPr>
        <w:t xml:space="preserve">14 ve </w:t>
      </w:r>
      <w:proofErr w:type="spellStart"/>
      <w:r w:rsidRPr="00187EB8">
        <w:rPr>
          <w:rFonts w:ascii="Courier New" w:hAnsi="Courier New" w:cs="Courier New"/>
          <w:sz w:val="24"/>
          <w:szCs w:val="24"/>
        </w:rPr>
        <w:t>Advocates</w:t>
      </w:r>
      <w:proofErr w:type="spellEnd"/>
      <w:r w:rsidRPr="00187EB8">
        <w:rPr>
          <w:rFonts w:ascii="Courier New" w:hAnsi="Courier New" w:cs="Courier New"/>
          <w:sz w:val="24"/>
          <w:szCs w:val="24"/>
        </w:rPr>
        <w:t xml:space="preserve"> </w:t>
      </w:r>
      <w:proofErr w:type="spellStart"/>
      <w:r w:rsidRPr="00187EB8">
        <w:rPr>
          <w:rFonts w:ascii="Courier New" w:hAnsi="Courier New" w:cs="Courier New"/>
          <w:sz w:val="24"/>
          <w:szCs w:val="24"/>
        </w:rPr>
        <w:t>Rules'un</w:t>
      </w:r>
      <w:proofErr w:type="spellEnd"/>
      <w:r w:rsidRPr="00187EB8">
        <w:rPr>
          <w:rFonts w:ascii="Courier New" w:hAnsi="Courier New" w:cs="Courier New"/>
          <w:sz w:val="24"/>
          <w:szCs w:val="24"/>
        </w:rPr>
        <w:t xml:space="preserve"> ilgili hükümlerine ve bilhassa 12.maddesine tabi olduğu</w:t>
      </w:r>
      <w:r w:rsidR="00F93BFF">
        <w:rPr>
          <w:rFonts w:ascii="Courier New" w:hAnsi="Courier New" w:cs="Courier New"/>
          <w:sz w:val="24"/>
          <w:szCs w:val="24"/>
        </w:rPr>
        <w:t xml:space="preserve"> </w:t>
      </w:r>
      <w:r w:rsidRPr="00187EB8">
        <w:rPr>
          <w:rFonts w:ascii="Courier New" w:hAnsi="Courier New" w:cs="Courier New"/>
          <w:sz w:val="24"/>
          <w:szCs w:val="24"/>
        </w:rPr>
        <w:t xml:space="preserve">ve dolayısıyla Davacının dava konusu </w:t>
      </w:r>
      <w:proofErr w:type="spellStart"/>
      <w:r w:rsidRPr="00187EB8">
        <w:rPr>
          <w:rFonts w:ascii="Courier New" w:hAnsi="Courier New" w:cs="Courier New"/>
          <w:sz w:val="24"/>
          <w:szCs w:val="24"/>
        </w:rPr>
        <w:t>retainerin</w:t>
      </w:r>
      <w:proofErr w:type="spellEnd"/>
      <w:r w:rsidRPr="00187EB8">
        <w:rPr>
          <w:rFonts w:ascii="Courier New" w:hAnsi="Courier New" w:cs="Courier New"/>
          <w:sz w:val="24"/>
          <w:szCs w:val="24"/>
        </w:rPr>
        <w:t xml:space="preserve"> </w:t>
      </w:r>
      <w:proofErr w:type="spellStart"/>
      <w:r w:rsidRPr="00187EB8">
        <w:rPr>
          <w:rFonts w:ascii="Courier New" w:hAnsi="Courier New" w:cs="Courier New"/>
          <w:sz w:val="24"/>
          <w:szCs w:val="24"/>
        </w:rPr>
        <w:t>tax</w:t>
      </w:r>
      <w:proofErr w:type="spellEnd"/>
      <w:r w:rsidRPr="00187EB8">
        <w:rPr>
          <w:rFonts w:ascii="Courier New" w:hAnsi="Courier New" w:cs="Courier New"/>
          <w:sz w:val="24"/>
          <w:szCs w:val="24"/>
        </w:rPr>
        <w:t xml:space="preserve"> edilmesi için anlaşmaya konu teşkil eden işin görüldüğü Mahkeme'ye sunacağı bir dilekçe ile </w:t>
      </w:r>
      <w:proofErr w:type="spellStart"/>
      <w:r w:rsidRPr="00187EB8">
        <w:rPr>
          <w:rFonts w:ascii="Courier New" w:hAnsi="Courier New" w:cs="Courier New"/>
          <w:sz w:val="24"/>
          <w:szCs w:val="24"/>
        </w:rPr>
        <w:t>retainerin</w:t>
      </w:r>
      <w:proofErr w:type="spellEnd"/>
      <w:r w:rsidRPr="00187EB8">
        <w:rPr>
          <w:rFonts w:ascii="Courier New" w:hAnsi="Courier New" w:cs="Courier New"/>
          <w:sz w:val="24"/>
          <w:szCs w:val="24"/>
        </w:rPr>
        <w:t xml:space="preserve"> öngördüğü anlaşmanın yerine getirilmesini zorlayabileceği</w:t>
      </w:r>
      <w:r w:rsidR="00F93BFF">
        <w:rPr>
          <w:rFonts w:ascii="Courier New" w:hAnsi="Courier New" w:cs="Courier New"/>
          <w:sz w:val="24"/>
          <w:szCs w:val="24"/>
        </w:rPr>
        <w:t xml:space="preserve"> </w:t>
      </w:r>
      <w:r w:rsidRPr="00187EB8">
        <w:rPr>
          <w:rFonts w:ascii="Courier New" w:hAnsi="Courier New" w:cs="Courier New"/>
          <w:sz w:val="24"/>
          <w:szCs w:val="24"/>
        </w:rPr>
        <w:t>ezcümle</w:t>
      </w:r>
      <w:r w:rsidR="00F93BFF">
        <w:rPr>
          <w:rFonts w:ascii="Courier New" w:hAnsi="Courier New" w:cs="Courier New"/>
          <w:sz w:val="24"/>
          <w:szCs w:val="24"/>
        </w:rPr>
        <w:t>,</w:t>
      </w:r>
      <w:r w:rsidRPr="00187EB8">
        <w:rPr>
          <w:rFonts w:ascii="Courier New" w:hAnsi="Courier New" w:cs="Courier New"/>
          <w:sz w:val="24"/>
          <w:szCs w:val="24"/>
        </w:rPr>
        <w:t xml:space="preserve"> Davacının dava yolu ile (bu dava ile) </w:t>
      </w:r>
      <w:proofErr w:type="spellStart"/>
      <w:r w:rsidRPr="00187EB8">
        <w:rPr>
          <w:rFonts w:ascii="Courier New" w:hAnsi="Courier New" w:cs="Courier New"/>
          <w:sz w:val="24"/>
          <w:szCs w:val="24"/>
        </w:rPr>
        <w:t>retainerin</w:t>
      </w:r>
      <w:proofErr w:type="spellEnd"/>
      <w:r w:rsidRPr="00187EB8">
        <w:rPr>
          <w:rFonts w:ascii="Courier New" w:hAnsi="Courier New" w:cs="Courier New"/>
          <w:sz w:val="24"/>
          <w:szCs w:val="24"/>
        </w:rPr>
        <w:t xml:space="preserve"> öngördüğü anlaşmanın yerine getirilmesini Lefkoşa Kaza Mahkemesinde zorlayamayac</w:t>
      </w:r>
      <w:r w:rsidR="00F93BFF">
        <w:rPr>
          <w:rFonts w:ascii="Courier New" w:hAnsi="Courier New" w:cs="Courier New"/>
          <w:sz w:val="24"/>
          <w:szCs w:val="24"/>
        </w:rPr>
        <w:t>ağı gibi Lefkoşa Kaza Mahkemesi</w:t>
      </w:r>
      <w:r w:rsidRPr="00187EB8">
        <w:rPr>
          <w:rFonts w:ascii="Courier New" w:hAnsi="Courier New" w:cs="Courier New"/>
          <w:sz w:val="24"/>
          <w:szCs w:val="24"/>
        </w:rPr>
        <w:t>nin de bu konuda ve/veya bu da</w:t>
      </w:r>
      <w:r w:rsidR="000B50C3" w:rsidRPr="00187EB8">
        <w:rPr>
          <w:rFonts w:ascii="Courier New" w:hAnsi="Courier New" w:cs="Courier New"/>
          <w:sz w:val="24"/>
          <w:szCs w:val="24"/>
        </w:rPr>
        <w:t xml:space="preserve">vada </w:t>
      </w:r>
      <w:proofErr w:type="spellStart"/>
      <w:r w:rsidR="000B50C3" w:rsidRPr="00187EB8">
        <w:rPr>
          <w:rFonts w:ascii="Courier New" w:hAnsi="Courier New" w:cs="Courier New"/>
          <w:sz w:val="24"/>
          <w:szCs w:val="24"/>
        </w:rPr>
        <w:t>kazai</w:t>
      </w:r>
      <w:proofErr w:type="spellEnd"/>
      <w:r w:rsidR="000B50C3" w:rsidRPr="00187EB8">
        <w:rPr>
          <w:rFonts w:ascii="Courier New" w:hAnsi="Courier New" w:cs="Courier New"/>
          <w:sz w:val="24"/>
          <w:szCs w:val="24"/>
        </w:rPr>
        <w:t xml:space="preserve"> yetkisi bulunmadığı</w:t>
      </w:r>
      <w:r w:rsidR="00AF74F3" w:rsidRPr="00187EB8">
        <w:rPr>
          <w:rFonts w:ascii="Courier New" w:hAnsi="Courier New" w:cs="Courier New"/>
          <w:sz w:val="24"/>
          <w:szCs w:val="24"/>
        </w:rPr>
        <w:t>”</w:t>
      </w:r>
      <w:r w:rsidR="000B50C3" w:rsidRPr="00187EB8">
        <w:rPr>
          <w:rFonts w:ascii="Courier New" w:hAnsi="Courier New" w:cs="Courier New"/>
          <w:sz w:val="24"/>
          <w:szCs w:val="24"/>
        </w:rPr>
        <w:t xml:space="preserve"> yönündedir. </w:t>
      </w:r>
    </w:p>
    <w:p w:rsidR="001E1E9C" w:rsidRPr="00187EB8" w:rsidRDefault="001E1E9C" w:rsidP="00CB474C">
      <w:pPr>
        <w:spacing w:after="0" w:line="360" w:lineRule="auto"/>
        <w:rPr>
          <w:rFonts w:ascii="Courier New" w:hAnsi="Courier New" w:cs="Courier New"/>
          <w:sz w:val="24"/>
          <w:szCs w:val="24"/>
        </w:rPr>
      </w:pPr>
    </w:p>
    <w:p w:rsidR="001E1E9C" w:rsidRPr="00187EB8" w:rsidRDefault="001E1E9C" w:rsidP="00CB474C">
      <w:pPr>
        <w:spacing w:after="0" w:line="360" w:lineRule="auto"/>
        <w:rPr>
          <w:rFonts w:ascii="Courier New" w:hAnsi="Courier New" w:cs="Courier New"/>
          <w:sz w:val="24"/>
          <w:szCs w:val="24"/>
        </w:rPr>
      </w:pPr>
      <w:r w:rsidRPr="00187EB8">
        <w:rPr>
          <w:rFonts w:ascii="Courier New" w:hAnsi="Courier New" w:cs="Courier New"/>
          <w:sz w:val="24"/>
          <w:szCs w:val="24"/>
        </w:rPr>
        <w:tab/>
        <w:t xml:space="preserve">Anlaşılabileceği üzere bu iddia da yine </w:t>
      </w:r>
      <w:r w:rsidR="00F93BFF">
        <w:rPr>
          <w:rFonts w:ascii="Courier New" w:hAnsi="Courier New" w:cs="Courier New"/>
          <w:sz w:val="24"/>
          <w:szCs w:val="24"/>
        </w:rPr>
        <w:t xml:space="preserve">Davalının </w:t>
      </w:r>
      <w:r w:rsidRPr="00187EB8">
        <w:rPr>
          <w:rFonts w:ascii="Courier New" w:hAnsi="Courier New" w:cs="Courier New"/>
          <w:sz w:val="24"/>
          <w:szCs w:val="24"/>
        </w:rPr>
        <w:t xml:space="preserve">istinaf </w:t>
      </w:r>
      <w:r w:rsidR="00F93BFF">
        <w:rPr>
          <w:rFonts w:ascii="Courier New" w:hAnsi="Courier New" w:cs="Courier New"/>
          <w:sz w:val="24"/>
          <w:szCs w:val="24"/>
        </w:rPr>
        <w:t>başlıkları</w:t>
      </w:r>
      <w:r w:rsidRPr="00187EB8">
        <w:rPr>
          <w:rFonts w:ascii="Courier New" w:hAnsi="Courier New" w:cs="Courier New"/>
          <w:sz w:val="24"/>
          <w:szCs w:val="24"/>
        </w:rPr>
        <w:t xml:space="preserve"> arasındaki 2</w:t>
      </w:r>
      <w:r w:rsidR="00F93BFF">
        <w:rPr>
          <w:rFonts w:ascii="Courier New" w:hAnsi="Courier New" w:cs="Courier New"/>
          <w:sz w:val="24"/>
          <w:szCs w:val="24"/>
        </w:rPr>
        <w:t xml:space="preserve">, </w:t>
      </w:r>
      <w:r w:rsidRPr="00187EB8">
        <w:rPr>
          <w:rFonts w:ascii="Courier New" w:hAnsi="Courier New" w:cs="Courier New"/>
          <w:sz w:val="24"/>
          <w:szCs w:val="24"/>
        </w:rPr>
        <w:t xml:space="preserve">3 ve 4.istinaf </w:t>
      </w:r>
      <w:proofErr w:type="gramStart"/>
      <w:r w:rsidR="00F93BFF">
        <w:rPr>
          <w:rFonts w:ascii="Courier New" w:hAnsi="Courier New" w:cs="Courier New"/>
          <w:sz w:val="24"/>
          <w:szCs w:val="24"/>
        </w:rPr>
        <w:t xml:space="preserve">başlıklarındaki </w:t>
      </w:r>
      <w:r w:rsidRPr="00187EB8">
        <w:rPr>
          <w:rFonts w:ascii="Courier New" w:hAnsi="Courier New" w:cs="Courier New"/>
          <w:sz w:val="24"/>
          <w:szCs w:val="24"/>
        </w:rPr>
        <w:t xml:space="preserve"> iddialarına</w:t>
      </w:r>
      <w:proofErr w:type="gramEnd"/>
      <w:r w:rsidRPr="00187EB8">
        <w:rPr>
          <w:rFonts w:ascii="Courier New" w:hAnsi="Courier New" w:cs="Courier New"/>
          <w:sz w:val="24"/>
          <w:szCs w:val="24"/>
        </w:rPr>
        <w:t xml:space="preserve"> dayanmaktadır. </w:t>
      </w:r>
    </w:p>
    <w:p w:rsidR="00235166" w:rsidRPr="00187EB8" w:rsidRDefault="00235166" w:rsidP="00CB474C">
      <w:pPr>
        <w:spacing w:after="0" w:line="360" w:lineRule="auto"/>
        <w:rPr>
          <w:rFonts w:ascii="Courier New" w:hAnsi="Courier New" w:cs="Courier New"/>
          <w:sz w:val="24"/>
          <w:szCs w:val="24"/>
        </w:rPr>
      </w:pPr>
    </w:p>
    <w:p w:rsidR="00C0513C" w:rsidRPr="00187EB8" w:rsidRDefault="00235166" w:rsidP="00CB474C">
      <w:pPr>
        <w:spacing w:after="0" w:line="360" w:lineRule="auto"/>
        <w:rPr>
          <w:rFonts w:ascii="Courier New" w:hAnsi="Courier New" w:cs="Courier New"/>
          <w:sz w:val="24"/>
          <w:szCs w:val="24"/>
        </w:rPr>
      </w:pPr>
      <w:r w:rsidRPr="00187EB8">
        <w:rPr>
          <w:rFonts w:ascii="Courier New" w:hAnsi="Courier New" w:cs="Courier New"/>
          <w:sz w:val="24"/>
          <w:szCs w:val="24"/>
        </w:rPr>
        <w:tab/>
        <w:t>Bu durumda</w:t>
      </w:r>
      <w:r w:rsidR="00F93BFF">
        <w:rPr>
          <w:rFonts w:ascii="Courier New" w:hAnsi="Courier New" w:cs="Courier New"/>
          <w:sz w:val="24"/>
          <w:szCs w:val="24"/>
        </w:rPr>
        <w:t>,</w:t>
      </w:r>
      <w:r w:rsidRPr="00187EB8">
        <w:rPr>
          <w:rFonts w:ascii="Courier New" w:hAnsi="Courier New" w:cs="Courier New"/>
          <w:sz w:val="24"/>
          <w:szCs w:val="24"/>
        </w:rPr>
        <w:t xml:space="preserve"> Lefkoşa Kaza Mahkemesinin yargısal yetkisinin olup olmadığı hususundaki sorunun cevabı belirlenirken öncelikle</w:t>
      </w:r>
      <w:r w:rsidR="00F93BFF">
        <w:rPr>
          <w:rFonts w:ascii="Courier New" w:hAnsi="Courier New" w:cs="Courier New"/>
          <w:sz w:val="24"/>
          <w:szCs w:val="24"/>
        </w:rPr>
        <w:t>,</w:t>
      </w:r>
      <w:r w:rsidRPr="00187EB8">
        <w:rPr>
          <w:rFonts w:ascii="Courier New" w:hAnsi="Courier New" w:cs="Courier New"/>
          <w:sz w:val="24"/>
          <w:szCs w:val="24"/>
        </w:rPr>
        <w:t xml:space="preserve"> Davacının özel ücret anlaşması içeren avukat tutma varakasındaki haklarını talep edebilme noktasındaki usul ve esas ile ilgili bir inceleme, bir başka ifade ile 2, 3 ve 4.istinaf </w:t>
      </w:r>
      <w:r w:rsidR="00F93BFF">
        <w:rPr>
          <w:rFonts w:ascii="Courier New" w:hAnsi="Courier New" w:cs="Courier New"/>
          <w:sz w:val="24"/>
          <w:szCs w:val="24"/>
        </w:rPr>
        <w:t>başlıklarının</w:t>
      </w:r>
      <w:r w:rsidRPr="00187EB8">
        <w:rPr>
          <w:rFonts w:ascii="Courier New" w:hAnsi="Courier New" w:cs="Courier New"/>
          <w:sz w:val="24"/>
          <w:szCs w:val="24"/>
        </w:rPr>
        <w:t xml:space="preserve"> incelenmesi gerekmektedir. </w:t>
      </w:r>
    </w:p>
    <w:p w:rsidR="00263951" w:rsidRPr="00187EB8" w:rsidRDefault="00C0513C" w:rsidP="00CB474C">
      <w:pPr>
        <w:spacing w:after="0" w:line="360" w:lineRule="auto"/>
        <w:rPr>
          <w:rFonts w:ascii="Courier New" w:hAnsi="Courier New" w:cs="Courier New"/>
          <w:sz w:val="24"/>
          <w:szCs w:val="24"/>
        </w:rPr>
      </w:pPr>
      <w:r w:rsidRPr="00187EB8">
        <w:rPr>
          <w:rFonts w:ascii="Courier New" w:hAnsi="Courier New" w:cs="Courier New"/>
          <w:sz w:val="24"/>
          <w:szCs w:val="24"/>
        </w:rPr>
        <w:tab/>
      </w:r>
      <w:proofErr w:type="gramStart"/>
      <w:r w:rsidRPr="00187EB8">
        <w:rPr>
          <w:rFonts w:ascii="Courier New" w:hAnsi="Courier New" w:cs="Courier New"/>
          <w:sz w:val="24"/>
          <w:szCs w:val="24"/>
        </w:rPr>
        <w:t>Alt Mahkeme kararı irdelendiğinde</w:t>
      </w:r>
      <w:r w:rsidR="00F93BFF">
        <w:rPr>
          <w:rFonts w:ascii="Courier New" w:hAnsi="Courier New" w:cs="Courier New"/>
          <w:sz w:val="24"/>
          <w:szCs w:val="24"/>
        </w:rPr>
        <w:t>,</w:t>
      </w:r>
      <w:r w:rsidRPr="00187EB8">
        <w:rPr>
          <w:rFonts w:ascii="Courier New" w:hAnsi="Courier New" w:cs="Courier New"/>
          <w:sz w:val="24"/>
          <w:szCs w:val="24"/>
        </w:rPr>
        <w:t xml:space="preserve"> Alt Mahkemenin huzurundaki ihtilafları başlıklar halinde incelediği ve öncelikle Emare 3 avukat tutma varakasının HMUT E.2 n.14 tahtında dosyalanmasının gerekli olup olmadığını inceledikten sonra Emare No.3</w:t>
      </w:r>
      <w:r w:rsidR="00AF74F3" w:rsidRPr="00187EB8">
        <w:rPr>
          <w:rFonts w:ascii="Courier New" w:hAnsi="Courier New" w:cs="Courier New"/>
          <w:sz w:val="24"/>
          <w:szCs w:val="24"/>
        </w:rPr>
        <w:t>’</w:t>
      </w:r>
      <w:r w:rsidRPr="00187EB8">
        <w:rPr>
          <w:rFonts w:ascii="Courier New" w:hAnsi="Courier New" w:cs="Courier New"/>
          <w:sz w:val="24"/>
          <w:szCs w:val="24"/>
        </w:rPr>
        <w:t>ün E.2 n. 14 tahtında dosyalanmasına gerek olmadığına karar verdi</w:t>
      </w:r>
      <w:r w:rsidR="006A68B7">
        <w:rPr>
          <w:rFonts w:ascii="Courier New" w:hAnsi="Courier New" w:cs="Courier New"/>
          <w:sz w:val="24"/>
          <w:szCs w:val="24"/>
        </w:rPr>
        <w:t xml:space="preserve">ği akabinde, </w:t>
      </w:r>
      <w:r w:rsidRPr="00187EB8">
        <w:rPr>
          <w:rFonts w:ascii="Courier New" w:hAnsi="Courier New" w:cs="Courier New"/>
          <w:sz w:val="24"/>
          <w:szCs w:val="24"/>
        </w:rPr>
        <w:t>Yargıtay</w:t>
      </w:r>
      <w:r w:rsidR="00FA5352" w:rsidRPr="00187EB8">
        <w:rPr>
          <w:rFonts w:ascii="Courier New" w:hAnsi="Courier New" w:cs="Courier New"/>
          <w:sz w:val="24"/>
          <w:szCs w:val="24"/>
        </w:rPr>
        <w:t>/</w:t>
      </w:r>
      <w:r w:rsidRPr="00187EB8">
        <w:rPr>
          <w:rFonts w:ascii="Courier New" w:hAnsi="Courier New" w:cs="Courier New"/>
          <w:sz w:val="24"/>
          <w:szCs w:val="24"/>
        </w:rPr>
        <w:t xml:space="preserve">Hukuk </w:t>
      </w:r>
      <w:r w:rsidR="00263951" w:rsidRPr="00187EB8">
        <w:rPr>
          <w:rFonts w:ascii="Courier New" w:hAnsi="Courier New" w:cs="Courier New"/>
          <w:sz w:val="24"/>
          <w:szCs w:val="24"/>
        </w:rPr>
        <w:t>160/2018 D</w:t>
      </w:r>
      <w:r w:rsidR="006A68B7">
        <w:rPr>
          <w:rFonts w:ascii="Courier New" w:hAnsi="Courier New" w:cs="Courier New"/>
          <w:sz w:val="24"/>
          <w:szCs w:val="24"/>
        </w:rPr>
        <w:t>.</w:t>
      </w:r>
      <w:r w:rsidR="00263951" w:rsidRPr="00187EB8">
        <w:rPr>
          <w:rFonts w:ascii="Courier New" w:hAnsi="Courier New" w:cs="Courier New"/>
          <w:sz w:val="24"/>
          <w:szCs w:val="24"/>
        </w:rPr>
        <w:t>23/2020 sayılı kararda ifade edilen ve yukarıda alıntılan</w:t>
      </w:r>
      <w:r w:rsidR="00FA5352" w:rsidRPr="00187EB8">
        <w:rPr>
          <w:rFonts w:ascii="Courier New" w:hAnsi="Courier New" w:cs="Courier New"/>
          <w:sz w:val="24"/>
          <w:szCs w:val="24"/>
        </w:rPr>
        <w:t>an</w:t>
      </w:r>
      <w:r w:rsidR="00263951" w:rsidRPr="00187EB8">
        <w:rPr>
          <w:rFonts w:ascii="Courier New" w:hAnsi="Courier New" w:cs="Courier New"/>
          <w:sz w:val="24"/>
          <w:szCs w:val="24"/>
        </w:rPr>
        <w:t xml:space="preserve"> görüşü takip ettiği anlaşılmaktadır. </w:t>
      </w:r>
      <w:proofErr w:type="gramEnd"/>
      <w:r w:rsidR="00263951" w:rsidRPr="00187EB8">
        <w:rPr>
          <w:rFonts w:ascii="Courier New" w:hAnsi="Courier New" w:cs="Courier New"/>
          <w:sz w:val="24"/>
          <w:szCs w:val="24"/>
        </w:rPr>
        <w:t>Bu durumda Alt Mahkemenin takip ettiği inceleme silsilesinin takip</w:t>
      </w:r>
      <w:r w:rsidR="001A5A46" w:rsidRPr="00187EB8">
        <w:rPr>
          <w:rFonts w:ascii="Courier New" w:hAnsi="Courier New" w:cs="Courier New"/>
          <w:sz w:val="24"/>
          <w:szCs w:val="24"/>
        </w:rPr>
        <w:t xml:space="preserve"> edilerek istinaftaki iddiaların cevaplanmasının</w:t>
      </w:r>
      <w:r w:rsidR="00263951" w:rsidRPr="00187EB8">
        <w:rPr>
          <w:rFonts w:ascii="Courier New" w:hAnsi="Courier New" w:cs="Courier New"/>
          <w:sz w:val="24"/>
          <w:szCs w:val="24"/>
        </w:rPr>
        <w:t xml:space="preserve"> daha doğru olduğunu ifade etmek isteriz. </w:t>
      </w:r>
    </w:p>
    <w:p w:rsidR="00263951" w:rsidRPr="00187EB8" w:rsidRDefault="00263951" w:rsidP="00CB474C">
      <w:pPr>
        <w:spacing w:after="0" w:line="360" w:lineRule="auto"/>
        <w:rPr>
          <w:rFonts w:ascii="Courier New" w:hAnsi="Courier New" w:cs="Courier New"/>
          <w:sz w:val="24"/>
          <w:szCs w:val="24"/>
        </w:rPr>
      </w:pPr>
    </w:p>
    <w:p w:rsidR="007009E7" w:rsidRPr="00187EB8" w:rsidRDefault="00263951" w:rsidP="00CB474C">
      <w:pPr>
        <w:spacing w:after="0" w:line="360" w:lineRule="auto"/>
        <w:rPr>
          <w:rFonts w:ascii="Courier New" w:hAnsi="Courier New" w:cs="Courier New"/>
          <w:sz w:val="24"/>
          <w:szCs w:val="24"/>
        </w:rPr>
      </w:pPr>
      <w:r w:rsidRPr="00187EB8">
        <w:rPr>
          <w:rFonts w:ascii="Courier New" w:hAnsi="Courier New" w:cs="Courier New"/>
          <w:sz w:val="24"/>
          <w:szCs w:val="24"/>
        </w:rPr>
        <w:tab/>
      </w:r>
      <w:proofErr w:type="gramStart"/>
      <w:r w:rsidRPr="00187EB8">
        <w:rPr>
          <w:rFonts w:ascii="Courier New" w:hAnsi="Courier New" w:cs="Courier New"/>
          <w:sz w:val="24"/>
          <w:szCs w:val="24"/>
        </w:rPr>
        <w:t>Alt Mahkeme huzurundaki ihtilafsız olgulara bakıldığında</w:t>
      </w:r>
      <w:r w:rsidR="001047F7" w:rsidRPr="00187EB8">
        <w:rPr>
          <w:rFonts w:ascii="Courier New" w:hAnsi="Courier New" w:cs="Courier New"/>
          <w:sz w:val="24"/>
          <w:szCs w:val="24"/>
        </w:rPr>
        <w:t>,</w:t>
      </w:r>
      <w:r w:rsidRPr="00187EB8">
        <w:rPr>
          <w:rFonts w:ascii="Courier New" w:hAnsi="Courier New" w:cs="Courier New"/>
          <w:sz w:val="24"/>
          <w:szCs w:val="24"/>
        </w:rPr>
        <w:t xml:space="preserve"> Emare No.3 özel ücret anlaşması içeren avukat tutma varakasının 1/2006 Takdiri Tazminat dosyasının Yargıtay tarafından Yargıtay</w:t>
      </w:r>
      <w:r w:rsidR="00AF74F3" w:rsidRPr="00187EB8">
        <w:rPr>
          <w:rFonts w:ascii="Courier New" w:hAnsi="Courier New" w:cs="Courier New"/>
          <w:sz w:val="24"/>
          <w:szCs w:val="24"/>
        </w:rPr>
        <w:t>/</w:t>
      </w:r>
      <w:r w:rsidRPr="00187EB8">
        <w:rPr>
          <w:rFonts w:ascii="Courier New" w:hAnsi="Courier New" w:cs="Courier New"/>
          <w:sz w:val="24"/>
          <w:szCs w:val="24"/>
        </w:rPr>
        <w:t>Hukuk 1/2007 D</w:t>
      </w:r>
      <w:r w:rsidR="00AF74F3" w:rsidRPr="00187EB8">
        <w:rPr>
          <w:rFonts w:ascii="Courier New" w:hAnsi="Courier New" w:cs="Courier New"/>
          <w:sz w:val="24"/>
          <w:szCs w:val="24"/>
        </w:rPr>
        <w:t xml:space="preserve">. </w:t>
      </w:r>
      <w:r w:rsidRPr="00187EB8">
        <w:rPr>
          <w:rFonts w:ascii="Courier New" w:hAnsi="Courier New" w:cs="Courier New"/>
          <w:sz w:val="24"/>
          <w:szCs w:val="24"/>
        </w:rPr>
        <w:t xml:space="preserve">1/2010 sayılı karar uyarınca Girne Kaza Mahkemesine tekrardan dinlenilmek üzere gönderildiği aşamada Davalı tarafından Davacıya verildiği, 23.9.2010 tarihinde Avukat Tahir </w:t>
      </w:r>
      <w:proofErr w:type="spellStart"/>
      <w:r w:rsidRPr="00187EB8">
        <w:rPr>
          <w:rFonts w:ascii="Courier New" w:hAnsi="Courier New" w:cs="Courier New"/>
          <w:sz w:val="24"/>
          <w:szCs w:val="24"/>
        </w:rPr>
        <w:t>Seroydaş</w:t>
      </w:r>
      <w:r w:rsidR="00AF74F3" w:rsidRPr="00187EB8">
        <w:rPr>
          <w:rFonts w:ascii="Courier New" w:hAnsi="Courier New" w:cs="Courier New"/>
          <w:sz w:val="24"/>
          <w:szCs w:val="24"/>
        </w:rPr>
        <w:t>’</w:t>
      </w:r>
      <w:r w:rsidRPr="00187EB8">
        <w:rPr>
          <w:rFonts w:ascii="Courier New" w:hAnsi="Courier New" w:cs="Courier New"/>
          <w:sz w:val="24"/>
          <w:szCs w:val="24"/>
        </w:rPr>
        <w:t>ın</w:t>
      </w:r>
      <w:proofErr w:type="spellEnd"/>
      <w:r w:rsidRPr="00187EB8">
        <w:rPr>
          <w:rFonts w:ascii="Courier New" w:hAnsi="Courier New" w:cs="Courier New"/>
          <w:sz w:val="24"/>
          <w:szCs w:val="24"/>
        </w:rPr>
        <w:t xml:space="preserve"> azledilerek Davacının</w:t>
      </w:r>
      <w:r w:rsidR="00AF74F3" w:rsidRPr="00187EB8">
        <w:rPr>
          <w:rFonts w:ascii="Courier New" w:hAnsi="Courier New" w:cs="Courier New"/>
          <w:sz w:val="24"/>
          <w:szCs w:val="24"/>
        </w:rPr>
        <w:t>, Davalının</w:t>
      </w:r>
      <w:r w:rsidRPr="00187EB8">
        <w:rPr>
          <w:rFonts w:ascii="Courier New" w:hAnsi="Courier New" w:cs="Courier New"/>
          <w:sz w:val="24"/>
          <w:szCs w:val="24"/>
        </w:rPr>
        <w:t xml:space="preserve"> avukat</w:t>
      </w:r>
      <w:r w:rsidR="00AF74F3" w:rsidRPr="00187EB8">
        <w:rPr>
          <w:rFonts w:ascii="Courier New" w:hAnsi="Courier New" w:cs="Courier New"/>
          <w:sz w:val="24"/>
          <w:szCs w:val="24"/>
        </w:rPr>
        <w:t>ı</w:t>
      </w:r>
      <w:r w:rsidRPr="00187EB8">
        <w:rPr>
          <w:rFonts w:ascii="Courier New" w:hAnsi="Courier New" w:cs="Courier New"/>
          <w:sz w:val="24"/>
          <w:szCs w:val="24"/>
        </w:rPr>
        <w:t xml:space="preserve"> olarak tayin edilmesi hususunda avukat değişikliği ihbarnamesi dosyalandığı görülmektedir. </w:t>
      </w:r>
      <w:proofErr w:type="gramEnd"/>
      <w:r w:rsidRPr="00187EB8">
        <w:rPr>
          <w:rFonts w:ascii="Courier New" w:hAnsi="Courier New" w:cs="Courier New"/>
          <w:sz w:val="24"/>
          <w:szCs w:val="24"/>
        </w:rPr>
        <w:t xml:space="preserve">Bu avukat değişikliği ihbarnamesinin ekinde bir avukat tutma varakası bulunmadığı ihtilaf konusu değildir. </w:t>
      </w:r>
      <w:r w:rsidR="001D0C7F" w:rsidRPr="00187EB8">
        <w:rPr>
          <w:rFonts w:ascii="Courier New" w:hAnsi="Courier New" w:cs="Courier New"/>
          <w:sz w:val="24"/>
          <w:szCs w:val="24"/>
        </w:rPr>
        <w:t>Takdiri Tazminat 1/</w:t>
      </w:r>
      <w:r w:rsidR="00943ABA" w:rsidRPr="00187EB8">
        <w:rPr>
          <w:rFonts w:ascii="Courier New" w:hAnsi="Courier New" w:cs="Courier New"/>
          <w:sz w:val="24"/>
          <w:szCs w:val="24"/>
        </w:rPr>
        <w:t xml:space="preserve">2006 sayılı dosyanın hiçbir aşamasında </w:t>
      </w:r>
      <w:r w:rsidR="001D0C7F" w:rsidRPr="00187EB8">
        <w:rPr>
          <w:rFonts w:ascii="Courier New" w:hAnsi="Courier New" w:cs="Courier New"/>
          <w:sz w:val="24"/>
          <w:szCs w:val="24"/>
        </w:rPr>
        <w:t>D</w:t>
      </w:r>
      <w:r w:rsidR="00943ABA" w:rsidRPr="00187EB8">
        <w:rPr>
          <w:rFonts w:ascii="Courier New" w:hAnsi="Courier New" w:cs="Courier New"/>
          <w:sz w:val="24"/>
          <w:szCs w:val="24"/>
        </w:rPr>
        <w:t xml:space="preserve">avacı, Davalı tarafından düzenlenen bir avukat tutma varakası veya bu dava konusu </w:t>
      </w:r>
      <w:r w:rsidR="007009E7" w:rsidRPr="00187EB8">
        <w:rPr>
          <w:rFonts w:ascii="Courier New" w:hAnsi="Courier New" w:cs="Courier New"/>
          <w:sz w:val="24"/>
          <w:szCs w:val="24"/>
        </w:rPr>
        <w:t>E</w:t>
      </w:r>
      <w:r w:rsidR="00943ABA" w:rsidRPr="00187EB8">
        <w:rPr>
          <w:rFonts w:ascii="Courier New" w:hAnsi="Courier New" w:cs="Courier New"/>
          <w:sz w:val="24"/>
          <w:szCs w:val="24"/>
        </w:rPr>
        <w:t>mare No.3 avukat tutma varakası</w:t>
      </w:r>
      <w:r w:rsidR="00041840">
        <w:rPr>
          <w:rFonts w:ascii="Courier New" w:hAnsi="Courier New" w:cs="Courier New"/>
          <w:sz w:val="24"/>
          <w:szCs w:val="24"/>
        </w:rPr>
        <w:t>nı</w:t>
      </w:r>
      <w:r w:rsidR="00943ABA" w:rsidRPr="00187EB8">
        <w:rPr>
          <w:rFonts w:ascii="Courier New" w:hAnsi="Courier New" w:cs="Courier New"/>
          <w:sz w:val="24"/>
          <w:szCs w:val="24"/>
        </w:rPr>
        <w:t xml:space="preserve"> dosyalamamıştır.</w:t>
      </w:r>
      <w:r w:rsidRPr="00187EB8">
        <w:rPr>
          <w:rFonts w:ascii="Courier New" w:hAnsi="Courier New" w:cs="Courier New"/>
          <w:sz w:val="24"/>
          <w:szCs w:val="24"/>
        </w:rPr>
        <w:t xml:space="preserve"> </w:t>
      </w:r>
    </w:p>
    <w:p w:rsidR="007009E7" w:rsidRPr="00187EB8" w:rsidRDefault="007009E7" w:rsidP="00CB474C">
      <w:pPr>
        <w:spacing w:after="0" w:line="360" w:lineRule="auto"/>
        <w:rPr>
          <w:rFonts w:ascii="Courier New" w:hAnsi="Courier New" w:cs="Courier New"/>
          <w:sz w:val="24"/>
          <w:szCs w:val="24"/>
        </w:rPr>
      </w:pPr>
    </w:p>
    <w:p w:rsidR="00EB19D8" w:rsidRPr="00187EB8" w:rsidRDefault="007009E7" w:rsidP="00CB474C">
      <w:pPr>
        <w:spacing w:after="0" w:line="360" w:lineRule="auto"/>
        <w:rPr>
          <w:rFonts w:ascii="Courier New" w:hAnsi="Courier New" w:cs="Courier New"/>
          <w:sz w:val="24"/>
          <w:szCs w:val="24"/>
        </w:rPr>
      </w:pPr>
      <w:r w:rsidRPr="00187EB8">
        <w:rPr>
          <w:rFonts w:ascii="Courier New" w:hAnsi="Courier New" w:cs="Courier New"/>
          <w:sz w:val="24"/>
          <w:szCs w:val="24"/>
        </w:rPr>
        <w:tab/>
      </w:r>
      <w:r w:rsidR="00EB19D8" w:rsidRPr="00187EB8">
        <w:rPr>
          <w:rFonts w:ascii="Courier New" w:hAnsi="Courier New" w:cs="Courier New"/>
          <w:sz w:val="24"/>
          <w:szCs w:val="24"/>
        </w:rPr>
        <w:t>Bu safhada ilk olarak cevaplanması gereken soru</w:t>
      </w:r>
      <w:r w:rsidR="006A68B7">
        <w:rPr>
          <w:rFonts w:ascii="Courier New" w:hAnsi="Courier New" w:cs="Courier New"/>
          <w:sz w:val="24"/>
          <w:szCs w:val="24"/>
        </w:rPr>
        <w:t>,</w:t>
      </w:r>
      <w:r w:rsidR="00EB19D8" w:rsidRPr="00187EB8">
        <w:rPr>
          <w:rFonts w:ascii="Courier New" w:hAnsi="Courier New" w:cs="Courier New"/>
          <w:sz w:val="24"/>
          <w:szCs w:val="24"/>
        </w:rPr>
        <w:t xml:space="preserve"> E.2 n. 14 uyarınca avukat değişikliği safhasında avukat tutma varaka</w:t>
      </w:r>
      <w:r w:rsidR="00AF74F3" w:rsidRPr="00187EB8">
        <w:rPr>
          <w:rFonts w:ascii="Courier New" w:hAnsi="Courier New" w:cs="Courier New"/>
          <w:sz w:val="24"/>
          <w:szCs w:val="24"/>
        </w:rPr>
        <w:t>-</w:t>
      </w:r>
      <w:r w:rsidR="00EB19D8" w:rsidRPr="00187EB8">
        <w:rPr>
          <w:rFonts w:ascii="Courier New" w:hAnsi="Courier New" w:cs="Courier New"/>
          <w:sz w:val="24"/>
          <w:szCs w:val="24"/>
        </w:rPr>
        <w:t xml:space="preserve">sının </w:t>
      </w:r>
      <w:r w:rsidR="00AF74F3" w:rsidRPr="00187EB8">
        <w:rPr>
          <w:rFonts w:ascii="Courier New" w:hAnsi="Courier New" w:cs="Courier New"/>
          <w:sz w:val="24"/>
          <w:szCs w:val="24"/>
        </w:rPr>
        <w:t>avukat</w:t>
      </w:r>
      <w:r w:rsidR="00EB19D8" w:rsidRPr="00187EB8">
        <w:rPr>
          <w:rFonts w:ascii="Courier New" w:hAnsi="Courier New" w:cs="Courier New"/>
          <w:sz w:val="24"/>
          <w:szCs w:val="24"/>
        </w:rPr>
        <w:t xml:space="preserve"> değişiklik ihbarnamesinin ekinde dosyalanmasının zorunlu olup olmadığıdır. </w:t>
      </w:r>
    </w:p>
    <w:p w:rsidR="00B6397F" w:rsidRPr="00187EB8" w:rsidRDefault="00B6397F" w:rsidP="00CB474C">
      <w:pPr>
        <w:spacing w:after="0" w:line="360" w:lineRule="auto"/>
        <w:rPr>
          <w:rFonts w:ascii="Courier New" w:hAnsi="Courier New" w:cs="Courier New"/>
          <w:sz w:val="24"/>
          <w:szCs w:val="24"/>
        </w:rPr>
      </w:pPr>
    </w:p>
    <w:p w:rsidR="00DD5E52" w:rsidRPr="00187EB8" w:rsidRDefault="00B6397F" w:rsidP="00CB474C">
      <w:pPr>
        <w:spacing w:after="0" w:line="360" w:lineRule="auto"/>
        <w:rPr>
          <w:rFonts w:ascii="Courier New" w:hAnsi="Courier New" w:cs="Courier New"/>
          <w:sz w:val="24"/>
          <w:szCs w:val="24"/>
        </w:rPr>
      </w:pPr>
      <w:r w:rsidRPr="00187EB8">
        <w:rPr>
          <w:rFonts w:ascii="Courier New" w:hAnsi="Courier New" w:cs="Courier New"/>
          <w:sz w:val="24"/>
          <w:szCs w:val="24"/>
        </w:rPr>
        <w:tab/>
      </w:r>
      <w:r w:rsidR="00FA5352" w:rsidRPr="00187EB8">
        <w:rPr>
          <w:rFonts w:ascii="Courier New" w:hAnsi="Courier New" w:cs="Courier New"/>
          <w:sz w:val="24"/>
          <w:szCs w:val="24"/>
        </w:rPr>
        <w:t xml:space="preserve">Bu davanın görüşüldüğü dönemde </w:t>
      </w:r>
      <w:r w:rsidRPr="00187EB8">
        <w:rPr>
          <w:rFonts w:ascii="Courier New" w:hAnsi="Courier New" w:cs="Courier New"/>
          <w:sz w:val="24"/>
          <w:szCs w:val="24"/>
        </w:rPr>
        <w:t>E.2 n.14 uyarınca 200 TL</w:t>
      </w:r>
      <w:r w:rsidR="001B7222" w:rsidRPr="00187EB8">
        <w:rPr>
          <w:rFonts w:ascii="Courier New" w:hAnsi="Courier New" w:cs="Courier New"/>
          <w:sz w:val="24"/>
          <w:szCs w:val="24"/>
        </w:rPr>
        <w:t>’</w:t>
      </w:r>
      <w:r w:rsidRPr="00187EB8">
        <w:rPr>
          <w:rFonts w:ascii="Courier New" w:hAnsi="Courier New" w:cs="Courier New"/>
          <w:sz w:val="24"/>
          <w:szCs w:val="24"/>
        </w:rPr>
        <w:t xml:space="preserve">nin üzerinde bir taleple ilgili celpname mühürlenmek üzere </w:t>
      </w:r>
      <w:r w:rsidR="006A68B7">
        <w:rPr>
          <w:rFonts w:ascii="Courier New" w:hAnsi="Courier New" w:cs="Courier New"/>
          <w:sz w:val="24"/>
          <w:szCs w:val="24"/>
        </w:rPr>
        <w:t>a</w:t>
      </w:r>
      <w:r w:rsidRPr="00187EB8">
        <w:rPr>
          <w:rFonts w:ascii="Courier New" w:hAnsi="Courier New" w:cs="Courier New"/>
          <w:sz w:val="24"/>
          <w:szCs w:val="24"/>
        </w:rPr>
        <w:t xml:space="preserve">vukat tarafından sunulduğunda ekinde Form </w:t>
      </w:r>
      <w:r w:rsidR="006A68B7">
        <w:rPr>
          <w:rFonts w:ascii="Courier New" w:hAnsi="Courier New" w:cs="Courier New"/>
          <w:sz w:val="24"/>
          <w:szCs w:val="24"/>
        </w:rPr>
        <w:t>No.</w:t>
      </w:r>
      <w:r w:rsidRPr="00187EB8">
        <w:rPr>
          <w:rFonts w:ascii="Courier New" w:hAnsi="Courier New" w:cs="Courier New"/>
          <w:sz w:val="24"/>
          <w:szCs w:val="24"/>
        </w:rPr>
        <w:t>4</w:t>
      </w:r>
      <w:r w:rsidR="006A68B7">
        <w:rPr>
          <w:rFonts w:ascii="Courier New" w:hAnsi="Courier New" w:cs="Courier New"/>
          <w:sz w:val="24"/>
          <w:szCs w:val="24"/>
        </w:rPr>
        <w:t>’</w:t>
      </w:r>
      <w:r w:rsidRPr="00187EB8">
        <w:rPr>
          <w:rFonts w:ascii="Courier New" w:hAnsi="Courier New" w:cs="Courier New"/>
          <w:sz w:val="24"/>
          <w:szCs w:val="24"/>
        </w:rPr>
        <w:t xml:space="preserve">e uygun bir avukat tutma varakası </w:t>
      </w:r>
      <w:r w:rsidR="00DD5E52" w:rsidRPr="00187EB8">
        <w:rPr>
          <w:rFonts w:ascii="Courier New" w:hAnsi="Courier New" w:cs="Courier New"/>
          <w:sz w:val="24"/>
          <w:szCs w:val="24"/>
        </w:rPr>
        <w:t xml:space="preserve">dosyalanması gerekir. Huzurumuzdaki meselede Davacı </w:t>
      </w:r>
      <w:r w:rsidR="006A68B7">
        <w:rPr>
          <w:rFonts w:ascii="Courier New" w:hAnsi="Courier New" w:cs="Courier New"/>
          <w:sz w:val="24"/>
          <w:szCs w:val="24"/>
        </w:rPr>
        <w:t>A</w:t>
      </w:r>
      <w:r w:rsidR="00DD5E52" w:rsidRPr="00187EB8">
        <w:rPr>
          <w:rFonts w:ascii="Courier New" w:hAnsi="Courier New" w:cs="Courier New"/>
          <w:sz w:val="24"/>
          <w:szCs w:val="24"/>
        </w:rPr>
        <w:t>vukat</w:t>
      </w:r>
      <w:r w:rsidR="00FA5352" w:rsidRPr="00187EB8">
        <w:rPr>
          <w:rFonts w:ascii="Courier New" w:hAnsi="Courier New" w:cs="Courier New"/>
          <w:sz w:val="24"/>
          <w:szCs w:val="24"/>
        </w:rPr>
        <w:t>,</w:t>
      </w:r>
      <w:r w:rsidR="00DD5E52" w:rsidRPr="00187EB8">
        <w:rPr>
          <w:rFonts w:ascii="Courier New" w:hAnsi="Courier New" w:cs="Courier New"/>
          <w:sz w:val="24"/>
          <w:szCs w:val="24"/>
        </w:rPr>
        <w:t xml:space="preserve"> Davalı tarafından celpname mühürlendikten sonra avukat değişikliği ihbarnamesi ile </w:t>
      </w:r>
      <w:proofErr w:type="spellStart"/>
      <w:r w:rsidR="00DD5E52" w:rsidRPr="00187EB8">
        <w:rPr>
          <w:rFonts w:ascii="Courier New" w:hAnsi="Courier New" w:cs="Courier New"/>
          <w:sz w:val="24"/>
          <w:szCs w:val="24"/>
        </w:rPr>
        <w:t>talimatlandırılmıştır</w:t>
      </w:r>
      <w:proofErr w:type="spellEnd"/>
      <w:r w:rsidR="00DD5E52" w:rsidRPr="00187EB8">
        <w:rPr>
          <w:rFonts w:ascii="Courier New" w:hAnsi="Courier New" w:cs="Courier New"/>
          <w:sz w:val="24"/>
          <w:szCs w:val="24"/>
        </w:rPr>
        <w:t>. Bu bağlamda avukat değişikliğini düzenleyen HMUT E.3</w:t>
      </w:r>
      <w:r w:rsidR="006A68B7">
        <w:rPr>
          <w:rFonts w:ascii="Courier New" w:hAnsi="Courier New" w:cs="Courier New"/>
          <w:sz w:val="24"/>
          <w:szCs w:val="24"/>
        </w:rPr>
        <w:t xml:space="preserve"> </w:t>
      </w:r>
      <w:r w:rsidR="00DD5E52" w:rsidRPr="00187EB8">
        <w:rPr>
          <w:rFonts w:ascii="Courier New" w:hAnsi="Courier New" w:cs="Courier New"/>
          <w:sz w:val="24"/>
          <w:szCs w:val="24"/>
        </w:rPr>
        <w:t>n.1</w:t>
      </w:r>
      <w:r w:rsidR="00F7081B" w:rsidRPr="00187EB8">
        <w:rPr>
          <w:rFonts w:ascii="Courier New" w:hAnsi="Courier New" w:cs="Courier New"/>
          <w:sz w:val="24"/>
          <w:szCs w:val="24"/>
        </w:rPr>
        <w:t>’</w:t>
      </w:r>
      <w:r w:rsidR="00DD5E52" w:rsidRPr="00187EB8">
        <w:rPr>
          <w:rFonts w:ascii="Courier New" w:hAnsi="Courier New" w:cs="Courier New"/>
          <w:sz w:val="24"/>
          <w:szCs w:val="24"/>
        </w:rPr>
        <w:t>e</w:t>
      </w:r>
      <w:r w:rsidR="00F7081B" w:rsidRPr="00187EB8">
        <w:rPr>
          <w:rFonts w:ascii="Courier New" w:hAnsi="Courier New" w:cs="Courier New"/>
          <w:sz w:val="24"/>
          <w:szCs w:val="24"/>
        </w:rPr>
        <w:t xml:space="preserve"> de</w:t>
      </w:r>
      <w:r w:rsidR="00DD5E52" w:rsidRPr="00187EB8">
        <w:rPr>
          <w:rFonts w:ascii="Courier New" w:hAnsi="Courier New" w:cs="Courier New"/>
          <w:sz w:val="24"/>
          <w:szCs w:val="24"/>
        </w:rPr>
        <w:t xml:space="preserve"> bakılması gerekmektedir. </w:t>
      </w:r>
    </w:p>
    <w:p w:rsidR="00DD5E52" w:rsidRPr="00187EB8" w:rsidRDefault="00DD5E52" w:rsidP="00CB474C">
      <w:pPr>
        <w:spacing w:after="0" w:line="360" w:lineRule="auto"/>
        <w:rPr>
          <w:rFonts w:ascii="Courier New" w:hAnsi="Courier New" w:cs="Courier New"/>
          <w:sz w:val="24"/>
          <w:szCs w:val="24"/>
        </w:rPr>
      </w:pPr>
    </w:p>
    <w:p w:rsidR="00DD5E52" w:rsidRPr="00187EB8" w:rsidRDefault="00DD5E52" w:rsidP="00CB474C">
      <w:pPr>
        <w:spacing w:after="0" w:line="360" w:lineRule="auto"/>
        <w:rPr>
          <w:rFonts w:ascii="Courier New" w:hAnsi="Courier New" w:cs="Courier New"/>
          <w:sz w:val="24"/>
          <w:szCs w:val="24"/>
        </w:rPr>
      </w:pPr>
      <w:r w:rsidRPr="00187EB8">
        <w:rPr>
          <w:rFonts w:ascii="Courier New" w:hAnsi="Courier New" w:cs="Courier New"/>
          <w:sz w:val="24"/>
          <w:szCs w:val="24"/>
        </w:rPr>
        <w:tab/>
        <w:t>HMUT E.3 n.1 aynen şöyledir;</w:t>
      </w:r>
    </w:p>
    <w:p w:rsidR="00DD5E52" w:rsidRPr="00187EB8" w:rsidRDefault="00DD5E52" w:rsidP="00CB474C">
      <w:pPr>
        <w:spacing w:after="0" w:line="360" w:lineRule="auto"/>
        <w:rPr>
          <w:rFonts w:ascii="Courier New" w:hAnsi="Courier New" w:cs="Courier New"/>
          <w:sz w:val="24"/>
          <w:szCs w:val="24"/>
        </w:rPr>
      </w:pPr>
    </w:p>
    <w:p w:rsidR="005417A2" w:rsidRPr="00187EB8" w:rsidRDefault="005417A2" w:rsidP="005417A2">
      <w:pPr>
        <w:spacing w:after="0" w:line="240" w:lineRule="auto"/>
        <w:ind w:left="720"/>
        <w:rPr>
          <w:rFonts w:ascii="Courier New" w:hAnsi="Courier New" w:cs="Courier New"/>
          <w:b/>
          <w:sz w:val="24"/>
          <w:szCs w:val="24"/>
        </w:rPr>
      </w:pPr>
      <w:r w:rsidRPr="00187EB8">
        <w:rPr>
          <w:rFonts w:ascii="Courier New" w:hAnsi="Courier New" w:cs="Courier New"/>
          <w:b/>
          <w:sz w:val="24"/>
          <w:szCs w:val="24"/>
        </w:rPr>
        <w:t>1.</w:t>
      </w:r>
      <w:r w:rsidRPr="00187EB8">
        <w:rPr>
          <w:rFonts w:ascii="Courier New" w:hAnsi="Courier New" w:cs="Courier New"/>
          <w:b/>
          <w:sz w:val="24"/>
          <w:szCs w:val="24"/>
        </w:rPr>
        <w:tab/>
        <w:t>Bir avukat aracılığı ile dava açan veya bir avukat aracılığı ile savunulan taraf, Sekizinci Emrin 4. nizamındaki kurallara bağlı kalınması koşuluyla, herhangi bir sebep veya meselede avukatını, sebep veya meseleye bakan mahkeme nezdinde değişikliği bildiren bir ihbarname dosyalamak suretiyle değiştirmekte özgürdür. Ancak, avukat değiştirme ihbarnamesi dosyalanıncaya ve ihbarnamenin bir sureti sebep veya meseledeki karşı tarafa tebliğ edilinceye kadar, önceki avukat, sebep veya mesele, gerek Kaza Mahkemesinde gerek Yüksek Mahkemede olsun, kesin karara bağlanıncaya kadar ilgili tarafın avukatı sayılır.</w:t>
      </w:r>
    </w:p>
    <w:p w:rsidR="005417A2" w:rsidRPr="00187EB8" w:rsidRDefault="005417A2" w:rsidP="006A68B7">
      <w:pPr>
        <w:spacing w:after="0" w:line="480" w:lineRule="auto"/>
        <w:rPr>
          <w:rFonts w:ascii="Courier New" w:hAnsi="Courier New" w:cs="Courier New"/>
          <w:sz w:val="24"/>
          <w:szCs w:val="24"/>
        </w:rPr>
      </w:pPr>
    </w:p>
    <w:p w:rsidR="000D30C8" w:rsidRPr="00187EB8" w:rsidRDefault="00DD5E52" w:rsidP="00CB474C">
      <w:pPr>
        <w:spacing w:after="0" w:line="360" w:lineRule="auto"/>
        <w:rPr>
          <w:rFonts w:ascii="Courier New" w:hAnsi="Courier New" w:cs="Courier New"/>
          <w:sz w:val="24"/>
          <w:szCs w:val="24"/>
        </w:rPr>
      </w:pPr>
      <w:r w:rsidRPr="00187EB8">
        <w:rPr>
          <w:rFonts w:ascii="Courier New" w:hAnsi="Courier New" w:cs="Courier New"/>
          <w:sz w:val="24"/>
          <w:szCs w:val="24"/>
        </w:rPr>
        <w:tab/>
        <w:t>Alt Mahkeme HMUT E.3 n. 1 mucibince sunulacak avukat değişikliği ihbarnamesinin avukat tutma varakası ile birlikte dosyalanması gerektiğini</w:t>
      </w:r>
      <w:r w:rsidR="00397936">
        <w:rPr>
          <w:rFonts w:ascii="Courier New" w:hAnsi="Courier New" w:cs="Courier New"/>
          <w:sz w:val="24"/>
          <w:szCs w:val="24"/>
        </w:rPr>
        <w:t>n</w:t>
      </w:r>
      <w:r w:rsidRPr="00187EB8">
        <w:rPr>
          <w:rFonts w:ascii="Courier New" w:hAnsi="Courier New" w:cs="Courier New"/>
          <w:sz w:val="24"/>
          <w:szCs w:val="24"/>
        </w:rPr>
        <w:t xml:space="preserve"> açıkça düzenlenmemiş olmasının dikkat </w:t>
      </w:r>
      <w:r w:rsidR="000D30C8" w:rsidRPr="00187EB8">
        <w:rPr>
          <w:rFonts w:ascii="Courier New" w:hAnsi="Courier New" w:cs="Courier New"/>
          <w:sz w:val="24"/>
          <w:szCs w:val="24"/>
        </w:rPr>
        <w:t xml:space="preserve">çekici olduğunu ifade etmiştir. </w:t>
      </w:r>
      <w:proofErr w:type="gramStart"/>
      <w:r w:rsidR="000D30C8" w:rsidRPr="00187EB8">
        <w:rPr>
          <w:rFonts w:ascii="Courier New" w:hAnsi="Courier New" w:cs="Courier New"/>
          <w:sz w:val="24"/>
          <w:szCs w:val="24"/>
        </w:rPr>
        <w:t>Alt Mahkeme E. 2 n. 14 ile kıyas yolu ile yapılacak bir değerlendirme sonucunda avukat değişikliğinde ihbarname ekinde avukat tutma varakasının dosyalanmasının gerektiği sonucuna varılamayacağın</w:t>
      </w:r>
      <w:r w:rsidR="00AF74F3" w:rsidRPr="00187EB8">
        <w:rPr>
          <w:rFonts w:ascii="Courier New" w:hAnsi="Courier New" w:cs="Courier New"/>
          <w:sz w:val="24"/>
          <w:szCs w:val="24"/>
        </w:rPr>
        <w:t>ı</w:t>
      </w:r>
      <w:r w:rsidR="000D30C8" w:rsidRPr="00187EB8">
        <w:rPr>
          <w:rFonts w:ascii="Courier New" w:hAnsi="Courier New" w:cs="Courier New"/>
          <w:sz w:val="24"/>
          <w:szCs w:val="24"/>
        </w:rPr>
        <w:t>, avukat değişikliği ihbarnamesinin ekinde avukat tutma varakasının sunulması gerekliliğini açıkça düzenleyen bir kural bulunmadığını, Davalının</w:t>
      </w:r>
      <w:r w:rsidR="00397936">
        <w:rPr>
          <w:rFonts w:ascii="Courier New" w:hAnsi="Courier New" w:cs="Courier New"/>
          <w:sz w:val="24"/>
          <w:szCs w:val="24"/>
        </w:rPr>
        <w:t>,</w:t>
      </w:r>
      <w:r w:rsidR="000D30C8" w:rsidRPr="00187EB8">
        <w:rPr>
          <w:rFonts w:ascii="Courier New" w:hAnsi="Courier New" w:cs="Courier New"/>
          <w:sz w:val="24"/>
          <w:szCs w:val="24"/>
        </w:rPr>
        <w:t xml:space="preserve"> Davacının ilgili yargısal işlemde adına bulunmasına itiraz etmediğini, huzurundaki meselede avukat değişikliğinin kabul edi</w:t>
      </w:r>
      <w:r w:rsidR="00397936">
        <w:rPr>
          <w:rFonts w:ascii="Courier New" w:hAnsi="Courier New" w:cs="Courier New"/>
          <w:sz w:val="24"/>
          <w:szCs w:val="24"/>
        </w:rPr>
        <w:t>li</w:t>
      </w:r>
      <w:r w:rsidR="000D30C8" w:rsidRPr="00187EB8">
        <w:rPr>
          <w:rFonts w:ascii="Courier New" w:hAnsi="Courier New" w:cs="Courier New"/>
          <w:sz w:val="24"/>
          <w:szCs w:val="24"/>
        </w:rPr>
        <w:t xml:space="preserve">p onaylandığını belirterek E.3 tahtında dosyalanacak bir ihbarnamenin ekinde avukat tutma varakasının dosyalanmasının elzem olmadığına karar vermiştir. </w:t>
      </w:r>
      <w:proofErr w:type="gramEnd"/>
    </w:p>
    <w:p w:rsidR="006A1BED" w:rsidRPr="00187EB8" w:rsidRDefault="006A1BED" w:rsidP="00CB474C">
      <w:pPr>
        <w:spacing w:after="0" w:line="360" w:lineRule="auto"/>
        <w:rPr>
          <w:rFonts w:ascii="Courier New" w:hAnsi="Courier New" w:cs="Courier New"/>
          <w:sz w:val="24"/>
          <w:szCs w:val="24"/>
        </w:rPr>
      </w:pPr>
    </w:p>
    <w:p w:rsidR="006A1BED" w:rsidRPr="00187EB8" w:rsidRDefault="006A1BED" w:rsidP="00CB474C">
      <w:pPr>
        <w:spacing w:after="0" w:line="360" w:lineRule="auto"/>
        <w:rPr>
          <w:rFonts w:ascii="Courier New" w:hAnsi="Courier New" w:cs="Courier New"/>
          <w:sz w:val="24"/>
          <w:szCs w:val="24"/>
        </w:rPr>
      </w:pPr>
      <w:r w:rsidRPr="00187EB8">
        <w:rPr>
          <w:rFonts w:ascii="Courier New" w:hAnsi="Courier New" w:cs="Courier New"/>
          <w:sz w:val="24"/>
          <w:szCs w:val="24"/>
        </w:rPr>
        <w:tab/>
        <w:t xml:space="preserve">Bir avukat tutma varakası </w:t>
      </w:r>
      <w:proofErr w:type="spellStart"/>
      <w:r w:rsidRPr="00187EB8">
        <w:rPr>
          <w:rFonts w:ascii="Courier New" w:hAnsi="Courier New" w:cs="Courier New"/>
          <w:b/>
          <w:sz w:val="24"/>
          <w:szCs w:val="24"/>
        </w:rPr>
        <w:t>Halsbury</w:t>
      </w:r>
      <w:r w:rsidR="00871FF7" w:rsidRPr="00187EB8">
        <w:rPr>
          <w:rFonts w:ascii="Courier New" w:hAnsi="Courier New" w:cs="Courier New"/>
          <w:b/>
          <w:sz w:val="24"/>
          <w:szCs w:val="24"/>
        </w:rPr>
        <w:t>’</w:t>
      </w:r>
      <w:r w:rsidRPr="00187EB8">
        <w:rPr>
          <w:rFonts w:ascii="Courier New" w:hAnsi="Courier New" w:cs="Courier New"/>
          <w:b/>
          <w:sz w:val="24"/>
          <w:szCs w:val="24"/>
        </w:rPr>
        <w:t>s</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Laws</w:t>
      </w:r>
      <w:proofErr w:type="spellEnd"/>
      <w:r w:rsidRPr="00187EB8">
        <w:rPr>
          <w:rFonts w:ascii="Courier New" w:hAnsi="Courier New" w:cs="Courier New"/>
          <w:b/>
          <w:sz w:val="24"/>
          <w:szCs w:val="24"/>
        </w:rPr>
        <w:t xml:space="preserve"> of </w:t>
      </w:r>
      <w:proofErr w:type="spellStart"/>
      <w:r w:rsidRPr="00187EB8">
        <w:rPr>
          <w:rFonts w:ascii="Courier New" w:hAnsi="Courier New" w:cs="Courier New"/>
          <w:b/>
          <w:sz w:val="24"/>
          <w:szCs w:val="24"/>
        </w:rPr>
        <w:t>England</w:t>
      </w:r>
      <w:proofErr w:type="spellEnd"/>
      <w:r w:rsidRPr="00187EB8">
        <w:rPr>
          <w:rFonts w:ascii="Courier New" w:hAnsi="Courier New" w:cs="Courier New"/>
          <w:b/>
          <w:sz w:val="24"/>
          <w:szCs w:val="24"/>
        </w:rPr>
        <w:t xml:space="preserve"> 3.Edition Vol.3 sayfa 55 para.80</w:t>
      </w:r>
      <w:r w:rsidR="00397936">
        <w:rPr>
          <w:rFonts w:ascii="Courier New" w:hAnsi="Courier New" w:cs="Courier New"/>
          <w:b/>
          <w:sz w:val="24"/>
          <w:szCs w:val="24"/>
        </w:rPr>
        <w:t>’</w:t>
      </w:r>
      <w:r w:rsidRPr="00187EB8">
        <w:rPr>
          <w:rFonts w:ascii="Courier New" w:hAnsi="Courier New" w:cs="Courier New"/>
          <w:sz w:val="24"/>
          <w:szCs w:val="24"/>
        </w:rPr>
        <w:t>e göre</w:t>
      </w:r>
      <w:r w:rsidR="00397936">
        <w:rPr>
          <w:rFonts w:ascii="Courier New" w:hAnsi="Courier New" w:cs="Courier New"/>
          <w:sz w:val="24"/>
          <w:szCs w:val="24"/>
        </w:rPr>
        <w:t>,</w:t>
      </w:r>
      <w:r w:rsidRPr="00187EB8">
        <w:rPr>
          <w:rFonts w:ascii="Courier New" w:hAnsi="Courier New" w:cs="Courier New"/>
          <w:sz w:val="24"/>
          <w:szCs w:val="24"/>
        </w:rPr>
        <w:t xml:space="preserve"> bir avukatın hizmetlerini vermesi amacıyla müvekkili ile yaptığı anlaşma olup ücret ödeme koşullarını içerir. KKTC mevzuatına göre de avukat tutma varakaları her mesele için münhasıran düzenlenmekte, müvekkilin avukatı kendisini temsil etmek için tayin ettiğini kabul ettiği beyanını ve avukat ile müvekkil arasındaki ücret anlaşması ile ilgili koşulları içermektedir. Bir avukatın avukat tutma varakası </w:t>
      </w:r>
      <w:r w:rsidR="001A5A46" w:rsidRPr="00187EB8">
        <w:rPr>
          <w:rFonts w:ascii="Courier New" w:hAnsi="Courier New" w:cs="Courier New"/>
          <w:sz w:val="24"/>
          <w:szCs w:val="24"/>
        </w:rPr>
        <w:t>müvekkili adına dosyaladığı dava ile birlikte</w:t>
      </w:r>
      <w:r w:rsidRPr="00187EB8">
        <w:rPr>
          <w:rFonts w:ascii="Courier New" w:hAnsi="Courier New" w:cs="Courier New"/>
          <w:sz w:val="24"/>
          <w:szCs w:val="24"/>
        </w:rPr>
        <w:t xml:space="preserve"> dosyalanmaksızın müvekkilini temsil etmesi söz konusu olamaz. </w:t>
      </w:r>
      <w:proofErr w:type="gramStart"/>
      <w:r w:rsidRPr="00187EB8">
        <w:rPr>
          <w:rFonts w:ascii="Courier New" w:hAnsi="Courier New" w:cs="Courier New"/>
          <w:sz w:val="24"/>
          <w:szCs w:val="24"/>
        </w:rPr>
        <w:t>Nitekim</w:t>
      </w:r>
      <w:r w:rsidR="00397936">
        <w:rPr>
          <w:rFonts w:ascii="Courier New" w:hAnsi="Courier New" w:cs="Courier New"/>
          <w:sz w:val="24"/>
          <w:szCs w:val="24"/>
        </w:rPr>
        <w:t>,</w:t>
      </w:r>
      <w:proofErr w:type="gramEnd"/>
      <w:r w:rsidRPr="00187EB8">
        <w:rPr>
          <w:rFonts w:ascii="Courier New" w:hAnsi="Courier New" w:cs="Courier New"/>
          <w:sz w:val="24"/>
          <w:szCs w:val="24"/>
        </w:rPr>
        <w:t xml:space="preserve"> bir Davacı tarafından celpname ile başlatılacak bir meselede olduğu gibi Davalı tarafından dosyalanacak </w:t>
      </w:r>
      <w:proofErr w:type="spellStart"/>
      <w:r w:rsidRPr="00187EB8">
        <w:rPr>
          <w:rFonts w:ascii="Courier New" w:hAnsi="Courier New" w:cs="Courier New"/>
          <w:sz w:val="24"/>
          <w:szCs w:val="24"/>
        </w:rPr>
        <w:t>isbat</w:t>
      </w:r>
      <w:proofErr w:type="spellEnd"/>
      <w:r w:rsidRPr="00187EB8">
        <w:rPr>
          <w:rFonts w:ascii="Courier New" w:hAnsi="Courier New" w:cs="Courier New"/>
          <w:sz w:val="24"/>
          <w:szCs w:val="24"/>
        </w:rPr>
        <w:t xml:space="preserve">-ı vücut varakasının ekinde de avukat tutma varakası dosyalanması gereklidir. </w:t>
      </w:r>
      <w:r w:rsidR="00FA5352" w:rsidRPr="00187EB8">
        <w:rPr>
          <w:rFonts w:ascii="Courier New" w:hAnsi="Courier New" w:cs="Courier New"/>
          <w:sz w:val="24"/>
          <w:szCs w:val="24"/>
        </w:rPr>
        <w:t>B</w:t>
      </w:r>
      <w:r w:rsidRPr="00187EB8">
        <w:rPr>
          <w:rFonts w:ascii="Courier New" w:hAnsi="Courier New" w:cs="Courier New"/>
          <w:sz w:val="24"/>
          <w:szCs w:val="24"/>
        </w:rPr>
        <w:t xml:space="preserve">ir davada tayinli bulunan bir avukatın yerine yeni bir avukat tayin edilerek avukat değişikliği dosyalanacağında davadaki tarafın avukatın kendini o meselede temsil etmeye </w:t>
      </w:r>
      <w:r w:rsidR="00397936">
        <w:rPr>
          <w:rFonts w:ascii="Courier New" w:hAnsi="Courier New" w:cs="Courier New"/>
          <w:sz w:val="24"/>
          <w:szCs w:val="24"/>
        </w:rPr>
        <w:t xml:space="preserve">yetkili </w:t>
      </w:r>
      <w:r w:rsidRPr="00187EB8">
        <w:rPr>
          <w:rFonts w:ascii="Courier New" w:hAnsi="Courier New" w:cs="Courier New"/>
          <w:sz w:val="24"/>
          <w:szCs w:val="24"/>
        </w:rPr>
        <w:t xml:space="preserve">tayin ettiğini beyan eden ve aralarındaki ücret anlaşmasını gösteren avukat tutma varakasının avukat değişikliği ihbarnamesi ile dosyalanması </w:t>
      </w:r>
      <w:r w:rsidR="00F7081B" w:rsidRPr="00187EB8">
        <w:rPr>
          <w:rFonts w:ascii="Courier New" w:hAnsi="Courier New" w:cs="Courier New"/>
          <w:sz w:val="24"/>
          <w:szCs w:val="24"/>
        </w:rPr>
        <w:t>doğru yöntem</w:t>
      </w:r>
      <w:r w:rsidR="00FB3E64">
        <w:rPr>
          <w:rFonts w:ascii="Courier New" w:hAnsi="Courier New" w:cs="Courier New"/>
          <w:sz w:val="24"/>
          <w:szCs w:val="24"/>
        </w:rPr>
        <w:t xml:space="preserve">dir. </w:t>
      </w:r>
      <w:r w:rsidRPr="00187EB8">
        <w:rPr>
          <w:rFonts w:ascii="Courier New" w:hAnsi="Courier New" w:cs="Courier New"/>
          <w:sz w:val="24"/>
          <w:szCs w:val="24"/>
        </w:rPr>
        <w:t xml:space="preserve"> </w:t>
      </w:r>
    </w:p>
    <w:p w:rsidR="00FA5352" w:rsidRPr="00187EB8" w:rsidRDefault="00FA5352" w:rsidP="00CB474C">
      <w:pPr>
        <w:spacing w:after="0" w:line="360" w:lineRule="auto"/>
        <w:rPr>
          <w:rFonts w:ascii="Courier New" w:hAnsi="Courier New" w:cs="Courier New"/>
          <w:sz w:val="24"/>
          <w:szCs w:val="24"/>
        </w:rPr>
      </w:pPr>
    </w:p>
    <w:p w:rsidR="00FA5352" w:rsidRPr="00187EB8" w:rsidRDefault="00FA5352" w:rsidP="00CB474C">
      <w:pPr>
        <w:spacing w:after="0" w:line="360" w:lineRule="auto"/>
        <w:rPr>
          <w:rFonts w:ascii="Courier New" w:hAnsi="Courier New" w:cs="Courier New"/>
          <w:sz w:val="24"/>
          <w:szCs w:val="24"/>
        </w:rPr>
      </w:pPr>
      <w:r w:rsidRPr="00187EB8">
        <w:rPr>
          <w:rFonts w:ascii="Courier New" w:hAnsi="Courier New" w:cs="Courier New"/>
          <w:sz w:val="24"/>
          <w:szCs w:val="24"/>
        </w:rPr>
        <w:tab/>
        <w:t>Bununla birlikte</w:t>
      </w:r>
      <w:r w:rsidR="00397936">
        <w:rPr>
          <w:rFonts w:ascii="Courier New" w:hAnsi="Courier New" w:cs="Courier New"/>
          <w:sz w:val="24"/>
          <w:szCs w:val="24"/>
        </w:rPr>
        <w:t>,</w:t>
      </w:r>
      <w:r w:rsidRPr="00187EB8">
        <w:rPr>
          <w:rFonts w:ascii="Courier New" w:hAnsi="Courier New" w:cs="Courier New"/>
          <w:sz w:val="24"/>
          <w:szCs w:val="24"/>
        </w:rPr>
        <w:t xml:space="preserve"> Alt Mahkemenin belirttiği gibi</w:t>
      </w:r>
      <w:r w:rsidR="00397936">
        <w:rPr>
          <w:rFonts w:ascii="Courier New" w:hAnsi="Courier New" w:cs="Courier New"/>
          <w:sz w:val="24"/>
          <w:szCs w:val="24"/>
        </w:rPr>
        <w:t>,</w:t>
      </w:r>
      <w:r w:rsidRPr="00187EB8">
        <w:rPr>
          <w:rFonts w:ascii="Courier New" w:hAnsi="Courier New" w:cs="Courier New"/>
          <w:sz w:val="24"/>
          <w:szCs w:val="24"/>
        </w:rPr>
        <w:t xml:space="preserve"> </w:t>
      </w:r>
      <w:proofErr w:type="spellStart"/>
      <w:r w:rsidRPr="00187EB8">
        <w:rPr>
          <w:rFonts w:ascii="Courier New" w:hAnsi="Courier New" w:cs="Courier New"/>
          <w:sz w:val="24"/>
          <w:szCs w:val="24"/>
        </w:rPr>
        <w:t>HMUT’d</w:t>
      </w:r>
      <w:r w:rsidR="00397936">
        <w:rPr>
          <w:rFonts w:ascii="Courier New" w:hAnsi="Courier New" w:cs="Courier New"/>
          <w:sz w:val="24"/>
          <w:szCs w:val="24"/>
        </w:rPr>
        <w:t>a</w:t>
      </w:r>
      <w:proofErr w:type="spellEnd"/>
      <w:r w:rsidR="001A5A46" w:rsidRPr="00187EB8">
        <w:rPr>
          <w:rFonts w:ascii="Courier New" w:hAnsi="Courier New" w:cs="Courier New"/>
          <w:sz w:val="24"/>
          <w:szCs w:val="24"/>
        </w:rPr>
        <w:t xml:space="preserve"> </w:t>
      </w:r>
      <w:r w:rsidR="00B9491B" w:rsidRPr="00187EB8">
        <w:rPr>
          <w:rFonts w:ascii="Courier New" w:hAnsi="Courier New" w:cs="Courier New"/>
          <w:sz w:val="24"/>
          <w:szCs w:val="24"/>
        </w:rPr>
        <w:t xml:space="preserve">gündemde olan bir davada </w:t>
      </w:r>
      <w:r w:rsidR="001A5A46" w:rsidRPr="00187EB8">
        <w:rPr>
          <w:rFonts w:ascii="Courier New" w:hAnsi="Courier New" w:cs="Courier New"/>
          <w:sz w:val="24"/>
          <w:szCs w:val="24"/>
        </w:rPr>
        <w:t xml:space="preserve">avukat değişikliği </w:t>
      </w:r>
      <w:r w:rsidR="00B9491B" w:rsidRPr="00187EB8">
        <w:rPr>
          <w:rFonts w:ascii="Courier New" w:hAnsi="Courier New" w:cs="Courier New"/>
          <w:sz w:val="24"/>
          <w:szCs w:val="24"/>
        </w:rPr>
        <w:t xml:space="preserve">yapılması </w:t>
      </w:r>
      <w:r w:rsidR="001A5A46" w:rsidRPr="00187EB8">
        <w:rPr>
          <w:rFonts w:ascii="Courier New" w:hAnsi="Courier New" w:cs="Courier New"/>
          <w:sz w:val="24"/>
          <w:szCs w:val="24"/>
        </w:rPr>
        <w:t xml:space="preserve">halinde avukat değişikliği </w:t>
      </w:r>
      <w:r w:rsidR="00B9491B" w:rsidRPr="00187EB8">
        <w:rPr>
          <w:rFonts w:ascii="Courier New" w:hAnsi="Courier New" w:cs="Courier New"/>
          <w:sz w:val="24"/>
          <w:szCs w:val="24"/>
        </w:rPr>
        <w:t xml:space="preserve">ihbarı </w:t>
      </w:r>
      <w:r w:rsidR="001A5A46" w:rsidRPr="00187EB8">
        <w:rPr>
          <w:rFonts w:ascii="Courier New" w:hAnsi="Courier New" w:cs="Courier New"/>
          <w:sz w:val="24"/>
          <w:szCs w:val="24"/>
        </w:rPr>
        <w:t xml:space="preserve">ile birlikte </w:t>
      </w:r>
      <w:r w:rsidR="00B9491B" w:rsidRPr="00187EB8">
        <w:rPr>
          <w:rFonts w:ascii="Courier New" w:hAnsi="Courier New" w:cs="Courier New"/>
          <w:sz w:val="24"/>
          <w:szCs w:val="24"/>
        </w:rPr>
        <w:t xml:space="preserve">avukat tutma varakasının </w:t>
      </w:r>
      <w:r w:rsidR="001A5A46" w:rsidRPr="00187EB8">
        <w:rPr>
          <w:rFonts w:ascii="Courier New" w:hAnsi="Courier New" w:cs="Courier New"/>
          <w:sz w:val="24"/>
          <w:szCs w:val="24"/>
        </w:rPr>
        <w:t>dosyalanması</w:t>
      </w:r>
      <w:r w:rsidR="00B9491B" w:rsidRPr="00187EB8">
        <w:rPr>
          <w:rFonts w:ascii="Courier New" w:hAnsi="Courier New" w:cs="Courier New"/>
          <w:sz w:val="24"/>
          <w:szCs w:val="24"/>
        </w:rPr>
        <w:t>nı</w:t>
      </w:r>
      <w:r w:rsidR="001A5A46" w:rsidRPr="00187EB8">
        <w:rPr>
          <w:rFonts w:ascii="Courier New" w:hAnsi="Courier New" w:cs="Courier New"/>
          <w:sz w:val="24"/>
          <w:szCs w:val="24"/>
        </w:rPr>
        <w:t xml:space="preserve"> zorunlu kılan</w:t>
      </w:r>
      <w:r w:rsidRPr="00187EB8">
        <w:rPr>
          <w:rFonts w:ascii="Courier New" w:hAnsi="Courier New" w:cs="Courier New"/>
          <w:sz w:val="24"/>
          <w:szCs w:val="24"/>
        </w:rPr>
        <w:t xml:space="preserve"> açık bir düzenleme bulunmadığı bir gerçekliktir. Dolayısıyla</w:t>
      </w:r>
      <w:r w:rsidR="00397936">
        <w:rPr>
          <w:rFonts w:ascii="Courier New" w:hAnsi="Courier New" w:cs="Courier New"/>
          <w:sz w:val="24"/>
          <w:szCs w:val="24"/>
        </w:rPr>
        <w:t>,</w:t>
      </w:r>
      <w:r w:rsidRPr="00187EB8">
        <w:rPr>
          <w:rFonts w:ascii="Courier New" w:hAnsi="Courier New" w:cs="Courier New"/>
          <w:sz w:val="24"/>
          <w:szCs w:val="24"/>
        </w:rPr>
        <w:t xml:space="preserve"> Alt Mahkemenin böyle bir düzenleme bulunmazken avukat </w:t>
      </w:r>
      <w:r w:rsidR="001A5A46" w:rsidRPr="00187EB8">
        <w:rPr>
          <w:rFonts w:ascii="Courier New" w:hAnsi="Courier New" w:cs="Courier New"/>
          <w:sz w:val="24"/>
          <w:szCs w:val="24"/>
        </w:rPr>
        <w:t xml:space="preserve">tarafından </w:t>
      </w:r>
      <w:r w:rsidRPr="00187EB8">
        <w:rPr>
          <w:rFonts w:ascii="Courier New" w:hAnsi="Courier New" w:cs="Courier New"/>
          <w:sz w:val="24"/>
          <w:szCs w:val="24"/>
        </w:rPr>
        <w:t>dosyala</w:t>
      </w:r>
      <w:r w:rsidR="001A5A46" w:rsidRPr="00187EB8">
        <w:rPr>
          <w:rFonts w:ascii="Courier New" w:hAnsi="Courier New" w:cs="Courier New"/>
          <w:sz w:val="24"/>
          <w:szCs w:val="24"/>
        </w:rPr>
        <w:t>nan avukat değişikliği</w:t>
      </w:r>
      <w:r w:rsidRPr="00187EB8">
        <w:rPr>
          <w:rFonts w:ascii="Courier New" w:hAnsi="Courier New" w:cs="Courier New"/>
          <w:sz w:val="24"/>
          <w:szCs w:val="24"/>
        </w:rPr>
        <w:t xml:space="preserve"> ihbarının ekinde avukat tutma varakası eklenmesinin gerekmediği </w:t>
      </w:r>
      <w:r w:rsidR="001A5A46" w:rsidRPr="00187EB8">
        <w:rPr>
          <w:rFonts w:ascii="Courier New" w:hAnsi="Courier New" w:cs="Courier New"/>
          <w:sz w:val="24"/>
          <w:szCs w:val="24"/>
        </w:rPr>
        <w:t>yönünde vardığı sonuçta</w:t>
      </w:r>
      <w:r w:rsidRPr="00187EB8">
        <w:rPr>
          <w:rFonts w:ascii="Courier New" w:hAnsi="Courier New" w:cs="Courier New"/>
          <w:sz w:val="24"/>
          <w:szCs w:val="24"/>
        </w:rPr>
        <w:t xml:space="preserve"> hata yoktur. Kanaatimizce</w:t>
      </w:r>
      <w:r w:rsidR="00397936">
        <w:rPr>
          <w:rFonts w:ascii="Courier New" w:hAnsi="Courier New" w:cs="Courier New"/>
          <w:sz w:val="24"/>
          <w:szCs w:val="24"/>
        </w:rPr>
        <w:t>,</w:t>
      </w:r>
      <w:r w:rsidRPr="00187EB8">
        <w:rPr>
          <w:rFonts w:ascii="Courier New" w:hAnsi="Courier New" w:cs="Courier New"/>
          <w:sz w:val="24"/>
          <w:szCs w:val="24"/>
        </w:rPr>
        <w:t xml:space="preserve"> Tüzükte yer alan bu eksikliğin giderilmesi gerekli</w:t>
      </w:r>
      <w:r w:rsidR="001A5A46" w:rsidRPr="00187EB8">
        <w:rPr>
          <w:rFonts w:ascii="Courier New" w:hAnsi="Courier New" w:cs="Courier New"/>
          <w:sz w:val="24"/>
          <w:szCs w:val="24"/>
        </w:rPr>
        <w:t xml:space="preserve">dir. </w:t>
      </w:r>
      <w:r w:rsidRPr="00187EB8">
        <w:rPr>
          <w:rFonts w:ascii="Courier New" w:hAnsi="Courier New" w:cs="Courier New"/>
          <w:sz w:val="24"/>
          <w:szCs w:val="24"/>
        </w:rPr>
        <w:t xml:space="preserve">    </w:t>
      </w:r>
    </w:p>
    <w:p w:rsidR="00871FF7" w:rsidRPr="00187EB8" w:rsidRDefault="00871FF7" w:rsidP="00CB474C">
      <w:pPr>
        <w:spacing w:after="0" w:line="360" w:lineRule="auto"/>
        <w:rPr>
          <w:rFonts w:ascii="Courier New" w:hAnsi="Courier New" w:cs="Courier New"/>
          <w:sz w:val="24"/>
          <w:szCs w:val="24"/>
        </w:rPr>
      </w:pPr>
    </w:p>
    <w:p w:rsidR="00530BF5" w:rsidRPr="00187EB8" w:rsidRDefault="00871FF7" w:rsidP="00CB474C">
      <w:pPr>
        <w:spacing w:after="0" w:line="360" w:lineRule="auto"/>
        <w:rPr>
          <w:rFonts w:ascii="Courier New" w:hAnsi="Courier New" w:cs="Courier New"/>
          <w:sz w:val="24"/>
          <w:szCs w:val="24"/>
        </w:rPr>
      </w:pPr>
      <w:r w:rsidRPr="00187EB8">
        <w:rPr>
          <w:rFonts w:ascii="Courier New" w:hAnsi="Courier New" w:cs="Courier New"/>
          <w:sz w:val="24"/>
          <w:szCs w:val="24"/>
        </w:rPr>
        <w:tab/>
      </w:r>
      <w:r w:rsidR="00016AE4" w:rsidRPr="00187EB8">
        <w:rPr>
          <w:rFonts w:ascii="Courier New" w:hAnsi="Courier New" w:cs="Courier New"/>
          <w:sz w:val="24"/>
          <w:szCs w:val="24"/>
        </w:rPr>
        <w:t>B</w:t>
      </w:r>
      <w:r w:rsidR="006A1BED" w:rsidRPr="00187EB8">
        <w:rPr>
          <w:rFonts w:ascii="Courier New" w:hAnsi="Courier New" w:cs="Courier New"/>
          <w:sz w:val="24"/>
          <w:szCs w:val="24"/>
        </w:rPr>
        <w:t>elirtilenlerle</w:t>
      </w:r>
      <w:r w:rsidR="00397936">
        <w:rPr>
          <w:rFonts w:ascii="Courier New" w:hAnsi="Courier New" w:cs="Courier New"/>
          <w:sz w:val="24"/>
          <w:szCs w:val="24"/>
        </w:rPr>
        <w:t>,</w:t>
      </w:r>
      <w:r w:rsidR="006A1BED" w:rsidRPr="00187EB8">
        <w:rPr>
          <w:rFonts w:ascii="Courier New" w:hAnsi="Courier New" w:cs="Courier New"/>
          <w:sz w:val="24"/>
          <w:szCs w:val="24"/>
        </w:rPr>
        <w:t xml:space="preserve"> Alt Mahkemenin avukat değişikliği ihbarnamesi ile birlikte avukat tutma varakasının dosyalanmasının elzem olmadığı sonucuna varması</w:t>
      </w:r>
      <w:r w:rsidR="00FA5352" w:rsidRPr="00187EB8">
        <w:rPr>
          <w:rFonts w:ascii="Courier New" w:hAnsi="Courier New" w:cs="Courier New"/>
          <w:sz w:val="24"/>
          <w:szCs w:val="24"/>
        </w:rPr>
        <w:t>nda</w:t>
      </w:r>
      <w:r w:rsidR="006A1BED" w:rsidRPr="00187EB8">
        <w:rPr>
          <w:rFonts w:ascii="Courier New" w:hAnsi="Courier New" w:cs="Courier New"/>
          <w:sz w:val="24"/>
          <w:szCs w:val="24"/>
        </w:rPr>
        <w:t xml:space="preserve"> hata</w:t>
      </w:r>
      <w:r w:rsidR="00FA5352" w:rsidRPr="00187EB8">
        <w:rPr>
          <w:rFonts w:ascii="Courier New" w:hAnsi="Courier New" w:cs="Courier New"/>
          <w:sz w:val="24"/>
          <w:szCs w:val="24"/>
        </w:rPr>
        <w:t xml:space="preserve"> yoktur</w:t>
      </w:r>
      <w:r w:rsidR="006A1BED" w:rsidRPr="00187EB8">
        <w:rPr>
          <w:rFonts w:ascii="Courier New" w:hAnsi="Courier New" w:cs="Courier New"/>
          <w:sz w:val="24"/>
          <w:szCs w:val="24"/>
        </w:rPr>
        <w:t xml:space="preserve">.  </w:t>
      </w:r>
    </w:p>
    <w:p w:rsidR="00530BF5" w:rsidRPr="00187EB8" w:rsidRDefault="00530BF5" w:rsidP="00CB474C">
      <w:pPr>
        <w:spacing w:after="0" w:line="360" w:lineRule="auto"/>
        <w:rPr>
          <w:rFonts w:ascii="Courier New" w:hAnsi="Courier New" w:cs="Courier New"/>
          <w:sz w:val="24"/>
          <w:szCs w:val="24"/>
        </w:rPr>
      </w:pPr>
    </w:p>
    <w:p w:rsidR="00FA5352" w:rsidRPr="00187EB8" w:rsidRDefault="00FA5352" w:rsidP="00CB474C">
      <w:pPr>
        <w:spacing w:after="0" w:line="360" w:lineRule="auto"/>
        <w:rPr>
          <w:rFonts w:ascii="Courier New" w:hAnsi="Courier New" w:cs="Courier New"/>
          <w:sz w:val="24"/>
          <w:szCs w:val="24"/>
        </w:rPr>
      </w:pPr>
      <w:r w:rsidRPr="00187EB8">
        <w:rPr>
          <w:rFonts w:ascii="Courier New" w:hAnsi="Courier New" w:cs="Courier New"/>
          <w:sz w:val="24"/>
          <w:szCs w:val="24"/>
        </w:rPr>
        <w:tab/>
        <w:t>Diğer taraftan</w:t>
      </w:r>
      <w:r w:rsidR="00397936">
        <w:rPr>
          <w:rFonts w:ascii="Courier New" w:hAnsi="Courier New" w:cs="Courier New"/>
          <w:sz w:val="24"/>
          <w:szCs w:val="24"/>
        </w:rPr>
        <w:t>,</w:t>
      </w:r>
      <w:r w:rsidRPr="00187EB8">
        <w:rPr>
          <w:rFonts w:ascii="Courier New" w:hAnsi="Courier New" w:cs="Courier New"/>
          <w:sz w:val="24"/>
          <w:szCs w:val="24"/>
        </w:rPr>
        <w:t xml:space="preserve"> Davacının Takdiri Tazminat başvurularında E.2 n.14 uyarınca öngörülen usullerin uygulanmayacağı veya takip edilmesinin gerekmediği iddiasının da, Yargıtay/Hukuk 160/2018 D.23/2020 sayılı kararda HMUT ve </w:t>
      </w:r>
      <w:proofErr w:type="spellStart"/>
      <w:r w:rsidRPr="00187EB8">
        <w:rPr>
          <w:rFonts w:ascii="Courier New" w:hAnsi="Courier New" w:cs="Courier New"/>
          <w:sz w:val="24"/>
          <w:szCs w:val="24"/>
        </w:rPr>
        <w:t>Advocte</w:t>
      </w:r>
      <w:proofErr w:type="spellEnd"/>
      <w:r w:rsidRPr="00187EB8">
        <w:rPr>
          <w:rFonts w:ascii="Courier New" w:hAnsi="Courier New" w:cs="Courier New"/>
          <w:sz w:val="24"/>
          <w:szCs w:val="24"/>
        </w:rPr>
        <w:t xml:space="preserve"> </w:t>
      </w:r>
      <w:proofErr w:type="spellStart"/>
      <w:r w:rsidRPr="00187EB8">
        <w:rPr>
          <w:rFonts w:ascii="Courier New" w:hAnsi="Courier New" w:cs="Courier New"/>
          <w:sz w:val="24"/>
          <w:szCs w:val="24"/>
        </w:rPr>
        <w:t>Rules’un</w:t>
      </w:r>
      <w:proofErr w:type="spellEnd"/>
      <w:r w:rsidRPr="00187EB8">
        <w:rPr>
          <w:rFonts w:ascii="Courier New" w:hAnsi="Courier New" w:cs="Courier New"/>
          <w:sz w:val="24"/>
          <w:szCs w:val="24"/>
        </w:rPr>
        <w:t xml:space="preserve"> bu başvurularda da uygulaması</w:t>
      </w:r>
      <w:r w:rsidR="00397936">
        <w:rPr>
          <w:rFonts w:ascii="Courier New" w:hAnsi="Courier New" w:cs="Courier New"/>
          <w:sz w:val="24"/>
          <w:szCs w:val="24"/>
        </w:rPr>
        <w:t xml:space="preserve"> gerektiği</w:t>
      </w:r>
      <w:r w:rsidRPr="00187EB8">
        <w:rPr>
          <w:rFonts w:ascii="Courier New" w:hAnsi="Courier New" w:cs="Courier New"/>
          <w:sz w:val="24"/>
          <w:szCs w:val="24"/>
        </w:rPr>
        <w:t xml:space="preserve"> görüşü ışığında hukuki bir mesnedinin bulunmadığını belirtiriz.</w:t>
      </w:r>
    </w:p>
    <w:p w:rsidR="00FA5352" w:rsidRPr="00187EB8" w:rsidRDefault="00FA5352" w:rsidP="00CB474C">
      <w:pPr>
        <w:spacing w:after="0" w:line="360" w:lineRule="auto"/>
        <w:rPr>
          <w:rFonts w:ascii="Courier New" w:hAnsi="Courier New" w:cs="Courier New"/>
          <w:sz w:val="24"/>
          <w:szCs w:val="24"/>
        </w:rPr>
      </w:pPr>
    </w:p>
    <w:p w:rsidR="00BE6C17" w:rsidRPr="00187EB8" w:rsidRDefault="00530BF5" w:rsidP="00CB474C">
      <w:pPr>
        <w:spacing w:after="0" w:line="360" w:lineRule="auto"/>
        <w:rPr>
          <w:rFonts w:ascii="Courier New" w:hAnsi="Courier New" w:cs="Courier New"/>
          <w:sz w:val="24"/>
          <w:szCs w:val="24"/>
        </w:rPr>
      </w:pPr>
      <w:r w:rsidRPr="00187EB8">
        <w:rPr>
          <w:rFonts w:ascii="Courier New" w:hAnsi="Courier New" w:cs="Courier New"/>
          <w:sz w:val="24"/>
          <w:szCs w:val="24"/>
        </w:rPr>
        <w:tab/>
        <w:t xml:space="preserve">Bu </w:t>
      </w:r>
      <w:r w:rsidR="00BE6C17" w:rsidRPr="00187EB8">
        <w:rPr>
          <w:rFonts w:ascii="Courier New" w:hAnsi="Courier New" w:cs="Courier New"/>
          <w:sz w:val="24"/>
          <w:szCs w:val="24"/>
        </w:rPr>
        <w:t xml:space="preserve">safhada Davalı tarafından Davacının avukat olarak kendisini Takdiri Tazminat 1/2006 sayılı istidada temsil etmesine ilişkin verdiği avukat tutma varakasının dosyalanmamasına rağmen Davacıya Davalıdan talepte bulunma hakkı verip vermediğini belirlemememiz gerekmektedir. </w:t>
      </w:r>
    </w:p>
    <w:p w:rsidR="00BE6C17" w:rsidRPr="00187EB8" w:rsidRDefault="00BE6C17" w:rsidP="00CB474C">
      <w:pPr>
        <w:spacing w:after="0" w:line="360" w:lineRule="auto"/>
        <w:rPr>
          <w:rFonts w:ascii="Courier New" w:hAnsi="Courier New" w:cs="Courier New"/>
          <w:sz w:val="24"/>
          <w:szCs w:val="24"/>
        </w:rPr>
      </w:pPr>
    </w:p>
    <w:p w:rsidR="00A62C07" w:rsidRPr="00187EB8" w:rsidRDefault="00BE6C17" w:rsidP="00A62C07">
      <w:pPr>
        <w:spacing w:after="0" w:line="360" w:lineRule="auto"/>
        <w:ind w:firstLine="720"/>
        <w:rPr>
          <w:rFonts w:ascii="Courier New" w:hAnsi="Courier New" w:cs="Courier New"/>
          <w:sz w:val="24"/>
          <w:szCs w:val="24"/>
        </w:rPr>
      </w:pPr>
      <w:r w:rsidRPr="00187EB8">
        <w:rPr>
          <w:rFonts w:ascii="Courier New" w:hAnsi="Courier New" w:cs="Courier New"/>
          <w:sz w:val="24"/>
          <w:szCs w:val="24"/>
        </w:rPr>
        <w:t>İhtilafsız olduğu üzere Davacı</w:t>
      </w:r>
      <w:r w:rsidR="00397936">
        <w:rPr>
          <w:rFonts w:ascii="Courier New" w:hAnsi="Courier New" w:cs="Courier New"/>
          <w:sz w:val="24"/>
          <w:szCs w:val="24"/>
        </w:rPr>
        <w:t>,</w:t>
      </w:r>
      <w:r w:rsidRPr="00187EB8">
        <w:rPr>
          <w:rFonts w:ascii="Courier New" w:hAnsi="Courier New" w:cs="Courier New"/>
          <w:sz w:val="24"/>
          <w:szCs w:val="24"/>
        </w:rPr>
        <w:t xml:space="preserve"> </w:t>
      </w:r>
      <w:r w:rsidR="00F7081B" w:rsidRPr="00187EB8">
        <w:rPr>
          <w:rFonts w:ascii="Courier New" w:hAnsi="Courier New" w:cs="Courier New"/>
          <w:sz w:val="24"/>
          <w:szCs w:val="24"/>
        </w:rPr>
        <w:t>Davalı</w:t>
      </w:r>
      <w:r w:rsidR="00397936">
        <w:rPr>
          <w:rFonts w:ascii="Courier New" w:hAnsi="Courier New" w:cs="Courier New"/>
          <w:sz w:val="24"/>
          <w:szCs w:val="24"/>
        </w:rPr>
        <w:t>yı</w:t>
      </w:r>
      <w:r w:rsidR="00F7081B" w:rsidRPr="00187EB8">
        <w:rPr>
          <w:rFonts w:ascii="Courier New" w:hAnsi="Courier New" w:cs="Courier New"/>
          <w:sz w:val="24"/>
          <w:szCs w:val="24"/>
        </w:rPr>
        <w:t xml:space="preserve"> </w:t>
      </w:r>
      <w:r w:rsidRPr="00187EB8">
        <w:rPr>
          <w:rFonts w:ascii="Courier New" w:hAnsi="Courier New" w:cs="Courier New"/>
          <w:sz w:val="24"/>
          <w:szCs w:val="24"/>
        </w:rPr>
        <w:t xml:space="preserve">Takdiri Tazminat 1/2006 sayılı istidada temsil etmiş, yargısal işlemlerde hazır bulunmuş, bir başka ifade ile Davacı Davalıya </w:t>
      </w:r>
      <w:r w:rsidR="00E52496" w:rsidRPr="00187EB8">
        <w:rPr>
          <w:rFonts w:ascii="Courier New" w:hAnsi="Courier New" w:cs="Courier New"/>
          <w:sz w:val="24"/>
          <w:szCs w:val="24"/>
        </w:rPr>
        <w:t xml:space="preserve">Takdiri Tazminat 1/2006 saylı istidada </w:t>
      </w:r>
      <w:r w:rsidRPr="00187EB8">
        <w:rPr>
          <w:rFonts w:ascii="Courier New" w:hAnsi="Courier New" w:cs="Courier New"/>
          <w:sz w:val="24"/>
          <w:szCs w:val="24"/>
        </w:rPr>
        <w:t xml:space="preserve">avukatlık hizmeti sunmuştur.  </w:t>
      </w:r>
    </w:p>
    <w:p w:rsidR="00A62C07" w:rsidRPr="00187EB8" w:rsidRDefault="00A62C07" w:rsidP="00CB474C">
      <w:pPr>
        <w:spacing w:after="0" w:line="360" w:lineRule="auto"/>
        <w:rPr>
          <w:rFonts w:ascii="Courier New" w:hAnsi="Courier New" w:cs="Courier New"/>
          <w:sz w:val="24"/>
          <w:szCs w:val="24"/>
        </w:rPr>
      </w:pPr>
    </w:p>
    <w:p w:rsidR="00297ADF" w:rsidRPr="00187EB8" w:rsidRDefault="00A62C07" w:rsidP="00CB474C">
      <w:pPr>
        <w:spacing w:after="0" w:line="360" w:lineRule="auto"/>
        <w:rPr>
          <w:rFonts w:ascii="Courier New" w:hAnsi="Courier New" w:cs="Courier New"/>
          <w:sz w:val="24"/>
          <w:szCs w:val="24"/>
        </w:rPr>
      </w:pPr>
      <w:r w:rsidRPr="00187EB8">
        <w:rPr>
          <w:rFonts w:ascii="Courier New" w:hAnsi="Courier New" w:cs="Courier New"/>
          <w:sz w:val="24"/>
          <w:szCs w:val="24"/>
        </w:rPr>
        <w:tab/>
        <w:t xml:space="preserve">HMUT </w:t>
      </w:r>
      <w:r w:rsidR="00297ADF" w:rsidRPr="00187EB8">
        <w:rPr>
          <w:rFonts w:ascii="Courier New" w:hAnsi="Courier New" w:cs="Courier New"/>
          <w:sz w:val="24"/>
          <w:szCs w:val="24"/>
        </w:rPr>
        <w:t>E. 2 n. 14</w:t>
      </w:r>
      <w:r w:rsidR="00397936">
        <w:rPr>
          <w:rFonts w:ascii="Courier New" w:hAnsi="Courier New" w:cs="Courier New"/>
          <w:sz w:val="24"/>
          <w:szCs w:val="24"/>
        </w:rPr>
        <w:t>’</w:t>
      </w:r>
      <w:r w:rsidR="00297ADF" w:rsidRPr="00187EB8">
        <w:rPr>
          <w:rFonts w:ascii="Courier New" w:hAnsi="Courier New" w:cs="Courier New"/>
          <w:sz w:val="24"/>
          <w:szCs w:val="24"/>
        </w:rPr>
        <w:t>de düzenlenen tüzüğün ekindeki Form No.4</w:t>
      </w:r>
      <w:r w:rsidR="00397936">
        <w:rPr>
          <w:rFonts w:ascii="Courier New" w:hAnsi="Courier New" w:cs="Courier New"/>
          <w:sz w:val="24"/>
          <w:szCs w:val="24"/>
        </w:rPr>
        <w:t>’</w:t>
      </w:r>
      <w:r w:rsidR="00297ADF" w:rsidRPr="00187EB8">
        <w:rPr>
          <w:rFonts w:ascii="Courier New" w:hAnsi="Courier New" w:cs="Courier New"/>
          <w:sz w:val="24"/>
          <w:szCs w:val="24"/>
        </w:rPr>
        <w:t xml:space="preserve">e göre hazırlanan bir avukat tutma varakasında avukat ve müvekkil iki yönde anlaşma yapabilirler. Yapılabilecek </w:t>
      </w:r>
      <w:r w:rsidR="00397936">
        <w:rPr>
          <w:rFonts w:ascii="Courier New" w:hAnsi="Courier New" w:cs="Courier New"/>
          <w:sz w:val="24"/>
          <w:szCs w:val="24"/>
        </w:rPr>
        <w:t xml:space="preserve">bu </w:t>
      </w:r>
      <w:r w:rsidR="00297ADF" w:rsidRPr="00187EB8">
        <w:rPr>
          <w:rFonts w:ascii="Courier New" w:hAnsi="Courier New" w:cs="Courier New"/>
          <w:sz w:val="24"/>
          <w:szCs w:val="24"/>
        </w:rPr>
        <w:t xml:space="preserve">anlaşmalar </w:t>
      </w:r>
      <w:proofErr w:type="spellStart"/>
      <w:r w:rsidR="00397936">
        <w:rPr>
          <w:rFonts w:ascii="Courier New" w:hAnsi="Courier New" w:cs="Courier New"/>
          <w:sz w:val="24"/>
          <w:szCs w:val="24"/>
        </w:rPr>
        <w:t>T</w:t>
      </w:r>
      <w:r w:rsidR="00297ADF" w:rsidRPr="00187EB8">
        <w:rPr>
          <w:rFonts w:ascii="Courier New" w:hAnsi="Courier New" w:cs="Courier New"/>
          <w:sz w:val="24"/>
          <w:szCs w:val="24"/>
        </w:rPr>
        <w:t>üzük</w:t>
      </w:r>
      <w:r w:rsidR="00397936">
        <w:rPr>
          <w:rFonts w:ascii="Courier New" w:hAnsi="Courier New" w:cs="Courier New"/>
          <w:sz w:val="24"/>
          <w:szCs w:val="24"/>
        </w:rPr>
        <w:t>’</w:t>
      </w:r>
      <w:r w:rsidR="00297ADF" w:rsidRPr="00187EB8">
        <w:rPr>
          <w:rFonts w:ascii="Courier New" w:hAnsi="Courier New" w:cs="Courier New"/>
          <w:sz w:val="24"/>
          <w:szCs w:val="24"/>
        </w:rPr>
        <w:t>te</w:t>
      </w:r>
      <w:proofErr w:type="spellEnd"/>
      <w:r w:rsidR="00297ADF" w:rsidRPr="00187EB8">
        <w:rPr>
          <w:rFonts w:ascii="Courier New" w:hAnsi="Courier New" w:cs="Courier New"/>
          <w:sz w:val="24"/>
          <w:szCs w:val="24"/>
        </w:rPr>
        <w:t xml:space="preserve"> aynen şu şekilde ifade edilmiştir;</w:t>
      </w:r>
    </w:p>
    <w:p w:rsidR="00297ADF" w:rsidRPr="00187EB8" w:rsidRDefault="00297ADF" w:rsidP="00CB474C">
      <w:pPr>
        <w:spacing w:after="0" w:line="360" w:lineRule="auto"/>
        <w:rPr>
          <w:rFonts w:ascii="Courier New" w:hAnsi="Courier New" w:cs="Courier New"/>
          <w:sz w:val="24"/>
          <w:szCs w:val="24"/>
        </w:rPr>
      </w:pPr>
    </w:p>
    <w:p w:rsidR="00297ADF" w:rsidRPr="00187EB8" w:rsidRDefault="00397936" w:rsidP="00397936">
      <w:pPr>
        <w:pStyle w:val="ListeParagraf"/>
        <w:spacing w:after="0" w:line="360" w:lineRule="auto"/>
        <w:ind w:left="1276" w:hanging="556"/>
        <w:rPr>
          <w:rFonts w:ascii="Courier New" w:hAnsi="Courier New" w:cs="Courier New"/>
          <w:b/>
          <w:sz w:val="24"/>
          <w:szCs w:val="24"/>
        </w:rPr>
      </w:pPr>
      <w:r>
        <w:rPr>
          <w:rFonts w:ascii="Courier New" w:hAnsi="Courier New" w:cs="Courier New"/>
          <w:b/>
          <w:sz w:val="24"/>
          <w:szCs w:val="24"/>
        </w:rPr>
        <w:t xml:space="preserve">“1- </w:t>
      </w:r>
      <w:r w:rsidR="00297ADF" w:rsidRPr="00187EB8">
        <w:rPr>
          <w:rFonts w:ascii="Courier New" w:hAnsi="Courier New" w:cs="Courier New"/>
          <w:b/>
          <w:sz w:val="24"/>
          <w:szCs w:val="24"/>
        </w:rPr>
        <w:t>Adı geçen avukatla ücreti için muayyen bir mukavele yapmış değilim, mamafih kendisini Hukuk Muhakemeleri Usulü Tüzüğü tarifesine göre ödeyeceğim,</w:t>
      </w:r>
    </w:p>
    <w:p w:rsidR="00A62C07" w:rsidRPr="00187EB8" w:rsidRDefault="00297ADF" w:rsidP="00397936">
      <w:pPr>
        <w:pStyle w:val="ListeParagraf"/>
        <w:numPr>
          <w:ilvl w:val="0"/>
          <w:numId w:val="6"/>
        </w:numPr>
        <w:spacing w:after="0" w:line="360" w:lineRule="auto"/>
        <w:rPr>
          <w:rFonts w:ascii="Courier New" w:hAnsi="Courier New" w:cs="Courier New"/>
          <w:b/>
          <w:sz w:val="24"/>
          <w:szCs w:val="24"/>
        </w:rPr>
      </w:pPr>
      <w:r w:rsidRPr="00187EB8">
        <w:rPr>
          <w:rFonts w:ascii="Courier New" w:hAnsi="Courier New" w:cs="Courier New"/>
          <w:b/>
          <w:sz w:val="24"/>
          <w:szCs w:val="24"/>
        </w:rPr>
        <w:t>Ücreti hakkında adı geçen avukatla aşağıdaki muayyen mukaveleyi yapmış bulunuyorum (uyuşulan ücret şartlarını belirtiniz)</w:t>
      </w:r>
      <w:r w:rsidR="00397936">
        <w:rPr>
          <w:rFonts w:ascii="Courier New" w:hAnsi="Courier New" w:cs="Courier New"/>
          <w:b/>
          <w:sz w:val="24"/>
          <w:szCs w:val="24"/>
        </w:rPr>
        <w:t>”</w:t>
      </w:r>
      <w:r w:rsidR="00A62C07" w:rsidRPr="00187EB8">
        <w:rPr>
          <w:rFonts w:ascii="Courier New" w:hAnsi="Courier New" w:cs="Courier New"/>
          <w:b/>
          <w:sz w:val="24"/>
          <w:szCs w:val="24"/>
        </w:rPr>
        <w:t xml:space="preserve"> </w:t>
      </w:r>
    </w:p>
    <w:p w:rsidR="00A62C07" w:rsidRPr="00187EB8" w:rsidRDefault="00A62C07" w:rsidP="00CB474C">
      <w:pPr>
        <w:spacing w:after="0" w:line="360" w:lineRule="auto"/>
        <w:rPr>
          <w:rFonts w:ascii="Courier New" w:hAnsi="Courier New" w:cs="Courier New"/>
          <w:sz w:val="24"/>
          <w:szCs w:val="24"/>
        </w:rPr>
      </w:pPr>
    </w:p>
    <w:p w:rsidR="00A62C07" w:rsidRPr="00187EB8" w:rsidRDefault="00A62C07" w:rsidP="00CB474C">
      <w:pPr>
        <w:spacing w:after="0" w:line="360" w:lineRule="auto"/>
        <w:rPr>
          <w:rFonts w:ascii="Courier New" w:hAnsi="Courier New" w:cs="Courier New"/>
          <w:sz w:val="24"/>
          <w:szCs w:val="24"/>
        </w:rPr>
      </w:pPr>
      <w:r w:rsidRPr="00187EB8">
        <w:rPr>
          <w:rFonts w:ascii="Courier New" w:hAnsi="Courier New" w:cs="Courier New"/>
          <w:sz w:val="24"/>
          <w:szCs w:val="24"/>
        </w:rPr>
        <w:tab/>
        <w:t>Bu meselede Davalının imzaladığı avukat tutma varakası</w:t>
      </w:r>
      <w:r w:rsidR="00397936">
        <w:rPr>
          <w:rFonts w:ascii="Courier New" w:hAnsi="Courier New" w:cs="Courier New"/>
          <w:sz w:val="24"/>
          <w:szCs w:val="24"/>
        </w:rPr>
        <w:t>nın</w:t>
      </w:r>
      <w:r w:rsidRPr="00187EB8">
        <w:rPr>
          <w:rFonts w:ascii="Courier New" w:hAnsi="Courier New" w:cs="Courier New"/>
          <w:sz w:val="24"/>
          <w:szCs w:val="24"/>
        </w:rPr>
        <w:t xml:space="preserve"> özel ücret anlaşması içeren bir varaka olduğu, </w:t>
      </w:r>
      <w:r w:rsidR="001A5A46" w:rsidRPr="00187EB8">
        <w:rPr>
          <w:rFonts w:ascii="Courier New" w:hAnsi="Courier New" w:cs="Courier New"/>
          <w:b/>
          <w:sz w:val="24"/>
          <w:szCs w:val="24"/>
        </w:rPr>
        <w:t>(</w:t>
      </w:r>
      <w:proofErr w:type="spellStart"/>
      <w:r w:rsidR="001A5A46" w:rsidRPr="00187EB8">
        <w:rPr>
          <w:rFonts w:ascii="Courier New" w:hAnsi="Courier New" w:cs="Courier New"/>
          <w:b/>
          <w:sz w:val="24"/>
          <w:szCs w:val="24"/>
        </w:rPr>
        <w:t>special</w:t>
      </w:r>
      <w:proofErr w:type="spellEnd"/>
      <w:r w:rsidR="001A5A46" w:rsidRPr="00187EB8">
        <w:rPr>
          <w:rFonts w:ascii="Courier New" w:hAnsi="Courier New" w:cs="Courier New"/>
          <w:b/>
          <w:sz w:val="24"/>
          <w:szCs w:val="24"/>
        </w:rPr>
        <w:t xml:space="preserve"> </w:t>
      </w:r>
      <w:proofErr w:type="spellStart"/>
      <w:r w:rsidR="001A5A46" w:rsidRPr="00187EB8">
        <w:rPr>
          <w:rFonts w:ascii="Courier New" w:hAnsi="Courier New" w:cs="Courier New"/>
          <w:b/>
          <w:sz w:val="24"/>
          <w:szCs w:val="24"/>
        </w:rPr>
        <w:t>retainer</w:t>
      </w:r>
      <w:proofErr w:type="spellEnd"/>
      <w:r w:rsidR="001A5A46" w:rsidRPr="00187EB8">
        <w:rPr>
          <w:rFonts w:ascii="Courier New" w:hAnsi="Courier New" w:cs="Courier New"/>
          <w:b/>
          <w:sz w:val="24"/>
          <w:szCs w:val="24"/>
        </w:rPr>
        <w:t>)</w:t>
      </w:r>
      <w:r w:rsidR="001A5A46" w:rsidRPr="00187EB8">
        <w:rPr>
          <w:rFonts w:ascii="Courier New" w:hAnsi="Courier New" w:cs="Courier New"/>
          <w:sz w:val="24"/>
          <w:szCs w:val="24"/>
        </w:rPr>
        <w:t xml:space="preserve"> </w:t>
      </w:r>
      <w:r w:rsidRPr="00187EB8">
        <w:rPr>
          <w:rFonts w:ascii="Courier New" w:hAnsi="Courier New" w:cs="Courier New"/>
          <w:sz w:val="24"/>
          <w:szCs w:val="24"/>
        </w:rPr>
        <w:t>bir başka ifade ile avukat ve müvekkil arasında</w:t>
      </w:r>
      <w:r w:rsidR="00297ADF" w:rsidRPr="00187EB8">
        <w:rPr>
          <w:rFonts w:ascii="Courier New" w:hAnsi="Courier New" w:cs="Courier New"/>
          <w:sz w:val="24"/>
          <w:szCs w:val="24"/>
        </w:rPr>
        <w:t xml:space="preserve"> muayyen bir anlaşma bulunduğu i</w:t>
      </w:r>
      <w:r w:rsidRPr="00187EB8">
        <w:rPr>
          <w:rFonts w:ascii="Courier New" w:hAnsi="Courier New" w:cs="Courier New"/>
          <w:sz w:val="24"/>
          <w:szCs w:val="24"/>
        </w:rPr>
        <w:t xml:space="preserve">htilaf konusu değildir. </w:t>
      </w:r>
    </w:p>
    <w:p w:rsidR="001A5A46" w:rsidRPr="00187EB8" w:rsidRDefault="001A5A46" w:rsidP="00CB474C">
      <w:pPr>
        <w:spacing w:after="0" w:line="360" w:lineRule="auto"/>
        <w:rPr>
          <w:rFonts w:ascii="Courier New" w:hAnsi="Courier New" w:cs="Courier New"/>
          <w:sz w:val="24"/>
          <w:szCs w:val="24"/>
        </w:rPr>
      </w:pPr>
    </w:p>
    <w:p w:rsidR="00297ADF" w:rsidRPr="00187EB8" w:rsidRDefault="00297ADF" w:rsidP="00CB474C">
      <w:pPr>
        <w:spacing w:after="0" w:line="360" w:lineRule="auto"/>
        <w:rPr>
          <w:rFonts w:ascii="Courier New" w:hAnsi="Courier New" w:cs="Courier New"/>
          <w:sz w:val="24"/>
          <w:szCs w:val="24"/>
        </w:rPr>
      </w:pPr>
      <w:r w:rsidRPr="00187EB8">
        <w:rPr>
          <w:rFonts w:ascii="Courier New" w:hAnsi="Courier New" w:cs="Courier New"/>
          <w:sz w:val="24"/>
          <w:szCs w:val="24"/>
        </w:rPr>
        <w:tab/>
      </w:r>
      <w:proofErr w:type="spellStart"/>
      <w:r w:rsidRPr="00187EB8">
        <w:rPr>
          <w:rFonts w:ascii="Courier New" w:hAnsi="Courier New" w:cs="Courier New"/>
          <w:b/>
          <w:sz w:val="24"/>
          <w:szCs w:val="24"/>
        </w:rPr>
        <w:t>Halsbury</w:t>
      </w:r>
      <w:r w:rsidR="00397936">
        <w:rPr>
          <w:rFonts w:ascii="Courier New" w:hAnsi="Courier New" w:cs="Courier New"/>
          <w:b/>
          <w:sz w:val="24"/>
          <w:szCs w:val="24"/>
        </w:rPr>
        <w:t>’</w:t>
      </w:r>
      <w:r w:rsidRPr="00187EB8">
        <w:rPr>
          <w:rFonts w:ascii="Courier New" w:hAnsi="Courier New" w:cs="Courier New"/>
          <w:b/>
          <w:sz w:val="24"/>
          <w:szCs w:val="24"/>
        </w:rPr>
        <w:t>s</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Laws</w:t>
      </w:r>
      <w:proofErr w:type="spellEnd"/>
      <w:r w:rsidRPr="00187EB8">
        <w:rPr>
          <w:rFonts w:ascii="Courier New" w:hAnsi="Courier New" w:cs="Courier New"/>
          <w:b/>
          <w:sz w:val="24"/>
          <w:szCs w:val="24"/>
        </w:rPr>
        <w:t xml:space="preserve"> of </w:t>
      </w:r>
      <w:proofErr w:type="spellStart"/>
      <w:r w:rsidRPr="00187EB8">
        <w:rPr>
          <w:rFonts w:ascii="Courier New" w:hAnsi="Courier New" w:cs="Courier New"/>
          <w:b/>
          <w:sz w:val="24"/>
          <w:szCs w:val="24"/>
        </w:rPr>
        <w:t>England</w:t>
      </w:r>
      <w:proofErr w:type="spellEnd"/>
      <w:r w:rsidRPr="00187EB8">
        <w:rPr>
          <w:rFonts w:ascii="Courier New" w:hAnsi="Courier New" w:cs="Courier New"/>
          <w:b/>
          <w:sz w:val="24"/>
          <w:szCs w:val="24"/>
        </w:rPr>
        <w:t xml:space="preserve"> 3.Edition </w:t>
      </w:r>
      <w:r w:rsidR="00905B6A" w:rsidRPr="00187EB8">
        <w:rPr>
          <w:rFonts w:ascii="Courier New" w:hAnsi="Courier New" w:cs="Courier New"/>
          <w:b/>
          <w:sz w:val="24"/>
          <w:szCs w:val="24"/>
        </w:rPr>
        <w:t>Vol.3 sayfa 57 para.83</w:t>
      </w:r>
      <w:r w:rsidR="00397936">
        <w:rPr>
          <w:rFonts w:ascii="Courier New" w:hAnsi="Courier New" w:cs="Courier New"/>
          <w:b/>
          <w:sz w:val="24"/>
          <w:szCs w:val="24"/>
        </w:rPr>
        <w:t>’</w:t>
      </w:r>
      <w:r w:rsidR="00905B6A" w:rsidRPr="00187EB8">
        <w:rPr>
          <w:rFonts w:ascii="Courier New" w:hAnsi="Courier New" w:cs="Courier New"/>
          <w:sz w:val="24"/>
          <w:szCs w:val="24"/>
        </w:rPr>
        <w:t xml:space="preserve">de </w:t>
      </w:r>
      <w:r w:rsidR="00A840DD" w:rsidRPr="00187EB8">
        <w:rPr>
          <w:rFonts w:ascii="Courier New" w:hAnsi="Courier New" w:cs="Courier New"/>
          <w:b/>
          <w:sz w:val="24"/>
          <w:szCs w:val="24"/>
        </w:rPr>
        <w:t xml:space="preserve">Special </w:t>
      </w:r>
      <w:proofErr w:type="spellStart"/>
      <w:r w:rsidR="00A840DD" w:rsidRPr="00187EB8">
        <w:rPr>
          <w:rFonts w:ascii="Courier New" w:hAnsi="Courier New" w:cs="Courier New"/>
          <w:b/>
          <w:sz w:val="24"/>
          <w:szCs w:val="24"/>
        </w:rPr>
        <w:t>retainer</w:t>
      </w:r>
      <w:proofErr w:type="spellEnd"/>
      <w:r w:rsidR="00A840DD" w:rsidRPr="00187EB8">
        <w:rPr>
          <w:rFonts w:ascii="Courier New" w:hAnsi="Courier New" w:cs="Courier New"/>
          <w:sz w:val="24"/>
          <w:szCs w:val="24"/>
        </w:rPr>
        <w:t xml:space="preserve"> başlığı altında </w:t>
      </w:r>
      <w:r w:rsidR="00905B6A" w:rsidRPr="00187EB8">
        <w:rPr>
          <w:rFonts w:ascii="Courier New" w:hAnsi="Courier New" w:cs="Courier New"/>
          <w:sz w:val="24"/>
          <w:szCs w:val="24"/>
        </w:rPr>
        <w:t>düzenlen</w:t>
      </w:r>
      <w:r w:rsidR="00E52496" w:rsidRPr="00187EB8">
        <w:rPr>
          <w:rFonts w:ascii="Courier New" w:hAnsi="Courier New" w:cs="Courier New"/>
          <w:sz w:val="24"/>
          <w:szCs w:val="24"/>
        </w:rPr>
        <w:t>en</w:t>
      </w:r>
      <w:r w:rsidR="00905B6A" w:rsidRPr="00187EB8">
        <w:rPr>
          <w:rFonts w:ascii="Courier New" w:hAnsi="Courier New" w:cs="Courier New"/>
          <w:sz w:val="24"/>
          <w:szCs w:val="24"/>
        </w:rPr>
        <w:t xml:space="preserve"> </w:t>
      </w:r>
      <w:r w:rsidR="00A840DD" w:rsidRPr="00187EB8">
        <w:rPr>
          <w:rFonts w:ascii="Courier New" w:hAnsi="Courier New" w:cs="Courier New"/>
          <w:sz w:val="24"/>
          <w:szCs w:val="24"/>
        </w:rPr>
        <w:t>bölümde</w:t>
      </w:r>
      <w:r w:rsidR="00397936">
        <w:rPr>
          <w:rFonts w:ascii="Courier New" w:hAnsi="Courier New" w:cs="Courier New"/>
          <w:sz w:val="24"/>
          <w:szCs w:val="24"/>
        </w:rPr>
        <w:t>,</w:t>
      </w:r>
      <w:r w:rsidR="00A840DD" w:rsidRPr="00187EB8">
        <w:rPr>
          <w:rFonts w:ascii="Courier New" w:hAnsi="Courier New" w:cs="Courier New"/>
          <w:sz w:val="24"/>
          <w:szCs w:val="24"/>
        </w:rPr>
        <w:t xml:space="preserve"> </w:t>
      </w:r>
      <w:r w:rsidR="00905B6A" w:rsidRPr="00187EB8">
        <w:rPr>
          <w:rFonts w:ascii="Courier New" w:hAnsi="Courier New" w:cs="Courier New"/>
          <w:sz w:val="24"/>
          <w:szCs w:val="24"/>
        </w:rPr>
        <w:t>özel avukat tutma varakaları</w:t>
      </w:r>
      <w:r w:rsidR="00A840DD" w:rsidRPr="00187EB8">
        <w:rPr>
          <w:rFonts w:ascii="Courier New" w:hAnsi="Courier New" w:cs="Courier New"/>
          <w:sz w:val="24"/>
          <w:szCs w:val="24"/>
        </w:rPr>
        <w:t xml:space="preserve">nın </w:t>
      </w:r>
      <w:r w:rsidR="00E52496" w:rsidRPr="00187EB8">
        <w:rPr>
          <w:rFonts w:ascii="Courier New" w:hAnsi="Courier New" w:cs="Courier New"/>
          <w:sz w:val="24"/>
          <w:szCs w:val="24"/>
        </w:rPr>
        <w:t xml:space="preserve">düzenlendikten sonra, müvekkil açısından </w:t>
      </w:r>
      <w:r w:rsidR="00A840DD" w:rsidRPr="00187EB8">
        <w:rPr>
          <w:rFonts w:ascii="Courier New" w:hAnsi="Courier New" w:cs="Courier New"/>
          <w:sz w:val="24"/>
          <w:szCs w:val="24"/>
        </w:rPr>
        <w:t xml:space="preserve">bağlayıcı olduğu ifade edilmektedir. </w:t>
      </w:r>
    </w:p>
    <w:p w:rsidR="00A62C07" w:rsidRPr="00187EB8" w:rsidRDefault="00A62C07" w:rsidP="00CB474C">
      <w:pPr>
        <w:spacing w:after="0" w:line="360" w:lineRule="auto"/>
        <w:rPr>
          <w:rFonts w:ascii="Courier New" w:hAnsi="Courier New" w:cs="Courier New"/>
          <w:sz w:val="24"/>
          <w:szCs w:val="24"/>
        </w:rPr>
      </w:pPr>
    </w:p>
    <w:p w:rsidR="006A1BED" w:rsidRPr="00187EB8" w:rsidRDefault="00A840DD" w:rsidP="00CB474C">
      <w:pPr>
        <w:spacing w:after="0" w:line="360" w:lineRule="auto"/>
        <w:rPr>
          <w:rFonts w:ascii="Courier New" w:hAnsi="Courier New" w:cs="Courier New"/>
          <w:sz w:val="24"/>
          <w:szCs w:val="24"/>
        </w:rPr>
      </w:pPr>
      <w:r w:rsidRPr="00187EB8">
        <w:rPr>
          <w:rFonts w:ascii="Courier New" w:hAnsi="Courier New" w:cs="Courier New"/>
          <w:sz w:val="24"/>
          <w:szCs w:val="24"/>
        </w:rPr>
        <w:tab/>
        <w:t>Avukat tutma varakasının Davalı açısından bağlayıcı olduğu, Davacının bu avukat tutma varakasına istinaden Davalıya hizmet verdiği dikkate alındığında Davacının bu avukat tutma varakası sunulma</w:t>
      </w:r>
      <w:r w:rsidR="006F7762" w:rsidRPr="00187EB8">
        <w:rPr>
          <w:rFonts w:ascii="Courier New" w:hAnsi="Courier New" w:cs="Courier New"/>
          <w:sz w:val="24"/>
          <w:szCs w:val="24"/>
        </w:rPr>
        <w:t>ma</w:t>
      </w:r>
      <w:r w:rsidRPr="00187EB8">
        <w:rPr>
          <w:rFonts w:ascii="Courier New" w:hAnsi="Courier New" w:cs="Courier New"/>
          <w:sz w:val="24"/>
          <w:szCs w:val="24"/>
        </w:rPr>
        <w:t>sına karşın</w:t>
      </w:r>
      <w:r w:rsidR="00397936">
        <w:rPr>
          <w:rFonts w:ascii="Courier New" w:hAnsi="Courier New" w:cs="Courier New"/>
          <w:sz w:val="24"/>
          <w:szCs w:val="24"/>
        </w:rPr>
        <w:t>,</w:t>
      </w:r>
      <w:r w:rsidRPr="00187EB8">
        <w:rPr>
          <w:rFonts w:ascii="Courier New" w:hAnsi="Courier New" w:cs="Courier New"/>
          <w:sz w:val="24"/>
          <w:szCs w:val="24"/>
        </w:rPr>
        <w:t xml:space="preserve"> Davalıdan </w:t>
      </w:r>
      <w:r w:rsidR="006F7762" w:rsidRPr="00187EB8">
        <w:rPr>
          <w:rFonts w:ascii="Courier New" w:hAnsi="Courier New" w:cs="Courier New"/>
          <w:sz w:val="24"/>
          <w:szCs w:val="24"/>
        </w:rPr>
        <w:t xml:space="preserve">avukat tutma varakasına binaen verdiği avukatlık hizmeti için </w:t>
      </w:r>
      <w:r w:rsidRPr="00187EB8">
        <w:rPr>
          <w:rFonts w:ascii="Courier New" w:hAnsi="Courier New" w:cs="Courier New"/>
          <w:sz w:val="24"/>
          <w:szCs w:val="24"/>
        </w:rPr>
        <w:t xml:space="preserve">talepte bulunma hakkı olduğu sonucuna varırız.  </w:t>
      </w:r>
      <w:r w:rsidR="006A1BED" w:rsidRPr="00187EB8">
        <w:rPr>
          <w:rFonts w:ascii="Courier New" w:hAnsi="Courier New" w:cs="Courier New"/>
          <w:sz w:val="24"/>
          <w:szCs w:val="24"/>
        </w:rPr>
        <w:t xml:space="preserve">  </w:t>
      </w:r>
    </w:p>
    <w:p w:rsidR="00E3604B" w:rsidRPr="00187EB8" w:rsidRDefault="00E3604B" w:rsidP="00CB474C">
      <w:pPr>
        <w:spacing w:after="0" w:line="360" w:lineRule="auto"/>
        <w:rPr>
          <w:rFonts w:ascii="Courier New" w:hAnsi="Courier New" w:cs="Courier New"/>
          <w:sz w:val="24"/>
          <w:szCs w:val="24"/>
        </w:rPr>
      </w:pPr>
    </w:p>
    <w:p w:rsidR="008927F2" w:rsidRPr="00187EB8" w:rsidRDefault="00E3604B" w:rsidP="00CB474C">
      <w:pPr>
        <w:spacing w:after="0" w:line="360" w:lineRule="auto"/>
        <w:rPr>
          <w:rFonts w:ascii="Courier New" w:hAnsi="Courier New" w:cs="Courier New"/>
          <w:sz w:val="24"/>
          <w:szCs w:val="24"/>
        </w:rPr>
      </w:pPr>
      <w:r w:rsidRPr="00187EB8">
        <w:rPr>
          <w:rFonts w:ascii="Courier New" w:hAnsi="Courier New" w:cs="Courier New"/>
          <w:sz w:val="24"/>
          <w:szCs w:val="24"/>
        </w:rPr>
        <w:tab/>
        <w:t>Davalı</w:t>
      </w:r>
      <w:r w:rsidR="00B9491B" w:rsidRPr="00187EB8">
        <w:rPr>
          <w:rFonts w:ascii="Courier New" w:hAnsi="Courier New" w:cs="Courier New"/>
          <w:sz w:val="24"/>
          <w:szCs w:val="24"/>
        </w:rPr>
        <w:t xml:space="preserve"> ayrıca,</w:t>
      </w:r>
      <w:r w:rsidRPr="00187EB8">
        <w:rPr>
          <w:rFonts w:ascii="Courier New" w:hAnsi="Courier New" w:cs="Courier New"/>
          <w:sz w:val="24"/>
          <w:szCs w:val="24"/>
        </w:rPr>
        <w:t xml:space="preserve"> </w:t>
      </w:r>
      <w:r w:rsidR="004D7830" w:rsidRPr="00187EB8">
        <w:rPr>
          <w:rFonts w:ascii="Courier New" w:hAnsi="Courier New" w:cs="Courier New"/>
          <w:sz w:val="24"/>
          <w:szCs w:val="24"/>
        </w:rPr>
        <w:t xml:space="preserve">Emare No.3 </w:t>
      </w:r>
      <w:r w:rsidR="00695F69" w:rsidRPr="00187EB8">
        <w:rPr>
          <w:rFonts w:ascii="Courier New" w:hAnsi="Courier New" w:cs="Courier New"/>
          <w:sz w:val="24"/>
          <w:szCs w:val="24"/>
        </w:rPr>
        <w:t xml:space="preserve">avukat tutma varakasının ilgili yargısal işlemde </w:t>
      </w:r>
      <w:r w:rsidR="004D7830" w:rsidRPr="00187EB8">
        <w:rPr>
          <w:rFonts w:ascii="Courier New" w:hAnsi="Courier New" w:cs="Courier New"/>
          <w:sz w:val="24"/>
          <w:szCs w:val="24"/>
        </w:rPr>
        <w:t xml:space="preserve">dosyalanmamış </w:t>
      </w:r>
      <w:r w:rsidR="008927F2" w:rsidRPr="00187EB8">
        <w:rPr>
          <w:rFonts w:ascii="Courier New" w:hAnsi="Courier New" w:cs="Courier New"/>
          <w:sz w:val="24"/>
          <w:szCs w:val="24"/>
        </w:rPr>
        <w:t xml:space="preserve">olması nedeniyle </w:t>
      </w:r>
      <w:r w:rsidRPr="00187EB8">
        <w:rPr>
          <w:rFonts w:ascii="Courier New" w:hAnsi="Courier New" w:cs="Courier New"/>
          <w:sz w:val="24"/>
          <w:szCs w:val="24"/>
        </w:rPr>
        <w:t xml:space="preserve">HMUT E.59 n. 29 uyarınca </w:t>
      </w:r>
      <w:r w:rsidR="008927F2" w:rsidRPr="00187EB8">
        <w:rPr>
          <w:rFonts w:ascii="Courier New" w:hAnsi="Courier New" w:cs="Courier New"/>
          <w:sz w:val="24"/>
          <w:szCs w:val="24"/>
        </w:rPr>
        <w:t xml:space="preserve">Alt Mahkemedeki davanın ileriye gidemeyeceği iddiasını yaptı. </w:t>
      </w:r>
    </w:p>
    <w:p w:rsidR="008927F2" w:rsidRPr="00187EB8" w:rsidRDefault="008927F2" w:rsidP="00CB474C">
      <w:pPr>
        <w:spacing w:after="0" w:line="360" w:lineRule="auto"/>
        <w:rPr>
          <w:rFonts w:ascii="Courier New" w:hAnsi="Courier New" w:cs="Courier New"/>
          <w:sz w:val="24"/>
          <w:szCs w:val="24"/>
        </w:rPr>
      </w:pPr>
    </w:p>
    <w:p w:rsidR="008927F2" w:rsidRPr="00187EB8" w:rsidRDefault="008927F2" w:rsidP="00CB474C">
      <w:pPr>
        <w:spacing w:after="0" w:line="360" w:lineRule="auto"/>
        <w:rPr>
          <w:rFonts w:ascii="Courier New" w:hAnsi="Courier New" w:cs="Courier New"/>
          <w:sz w:val="24"/>
          <w:szCs w:val="24"/>
        </w:rPr>
      </w:pPr>
      <w:r w:rsidRPr="00187EB8">
        <w:rPr>
          <w:rFonts w:ascii="Courier New" w:hAnsi="Courier New" w:cs="Courier New"/>
          <w:sz w:val="24"/>
          <w:szCs w:val="24"/>
        </w:rPr>
        <w:tab/>
        <w:t>Alt Mahkeme HMUT E. 59 n. 29</w:t>
      </w:r>
      <w:r w:rsidR="00397936">
        <w:rPr>
          <w:rFonts w:ascii="Courier New" w:hAnsi="Courier New" w:cs="Courier New"/>
          <w:sz w:val="24"/>
          <w:szCs w:val="24"/>
        </w:rPr>
        <w:t>’</w:t>
      </w:r>
      <w:r w:rsidRPr="00187EB8">
        <w:rPr>
          <w:rFonts w:ascii="Courier New" w:hAnsi="Courier New" w:cs="Courier New"/>
          <w:sz w:val="24"/>
          <w:szCs w:val="24"/>
        </w:rPr>
        <w:t>u tezekkür ettik</w:t>
      </w:r>
      <w:r w:rsidR="006E0F0B" w:rsidRPr="00187EB8">
        <w:rPr>
          <w:rFonts w:ascii="Courier New" w:hAnsi="Courier New" w:cs="Courier New"/>
          <w:sz w:val="24"/>
          <w:szCs w:val="24"/>
        </w:rPr>
        <w:t>t</w:t>
      </w:r>
      <w:r w:rsidRPr="00187EB8">
        <w:rPr>
          <w:rFonts w:ascii="Courier New" w:hAnsi="Courier New" w:cs="Courier New"/>
          <w:sz w:val="24"/>
          <w:szCs w:val="24"/>
        </w:rPr>
        <w:t>en sonra ilgili tüzük maddesi</w:t>
      </w:r>
      <w:r w:rsidR="00397936">
        <w:rPr>
          <w:rFonts w:ascii="Courier New" w:hAnsi="Courier New" w:cs="Courier New"/>
          <w:sz w:val="24"/>
          <w:szCs w:val="24"/>
        </w:rPr>
        <w:t xml:space="preserve"> </w:t>
      </w:r>
      <w:r w:rsidRPr="00187EB8">
        <w:rPr>
          <w:rFonts w:ascii="Courier New" w:hAnsi="Courier New" w:cs="Courier New"/>
          <w:sz w:val="24"/>
          <w:szCs w:val="24"/>
        </w:rPr>
        <w:t>masraf listelerine ilişkin olduğundan</w:t>
      </w:r>
      <w:r w:rsidR="00397936">
        <w:rPr>
          <w:rFonts w:ascii="Courier New" w:hAnsi="Courier New" w:cs="Courier New"/>
          <w:sz w:val="24"/>
          <w:szCs w:val="24"/>
        </w:rPr>
        <w:t>,</w:t>
      </w:r>
      <w:r w:rsidRPr="00187EB8">
        <w:rPr>
          <w:rFonts w:ascii="Courier New" w:hAnsi="Courier New" w:cs="Courier New"/>
          <w:sz w:val="24"/>
          <w:szCs w:val="24"/>
        </w:rPr>
        <w:t xml:space="preserve"> huzurundaki mesele ile alakası bulunmadığı sonucuna vardı. </w:t>
      </w:r>
    </w:p>
    <w:p w:rsidR="008927F2" w:rsidRPr="00187EB8" w:rsidRDefault="008927F2" w:rsidP="00CB474C">
      <w:pPr>
        <w:spacing w:after="0" w:line="360" w:lineRule="auto"/>
        <w:rPr>
          <w:rFonts w:ascii="Courier New" w:hAnsi="Courier New" w:cs="Courier New"/>
          <w:sz w:val="24"/>
          <w:szCs w:val="24"/>
        </w:rPr>
      </w:pPr>
    </w:p>
    <w:p w:rsidR="00E3604B" w:rsidRPr="00187EB8" w:rsidRDefault="008927F2" w:rsidP="00CB474C">
      <w:pPr>
        <w:spacing w:after="0" w:line="360" w:lineRule="auto"/>
        <w:rPr>
          <w:rFonts w:ascii="Courier New" w:hAnsi="Courier New" w:cs="Courier New"/>
          <w:sz w:val="24"/>
          <w:szCs w:val="24"/>
        </w:rPr>
      </w:pPr>
      <w:r w:rsidRPr="00187EB8">
        <w:rPr>
          <w:rFonts w:ascii="Courier New" w:hAnsi="Courier New" w:cs="Courier New"/>
          <w:sz w:val="24"/>
          <w:szCs w:val="24"/>
        </w:rPr>
        <w:tab/>
        <w:t>HMUT E. 59 n. 29</w:t>
      </w:r>
      <w:r w:rsidR="00397936">
        <w:rPr>
          <w:rFonts w:ascii="Courier New" w:hAnsi="Courier New" w:cs="Courier New"/>
          <w:sz w:val="24"/>
          <w:szCs w:val="24"/>
        </w:rPr>
        <w:t>,</w:t>
      </w:r>
      <w:r w:rsidRPr="00187EB8">
        <w:rPr>
          <w:rFonts w:ascii="Courier New" w:hAnsi="Courier New" w:cs="Courier New"/>
          <w:sz w:val="24"/>
          <w:szCs w:val="24"/>
        </w:rPr>
        <w:t xml:space="preserve"> bir avukatın kendi müvekkili aleyhine masraf tespiti yapması istediğinde masraf listesi hazırlanması ve belirlenmesine ilişkin kuralları düzenlemektedir. Bu meselede Davacının Davalı aleyhindeki talepleri masraf listesine ilişkin olmadığı gibi ihtilaflı husus bir masraf listesi ile alakalı değildir. Dolayısıyla</w:t>
      </w:r>
      <w:r w:rsidR="00397936">
        <w:rPr>
          <w:rFonts w:ascii="Courier New" w:hAnsi="Courier New" w:cs="Courier New"/>
          <w:sz w:val="24"/>
          <w:szCs w:val="24"/>
        </w:rPr>
        <w:t>,</w:t>
      </w:r>
      <w:r w:rsidRPr="00187EB8">
        <w:rPr>
          <w:rFonts w:ascii="Courier New" w:hAnsi="Courier New" w:cs="Courier New"/>
          <w:sz w:val="24"/>
          <w:szCs w:val="24"/>
        </w:rPr>
        <w:t xml:space="preserve"> </w:t>
      </w:r>
      <w:r w:rsidR="004529CC" w:rsidRPr="00187EB8">
        <w:rPr>
          <w:rFonts w:ascii="Courier New" w:hAnsi="Courier New" w:cs="Courier New"/>
          <w:sz w:val="24"/>
          <w:szCs w:val="24"/>
        </w:rPr>
        <w:t>A</w:t>
      </w:r>
      <w:r w:rsidRPr="00187EB8">
        <w:rPr>
          <w:rFonts w:ascii="Courier New" w:hAnsi="Courier New" w:cs="Courier New"/>
          <w:sz w:val="24"/>
          <w:szCs w:val="24"/>
        </w:rPr>
        <w:t xml:space="preserve">lt Mahkemenin </w:t>
      </w:r>
      <w:r w:rsidR="00FE625E" w:rsidRPr="00187EB8">
        <w:rPr>
          <w:rFonts w:ascii="Courier New" w:hAnsi="Courier New" w:cs="Courier New"/>
          <w:sz w:val="24"/>
          <w:szCs w:val="24"/>
        </w:rPr>
        <w:t xml:space="preserve">bu </w:t>
      </w:r>
      <w:r w:rsidRPr="00187EB8">
        <w:rPr>
          <w:rFonts w:ascii="Courier New" w:hAnsi="Courier New" w:cs="Courier New"/>
          <w:sz w:val="24"/>
          <w:szCs w:val="24"/>
        </w:rPr>
        <w:t xml:space="preserve">bulgusunda hata bulunmamaktadır. </w:t>
      </w:r>
      <w:r w:rsidR="00E3604B" w:rsidRPr="00187EB8">
        <w:rPr>
          <w:rFonts w:ascii="Courier New" w:hAnsi="Courier New" w:cs="Courier New"/>
          <w:sz w:val="24"/>
          <w:szCs w:val="24"/>
        </w:rPr>
        <w:t xml:space="preserve">  </w:t>
      </w:r>
    </w:p>
    <w:p w:rsidR="000D30C8" w:rsidRPr="00187EB8" w:rsidRDefault="000D30C8" w:rsidP="00CB474C">
      <w:pPr>
        <w:spacing w:after="0" w:line="360" w:lineRule="auto"/>
        <w:rPr>
          <w:rFonts w:ascii="Courier New" w:hAnsi="Courier New" w:cs="Courier New"/>
          <w:sz w:val="24"/>
          <w:szCs w:val="24"/>
        </w:rPr>
      </w:pPr>
    </w:p>
    <w:p w:rsidR="00DD5E52" w:rsidRPr="00187EB8" w:rsidRDefault="000D30C8" w:rsidP="00CB474C">
      <w:pPr>
        <w:spacing w:after="0" w:line="360" w:lineRule="auto"/>
        <w:rPr>
          <w:rFonts w:ascii="Courier New" w:hAnsi="Courier New" w:cs="Courier New"/>
          <w:sz w:val="24"/>
          <w:szCs w:val="24"/>
        </w:rPr>
      </w:pPr>
      <w:r w:rsidRPr="00187EB8">
        <w:rPr>
          <w:rFonts w:ascii="Courier New" w:hAnsi="Courier New" w:cs="Courier New"/>
          <w:sz w:val="24"/>
          <w:szCs w:val="24"/>
        </w:rPr>
        <w:t xml:space="preserve"> </w:t>
      </w:r>
      <w:r w:rsidR="00A840DD" w:rsidRPr="00187EB8">
        <w:rPr>
          <w:rFonts w:ascii="Courier New" w:hAnsi="Courier New" w:cs="Courier New"/>
          <w:sz w:val="24"/>
          <w:szCs w:val="24"/>
        </w:rPr>
        <w:tab/>
      </w:r>
      <w:proofErr w:type="gramStart"/>
      <w:r w:rsidR="00A840DD" w:rsidRPr="00187EB8">
        <w:rPr>
          <w:rFonts w:ascii="Courier New" w:hAnsi="Courier New" w:cs="Courier New"/>
          <w:sz w:val="24"/>
          <w:szCs w:val="24"/>
        </w:rPr>
        <w:t>Bu aşamada Davalının</w:t>
      </w:r>
      <w:r w:rsidR="00397936">
        <w:rPr>
          <w:rFonts w:ascii="Courier New" w:hAnsi="Courier New" w:cs="Courier New"/>
          <w:sz w:val="24"/>
          <w:szCs w:val="24"/>
        </w:rPr>
        <w:t>,</w:t>
      </w:r>
      <w:r w:rsidR="00A840DD" w:rsidRPr="00187EB8">
        <w:rPr>
          <w:rFonts w:ascii="Courier New" w:hAnsi="Courier New" w:cs="Courier New"/>
          <w:sz w:val="24"/>
          <w:szCs w:val="24"/>
        </w:rPr>
        <w:t xml:space="preserve"> </w:t>
      </w:r>
      <w:r w:rsidR="00A840DD" w:rsidRPr="00397936">
        <w:rPr>
          <w:rFonts w:ascii="Courier New" w:hAnsi="Courier New" w:cs="Courier New"/>
          <w:b/>
          <w:sz w:val="24"/>
          <w:szCs w:val="24"/>
        </w:rPr>
        <w:t>avukat tutma</w:t>
      </w:r>
      <w:r w:rsidR="00A840DD" w:rsidRPr="00187EB8">
        <w:rPr>
          <w:rFonts w:ascii="Courier New" w:hAnsi="Courier New" w:cs="Courier New"/>
          <w:sz w:val="24"/>
          <w:szCs w:val="24"/>
        </w:rPr>
        <w:t xml:space="preserve"> </w:t>
      </w:r>
      <w:r w:rsidR="00A840DD" w:rsidRPr="00187EB8">
        <w:rPr>
          <w:rFonts w:ascii="Courier New" w:hAnsi="Courier New" w:cs="Courier New"/>
          <w:b/>
          <w:sz w:val="24"/>
          <w:szCs w:val="24"/>
        </w:rPr>
        <w:t>varakasının</w:t>
      </w:r>
      <w:r w:rsidR="00397936">
        <w:rPr>
          <w:rFonts w:ascii="Courier New" w:hAnsi="Courier New" w:cs="Courier New"/>
          <w:b/>
          <w:sz w:val="24"/>
          <w:szCs w:val="24"/>
        </w:rPr>
        <w:t>,</w:t>
      </w:r>
      <w:r w:rsidR="00A840DD" w:rsidRPr="00187EB8">
        <w:rPr>
          <w:rFonts w:ascii="Courier New" w:hAnsi="Courier New" w:cs="Courier New"/>
          <w:b/>
          <w:sz w:val="24"/>
          <w:szCs w:val="24"/>
        </w:rPr>
        <w:t xml:space="preserve"> </w:t>
      </w:r>
      <w:r w:rsidR="004529CC" w:rsidRPr="00187EB8">
        <w:rPr>
          <w:rFonts w:ascii="Courier New" w:hAnsi="Courier New" w:cs="Courier New"/>
          <w:b/>
          <w:sz w:val="24"/>
          <w:szCs w:val="24"/>
        </w:rPr>
        <w:t xml:space="preserve">“Hukuk Muhakemeleri Usulü Tüzüğü'nün 2.Emrinin 14.Nizamına ve </w:t>
      </w:r>
      <w:proofErr w:type="spellStart"/>
      <w:r w:rsidR="004529CC" w:rsidRPr="00187EB8">
        <w:rPr>
          <w:rFonts w:ascii="Courier New" w:hAnsi="Courier New" w:cs="Courier New"/>
          <w:b/>
          <w:sz w:val="24"/>
          <w:szCs w:val="24"/>
        </w:rPr>
        <w:t>Advocates</w:t>
      </w:r>
      <w:proofErr w:type="spellEnd"/>
      <w:r w:rsidR="004529CC" w:rsidRPr="00187EB8">
        <w:rPr>
          <w:rFonts w:ascii="Courier New" w:hAnsi="Courier New" w:cs="Courier New"/>
          <w:b/>
          <w:sz w:val="24"/>
          <w:szCs w:val="24"/>
        </w:rPr>
        <w:t xml:space="preserve"> </w:t>
      </w:r>
      <w:proofErr w:type="spellStart"/>
      <w:r w:rsidR="004529CC" w:rsidRPr="00187EB8">
        <w:rPr>
          <w:rFonts w:ascii="Courier New" w:hAnsi="Courier New" w:cs="Courier New"/>
          <w:b/>
          <w:sz w:val="24"/>
          <w:szCs w:val="24"/>
        </w:rPr>
        <w:t>Rules'un</w:t>
      </w:r>
      <w:proofErr w:type="spellEnd"/>
      <w:r w:rsidR="004529CC" w:rsidRPr="00187EB8">
        <w:rPr>
          <w:rFonts w:ascii="Courier New" w:hAnsi="Courier New" w:cs="Courier New"/>
          <w:b/>
          <w:sz w:val="24"/>
          <w:szCs w:val="24"/>
        </w:rPr>
        <w:t xml:space="preserve"> ilgili hükümlerine ve bilhassa 12.maddesine tabi olduğu ve dolayısıyla Davacının dava konusu </w:t>
      </w:r>
      <w:proofErr w:type="spellStart"/>
      <w:r w:rsidR="004529CC" w:rsidRPr="00187EB8">
        <w:rPr>
          <w:rFonts w:ascii="Courier New" w:hAnsi="Courier New" w:cs="Courier New"/>
          <w:b/>
          <w:sz w:val="24"/>
          <w:szCs w:val="24"/>
        </w:rPr>
        <w:t>retainerin</w:t>
      </w:r>
      <w:proofErr w:type="spellEnd"/>
      <w:r w:rsidR="004529CC" w:rsidRPr="00187EB8">
        <w:rPr>
          <w:rFonts w:ascii="Courier New" w:hAnsi="Courier New" w:cs="Courier New"/>
          <w:b/>
          <w:sz w:val="24"/>
          <w:szCs w:val="24"/>
        </w:rPr>
        <w:t xml:space="preserve"> </w:t>
      </w:r>
      <w:proofErr w:type="spellStart"/>
      <w:r w:rsidR="004529CC" w:rsidRPr="00187EB8">
        <w:rPr>
          <w:rFonts w:ascii="Courier New" w:hAnsi="Courier New" w:cs="Courier New"/>
          <w:b/>
          <w:sz w:val="24"/>
          <w:szCs w:val="24"/>
        </w:rPr>
        <w:t>tax</w:t>
      </w:r>
      <w:proofErr w:type="spellEnd"/>
      <w:r w:rsidR="004529CC" w:rsidRPr="00187EB8">
        <w:rPr>
          <w:rFonts w:ascii="Courier New" w:hAnsi="Courier New" w:cs="Courier New"/>
          <w:b/>
          <w:sz w:val="24"/>
          <w:szCs w:val="24"/>
        </w:rPr>
        <w:t xml:space="preserve"> edilmesi için anlaşmaya konu teşkil eden işin görüldüğü Mahkeme'ye sunacağı bir dilekçe ile </w:t>
      </w:r>
      <w:proofErr w:type="spellStart"/>
      <w:r w:rsidR="004529CC" w:rsidRPr="00187EB8">
        <w:rPr>
          <w:rFonts w:ascii="Courier New" w:hAnsi="Courier New" w:cs="Courier New"/>
          <w:b/>
          <w:sz w:val="24"/>
          <w:szCs w:val="24"/>
        </w:rPr>
        <w:t>retainerin</w:t>
      </w:r>
      <w:proofErr w:type="spellEnd"/>
      <w:r w:rsidR="004529CC" w:rsidRPr="00187EB8">
        <w:rPr>
          <w:rFonts w:ascii="Courier New" w:hAnsi="Courier New" w:cs="Courier New"/>
          <w:b/>
          <w:sz w:val="24"/>
          <w:szCs w:val="24"/>
        </w:rPr>
        <w:t xml:space="preserve"> öngördüğü anlaşmanın yerine getirilmesini zorlayabileceği”</w:t>
      </w:r>
      <w:r w:rsidR="004529CC" w:rsidRPr="00187EB8">
        <w:rPr>
          <w:rFonts w:ascii="Courier New" w:hAnsi="Courier New" w:cs="Courier New"/>
          <w:sz w:val="24"/>
          <w:szCs w:val="24"/>
        </w:rPr>
        <w:t xml:space="preserve"> iddiasının incelenmesi gerekmektedir. </w:t>
      </w:r>
      <w:proofErr w:type="gramEnd"/>
    </w:p>
    <w:p w:rsidR="004529CC" w:rsidRPr="00187EB8" w:rsidRDefault="004529CC" w:rsidP="00CB474C">
      <w:pPr>
        <w:spacing w:after="0" w:line="360" w:lineRule="auto"/>
        <w:rPr>
          <w:rFonts w:ascii="Courier New" w:hAnsi="Courier New" w:cs="Courier New"/>
          <w:sz w:val="24"/>
          <w:szCs w:val="24"/>
        </w:rPr>
      </w:pPr>
    </w:p>
    <w:p w:rsidR="004529CC" w:rsidRPr="00187EB8" w:rsidRDefault="004529CC" w:rsidP="00CB474C">
      <w:pPr>
        <w:spacing w:after="0" w:line="360" w:lineRule="auto"/>
        <w:contextualSpacing/>
        <w:rPr>
          <w:rFonts w:ascii="Courier New" w:hAnsi="Courier New" w:cs="Courier New"/>
          <w:sz w:val="24"/>
          <w:szCs w:val="24"/>
        </w:rPr>
      </w:pPr>
      <w:r w:rsidRPr="00187EB8">
        <w:rPr>
          <w:rFonts w:ascii="Courier New" w:hAnsi="Courier New" w:cs="Courier New"/>
          <w:sz w:val="24"/>
          <w:szCs w:val="24"/>
        </w:rPr>
        <w:tab/>
        <w:t xml:space="preserve">Davalı bu iddiasının devamında, </w:t>
      </w:r>
      <w:r w:rsidRPr="00187EB8">
        <w:rPr>
          <w:rFonts w:ascii="Courier New" w:hAnsi="Courier New" w:cs="Courier New"/>
          <w:b/>
          <w:sz w:val="24"/>
          <w:szCs w:val="24"/>
        </w:rPr>
        <w:t xml:space="preserve">“Davacının dava yolu ile (bu dava ile) </w:t>
      </w:r>
      <w:proofErr w:type="spellStart"/>
      <w:r w:rsidRPr="00187EB8">
        <w:rPr>
          <w:rFonts w:ascii="Courier New" w:hAnsi="Courier New" w:cs="Courier New"/>
          <w:b/>
          <w:sz w:val="24"/>
          <w:szCs w:val="24"/>
        </w:rPr>
        <w:t>retainerin</w:t>
      </w:r>
      <w:proofErr w:type="spellEnd"/>
      <w:r w:rsidRPr="00187EB8">
        <w:rPr>
          <w:rFonts w:ascii="Courier New" w:hAnsi="Courier New" w:cs="Courier New"/>
          <w:b/>
          <w:sz w:val="24"/>
          <w:szCs w:val="24"/>
        </w:rPr>
        <w:t xml:space="preserve"> öngördüğü anlaşmanın yerine getirilmesini Lefkoşa Kaza Mahkemesi'nde zorlayamayacağı gibi Lefkoşa Kaza Mahkemesi'nin de bu konuda ve/veya bu davada </w:t>
      </w:r>
      <w:proofErr w:type="spellStart"/>
      <w:r w:rsidRPr="00187EB8">
        <w:rPr>
          <w:rFonts w:ascii="Courier New" w:hAnsi="Courier New" w:cs="Courier New"/>
          <w:b/>
          <w:sz w:val="24"/>
          <w:szCs w:val="24"/>
        </w:rPr>
        <w:t>kazai</w:t>
      </w:r>
      <w:proofErr w:type="spellEnd"/>
      <w:r w:rsidRPr="00187EB8">
        <w:rPr>
          <w:rFonts w:ascii="Courier New" w:hAnsi="Courier New" w:cs="Courier New"/>
          <w:b/>
          <w:sz w:val="24"/>
          <w:szCs w:val="24"/>
        </w:rPr>
        <w:t xml:space="preserve"> yetkisi bulunmadığını, bir başka ifade ile Davacının davaya </w:t>
      </w:r>
      <w:proofErr w:type="spellStart"/>
      <w:r w:rsidRPr="00187EB8">
        <w:rPr>
          <w:rFonts w:ascii="Courier New" w:hAnsi="Courier New" w:cs="Courier New"/>
          <w:b/>
          <w:sz w:val="24"/>
          <w:szCs w:val="24"/>
        </w:rPr>
        <w:t>retainer</w:t>
      </w:r>
      <w:proofErr w:type="spellEnd"/>
      <w:r w:rsidRPr="00187EB8">
        <w:rPr>
          <w:rFonts w:ascii="Courier New" w:hAnsi="Courier New" w:cs="Courier New"/>
          <w:b/>
          <w:sz w:val="24"/>
          <w:szCs w:val="24"/>
        </w:rPr>
        <w:t xml:space="preserve"> ile ilgili taleplerinin yukarıda belirtilen </w:t>
      </w:r>
      <w:proofErr w:type="spellStart"/>
      <w:r w:rsidRPr="00187EB8">
        <w:rPr>
          <w:rFonts w:ascii="Courier New" w:hAnsi="Courier New" w:cs="Courier New"/>
          <w:b/>
          <w:sz w:val="24"/>
          <w:szCs w:val="24"/>
        </w:rPr>
        <w:t>retainer</w:t>
      </w:r>
      <w:proofErr w:type="spellEnd"/>
      <w:r w:rsidRPr="00187EB8">
        <w:rPr>
          <w:rFonts w:ascii="Courier New" w:hAnsi="Courier New" w:cs="Courier New"/>
          <w:b/>
          <w:sz w:val="24"/>
          <w:szCs w:val="24"/>
        </w:rPr>
        <w:t xml:space="preserve"> ile ilgili tüzük </w:t>
      </w:r>
      <w:proofErr w:type="gramStart"/>
      <w:r w:rsidRPr="00187EB8">
        <w:rPr>
          <w:rFonts w:ascii="Courier New" w:hAnsi="Courier New" w:cs="Courier New"/>
          <w:b/>
          <w:sz w:val="24"/>
          <w:szCs w:val="24"/>
        </w:rPr>
        <w:t>ahkamına</w:t>
      </w:r>
      <w:proofErr w:type="gramEnd"/>
      <w:r w:rsidRPr="00187EB8">
        <w:rPr>
          <w:rFonts w:ascii="Courier New" w:hAnsi="Courier New" w:cs="Courier New"/>
          <w:b/>
          <w:sz w:val="24"/>
          <w:szCs w:val="24"/>
        </w:rPr>
        <w:t xml:space="preserve"> uygun olarak yapılacak bir dilekçe (istida) ve/veya masraf takdiri ile ilgili prosedüre uygun olarak anlaşmaya konu teşkil ettiği iddia olunan 1/2006 sayılı Takdiri Tazminat istidasının dinlendiği Girne Kaza Mahkemesi'ne müracaat etmesi gerektiği”</w:t>
      </w:r>
      <w:r w:rsidRPr="00187EB8">
        <w:rPr>
          <w:rFonts w:ascii="Courier New" w:hAnsi="Courier New" w:cs="Courier New"/>
          <w:sz w:val="24"/>
          <w:szCs w:val="24"/>
        </w:rPr>
        <w:t xml:space="preserve"> iddiasını da ileri sürmüştür. </w:t>
      </w:r>
    </w:p>
    <w:p w:rsidR="004529CC" w:rsidRPr="00187EB8" w:rsidRDefault="004529CC" w:rsidP="00CB474C">
      <w:pPr>
        <w:spacing w:after="0" w:line="360" w:lineRule="auto"/>
        <w:contextualSpacing/>
        <w:rPr>
          <w:rFonts w:ascii="Courier New" w:hAnsi="Courier New" w:cs="Courier New"/>
          <w:sz w:val="24"/>
          <w:szCs w:val="24"/>
        </w:rPr>
      </w:pPr>
    </w:p>
    <w:p w:rsidR="00D96B0B" w:rsidRPr="00187EB8" w:rsidRDefault="004529CC" w:rsidP="00CB474C">
      <w:pPr>
        <w:spacing w:after="0" w:line="360" w:lineRule="auto"/>
        <w:contextualSpacing/>
        <w:rPr>
          <w:rFonts w:ascii="Courier New" w:hAnsi="Courier New" w:cs="Courier New"/>
          <w:sz w:val="24"/>
          <w:szCs w:val="24"/>
        </w:rPr>
      </w:pPr>
      <w:r w:rsidRPr="00187EB8">
        <w:rPr>
          <w:rFonts w:ascii="Courier New" w:hAnsi="Courier New" w:cs="Courier New"/>
          <w:sz w:val="24"/>
          <w:szCs w:val="24"/>
        </w:rPr>
        <w:tab/>
      </w:r>
      <w:r w:rsidR="00D96B0B" w:rsidRPr="00187EB8">
        <w:rPr>
          <w:rFonts w:ascii="Courier New" w:hAnsi="Courier New" w:cs="Courier New"/>
          <w:sz w:val="24"/>
          <w:szCs w:val="24"/>
        </w:rPr>
        <w:t xml:space="preserve">Davalının dayanmakta olduğu </w:t>
      </w:r>
      <w:proofErr w:type="spellStart"/>
      <w:r w:rsidR="00D96B0B" w:rsidRPr="00187EB8">
        <w:rPr>
          <w:rFonts w:ascii="Courier New" w:hAnsi="Courier New" w:cs="Courier New"/>
          <w:sz w:val="24"/>
          <w:szCs w:val="24"/>
        </w:rPr>
        <w:t>Advocate</w:t>
      </w:r>
      <w:proofErr w:type="spellEnd"/>
      <w:r w:rsidR="00D96B0B" w:rsidRPr="00187EB8">
        <w:rPr>
          <w:rFonts w:ascii="Courier New" w:hAnsi="Courier New" w:cs="Courier New"/>
          <w:sz w:val="24"/>
          <w:szCs w:val="24"/>
        </w:rPr>
        <w:t xml:space="preserve"> </w:t>
      </w:r>
      <w:proofErr w:type="spellStart"/>
      <w:r w:rsidR="00E52496" w:rsidRPr="00187EB8">
        <w:rPr>
          <w:rFonts w:ascii="Courier New" w:hAnsi="Courier New" w:cs="Courier New"/>
          <w:sz w:val="24"/>
          <w:szCs w:val="24"/>
        </w:rPr>
        <w:t>R</w:t>
      </w:r>
      <w:r w:rsidR="00D96B0B" w:rsidRPr="00187EB8">
        <w:rPr>
          <w:rFonts w:ascii="Courier New" w:hAnsi="Courier New" w:cs="Courier New"/>
          <w:sz w:val="24"/>
          <w:szCs w:val="24"/>
        </w:rPr>
        <w:t>ules</w:t>
      </w:r>
      <w:proofErr w:type="gramStart"/>
      <w:r w:rsidR="00D96B0B" w:rsidRPr="00187EB8">
        <w:rPr>
          <w:rFonts w:ascii="Courier New" w:hAnsi="Courier New" w:cs="Courier New"/>
          <w:sz w:val="24"/>
          <w:szCs w:val="24"/>
        </w:rPr>
        <w:t>`</w:t>
      </w:r>
      <w:proofErr w:type="gramEnd"/>
      <w:r w:rsidR="00D96B0B" w:rsidRPr="00187EB8">
        <w:rPr>
          <w:rFonts w:ascii="Courier New" w:hAnsi="Courier New" w:cs="Courier New"/>
          <w:sz w:val="24"/>
          <w:szCs w:val="24"/>
        </w:rPr>
        <w:t>un</w:t>
      </w:r>
      <w:proofErr w:type="spellEnd"/>
      <w:r w:rsidR="00D96B0B" w:rsidRPr="00187EB8">
        <w:rPr>
          <w:rFonts w:ascii="Courier New" w:hAnsi="Courier New" w:cs="Courier New"/>
          <w:sz w:val="24"/>
          <w:szCs w:val="24"/>
        </w:rPr>
        <w:t xml:space="preserve"> mesele ile ilgili maddeleri 10, 12 ve 16.maddelerdir. </w:t>
      </w:r>
    </w:p>
    <w:p w:rsidR="00D96B0B" w:rsidRPr="00187EB8" w:rsidRDefault="00D96B0B" w:rsidP="00CB474C">
      <w:pPr>
        <w:spacing w:after="0" w:line="360" w:lineRule="auto"/>
        <w:contextualSpacing/>
        <w:rPr>
          <w:rFonts w:ascii="Courier New" w:hAnsi="Courier New" w:cs="Courier New"/>
          <w:sz w:val="24"/>
          <w:szCs w:val="24"/>
        </w:rPr>
      </w:pPr>
    </w:p>
    <w:p w:rsidR="004529CC" w:rsidRPr="00187EB8" w:rsidRDefault="00D96B0B" w:rsidP="00D96B0B">
      <w:pPr>
        <w:spacing w:after="0" w:line="360" w:lineRule="auto"/>
        <w:ind w:firstLine="720"/>
        <w:contextualSpacing/>
        <w:rPr>
          <w:rFonts w:ascii="Courier New" w:hAnsi="Courier New" w:cs="Courier New"/>
          <w:sz w:val="24"/>
          <w:szCs w:val="24"/>
        </w:rPr>
      </w:pPr>
      <w:proofErr w:type="spellStart"/>
      <w:r w:rsidRPr="00187EB8">
        <w:rPr>
          <w:rFonts w:ascii="Courier New" w:hAnsi="Courier New" w:cs="Courier New"/>
          <w:sz w:val="24"/>
          <w:szCs w:val="24"/>
        </w:rPr>
        <w:t>Advocate</w:t>
      </w:r>
      <w:proofErr w:type="spellEnd"/>
      <w:r w:rsidRPr="00187EB8">
        <w:rPr>
          <w:rFonts w:ascii="Courier New" w:hAnsi="Courier New" w:cs="Courier New"/>
          <w:sz w:val="24"/>
          <w:szCs w:val="24"/>
        </w:rPr>
        <w:t xml:space="preserve"> Rules madde 10 aynen şöyledir;</w:t>
      </w:r>
    </w:p>
    <w:p w:rsidR="001B7222" w:rsidRPr="00187EB8" w:rsidRDefault="001B7222" w:rsidP="00D96B0B">
      <w:pPr>
        <w:spacing w:after="0" w:line="360" w:lineRule="auto"/>
        <w:ind w:firstLine="720"/>
        <w:contextualSpacing/>
        <w:rPr>
          <w:rFonts w:ascii="Courier New" w:hAnsi="Courier New" w:cs="Courier New"/>
          <w:sz w:val="24"/>
          <w:szCs w:val="24"/>
        </w:rPr>
      </w:pPr>
    </w:p>
    <w:p w:rsidR="001C6014" w:rsidRDefault="001B7222" w:rsidP="005474DD">
      <w:pPr>
        <w:spacing w:after="0" w:line="240" w:lineRule="auto"/>
        <w:ind w:left="567" w:right="567"/>
        <w:contextualSpacing/>
        <w:rPr>
          <w:rFonts w:ascii="Courier New" w:hAnsi="Courier New" w:cs="Courier New"/>
          <w:b/>
          <w:sz w:val="24"/>
          <w:szCs w:val="24"/>
        </w:rPr>
      </w:pPr>
      <w:r w:rsidRPr="00187EB8">
        <w:rPr>
          <w:rFonts w:ascii="Courier New" w:hAnsi="Courier New" w:cs="Courier New"/>
          <w:b/>
          <w:sz w:val="24"/>
          <w:szCs w:val="24"/>
        </w:rPr>
        <w:t xml:space="preserve">“10. </w:t>
      </w:r>
      <w:proofErr w:type="spellStart"/>
      <w:r w:rsidR="00FA0478" w:rsidRPr="00187EB8">
        <w:rPr>
          <w:rFonts w:ascii="Courier New" w:hAnsi="Courier New" w:cs="Courier New"/>
          <w:b/>
          <w:sz w:val="24"/>
          <w:szCs w:val="24"/>
        </w:rPr>
        <w:t>Subject</w:t>
      </w:r>
      <w:proofErr w:type="spellEnd"/>
      <w:r w:rsidR="00FA0478" w:rsidRPr="00187EB8">
        <w:rPr>
          <w:rFonts w:ascii="Courier New" w:hAnsi="Courier New" w:cs="Courier New"/>
          <w:b/>
          <w:sz w:val="24"/>
          <w:szCs w:val="24"/>
        </w:rPr>
        <w:t xml:space="preserve"> </w:t>
      </w:r>
      <w:proofErr w:type="spellStart"/>
      <w:r w:rsidR="00FA0478" w:rsidRPr="00187EB8">
        <w:rPr>
          <w:rFonts w:ascii="Courier New" w:hAnsi="Courier New" w:cs="Courier New"/>
          <w:b/>
          <w:sz w:val="24"/>
          <w:szCs w:val="24"/>
        </w:rPr>
        <w:t>to</w:t>
      </w:r>
      <w:proofErr w:type="spellEnd"/>
      <w:r w:rsidR="00FA0478" w:rsidRPr="00187EB8">
        <w:rPr>
          <w:rFonts w:ascii="Courier New" w:hAnsi="Courier New" w:cs="Courier New"/>
          <w:b/>
          <w:sz w:val="24"/>
          <w:szCs w:val="24"/>
        </w:rPr>
        <w:t xml:space="preserve"> </w:t>
      </w:r>
      <w:proofErr w:type="spellStart"/>
      <w:r w:rsidR="00FA0478" w:rsidRPr="00187EB8">
        <w:rPr>
          <w:rFonts w:ascii="Courier New" w:hAnsi="Courier New" w:cs="Courier New"/>
          <w:b/>
          <w:sz w:val="24"/>
          <w:szCs w:val="24"/>
        </w:rPr>
        <w:t>the</w:t>
      </w:r>
      <w:proofErr w:type="spellEnd"/>
      <w:r w:rsidR="00FA0478" w:rsidRPr="00187EB8">
        <w:rPr>
          <w:rFonts w:ascii="Courier New" w:hAnsi="Courier New" w:cs="Courier New"/>
          <w:b/>
          <w:sz w:val="24"/>
          <w:szCs w:val="24"/>
        </w:rPr>
        <w:t xml:space="preserve"> </w:t>
      </w:r>
      <w:proofErr w:type="spellStart"/>
      <w:r w:rsidR="00FA0478" w:rsidRPr="00187EB8">
        <w:rPr>
          <w:rFonts w:ascii="Courier New" w:hAnsi="Courier New" w:cs="Courier New"/>
          <w:b/>
          <w:sz w:val="24"/>
          <w:szCs w:val="24"/>
        </w:rPr>
        <w:t>conditions</w:t>
      </w:r>
      <w:proofErr w:type="spellEnd"/>
      <w:r w:rsidR="00FA0478" w:rsidRPr="00187EB8">
        <w:rPr>
          <w:rFonts w:ascii="Courier New" w:hAnsi="Courier New" w:cs="Courier New"/>
          <w:b/>
          <w:sz w:val="24"/>
          <w:szCs w:val="24"/>
        </w:rPr>
        <w:t xml:space="preserve"> </w:t>
      </w:r>
      <w:proofErr w:type="spellStart"/>
      <w:r w:rsidR="00FA0478" w:rsidRPr="00187EB8">
        <w:rPr>
          <w:rFonts w:ascii="Courier New" w:hAnsi="Courier New" w:cs="Courier New"/>
          <w:b/>
          <w:sz w:val="24"/>
          <w:szCs w:val="24"/>
        </w:rPr>
        <w:t>and</w:t>
      </w:r>
      <w:proofErr w:type="spellEnd"/>
      <w:r w:rsidR="00FA0478" w:rsidRPr="00187EB8">
        <w:rPr>
          <w:rFonts w:ascii="Courier New" w:hAnsi="Courier New" w:cs="Courier New"/>
          <w:b/>
          <w:sz w:val="24"/>
          <w:szCs w:val="24"/>
        </w:rPr>
        <w:t xml:space="preserve"> </w:t>
      </w:r>
      <w:proofErr w:type="spellStart"/>
      <w:r w:rsidR="00FA0478" w:rsidRPr="00187EB8">
        <w:rPr>
          <w:rFonts w:ascii="Courier New" w:hAnsi="Courier New" w:cs="Courier New"/>
          <w:b/>
          <w:sz w:val="24"/>
          <w:szCs w:val="24"/>
        </w:rPr>
        <w:t>provisions</w:t>
      </w:r>
      <w:proofErr w:type="spellEnd"/>
      <w:r w:rsidR="00FA0478" w:rsidRPr="00187EB8">
        <w:rPr>
          <w:rFonts w:ascii="Courier New" w:hAnsi="Courier New" w:cs="Courier New"/>
          <w:b/>
          <w:sz w:val="24"/>
          <w:szCs w:val="24"/>
        </w:rPr>
        <w:t xml:space="preserve"> </w:t>
      </w:r>
      <w:proofErr w:type="spellStart"/>
      <w:r w:rsidR="00FA0478" w:rsidRPr="00187EB8">
        <w:rPr>
          <w:rFonts w:ascii="Courier New" w:hAnsi="Courier New" w:cs="Courier New"/>
          <w:b/>
          <w:sz w:val="24"/>
          <w:szCs w:val="24"/>
        </w:rPr>
        <w:t>contained</w:t>
      </w:r>
      <w:proofErr w:type="spellEnd"/>
      <w:r w:rsidR="00FA0478" w:rsidRPr="00187EB8">
        <w:rPr>
          <w:rFonts w:ascii="Courier New" w:hAnsi="Courier New" w:cs="Courier New"/>
          <w:b/>
          <w:sz w:val="24"/>
          <w:szCs w:val="24"/>
        </w:rPr>
        <w:t xml:space="preserve"> in </w:t>
      </w:r>
      <w:proofErr w:type="spellStart"/>
      <w:r w:rsidR="00FA0478" w:rsidRPr="00187EB8">
        <w:rPr>
          <w:rFonts w:ascii="Courier New" w:hAnsi="Courier New" w:cs="Courier New"/>
          <w:b/>
          <w:sz w:val="24"/>
          <w:szCs w:val="24"/>
        </w:rPr>
        <w:t>these</w:t>
      </w:r>
      <w:proofErr w:type="spellEnd"/>
      <w:r w:rsidR="00FA0478" w:rsidRPr="00187EB8">
        <w:rPr>
          <w:rFonts w:ascii="Courier New" w:hAnsi="Courier New" w:cs="Courier New"/>
          <w:b/>
          <w:sz w:val="24"/>
          <w:szCs w:val="24"/>
        </w:rPr>
        <w:t xml:space="preserve"> </w:t>
      </w:r>
      <w:proofErr w:type="spellStart"/>
      <w:r w:rsidR="00FA0478" w:rsidRPr="00187EB8">
        <w:rPr>
          <w:rFonts w:ascii="Courier New" w:hAnsi="Courier New" w:cs="Courier New"/>
          <w:b/>
          <w:sz w:val="24"/>
          <w:szCs w:val="24"/>
        </w:rPr>
        <w:t>rules</w:t>
      </w:r>
      <w:proofErr w:type="spellEnd"/>
      <w:r w:rsidR="00FA0478" w:rsidRPr="00187EB8">
        <w:rPr>
          <w:rFonts w:ascii="Courier New" w:hAnsi="Courier New" w:cs="Courier New"/>
          <w:b/>
          <w:sz w:val="24"/>
          <w:szCs w:val="24"/>
        </w:rPr>
        <w:t xml:space="preserve">, an </w:t>
      </w:r>
      <w:proofErr w:type="spellStart"/>
      <w:r w:rsidR="00FA0478" w:rsidRPr="00187EB8">
        <w:rPr>
          <w:rFonts w:ascii="Courier New" w:hAnsi="Courier New" w:cs="Courier New"/>
          <w:b/>
          <w:sz w:val="24"/>
          <w:szCs w:val="24"/>
        </w:rPr>
        <w:t>advocate</w:t>
      </w:r>
      <w:proofErr w:type="spellEnd"/>
      <w:r w:rsidR="00FA0478" w:rsidRPr="00187EB8">
        <w:rPr>
          <w:rFonts w:ascii="Courier New" w:hAnsi="Courier New" w:cs="Courier New"/>
          <w:b/>
          <w:sz w:val="24"/>
          <w:szCs w:val="24"/>
        </w:rPr>
        <w:t xml:space="preserve"> </w:t>
      </w:r>
      <w:proofErr w:type="spellStart"/>
      <w:r w:rsidR="00FA0478" w:rsidRPr="00187EB8">
        <w:rPr>
          <w:rFonts w:ascii="Courier New" w:hAnsi="Courier New" w:cs="Courier New"/>
          <w:b/>
          <w:sz w:val="24"/>
          <w:szCs w:val="24"/>
        </w:rPr>
        <w:t>may</w:t>
      </w:r>
      <w:proofErr w:type="spellEnd"/>
      <w:r w:rsidR="00FA0478" w:rsidRPr="00187EB8">
        <w:rPr>
          <w:rFonts w:ascii="Courier New" w:hAnsi="Courier New" w:cs="Courier New"/>
          <w:b/>
          <w:sz w:val="24"/>
          <w:szCs w:val="24"/>
        </w:rPr>
        <w:t xml:space="preserve"> </w:t>
      </w:r>
      <w:proofErr w:type="spellStart"/>
      <w:r w:rsidR="00FA0478" w:rsidRPr="00187EB8">
        <w:rPr>
          <w:rFonts w:ascii="Courier New" w:hAnsi="Courier New" w:cs="Courier New"/>
          <w:b/>
          <w:sz w:val="24"/>
          <w:szCs w:val="24"/>
        </w:rPr>
        <w:t>make</w:t>
      </w:r>
      <w:proofErr w:type="spellEnd"/>
      <w:r w:rsidR="00FA0478" w:rsidRPr="00187EB8">
        <w:rPr>
          <w:rFonts w:ascii="Courier New" w:hAnsi="Courier New" w:cs="Courier New"/>
          <w:b/>
          <w:sz w:val="24"/>
          <w:szCs w:val="24"/>
        </w:rPr>
        <w:t xml:space="preserve"> an </w:t>
      </w:r>
      <w:proofErr w:type="spellStart"/>
      <w:r w:rsidR="00FA0478" w:rsidRPr="00187EB8">
        <w:rPr>
          <w:rFonts w:ascii="Courier New" w:hAnsi="Courier New" w:cs="Courier New"/>
          <w:b/>
          <w:sz w:val="24"/>
          <w:szCs w:val="24"/>
        </w:rPr>
        <w:t>agreement</w:t>
      </w:r>
      <w:proofErr w:type="spellEnd"/>
      <w:r w:rsidR="00FA0478" w:rsidRPr="00187EB8">
        <w:rPr>
          <w:rFonts w:ascii="Courier New" w:hAnsi="Courier New" w:cs="Courier New"/>
          <w:b/>
          <w:sz w:val="24"/>
          <w:szCs w:val="24"/>
        </w:rPr>
        <w:t xml:space="preserve"> in </w:t>
      </w:r>
      <w:proofErr w:type="spellStart"/>
      <w:r w:rsidR="00FA0478" w:rsidRPr="00187EB8">
        <w:rPr>
          <w:rFonts w:ascii="Courier New" w:hAnsi="Courier New" w:cs="Courier New"/>
          <w:b/>
          <w:sz w:val="24"/>
          <w:szCs w:val="24"/>
        </w:rPr>
        <w:t>writing</w:t>
      </w:r>
      <w:proofErr w:type="spellEnd"/>
      <w:r w:rsidR="00FA0478" w:rsidRPr="00187EB8">
        <w:rPr>
          <w:rFonts w:ascii="Courier New" w:hAnsi="Courier New" w:cs="Courier New"/>
          <w:b/>
          <w:sz w:val="24"/>
          <w:szCs w:val="24"/>
        </w:rPr>
        <w:t xml:space="preserve"> </w:t>
      </w:r>
      <w:proofErr w:type="spellStart"/>
      <w:r w:rsidR="00FA0478" w:rsidRPr="00187EB8">
        <w:rPr>
          <w:rFonts w:ascii="Courier New" w:hAnsi="Courier New" w:cs="Courier New"/>
          <w:b/>
          <w:sz w:val="24"/>
          <w:szCs w:val="24"/>
        </w:rPr>
        <w:t>with</w:t>
      </w:r>
      <w:proofErr w:type="spellEnd"/>
      <w:r w:rsidR="00FA0478" w:rsidRPr="00187EB8">
        <w:rPr>
          <w:rFonts w:ascii="Courier New" w:hAnsi="Courier New" w:cs="Courier New"/>
          <w:b/>
          <w:sz w:val="24"/>
          <w:szCs w:val="24"/>
        </w:rPr>
        <w:t xml:space="preserve"> his </w:t>
      </w:r>
      <w:proofErr w:type="spellStart"/>
      <w:r w:rsidR="00FA0478" w:rsidRPr="00187EB8">
        <w:rPr>
          <w:rFonts w:ascii="Courier New" w:hAnsi="Courier New" w:cs="Courier New"/>
          <w:b/>
          <w:sz w:val="24"/>
          <w:szCs w:val="24"/>
        </w:rPr>
        <w:t>client</w:t>
      </w:r>
      <w:proofErr w:type="spellEnd"/>
      <w:r w:rsidR="00FA0478" w:rsidRPr="00187EB8">
        <w:rPr>
          <w:rFonts w:ascii="Courier New" w:hAnsi="Courier New" w:cs="Courier New"/>
          <w:b/>
          <w:sz w:val="24"/>
          <w:szCs w:val="24"/>
        </w:rPr>
        <w:t xml:space="preserve"> </w:t>
      </w:r>
      <w:proofErr w:type="spellStart"/>
      <w:r w:rsidR="00FA0478" w:rsidRPr="00187EB8">
        <w:rPr>
          <w:rFonts w:ascii="Courier New" w:hAnsi="Courier New" w:cs="Courier New"/>
          <w:b/>
          <w:sz w:val="24"/>
          <w:szCs w:val="24"/>
        </w:rPr>
        <w:t>respecting</w:t>
      </w:r>
      <w:proofErr w:type="spellEnd"/>
      <w:r w:rsidR="00FA0478" w:rsidRPr="00187EB8">
        <w:rPr>
          <w:rFonts w:ascii="Courier New" w:hAnsi="Courier New" w:cs="Courier New"/>
          <w:b/>
          <w:sz w:val="24"/>
          <w:szCs w:val="24"/>
        </w:rPr>
        <w:t xml:space="preserve"> </w:t>
      </w:r>
      <w:proofErr w:type="spellStart"/>
      <w:r w:rsidR="00FA0478" w:rsidRPr="00187EB8">
        <w:rPr>
          <w:rFonts w:ascii="Courier New" w:hAnsi="Courier New" w:cs="Courier New"/>
          <w:b/>
          <w:sz w:val="24"/>
          <w:szCs w:val="24"/>
        </w:rPr>
        <w:t>the</w:t>
      </w:r>
      <w:proofErr w:type="spellEnd"/>
      <w:r w:rsidR="00FA0478" w:rsidRPr="00187EB8">
        <w:rPr>
          <w:rFonts w:ascii="Courier New" w:hAnsi="Courier New" w:cs="Courier New"/>
          <w:b/>
          <w:sz w:val="24"/>
          <w:szCs w:val="24"/>
        </w:rPr>
        <w:t xml:space="preserve"> </w:t>
      </w:r>
      <w:proofErr w:type="spellStart"/>
      <w:r w:rsidR="00FA0478" w:rsidRPr="00187EB8">
        <w:rPr>
          <w:rFonts w:ascii="Courier New" w:hAnsi="Courier New" w:cs="Courier New"/>
          <w:b/>
          <w:sz w:val="24"/>
          <w:szCs w:val="24"/>
        </w:rPr>
        <w:t>amount</w:t>
      </w:r>
      <w:proofErr w:type="spellEnd"/>
      <w:r w:rsidR="00FA0478" w:rsidRPr="00187EB8">
        <w:rPr>
          <w:rFonts w:ascii="Courier New" w:hAnsi="Courier New" w:cs="Courier New"/>
          <w:b/>
          <w:sz w:val="24"/>
          <w:szCs w:val="24"/>
        </w:rPr>
        <w:t xml:space="preserve"> </w:t>
      </w:r>
      <w:proofErr w:type="spellStart"/>
      <w:r w:rsidR="00FA0478" w:rsidRPr="00187EB8">
        <w:rPr>
          <w:rFonts w:ascii="Courier New" w:hAnsi="Courier New" w:cs="Courier New"/>
          <w:b/>
          <w:sz w:val="24"/>
          <w:szCs w:val="24"/>
        </w:rPr>
        <w:t>and</w:t>
      </w:r>
      <w:proofErr w:type="spellEnd"/>
      <w:r w:rsidR="00FA0478" w:rsidRPr="00187EB8">
        <w:rPr>
          <w:rFonts w:ascii="Courier New" w:hAnsi="Courier New" w:cs="Courier New"/>
          <w:b/>
          <w:sz w:val="24"/>
          <w:szCs w:val="24"/>
        </w:rPr>
        <w:t xml:space="preserve"> </w:t>
      </w:r>
      <w:proofErr w:type="spellStart"/>
      <w:r w:rsidR="00FA0478" w:rsidRPr="00187EB8">
        <w:rPr>
          <w:rFonts w:ascii="Courier New" w:hAnsi="Courier New" w:cs="Courier New"/>
          <w:b/>
          <w:sz w:val="24"/>
          <w:szCs w:val="24"/>
        </w:rPr>
        <w:t>manner</w:t>
      </w:r>
      <w:proofErr w:type="spellEnd"/>
      <w:r w:rsidR="00FA0478" w:rsidRPr="00187EB8">
        <w:rPr>
          <w:rFonts w:ascii="Courier New" w:hAnsi="Courier New" w:cs="Courier New"/>
          <w:b/>
          <w:sz w:val="24"/>
          <w:szCs w:val="24"/>
        </w:rPr>
        <w:t xml:space="preserve"> of </w:t>
      </w:r>
      <w:proofErr w:type="spellStart"/>
      <w:r w:rsidR="00FA0478" w:rsidRPr="00187EB8">
        <w:rPr>
          <w:rFonts w:ascii="Courier New" w:hAnsi="Courier New" w:cs="Courier New"/>
          <w:b/>
          <w:sz w:val="24"/>
          <w:szCs w:val="24"/>
        </w:rPr>
        <w:t>payment</w:t>
      </w:r>
      <w:proofErr w:type="spellEnd"/>
      <w:r w:rsidR="00FA0478" w:rsidRPr="00187EB8">
        <w:rPr>
          <w:rFonts w:ascii="Courier New" w:hAnsi="Courier New" w:cs="Courier New"/>
          <w:b/>
          <w:sz w:val="24"/>
          <w:szCs w:val="24"/>
        </w:rPr>
        <w:t xml:space="preserve"> </w:t>
      </w:r>
      <w:proofErr w:type="gramStart"/>
      <w:r w:rsidR="00FA0478" w:rsidRPr="00187EB8">
        <w:rPr>
          <w:rFonts w:ascii="Courier New" w:hAnsi="Courier New" w:cs="Courier New"/>
          <w:b/>
          <w:sz w:val="24"/>
          <w:szCs w:val="24"/>
        </w:rPr>
        <w:t>fort</w:t>
      </w:r>
      <w:proofErr w:type="gramEnd"/>
      <w:r w:rsidR="00FA0478" w:rsidRPr="00187EB8">
        <w:rPr>
          <w:rFonts w:ascii="Courier New" w:hAnsi="Courier New" w:cs="Courier New"/>
          <w:b/>
          <w:sz w:val="24"/>
          <w:szCs w:val="24"/>
        </w:rPr>
        <w:t xml:space="preserve"> he </w:t>
      </w:r>
      <w:proofErr w:type="spellStart"/>
      <w:r w:rsidR="00FA0478" w:rsidRPr="00187EB8">
        <w:rPr>
          <w:rFonts w:ascii="Courier New" w:hAnsi="Courier New" w:cs="Courier New"/>
          <w:b/>
          <w:sz w:val="24"/>
          <w:szCs w:val="24"/>
        </w:rPr>
        <w:t>whole</w:t>
      </w:r>
      <w:proofErr w:type="spellEnd"/>
      <w:r w:rsidR="00FA0478" w:rsidRPr="00187EB8">
        <w:rPr>
          <w:rFonts w:ascii="Courier New" w:hAnsi="Courier New" w:cs="Courier New"/>
          <w:b/>
          <w:sz w:val="24"/>
          <w:szCs w:val="24"/>
        </w:rPr>
        <w:t xml:space="preserve">, </w:t>
      </w:r>
      <w:proofErr w:type="spellStart"/>
      <w:r w:rsidR="00FA0478" w:rsidRPr="00187EB8">
        <w:rPr>
          <w:rFonts w:ascii="Courier New" w:hAnsi="Courier New" w:cs="Courier New"/>
          <w:b/>
          <w:sz w:val="24"/>
          <w:szCs w:val="24"/>
        </w:rPr>
        <w:t>or</w:t>
      </w:r>
      <w:proofErr w:type="spellEnd"/>
      <w:r w:rsidR="00FA0478" w:rsidRPr="00187EB8">
        <w:rPr>
          <w:rFonts w:ascii="Courier New" w:hAnsi="Courier New" w:cs="Courier New"/>
          <w:b/>
          <w:sz w:val="24"/>
          <w:szCs w:val="24"/>
        </w:rPr>
        <w:t xml:space="preserve"> </w:t>
      </w:r>
      <w:proofErr w:type="spellStart"/>
      <w:r w:rsidR="00FA0478" w:rsidRPr="00187EB8">
        <w:rPr>
          <w:rFonts w:ascii="Courier New" w:hAnsi="Courier New" w:cs="Courier New"/>
          <w:b/>
          <w:sz w:val="24"/>
          <w:szCs w:val="24"/>
        </w:rPr>
        <w:t>any</w:t>
      </w:r>
      <w:proofErr w:type="spellEnd"/>
      <w:r w:rsidR="00FA0478" w:rsidRPr="00187EB8">
        <w:rPr>
          <w:rFonts w:ascii="Courier New" w:hAnsi="Courier New" w:cs="Courier New"/>
          <w:b/>
          <w:sz w:val="24"/>
          <w:szCs w:val="24"/>
        </w:rPr>
        <w:t xml:space="preserve"> </w:t>
      </w:r>
      <w:proofErr w:type="spellStart"/>
      <w:r w:rsidR="00FA0478" w:rsidRPr="00187EB8">
        <w:rPr>
          <w:rFonts w:ascii="Courier New" w:hAnsi="Courier New" w:cs="Courier New"/>
          <w:b/>
          <w:sz w:val="24"/>
          <w:szCs w:val="24"/>
        </w:rPr>
        <w:t>part</w:t>
      </w:r>
      <w:proofErr w:type="spellEnd"/>
      <w:r w:rsidR="00FA0478" w:rsidRPr="00187EB8">
        <w:rPr>
          <w:rFonts w:ascii="Courier New" w:hAnsi="Courier New" w:cs="Courier New"/>
          <w:b/>
          <w:sz w:val="24"/>
          <w:szCs w:val="24"/>
        </w:rPr>
        <w:t xml:space="preserve">, of </w:t>
      </w:r>
      <w:proofErr w:type="spellStart"/>
      <w:r w:rsidR="00FA0478" w:rsidRPr="00187EB8">
        <w:rPr>
          <w:rFonts w:ascii="Courier New" w:hAnsi="Courier New" w:cs="Courier New"/>
          <w:b/>
          <w:sz w:val="24"/>
          <w:szCs w:val="24"/>
        </w:rPr>
        <w:t>any</w:t>
      </w:r>
      <w:proofErr w:type="spellEnd"/>
      <w:r w:rsidR="00FA0478" w:rsidRPr="00187EB8">
        <w:rPr>
          <w:rFonts w:ascii="Courier New" w:hAnsi="Courier New" w:cs="Courier New"/>
          <w:b/>
          <w:sz w:val="24"/>
          <w:szCs w:val="24"/>
        </w:rPr>
        <w:t xml:space="preserve"> </w:t>
      </w:r>
      <w:proofErr w:type="spellStart"/>
      <w:r w:rsidR="00FA0478" w:rsidRPr="00187EB8">
        <w:rPr>
          <w:rFonts w:ascii="Courier New" w:hAnsi="Courier New" w:cs="Courier New"/>
          <w:b/>
          <w:sz w:val="24"/>
          <w:szCs w:val="24"/>
        </w:rPr>
        <w:t>services</w:t>
      </w:r>
      <w:proofErr w:type="spellEnd"/>
      <w:r w:rsidR="00FA0478" w:rsidRPr="00187EB8">
        <w:rPr>
          <w:rFonts w:ascii="Courier New" w:hAnsi="Courier New" w:cs="Courier New"/>
          <w:b/>
          <w:sz w:val="24"/>
          <w:szCs w:val="24"/>
        </w:rPr>
        <w:t xml:space="preserve">, </w:t>
      </w:r>
      <w:proofErr w:type="spellStart"/>
      <w:r w:rsidR="00FA0478" w:rsidRPr="00187EB8">
        <w:rPr>
          <w:rFonts w:ascii="Courier New" w:hAnsi="Courier New" w:cs="Courier New"/>
          <w:b/>
          <w:sz w:val="24"/>
          <w:szCs w:val="24"/>
        </w:rPr>
        <w:t>fees</w:t>
      </w:r>
      <w:proofErr w:type="spellEnd"/>
      <w:r w:rsidR="00FA0478" w:rsidRPr="00187EB8">
        <w:rPr>
          <w:rFonts w:ascii="Courier New" w:hAnsi="Courier New" w:cs="Courier New"/>
          <w:b/>
          <w:sz w:val="24"/>
          <w:szCs w:val="24"/>
        </w:rPr>
        <w:t xml:space="preserve">, </w:t>
      </w:r>
      <w:proofErr w:type="spellStart"/>
      <w:r w:rsidR="00FA0478" w:rsidRPr="00187EB8">
        <w:rPr>
          <w:rFonts w:ascii="Courier New" w:hAnsi="Courier New" w:cs="Courier New"/>
          <w:b/>
          <w:sz w:val="24"/>
          <w:szCs w:val="24"/>
        </w:rPr>
        <w:t>charges</w:t>
      </w:r>
      <w:proofErr w:type="spellEnd"/>
      <w:r w:rsidR="00FA0478" w:rsidRPr="00187EB8">
        <w:rPr>
          <w:rFonts w:ascii="Courier New" w:hAnsi="Courier New" w:cs="Courier New"/>
          <w:b/>
          <w:sz w:val="24"/>
          <w:szCs w:val="24"/>
        </w:rPr>
        <w:t xml:space="preserve"> </w:t>
      </w:r>
      <w:proofErr w:type="spellStart"/>
      <w:r w:rsidR="00FA0478" w:rsidRPr="00187EB8">
        <w:rPr>
          <w:rFonts w:ascii="Courier New" w:hAnsi="Courier New" w:cs="Courier New"/>
          <w:b/>
          <w:sz w:val="24"/>
          <w:szCs w:val="24"/>
        </w:rPr>
        <w:t>or</w:t>
      </w:r>
      <w:proofErr w:type="spellEnd"/>
      <w:r w:rsidR="00FA0478" w:rsidRPr="00187EB8">
        <w:rPr>
          <w:rFonts w:ascii="Courier New" w:hAnsi="Courier New" w:cs="Courier New"/>
          <w:b/>
          <w:sz w:val="24"/>
          <w:szCs w:val="24"/>
        </w:rPr>
        <w:t xml:space="preserve"> </w:t>
      </w:r>
      <w:proofErr w:type="spellStart"/>
      <w:r w:rsidR="00FA0478" w:rsidRPr="00187EB8">
        <w:rPr>
          <w:rFonts w:ascii="Courier New" w:hAnsi="Courier New" w:cs="Courier New"/>
          <w:b/>
          <w:sz w:val="24"/>
          <w:szCs w:val="24"/>
        </w:rPr>
        <w:t>disbursements</w:t>
      </w:r>
      <w:proofErr w:type="spellEnd"/>
      <w:r w:rsidR="00FA0478" w:rsidRPr="00187EB8">
        <w:rPr>
          <w:rFonts w:ascii="Courier New" w:hAnsi="Courier New" w:cs="Courier New"/>
          <w:b/>
          <w:sz w:val="24"/>
          <w:szCs w:val="24"/>
        </w:rPr>
        <w:t xml:space="preserve"> in </w:t>
      </w:r>
      <w:proofErr w:type="spellStart"/>
      <w:r w:rsidR="00FA0478" w:rsidRPr="00187EB8">
        <w:rPr>
          <w:rFonts w:ascii="Courier New" w:hAnsi="Courier New" w:cs="Courier New"/>
          <w:b/>
          <w:sz w:val="24"/>
          <w:szCs w:val="24"/>
        </w:rPr>
        <w:t>resect</w:t>
      </w:r>
      <w:proofErr w:type="spellEnd"/>
      <w:r w:rsidR="00FA0478" w:rsidRPr="00187EB8">
        <w:rPr>
          <w:rFonts w:ascii="Courier New" w:hAnsi="Courier New" w:cs="Courier New"/>
          <w:b/>
          <w:sz w:val="24"/>
          <w:szCs w:val="24"/>
        </w:rPr>
        <w:t xml:space="preserve"> of </w:t>
      </w:r>
      <w:proofErr w:type="spellStart"/>
      <w:r w:rsidR="00FA0478" w:rsidRPr="00187EB8">
        <w:rPr>
          <w:rFonts w:ascii="Courier New" w:hAnsi="Courier New" w:cs="Courier New"/>
          <w:b/>
          <w:sz w:val="24"/>
          <w:szCs w:val="24"/>
        </w:rPr>
        <w:t>business</w:t>
      </w:r>
      <w:proofErr w:type="spellEnd"/>
      <w:r w:rsidR="00FA0478" w:rsidRPr="00187EB8">
        <w:rPr>
          <w:rFonts w:ascii="Courier New" w:hAnsi="Courier New" w:cs="Courier New"/>
          <w:b/>
          <w:sz w:val="24"/>
          <w:szCs w:val="24"/>
        </w:rPr>
        <w:t xml:space="preserve"> </w:t>
      </w:r>
      <w:proofErr w:type="spellStart"/>
      <w:r w:rsidR="00FA0478" w:rsidRPr="00187EB8">
        <w:rPr>
          <w:rFonts w:ascii="Courier New" w:hAnsi="Courier New" w:cs="Courier New"/>
          <w:b/>
          <w:sz w:val="24"/>
          <w:szCs w:val="24"/>
        </w:rPr>
        <w:t>to</w:t>
      </w:r>
      <w:proofErr w:type="spellEnd"/>
      <w:r w:rsidR="00FA0478" w:rsidRPr="00187EB8">
        <w:rPr>
          <w:rFonts w:ascii="Courier New" w:hAnsi="Courier New" w:cs="Courier New"/>
          <w:b/>
          <w:sz w:val="24"/>
          <w:szCs w:val="24"/>
        </w:rPr>
        <w:t xml:space="preserve"> be done </w:t>
      </w:r>
      <w:proofErr w:type="spellStart"/>
      <w:r w:rsidR="00FA0478" w:rsidRPr="00187EB8">
        <w:rPr>
          <w:rFonts w:ascii="Courier New" w:hAnsi="Courier New" w:cs="Courier New"/>
          <w:b/>
          <w:sz w:val="24"/>
          <w:szCs w:val="24"/>
        </w:rPr>
        <w:t>by</w:t>
      </w:r>
      <w:proofErr w:type="spellEnd"/>
      <w:r w:rsidR="00FA0478" w:rsidRPr="00187EB8">
        <w:rPr>
          <w:rFonts w:ascii="Courier New" w:hAnsi="Courier New" w:cs="Courier New"/>
          <w:b/>
          <w:sz w:val="24"/>
          <w:szCs w:val="24"/>
        </w:rPr>
        <w:t xml:space="preserve"> </w:t>
      </w:r>
      <w:proofErr w:type="spellStart"/>
      <w:r w:rsidR="00FA0478" w:rsidRPr="00187EB8">
        <w:rPr>
          <w:rFonts w:ascii="Courier New" w:hAnsi="Courier New" w:cs="Courier New"/>
          <w:b/>
          <w:sz w:val="24"/>
          <w:szCs w:val="24"/>
        </w:rPr>
        <w:t>such</w:t>
      </w:r>
      <w:proofErr w:type="spellEnd"/>
      <w:r w:rsidR="00FA0478" w:rsidRPr="00187EB8">
        <w:rPr>
          <w:rFonts w:ascii="Courier New" w:hAnsi="Courier New" w:cs="Courier New"/>
          <w:b/>
          <w:sz w:val="24"/>
          <w:szCs w:val="24"/>
        </w:rPr>
        <w:t xml:space="preserve"> </w:t>
      </w:r>
      <w:proofErr w:type="spellStart"/>
      <w:r w:rsidR="00FA0478" w:rsidRPr="00187EB8">
        <w:rPr>
          <w:rFonts w:ascii="Courier New" w:hAnsi="Courier New" w:cs="Courier New"/>
          <w:b/>
          <w:sz w:val="24"/>
          <w:szCs w:val="24"/>
        </w:rPr>
        <w:t>advocate</w:t>
      </w:r>
      <w:proofErr w:type="spellEnd"/>
      <w:r w:rsidR="00FA0478" w:rsidRPr="00187EB8">
        <w:rPr>
          <w:rFonts w:ascii="Courier New" w:hAnsi="Courier New" w:cs="Courier New"/>
          <w:b/>
          <w:sz w:val="24"/>
          <w:szCs w:val="24"/>
        </w:rPr>
        <w:t xml:space="preserve">, </w:t>
      </w:r>
      <w:proofErr w:type="spellStart"/>
      <w:r w:rsidR="00FA0478" w:rsidRPr="00187EB8">
        <w:rPr>
          <w:rFonts w:ascii="Courier New" w:hAnsi="Courier New" w:cs="Courier New"/>
          <w:b/>
          <w:sz w:val="24"/>
          <w:szCs w:val="24"/>
        </w:rPr>
        <w:t>either</w:t>
      </w:r>
      <w:proofErr w:type="spellEnd"/>
      <w:r w:rsidR="00FA0478" w:rsidRPr="00187EB8">
        <w:rPr>
          <w:rFonts w:ascii="Courier New" w:hAnsi="Courier New" w:cs="Courier New"/>
          <w:b/>
          <w:sz w:val="24"/>
          <w:szCs w:val="24"/>
        </w:rPr>
        <w:t xml:space="preserve"> </w:t>
      </w:r>
      <w:proofErr w:type="spellStart"/>
      <w:r w:rsidR="00FA0478" w:rsidRPr="00187EB8">
        <w:rPr>
          <w:rFonts w:ascii="Courier New" w:hAnsi="Courier New" w:cs="Courier New"/>
          <w:b/>
          <w:sz w:val="24"/>
          <w:szCs w:val="24"/>
        </w:rPr>
        <w:t>by</w:t>
      </w:r>
      <w:proofErr w:type="spellEnd"/>
      <w:r w:rsidR="00FA0478" w:rsidRPr="00187EB8">
        <w:rPr>
          <w:rFonts w:ascii="Courier New" w:hAnsi="Courier New" w:cs="Courier New"/>
          <w:b/>
          <w:sz w:val="24"/>
          <w:szCs w:val="24"/>
        </w:rPr>
        <w:t xml:space="preserve"> a </w:t>
      </w:r>
      <w:proofErr w:type="spellStart"/>
      <w:r w:rsidR="00FA0478" w:rsidRPr="00187EB8">
        <w:rPr>
          <w:rFonts w:ascii="Courier New" w:hAnsi="Courier New" w:cs="Courier New"/>
          <w:b/>
          <w:sz w:val="24"/>
          <w:szCs w:val="24"/>
        </w:rPr>
        <w:t>gross</w:t>
      </w:r>
      <w:proofErr w:type="spellEnd"/>
      <w:r w:rsidR="00FA0478" w:rsidRPr="00187EB8">
        <w:rPr>
          <w:rFonts w:ascii="Courier New" w:hAnsi="Courier New" w:cs="Courier New"/>
          <w:b/>
          <w:sz w:val="24"/>
          <w:szCs w:val="24"/>
        </w:rPr>
        <w:t xml:space="preserve"> </w:t>
      </w:r>
      <w:proofErr w:type="spellStart"/>
      <w:r w:rsidR="00FA0478" w:rsidRPr="00187EB8">
        <w:rPr>
          <w:rFonts w:ascii="Courier New" w:hAnsi="Courier New" w:cs="Courier New"/>
          <w:b/>
          <w:sz w:val="24"/>
          <w:szCs w:val="24"/>
        </w:rPr>
        <w:t>sum</w:t>
      </w:r>
      <w:proofErr w:type="spellEnd"/>
      <w:r w:rsidR="00FA0478" w:rsidRPr="00187EB8">
        <w:rPr>
          <w:rFonts w:ascii="Courier New" w:hAnsi="Courier New" w:cs="Courier New"/>
          <w:b/>
          <w:sz w:val="24"/>
          <w:szCs w:val="24"/>
        </w:rPr>
        <w:t xml:space="preserve">, </w:t>
      </w:r>
      <w:proofErr w:type="spellStart"/>
      <w:r w:rsidR="00FA0478" w:rsidRPr="00187EB8">
        <w:rPr>
          <w:rFonts w:ascii="Courier New" w:hAnsi="Courier New" w:cs="Courier New"/>
          <w:b/>
          <w:sz w:val="24"/>
          <w:szCs w:val="24"/>
        </w:rPr>
        <w:t>or</w:t>
      </w:r>
      <w:proofErr w:type="spellEnd"/>
      <w:r w:rsidR="00FA0478" w:rsidRPr="00187EB8">
        <w:rPr>
          <w:rFonts w:ascii="Courier New" w:hAnsi="Courier New" w:cs="Courier New"/>
          <w:b/>
          <w:sz w:val="24"/>
          <w:szCs w:val="24"/>
        </w:rPr>
        <w:t xml:space="preserve"> </w:t>
      </w:r>
      <w:proofErr w:type="spellStart"/>
      <w:r w:rsidR="00FA0478" w:rsidRPr="00187EB8">
        <w:rPr>
          <w:rFonts w:ascii="Courier New" w:hAnsi="Courier New" w:cs="Courier New"/>
          <w:b/>
          <w:sz w:val="24"/>
          <w:szCs w:val="24"/>
        </w:rPr>
        <w:t>by</w:t>
      </w:r>
      <w:proofErr w:type="spellEnd"/>
      <w:r w:rsidR="00FA0478" w:rsidRPr="00187EB8">
        <w:rPr>
          <w:rFonts w:ascii="Courier New" w:hAnsi="Courier New" w:cs="Courier New"/>
          <w:b/>
          <w:sz w:val="24"/>
          <w:szCs w:val="24"/>
        </w:rPr>
        <w:t xml:space="preserve"> </w:t>
      </w:r>
      <w:proofErr w:type="spellStart"/>
      <w:r w:rsidR="00FA0478" w:rsidRPr="00187EB8">
        <w:rPr>
          <w:rFonts w:ascii="Courier New" w:hAnsi="Courier New" w:cs="Courier New"/>
          <w:b/>
          <w:sz w:val="24"/>
          <w:szCs w:val="24"/>
        </w:rPr>
        <w:t>commission</w:t>
      </w:r>
      <w:proofErr w:type="spellEnd"/>
      <w:r w:rsidR="00FA0478" w:rsidRPr="00187EB8">
        <w:rPr>
          <w:rFonts w:ascii="Courier New" w:hAnsi="Courier New" w:cs="Courier New"/>
          <w:b/>
          <w:sz w:val="24"/>
          <w:szCs w:val="24"/>
        </w:rPr>
        <w:t xml:space="preserve">, </w:t>
      </w:r>
      <w:proofErr w:type="spellStart"/>
      <w:r w:rsidR="00FA0478" w:rsidRPr="00187EB8">
        <w:rPr>
          <w:rFonts w:ascii="Courier New" w:hAnsi="Courier New" w:cs="Courier New"/>
          <w:b/>
          <w:sz w:val="24"/>
          <w:szCs w:val="24"/>
        </w:rPr>
        <w:t>or</w:t>
      </w:r>
      <w:proofErr w:type="spellEnd"/>
      <w:r w:rsidR="00FA0478" w:rsidRPr="00187EB8">
        <w:rPr>
          <w:rFonts w:ascii="Courier New" w:hAnsi="Courier New" w:cs="Courier New"/>
          <w:b/>
          <w:sz w:val="24"/>
          <w:szCs w:val="24"/>
        </w:rPr>
        <w:t xml:space="preserve"> </w:t>
      </w:r>
      <w:proofErr w:type="spellStart"/>
      <w:r w:rsidR="00FA0478" w:rsidRPr="00187EB8">
        <w:rPr>
          <w:rFonts w:ascii="Courier New" w:hAnsi="Courier New" w:cs="Courier New"/>
          <w:b/>
          <w:sz w:val="24"/>
          <w:szCs w:val="24"/>
        </w:rPr>
        <w:t>percentage</w:t>
      </w:r>
      <w:proofErr w:type="spellEnd"/>
      <w:r w:rsidR="00FA0478" w:rsidRPr="00187EB8">
        <w:rPr>
          <w:rFonts w:ascii="Courier New" w:hAnsi="Courier New" w:cs="Courier New"/>
          <w:b/>
          <w:sz w:val="24"/>
          <w:szCs w:val="24"/>
        </w:rPr>
        <w:t xml:space="preserve">, </w:t>
      </w:r>
      <w:proofErr w:type="spellStart"/>
      <w:r w:rsidR="00FA0478" w:rsidRPr="00187EB8">
        <w:rPr>
          <w:rFonts w:ascii="Courier New" w:hAnsi="Courier New" w:cs="Courier New"/>
          <w:b/>
          <w:sz w:val="24"/>
          <w:szCs w:val="24"/>
        </w:rPr>
        <w:t>or</w:t>
      </w:r>
      <w:proofErr w:type="spellEnd"/>
      <w:r w:rsidR="00FA0478" w:rsidRPr="00187EB8">
        <w:rPr>
          <w:rFonts w:ascii="Courier New" w:hAnsi="Courier New" w:cs="Courier New"/>
          <w:b/>
          <w:sz w:val="24"/>
          <w:szCs w:val="24"/>
        </w:rPr>
        <w:t xml:space="preserve"> </w:t>
      </w:r>
      <w:proofErr w:type="spellStart"/>
      <w:r w:rsidR="00FA0478" w:rsidRPr="00187EB8">
        <w:rPr>
          <w:rFonts w:ascii="Courier New" w:hAnsi="Courier New" w:cs="Courier New"/>
          <w:b/>
          <w:sz w:val="24"/>
          <w:szCs w:val="24"/>
        </w:rPr>
        <w:t>salary</w:t>
      </w:r>
      <w:proofErr w:type="spellEnd"/>
      <w:r w:rsidR="00FA0478" w:rsidRPr="00187EB8">
        <w:rPr>
          <w:rFonts w:ascii="Courier New" w:hAnsi="Courier New" w:cs="Courier New"/>
          <w:b/>
          <w:sz w:val="24"/>
          <w:szCs w:val="24"/>
        </w:rPr>
        <w:t xml:space="preserve">, </w:t>
      </w:r>
      <w:proofErr w:type="spellStart"/>
      <w:r w:rsidR="00FA0478" w:rsidRPr="00187EB8">
        <w:rPr>
          <w:rFonts w:ascii="Courier New" w:hAnsi="Courier New" w:cs="Courier New"/>
          <w:b/>
          <w:sz w:val="24"/>
          <w:szCs w:val="24"/>
        </w:rPr>
        <w:t>or</w:t>
      </w:r>
      <w:proofErr w:type="spellEnd"/>
      <w:r w:rsidR="00FA0478" w:rsidRPr="00187EB8">
        <w:rPr>
          <w:rFonts w:ascii="Courier New" w:hAnsi="Courier New" w:cs="Courier New"/>
          <w:b/>
          <w:sz w:val="24"/>
          <w:szCs w:val="24"/>
        </w:rPr>
        <w:t xml:space="preserve"> </w:t>
      </w:r>
      <w:proofErr w:type="spellStart"/>
      <w:r w:rsidR="00FA0478" w:rsidRPr="00187EB8">
        <w:rPr>
          <w:rFonts w:ascii="Courier New" w:hAnsi="Courier New" w:cs="Courier New"/>
          <w:b/>
          <w:sz w:val="24"/>
          <w:szCs w:val="24"/>
        </w:rPr>
        <w:t>otherwise</w:t>
      </w:r>
      <w:proofErr w:type="spellEnd"/>
      <w:r w:rsidR="00FA0478" w:rsidRPr="00187EB8">
        <w:rPr>
          <w:rFonts w:ascii="Courier New" w:hAnsi="Courier New" w:cs="Courier New"/>
          <w:b/>
          <w:sz w:val="24"/>
          <w:szCs w:val="24"/>
        </w:rPr>
        <w:t xml:space="preserve">, </w:t>
      </w:r>
      <w:proofErr w:type="spellStart"/>
      <w:r w:rsidR="00FA0478" w:rsidRPr="00187EB8">
        <w:rPr>
          <w:rFonts w:ascii="Courier New" w:hAnsi="Courier New" w:cs="Courier New"/>
          <w:b/>
          <w:sz w:val="24"/>
          <w:szCs w:val="24"/>
        </w:rPr>
        <w:t>and</w:t>
      </w:r>
      <w:proofErr w:type="spellEnd"/>
      <w:r w:rsidR="00FA0478" w:rsidRPr="00187EB8">
        <w:rPr>
          <w:rFonts w:ascii="Courier New" w:hAnsi="Courier New" w:cs="Courier New"/>
          <w:b/>
          <w:sz w:val="24"/>
          <w:szCs w:val="24"/>
        </w:rPr>
        <w:t xml:space="preserve"> </w:t>
      </w:r>
      <w:proofErr w:type="spellStart"/>
      <w:r w:rsidR="00FA0478" w:rsidRPr="00187EB8">
        <w:rPr>
          <w:rFonts w:ascii="Courier New" w:hAnsi="Courier New" w:cs="Courier New"/>
          <w:b/>
          <w:sz w:val="24"/>
          <w:szCs w:val="24"/>
        </w:rPr>
        <w:t>either</w:t>
      </w:r>
      <w:proofErr w:type="spellEnd"/>
      <w:r w:rsidR="00FA0478" w:rsidRPr="00187EB8">
        <w:rPr>
          <w:rFonts w:ascii="Courier New" w:hAnsi="Courier New" w:cs="Courier New"/>
          <w:b/>
          <w:sz w:val="24"/>
          <w:szCs w:val="24"/>
        </w:rPr>
        <w:t xml:space="preserve"> at </w:t>
      </w:r>
      <w:proofErr w:type="spellStart"/>
      <w:r w:rsidR="00FA0478" w:rsidRPr="00187EB8">
        <w:rPr>
          <w:rFonts w:ascii="Courier New" w:hAnsi="Courier New" w:cs="Courier New"/>
          <w:b/>
          <w:sz w:val="24"/>
          <w:szCs w:val="24"/>
        </w:rPr>
        <w:t>the</w:t>
      </w:r>
      <w:proofErr w:type="spellEnd"/>
      <w:r w:rsidR="00FA0478" w:rsidRPr="00187EB8">
        <w:rPr>
          <w:rFonts w:ascii="Courier New" w:hAnsi="Courier New" w:cs="Courier New"/>
          <w:b/>
          <w:sz w:val="24"/>
          <w:szCs w:val="24"/>
        </w:rPr>
        <w:t xml:space="preserve"> </w:t>
      </w:r>
      <w:proofErr w:type="spellStart"/>
      <w:r w:rsidR="00FA0478" w:rsidRPr="00187EB8">
        <w:rPr>
          <w:rFonts w:ascii="Courier New" w:hAnsi="Courier New" w:cs="Courier New"/>
          <w:b/>
          <w:sz w:val="24"/>
          <w:szCs w:val="24"/>
        </w:rPr>
        <w:t>same</w:t>
      </w:r>
      <w:proofErr w:type="spellEnd"/>
      <w:r w:rsidR="00FA0478" w:rsidRPr="00187EB8">
        <w:rPr>
          <w:rFonts w:ascii="Courier New" w:hAnsi="Courier New" w:cs="Courier New"/>
          <w:b/>
          <w:sz w:val="24"/>
          <w:szCs w:val="24"/>
        </w:rPr>
        <w:t xml:space="preserve">, </w:t>
      </w:r>
      <w:proofErr w:type="spellStart"/>
      <w:r w:rsidR="00FA0478" w:rsidRPr="00187EB8">
        <w:rPr>
          <w:rFonts w:ascii="Courier New" w:hAnsi="Courier New" w:cs="Courier New"/>
          <w:b/>
          <w:sz w:val="24"/>
          <w:szCs w:val="24"/>
        </w:rPr>
        <w:t>or</w:t>
      </w:r>
      <w:proofErr w:type="spellEnd"/>
      <w:r w:rsidR="00FA0478" w:rsidRPr="00187EB8">
        <w:rPr>
          <w:rFonts w:ascii="Courier New" w:hAnsi="Courier New" w:cs="Courier New"/>
          <w:b/>
          <w:sz w:val="24"/>
          <w:szCs w:val="24"/>
        </w:rPr>
        <w:t xml:space="preserve"> a </w:t>
      </w:r>
      <w:proofErr w:type="spellStart"/>
      <w:r w:rsidR="00FA0478" w:rsidRPr="00187EB8">
        <w:rPr>
          <w:rFonts w:ascii="Courier New" w:hAnsi="Courier New" w:cs="Courier New"/>
          <w:b/>
          <w:sz w:val="24"/>
          <w:szCs w:val="24"/>
        </w:rPr>
        <w:t>greater</w:t>
      </w:r>
      <w:proofErr w:type="spellEnd"/>
      <w:r w:rsidR="00FA0478" w:rsidRPr="00187EB8">
        <w:rPr>
          <w:rFonts w:ascii="Courier New" w:hAnsi="Courier New" w:cs="Courier New"/>
          <w:b/>
          <w:sz w:val="24"/>
          <w:szCs w:val="24"/>
        </w:rPr>
        <w:t xml:space="preserve"> rate, </w:t>
      </w:r>
      <w:proofErr w:type="spellStart"/>
      <w:r w:rsidR="00FA0478" w:rsidRPr="00187EB8">
        <w:rPr>
          <w:rFonts w:ascii="Courier New" w:hAnsi="Courier New" w:cs="Courier New"/>
          <w:b/>
          <w:sz w:val="24"/>
          <w:szCs w:val="24"/>
        </w:rPr>
        <w:t>or</w:t>
      </w:r>
      <w:proofErr w:type="spellEnd"/>
      <w:r w:rsidR="00FA0478" w:rsidRPr="00187EB8">
        <w:rPr>
          <w:rFonts w:ascii="Courier New" w:hAnsi="Courier New" w:cs="Courier New"/>
          <w:b/>
          <w:sz w:val="24"/>
          <w:szCs w:val="24"/>
        </w:rPr>
        <w:t xml:space="preserve"> at a </w:t>
      </w:r>
      <w:proofErr w:type="spellStart"/>
      <w:r w:rsidR="00FA0478" w:rsidRPr="00187EB8">
        <w:rPr>
          <w:rFonts w:ascii="Courier New" w:hAnsi="Courier New" w:cs="Courier New"/>
          <w:b/>
          <w:sz w:val="24"/>
          <w:szCs w:val="24"/>
        </w:rPr>
        <w:t>less</w:t>
      </w:r>
      <w:proofErr w:type="spellEnd"/>
      <w:r w:rsidR="00FA0478" w:rsidRPr="00187EB8">
        <w:rPr>
          <w:rFonts w:ascii="Courier New" w:hAnsi="Courier New" w:cs="Courier New"/>
          <w:b/>
          <w:sz w:val="24"/>
          <w:szCs w:val="24"/>
        </w:rPr>
        <w:t xml:space="preserve"> rate as, </w:t>
      </w:r>
      <w:proofErr w:type="spellStart"/>
      <w:r w:rsidR="00FA0478" w:rsidRPr="00187EB8">
        <w:rPr>
          <w:rFonts w:ascii="Courier New" w:hAnsi="Courier New" w:cs="Courier New"/>
          <w:b/>
          <w:sz w:val="24"/>
          <w:szCs w:val="24"/>
        </w:rPr>
        <w:t>or</w:t>
      </w:r>
      <w:proofErr w:type="spellEnd"/>
      <w:r w:rsidR="00FA0478" w:rsidRPr="00187EB8">
        <w:rPr>
          <w:rFonts w:ascii="Courier New" w:hAnsi="Courier New" w:cs="Courier New"/>
          <w:b/>
          <w:sz w:val="24"/>
          <w:szCs w:val="24"/>
        </w:rPr>
        <w:t xml:space="preserve"> </w:t>
      </w:r>
      <w:proofErr w:type="spellStart"/>
      <w:r w:rsidR="00FA0478" w:rsidRPr="00187EB8">
        <w:rPr>
          <w:rFonts w:ascii="Courier New" w:hAnsi="Courier New" w:cs="Courier New"/>
          <w:b/>
          <w:sz w:val="24"/>
          <w:szCs w:val="24"/>
        </w:rPr>
        <w:t>than</w:t>
      </w:r>
      <w:proofErr w:type="spellEnd"/>
      <w:r w:rsidR="00FA0478" w:rsidRPr="00187EB8">
        <w:rPr>
          <w:rFonts w:ascii="Courier New" w:hAnsi="Courier New" w:cs="Courier New"/>
          <w:b/>
          <w:sz w:val="24"/>
          <w:szCs w:val="24"/>
        </w:rPr>
        <w:t xml:space="preserve">, </w:t>
      </w:r>
      <w:proofErr w:type="spellStart"/>
      <w:r w:rsidR="00FA0478" w:rsidRPr="00187EB8">
        <w:rPr>
          <w:rFonts w:ascii="Courier New" w:hAnsi="Courier New" w:cs="Courier New"/>
          <w:b/>
          <w:sz w:val="24"/>
          <w:szCs w:val="24"/>
        </w:rPr>
        <w:t>the</w:t>
      </w:r>
      <w:proofErr w:type="spellEnd"/>
      <w:r w:rsidR="00FA0478" w:rsidRPr="00187EB8">
        <w:rPr>
          <w:rFonts w:ascii="Courier New" w:hAnsi="Courier New" w:cs="Courier New"/>
          <w:b/>
          <w:sz w:val="24"/>
          <w:szCs w:val="24"/>
        </w:rPr>
        <w:t xml:space="preserve"> rate at </w:t>
      </w:r>
      <w:proofErr w:type="spellStart"/>
      <w:r w:rsidR="00FA0478" w:rsidRPr="00187EB8">
        <w:rPr>
          <w:rFonts w:ascii="Courier New" w:hAnsi="Courier New" w:cs="Courier New"/>
          <w:b/>
          <w:sz w:val="24"/>
          <w:szCs w:val="24"/>
        </w:rPr>
        <w:t>which</w:t>
      </w:r>
      <w:proofErr w:type="spellEnd"/>
      <w:r w:rsidR="00FA0478" w:rsidRPr="00187EB8">
        <w:rPr>
          <w:rFonts w:ascii="Courier New" w:hAnsi="Courier New" w:cs="Courier New"/>
          <w:b/>
          <w:sz w:val="24"/>
          <w:szCs w:val="24"/>
        </w:rPr>
        <w:t xml:space="preserve"> he </w:t>
      </w:r>
      <w:proofErr w:type="spellStart"/>
      <w:r w:rsidR="00FA0478" w:rsidRPr="00187EB8">
        <w:rPr>
          <w:rFonts w:ascii="Courier New" w:hAnsi="Courier New" w:cs="Courier New"/>
          <w:b/>
          <w:sz w:val="24"/>
          <w:szCs w:val="24"/>
        </w:rPr>
        <w:t>would</w:t>
      </w:r>
      <w:proofErr w:type="spellEnd"/>
      <w:r w:rsidR="00FA0478" w:rsidRPr="00187EB8">
        <w:rPr>
          <w:rFonts w:ascii="Courier New" w:hAnsi="Courier New" w:cs="Courier New"/>
          <w:b/>
          <w:sz w:val="24"/>
          <w:szCs w:val="24"/>
        </w:rPr>
        <w:t xml:space="preserve"> </w:t>
      </w:r>
      <w:proofErr w:type="spellStart"/>
      <w:r w:rsidR="00FA0478" w:rsidRPr="00187EB8">
        <w:rPr>
          <w:rFonts w:ascii="Courier New" w:hAnsi="Courier New" w:cs="Courier New"/>
          <w:b/>
          <w:sz w:val="24"/>
          <w:szCs w:val="24"/>
        </w:rPr>
        <w:t>otherwise</w:t>
      </w:r>
      <w:proofErr w:type="spellEnd"/>
      <w:r w:rsidR="00FA0478" w:rsidRPr="00187EB8">
        <w:rPr>
          <w:rFonts w:ascii="Courier New" w:hAnsi="Courier New" w:cs="Courier New"/>
          <w:b/>
          <w:sz w:val="24"/>
          <w:szCs w:val="24"/>
        </w:rPr>
        <w:t xml:space="preserve"> be </w:t>
      </w:r>
      <w:proofErr w:type="spellStart"/>
      <w:r w:rsidR="00FA0478" w:rsidRPr="00187EB8">
        <w:rPr>
          <w:rFonts w:ascii="Courier New" w:hAnsi="Courier New" w:cs="Courier New"/>
          <w:b/>
          <w:sz w:val="24"/>
          <w:szCs w:val="24"/>
        </w:rPr>
        <w:t>entitled</w:t>
      </w:r>
      <w:proofErr w:type="spellEnd"/>
      <w:r w:rsidR="00FA0478" w:rsidRPr="00187EB8">
        <w:rPr>
          <w:rFonts w:ascii="Courier New" w:hAnsi="Courier New" w:cs="Courier New"/>
          <w:b/>
          <w:sz w:val="24"/>
          <w:szCs w:val="24"/>
        </w:rPr>
        <w:t xml:space="preserve"> </w:t>
      </w:r>
      <w:proofErr w:type="spellStart"/>
      <w:r w:rsidR="00FA0478" w:rsidRPr="00187EB8">
        <w:rPr>
          <w:rFonts w:ascii="Courier New" w:hAnsi="Courier New" w:cs="Courier New"/>
          <w:b/>
          <w:sz w:val="24"/>
          <w:szCs w:val="24"/>
        </w:rPr>
        <w:t>to</w:t>
      </w:r>
      <w:proofErr w:type="spellEnd"/>
      <w:r w:rsidR="00FA0478" w:rsidRPr="00187EB8">
        <w:rPr>
          <w:rFonts w:ascii="Courier New" w:hAnsi="Courier New" w:cs="Courier New"/>
          <w:b/>
          <w:sz w:val="24"/>
          <w:szCs w:val="24"/>
        </w:rPr>
        <w:t xml:space="preserve"> be </w:t>
      </w:r>
      <w:proofErr w:type="spellStart"/>
      <w:r w:rsidR="00FA0478" w:rsidRPr="00187EB8">
        <w:rPr>
          <w:rFonts w:ascii="Courier New" w:hAnsi="Courier New" w:cs="Courier New"/>
          <w:b/>
          <w:sz w:val="24"/>
          <w:szCs w:val="24"/>
        </w:rPr>
        <w:t>remunarated</w:t>
      </w:r>
      <w:proofErr w:type="spellEnd"/>
      <w:r w:rsidR="00FA0478" w:rsidRPr="00187EB8">
        <w:rPr>
          <w:rFonts w:ascii="Courier New" w:hAnsi="Courier New" w:cs="Courier New"/>
          <w:b/>
          <w:sz w:val="24"/>
          <w:szCs w:val="24"/>
        </w:rPr>
        <w:t xml:space="preserve">; but </w:t>
      </w:r>
      <w:proofErr w:type="spellStart"/>
      <w:r w:rsidR="00FA0478" w:rsidRPr="00187EB8">
        <w:rPr>
          <w:rFonts w:ascii="Courier New" w:hAnsi="Courier New" w:cs="Courier New"/>
          <w:b/>
          <w:sz w:val="24"/>
          <w:szCs w:val="24"/>
        </w:rPr>
        <w:t>every</w:t>
      </w:r>
      <w:proofErr w:type="spellEnd"/>
      <w:r w:rsidR="00FA0478" w:rsidRPr="00187EB8">
        <w:rPr>
          <w:rFonts w:ascii="Courier New" w:hAnsi="Courier New" w:cs="Courier New"/>
          <w:b/>
          <w:sz w:val="24"/>
          <w:szCs w:val="24"/>
        </w:rPr>
        <w:t xml:space="preserve"> </w:t>
      </w:r>
      <w:proofErr w:type="spellStart"/>
      <w:r w:rsidR="00FA0478" w:rsidRPr="00187EB8">
        <w:rPr>
          <w:rFonts w:ascii="Courier New" w:hAnsi="Courier New" w:cs="Courier New"/>
          <w:b/>
          <w:sz w:val="24"/>
          <w:szCs w:val="24"/>
        </w:rPr>
        <w:t>such</w:t>
      </w:r>
      <w:proofErr w:type="spellEnd"/>
      <w:r w:rsidR="00FA0478" w:rsidRPr="00187EB8">
        <w:rPr>
          <w:rFonts w:ascii="Courier New" w:hAnsi="Courier New" w:cs="Courier New"/>
          <w:b/>
          <w:sz w:val="24"/>
          <w:szCs w:val="24"/>
        </w:rPr>
        <w:t xml:space="preserve"> </w:t>
      </w:r>
      <w:proofErr w:type="spellStart"/>
      <w:r w:rsidR="00FA0478" w:rsidRPr="00187EB8">
        <w:rPr>
          <w:rFonts w:ascii="Courier New" w:hAnsi="Courier New" w:cs="Courier New"/>
          <w:b/>
          <w:sz w:val="24"/>
          <w:szCs w:val="24"/>
        </w:rPr>
        <w:t>agreement</w:t>
      </w:r>
      <w:proofErr w:type="spellEnd"/>
      <w:r w:rsidR="00FA0478" w:rsidRPr="00187EB8">
        <w:rPr>
          <w:rFonts w:ascii="Courier New" w:hAnsi="Courier New" w:cs="Courier New"/>
          <w:b/>
          <w:sz w:val="24"/>
          <w:szCs w:val="24"/>
        </w:rPr>
        <w:t xml:space="preserve"> </w:t>
      </w:r>
      <w:proofErr w:type="spellStart"/>
      <w:r w:rsidR="00FA0478" w:rsidRPr="00187EB8">
        <w:rPr>
          <w:rFonts w:ascii="Courier New" w:hAnsi="Courier New" w:cs="Courier New"/>
          <w:b/>
          <w:sz w:val="24"/>
          <w:szCs w:val="24"/>
        </w:rPr>
        <w:t>shall</w:t>
      </w:r>
      <w:proofErr w:type="spellEnd"/>
      <w:r w:rsidR="00FA0478" w:rsidRPr="00187EB8">
        <w:rPr>
          <w:rFonts w:ascii="Courier New" w:hAnsi="Courier New" w:cs="Courier New"/>
          <w:b/>
          <w:sz w:val="24"/>
          <w:szCs w:val="24"/>
        </w:rPr>
        <w:t xml:space="preserve"> be </w:t>
      </w:r>
      <w:proofErr w:type="spellStart"/>
      <w:r w:rsidR="00FA0478" w:rsidRPr="00187EB8">
        <w:rPr>
          <w:rFonts w:ascii="Courier New" w:hAnsi="Courier New" w:cs="Courier New"/>
          <w:b/>
          <w:sz w:val="24"/>
          <w:szCs w:val="24"/>
        </w:rPr>
        <w:t>subject</w:t>
      </w:r>
      <w:proofErr w:type="spellEnd"/>
      <w:r w:rsidR="00FA0478" w:rsidRPr="00187EB8">
        <w:rPr>
          <w:rFonts w:ascii="Courier New" w:hAnsi="Courier New" w:cs="Courier New"/>
          <w:b/>
          <w:sz w:val="24"/>
          <w:szCs w:val="24"/>
        </w:rPr>
        <w:t xml:space="preserve"> </w:t>
      </w:r>
      <w:proofErr w:type="spellStart"/>
      <w:r w:rsidR="00FA0478" w:rsidRPr="00187EB8">
        <w:rPr>
          <w:rFonts w:ascii="Courier New" w:hAnsi="Courier New" w:cs="Courier New"/>
          <w:b/>
          <w:sz w:val="24"/>
          <w:szCs w:val="24"/>
        </w:rPr>
        <w:t>to</w:t>
      </w:r>
      <w:proofErr w:type="spellEnd"/>
      <w:r w:rsidR="00FA0478" w:rsidRPr="00187EB8">
        <w:rPr>
          <w:rFonts w:ascii="Courier New" w:hAnsi="Courier New" w:cs="Courier New"/>
          <w:b/>
          <w:sz w:val="24"/>
          <w:szCs w:val="24"/>
        </w:rPr>
        <w:t xml:space="preserve"> </w:t>
      </w:r>
      <w:proofErr w:type="spellStart"/>
      <w:r w:rsidR="00FA0478" w:rsidRPr="00187EB8">
        <w:rPr>
          <w:rFonts w:ascii="Courier New" w:hAnsi="Courier New" w:cs="Courier New"/>
          <w:b/>
          <w:sz w:val="24"/>
          <w:szCs w:val="24"/>
        </w:rPr>
        <w:t>the</w:t>
      </w:r>
      <w:proofErr w:type="spellEnd"/>
      <w:r w:rsidR="00FA0478" w:rsidRPr="00187EB8">
        <w:rPr>
          <w:rFonts w:ascii="Courier New" w:hAnsi="Courier New" w:cs="Courier New"/>
          <w:b/>
          <w:sz w:val="24"/>
          <w:szCs w:val="24"/>
        </w:rPr>
        <w:t xml:space="preserve"> </w:t>
      </w:r>
      <w:proofErr w:type="spellStart"/>
      <w:r w:rsidR="00FA0478" w:rsidRPr="00187EB8">
        <w:rPr>
          <w:rFonts w:ascii="Courier New" w:hAnsi="Courier New" w:cs="Courier New"/>
          <w:b/>
          <w:sz w:val="24"/>
          <w:szCs w:val="24"/>
        </w:rPr>
        <w:t>conditions</w:t>
      </w:r>
      <w:proofErr w:type="spellEnd"/>
      <w:r w:rsidR="00FA0478" w:rsidRPr="00187EB8">
        <w:rPr>
          <w:rFonts w:ascii="Courier New" w:hAnsi="Courier New" w:cs="Courier New"/>
          <w:b/>
          <w:sz w:val="24"/>
          <w:szCs w:val="24"/>
        </w:rPr>
        <w:t xml:space="preserve"> </w:t>
      </w:r>
      <w:proofErr w:type="spellStart"/>
      <w:r w:rsidR="00FA0478" w:rsidRPr="00187EB8">
        <w:rPr>
          <w:rFonts w:ascii="Courier New" w:hAnsi="Courier New" w:cs="Courier New"/>
          <w:b/>
          <w:sz w:val="24"/>
          <w:szCs w:val="24"/>
        </w:rPr>
        <w:t>and</w:t>
      </w:r>
      <w:proofErr w:type="spellEnd"/>
      <w:r w:rsidR="00FA0478" w:rsidRPr="00187EB8">
        <w:rPr>
          <w:rFonts w:ascii="Courier New" w:hAnsi="Courier New" w:cs="Courier New"/>
          <w:b/>
          <w:sz w:val="24"/>
          <w:szCs w:val="24"/>
        </w:rPr>
        <w:t xml:space="preserve"> </w:t>
      </w:r>
      <w:proofErr w:type="spellStart"/>
      <w:r w:rsidR="00FA0478" w:rsidRPr="00187EB8">
        <w:rPr>
          <w:rFonts w:ascii="Courier New" w:hAnsi="Courier New" w:cs="Courier New"/>
          <w:b/>
          <w:sz w:val="24"/>
          <w:szCs w:val="24"/>
        </w:rPr>
        <w:t>provisions</w:t>
      </w:r>
      <w:proofErr w:type="spellEnd"/>
      <w:r w:rsidR="00FA0478" w:rsidRPr="00187EB8">
        <w:rPr>
          <w:rFonts w:ascii="Courier New" w:hAnsi="Courier New" w:cs="Courier New"/>
          <w:b/>
          <w:sz w:val="24"/>
          <w:szCs w:val="24"/>
        </w:rPr>
        <w:t xml:space="preserve"> </w:t>
      </w:r>
      <w:proofErr w:type="spellStart"/>
      <w:r w:rsidR="00FA0478" w:rsidRPr="00187EB8">
        <w:rPr>
          <w:rFonts w:ascii="Courier New" w:hAnsi="Courier New" w:cs="Courier New"/>
          <w:b/>
          <w:sz w:val="24"/>
          <w:szCs w:val="24"/>
        </w:rPr>
        <w:t>contained</w:t>
      </w:r>
      <w:proofErr w:type="spellEnd"/>
      <w:r w:rsidR="00FA0478" w:rsidRPr="00187EB8">
        <w:rPr>
          <w:rFonts w:ascii="Courier New" w:hAnsi="Courier New" w:cs="Courier New"/>
          <w:b/>
          <w:sz w:val="24"/>
          <w:szCs w:val="24"/>
        </w:rPr>
        <w:t xml:space="preserve"> in </w:t>
      </w:r>
      <w:proofErr w:type="spellStart"/>
      <w:r w:rsidR="00FA0478" w:rsidRPr="00187EB8">
        <w:rPr>
          <w:rFonts w:ascii="Courier New" w:hAnsi="Courier New" w:cs="Courier New"/>
          <w:b/>
          <w:sz w:val="24"/>
          <w:szCs w:val="24"/>
        </w:rPr>
        <w:t>these</w:t>
      </w:r>
      <w:proofErr w:type="spellEnd"/>
      <w:r w:rsidR="00FA0478" w:rsidRPr="00187EB8">
        <w:rPr>
          <w:rFonts w:ascii="Courier New" w:hAnsi="Courier New" w:cs="Courier New"/>
          <w:b/>
          <w:sz w:val="24"/>
          <w:szCs w:val="24"/>
        </w:rPr>
        <w:t xml:space="preserve"> </w:t>
      </w:r>
      <w:proofErr w:type="spellStart"/>
      <w:r w:rsidR="00FA0478" w:rsidRPr="00187EB8">
        <w:rPr>
          <w:rFonts w:ascii="Courier New" w:hAnsi="Courier New" w:cs="Courier New"/>
          <w:b/>
          <w:sz w:val="24"/>
          <w:szCs w:val="24"/>
        </w:rPr>
        <w:t>rules</w:t>
      </w:r>
      <w:proofErr w:type="spellEnd"/>
      <w:r w:rsidR="00FA0478" w:rsidRPr="00187EB8">
        <w:rPr>
          <w:rFonts w:ascii="Courier New" w:hAnsi="Courier New" w:cs="Courier New"/>
          <w:b/>
          <w:sz w:val="24"/>
          <w:szCs w:val="24"/>
        </w:rPr>
        <w:t xml:space="preserve">, </w:t>
      </w:r>
      <w:proofErr w:type="spellStart"/>
      <w:r w:rsidR="00FA0478" w:rsidRPr="00187EB8">
        <w:rPr>
          <w:rFonts w:ascii="Courier New" w:hAnsi="Courier New" w:cs="Courier New"/>
          <w:b/>
          <w:sz w:val="24"/>
          <w:szCs w:val="24"/>
        </w:rPr>
        <w:t>which</w:t>
      </w:r>
      <w:proofErr w:type="spellEnd"/>
      <w:r w:rsidR="00FA0478" w:rsidRPr="00187EB8">
        <w:rPr>
          <w:rFonts w:ascii="Courier New" w:hAnsi="Courier New" w:cs="Courier New"/>
          <w:b/>
          <w:sz w:val="24"/>
          <w:szCs w:val="24"/>
        </w:rPr>
        <w:t xml:space="preserve"> </w:t>
      </w:r>
      <w:proofErr w:type="spellStart"/>
      <w:r w:rsidR="00FA0478" w:rsidRPr="00187EB8">
        <w:rPr>
          <w:rFonts w:ascii="Courier New" w:hAnsi="Courier New" w:cs="Courier New"/>
          <w:b/>
          <w:sz w:val="24"/>
          <w:szCs w:val="24"/>
        </w:rPr>
        <w:t>shall</w:t>
      </w:r>
      <w:proofErr w:type="spellEnd"/>
      <w:r w:rsidR="00FA0478" w:rsidRPr="00187EB8">
        <w:rPr>
          <w:rFonts w:ascii="Courier New" w:hAnsi="Courier New" w:cs="Courier New"/>
          <w:b/>
          <w:sz w:val="24"/>
          <w:szCs w:val="24"/>
        </w:rPr>
        <w:t xml:space="preserve"> be </w:t>
      </w:r>
      <w:proofErr w:type="spellStart"/>
      <w:r w:rsidR="00FA0478" w:rsidRPr="00187EB8">
        <w:rPr>
          <w:rFonts w:ascii="Courier New" w:hAnsi="Courier New" w:cs="Courier New"/>
          <w:b/>
          <w:sz w:val="24"/>
          <w:szCs w:val="24"/>
        </w:rPr>
        <w:t>impliedly</w:t>
      </w:r>
      <w:proofErr w:type="spellEnd"/>
      <w:r w:rsidR="00FA0478" w:rsidRPr="00187EB8">
        <w:rPr>
          <w:rFonts w:ascii="Courier New" w:hAnsi="Courier New" w:cs="Courier New"/>
          <w:b/>
          <w:sz w:val="24"/>
          <w:szCs w:val="24"/>
        </w:rPr>
        <w:t xml:space="preserve"> </w:t>
      </w:r>
      <w:proofErr w:type="spellStart"/>
      <w:r w:rsidR="00FA0478" w:rsidRPr="00187EB8">
        <w:rPr>
          <w:rFonts w:ascii="Courier New" w:hAnsi="Courier New" w:cs="Courier New"/>
          <w:b/>
          <w:sz w:val="24"/>
          <w:szCs w:val="24"/>
        </w:rPr>
        <w:t>incorporated</w:t>
      </w:r>
      <w:proofErr w:type="spellEnd"/>
      <w:r w:rsidR="00FA0478" w:rsidRPr="00187EB8">
        <w:rPr>
          <w:rFonts w:ascii="Courier New" w:hAnsi="Courier New" w:cs="Courier New"/>
          <w:b/>
          <w:sz w:val="24"/>
          <w:szCs w:val="24"/>
        </w:rPr>
        <w:t xml:space="preserve"> in </w:t>
      </w:r>
      <w:proofErr w:type="spellStart"/>
      <w:r w:rsidR="00FA0478" w:rsidRPr="00187EB8">
        <w:rPr>
          <w:rFonts w:ascii="Courier New" w:hAnsi="Courier New" w:cs="Courier New"/>
          <w:b/>
          <w:sz w:val="24"/>
          <w:szCs w:val="24"/>
        </w:rPr>
        <w:t>such</w:t>
      </w:r>
      <w:proofErr w:type="spellEnd"/>
      <w:r w:rsidR="00FA0478" w:rsidRPr="00187EB8">
        <w:rPr>
          <w:rFonts w:ascii="Courier New" w:hAnsi="Courier New" w:cs="Courier New"/>
          <w:b/>
          <w:sz w:val="24"/>
          <w:szCs w:val="24"/>
        </w:rPr>
        <w:t xml:space="preserve"> </w:t>
      </w:r>
      <w:proofErr w:type="spellStart"/>
      <w:r w:rsidR="00FA0478" w:rsidRPr="00187EB8">
        <w:rPr>
          <w:rFonts w:ascii="Courier New" w:hAnsi="Courier New" w:cs="Courier New"/>
          <w:b/>
          <w:sz w:val="24"/>
          <w:szCs w:val="24"/>
        </w:rPr>
        <w:t>agreeme</w:t>
      </w:r>
      <w:r w:rsidR="00695F69" w:rsidRPr="00187EB8">
        <w:rPr>
          <w:rFonts w:ascii="Courier New" w:hAnsi="Courier New" w:cs="Courier New"/>
          <w:b/>
          <w:sz w:val="24"/>
          <w:szCs w:val="24"/>
        </w:rPr>
        <w:t>n</w:t>
      </w:r>
      <w:r w:rsidR="00FA0478" w:rsidRPr="00187EB8">
        <w:rPr>
          <w:rFonts w:ascii="Courier New" w:hAnsi="Courier New" w:cs="Courier New"/>
          <w:b/>
          <w:sz w:val="24"/>
          <w:szCs w:val="24"/>
        </w:rPr>
        <w:t>t</w:t>
      </w:r>
      <w:proofErr w:type="spellEnd"/>
      <w:r w:rsidR="00FA0478" w:rsidRPr="00187EB8">
        <w:rPr>
          <w:rFonts w:ascii="Courier New" w:hAnsi="Courier New" w:cs="Courier New"/>
          <w:b/>
          <w:sz w:val="24"/>
          <w:szCs w:val="24"/>
        </w:rPr>
        <w:t>.</w:t>
      </w:r>
    </w:p>
    <w:p w:rsidR="001C6014" w:rsidRDefault="001C6014" w:rsidP="005474DD">
      <w:pPr>
        <w:spacing w:after="0" w:line="240" w:lineRule="auto"/>
        <w:ind w:left="567" w:right="567"/>
        <w:contextualSpacing/>
        <w:rPr>
          <w:rFonts w:ascii="Courier New" w:hAnsi="Courier New" w:cs="Courier New"/>
          <w:b/>
          <w:sz w:val="24"/>
          <w:szCs w:val="24"/>
        </w:rPr>
      </w:pPr>
    </w:p>
    <w:p w:rsidR="001C6014" w:rsidRDefault="001C6014" w:rsidP="005474DD">
      <w:pPr>
        <w:spacing w:after="0" w:line="240" w:lineRule="auto"/>
        <w:ind w:left="567" w:right="567"/>
        <w:contextualSpacing/>
        <w:rPr>
          <w:rFonts w:ascii="Courier New" w:hAnsi="Courier New" w:cs="Courier New"/>
          <w:b/>
          <w:sz w:val="24"/>
          <w:szCs w:val="24"/>
        </w:rPr>
      </w:pPr>
    </w:p>
    <w:p w:rsidR="001C6014" w:rsidRPr="004A19AB" w:rsidRDefault="001C6014" w:rsidP="001C6014">
      <w:pPr>
        <w:spacing w:after="0" w:line="240" w:lineRule="auto"/>
        <w:ind w:left="567" w:right="567"/>
        <w:contextualSpacing/>
        <w:rPr>
          <w:rFonts w:ascii="Courier New" w:hAnsi="Courier New" w:cs="Courier New"/>
          <w:b/>
          <w:sz w:val="24"/>
          <w:szCs w:val="24"/>
        </w:rPr>
      </w:pPr>
      <w:r w:rsidRPr="004A19AB">
        <w:rPr>
          <w:rFonts w:ascii="Courier New" w:hAnsi="Courier New" w:cs="Courier New"/>
          <w:b/>
          <w:sz w:val="24"/>
          <w:szCs w:val="24"/>
        </w:rPr>
        <w:t xml:space="preserve">10. Bu kurallarda yer alan şartlara ve hükümlere bağlı olarak, avukat tarafından yapılan işle ilgili herhangi bir hizmet, ücret, harç veya harcamanın tamamı veya herhangi bir kısmı için bir avukat, brüt meblağ veya komisyon veya yüzdelik veya maaş veya başka bir yöntem için ödeme miktarı ve şekli konusunda ve ayni oran veya daha düşük bir oran veya ücret almaya hak kazanacağı oran için müvekkiliyle yazılı bir anlaşma yapabilir; ancak bu tür her anlaşma, bu kurallarda yer alan ve söz konusu anlaşmaya zımni olarak </w:t>
      </w:r>
      <w:proofErr w:type="gramStart"/>
      <w:r w:rsidRPr="004A19AB">
        <w:rPr>
          <w:rFonts w:ascii="Courier New" w:hAnsi="Courier New" w:cs="Courier New"/>
          <w:b/>
          <w:sz w:val="24"/>
          <w:szCs w:val="24"/>
        </w:rPr>
        <w:t>dahil</w:t>
      </w:r>
      <w:proofErr w:type="gramEnd"/>
      <w:r w:rsidRPr="004A19AB">
        <w:rPr>
          <w:rFonts w:ascii="Courier New" w:hAnsi="Courier New" w:cs="Courier New"/>
          <w:b/>
          <w:sz w:val="24"/>
          <w:szCs w:val="24"/>
        </w:rPr>
        <w:t xml:space="preserve"> edilecek olan koşul ve hükümlere tabi olur.”</w:t>
      </w:r>
    </w:p>
    <w:p w:rsidR="00D96B0B" w:rsidRPr="00187EB8" w:rsidRDefault="00FA0478" w:rsidP="001C6014">
      <w:pPr>
        <w:spacing w:after="0" w:line="480" w:lineRule="auto"/>
        <w:ind w:left="567" w:right="567"/>
        <w:contextualSpacing/>
        <w:rPr>
          <w:rFonts w:ascii="Courier New" w:hAnsi="Courier New" w:cs="Courier New"/>
          <w:b/>
          <w:sz w:val="24"/>
          <w:szCs w:val="24"/>
        </w:rPr>
      </w:pPr>
      <w:r w:rsidRPr="00187EB8">
        <w:rPr>
          <w:rFonts w:ascii="Courier New" w:hAnsi="Courier New" w:cs="Courier New"/>
          <w:b/>
          <w:sz w:val="24"/>
          <w:szCs w:val="24"/>
        </w:rPr>
        <w:t xml:space="preserve"> </w:t>
      </w:r>
    </w:p>
    <w:p w:rsidR="00D96B0B" w:rsidRPr="00187EB8" w:rsidRDefault="00E954A2" w:rsidP="00CB474C">
      <w:pPr>
        <w:spacing w:after="0" w:line="360" w:lineRule="auto"/>
        <w:contextualSpacing/>
        <w:rPr>
          <w:rFonts w:ascii="Courier New" w:hAnsi="Courier New" w:cs="Courier New"/>
          <w:sz w:val="24"/>
          <w:szCs w:val="24"/>
        </w:rPr>
      </w:pPr>
      <w:r>
        <w:rPr>
          <w:rFonts w:ascii="Courier New" w:hAnsi="Courier New" w:cs="Courier New"/>
          <w:sz w:val="24"/>
          <w:szCs w:val="24"/>
        </w:rPr>
        <w:tab/>
      </w:r>
      <w:r w:rsidR="0056703F">
        <w:rPr>
          <w:rFonts w:ascii="Courier New" w:hAnsi="Courier New" w:cs="Courier New"/>
          <w:sz w:val="24"/>
          <w:szCs w:val="24"/>
        </w:rPr>
        <w:t xml:space="preserve">Bu </w:t>
      </w:r>
      <w:r w:rsidR="00D96B0B" w:rsidRPr="00187EB8">
        <w:rPr>
          <w:rFonts w:ascii="Courier New" w:hAnsi="Courier New" w:cs="Courier New"/>
          <w:sz w:val="24"/>
          <w:szCs w:val="24"/>
        </w:rPr>
        <w:t xml:space="preserve">maddeye göre bir avukat müvekkili ile vereceği hizmetlere </w:t>
      </w:r>
      <w:r w:rsidR="0056703F">
        <w:rPr>
          <w:rFonts w:ascii="Courier New" w:hAnsi="Courier New" w:cs="Courier New"/>
          <w:sz w:val="24"/>
          <w:szCs w:val="24"/>
        </w:rPr>
        <w:t>karşılık alacağı ücretin</w:t>
      </w:r>
      <w:r w:rsidR="00D96B0B" w:rsidRPr="00187EB8">
        <w:rPr>
          <w:rFonts w:ascii="Courier New" w:hAnsi="Courier New" w:cs="Courier New"/>
          <w:sz w:val="24"/>
          <w:szCs w:val="24"/>
        </w:rPr>
        <w:t xml:space="preserve"> toplu bir rakam veya komisyon veya yüzdelik veya maaş veya başka bir şekilde ödenmesine yönelik özel bir anlaşma yapabilir. </w:t>
      </w:r>
    </w:p>
    <w:p w:rsidR="006F7762" w:rsidRPr="00187EB8" w:rsidRDefault="006F7762" w:rsidP="00CB474C">
      <w:pPr>
        <w:spacing w:after="0" w:line="360" w:lineRule="auto"/>
        <w:contextualSpacing/>
        <w:rPr>
          <w:rFonts w:ascii="Courier New" w:hAnsi="Courier New" w:cs="Courier New"/>
          <w:sz w:val="24"/>
          <w:szCs w:val="24"/>
        </w:rPr>
      </w:pPr>
    </w:p>
    <w:p w:rsidR="00D96B0B" w:rsidRPr="00187EB8" w:rsidRDefault="00D96B0B" w:rsidP="00CB474C">
      <w:pPr>
        <w:spacing w:after="0" w:line="360" w:lineRule="auto"/>
        <w:rPr>
          <w:rFonts w:ascii="Courier New" w:hAnsi="Courier New" w:cs="Courier New"/>
          <w:sz w:val="24"/>
          <w:szCs w:val="24"/>
        </w:rPr>
      </w:pPr>
      <w:r w:rsidRPr="00187EB8">
        <w:rPr>
          <w:rFonts w:ascii="Courier New" w:hAnsi="Courier New" w:cs="Courier New"/>
          <w:sz w:val="24"/>
          <w:szCs w:val="24"/>
        </w:rPr>
        <w:tab/>
      </w:r>
      <w:proofErr w:type="spellStart"/>
      <w:r w:rsidRPr="00187EB8">
        <w:rPr>
          <w:rFonts w:ascii="Courier New" w:hAnsi="Courier New" w:cs="Courier New"/>
          <w:sz w:val="24"/>
          <w:szCs w:val="24"/>
        </w:rPr>
        <w:t>Advocate</w:t>
      </w:r>
      <w:proofErr w:type="spellEnd"/>
      <w:r w:rsidRPr="00187EB8">
        <w:rPr>
          <w:rFonts w:ascii="Courier New" w:hAnsi="Courier New" w:cs="Courier New"/>
          <w:sz w:val="24"/>
          <w:szCs w:val="24"/>
        </w:rPr>
        <w:t xml:space="preserve"> Rules 12.maddesi ise aynen şöyledir;</w:t>
      </w:r>
    </w:p>
    <w:p w:rsidR="00D96B0B" w:rsidRPr="00187EB8" w:rsidRDefault="00D96B0B" w:rsidP="005474DD">
      <w:pPr>
        <w:spacing w:after="0" w:line="240" w:lineRule="auto"/>
        <w:rPr>
          <w:rFonts w:ascii="Courier New" w:hAnsi="Courier New" w:cs="Courier New"/>
          <w:b/>
          <w:sz w:val="24"/>
          <w:szCs w:val="24"/>
        </w:rPr>
      </w:pPr>
    </w:p>
    <w:p w:rsidR="00FA0478" w:rsidRPr="00187EB8" w:rsidRDefault="00FA0478" w:rsidP="005474DD">
      <w:pPr>
        <w:spacing w:after="0" w:line="240" w:lineRule="auto"/>
        <w:ind w:left="1843" w:right="567" w:hanging="1276"/>
        <w:rPr>
          <w:rFonts w:ascii="Courier New" w:hAnsi="Courier New" w:cs="Courier New"/>
          <w:b/>
          <w:sz w:val="24"/>
          <w:szCs w:val="24"/>
        </w:rPr>
      </w:pPr>
      <w:proofErr w:type="gramStart"/>
      <w:r w:rsidRPr="00187EB8">
        <w:rPr>
          <w:rFonts w:ascii="Courier New" w:hAnsi="Courier New" w:cs="Courier New"/>
          <w:b/>
          <w:sz w:val="24"/>
          <w:szCs w:val="24"/>
        </w:rPr>
        <w:t xml:space="preserve">“12. (1) </w:t>
      </w:r>
      <w:proofErr w:type="spellStart"/>
      <w:r w:rsidRPr="00187EB8">
        <w:rPr>
          <w:rFonts w:ascii="Courier New" w:hAnsi="Courier New" w:cs="Courier New"/>
          <w:b/>
          <w:sz w:val="24"/>
          <w:szCs w:val="24"/>
        </w:rPr>
        <w:t>Any</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such</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agreement</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may</w:t>
      </w:r>
      <w:proofErr w:type="spellEnd"/>
      <w:r w:rsidRPr="00187EB8">
        <w:rPr>
          <w:rFonts w:ascii="Courier New" w:hAnsi="Courier New" w:cs="Courier New"/>
          <w:b/>
          <w:sz w:val="24"/>
          <w:szCs w:val="24"/>
        </w:rPr>
        <w:t xml:space="preserve"> be </w:t>
      </w:r>
      <w:proofErr w:type="spellStart"/>
      <w:r w:rsidR="006F7762" w:rsidRPr="00187EB8">
        <w:rPr>
          <w:rFonts w:ascii="Courier New" w:hAnsi="Courier New" w:cs="Courier New"/>
          <w:b/>
          <w:sz w:val="24"/>
          <w:szCs w:val="24"/>
        </w:rPr>
        <w:t>e</w:t>
      </w:r>
      <w:r w:rsidRPr="00187EB8">
        <w:rPr>
          <w:rFonts w:ascii="Courier New" w:hAnsi="Courier New" w:cs="Courier New"/>
          <w:b/>
          <w:sz w:val="24"/>
          <w:szCs w:val="24"/>
        </w:rPr>
        <w:t>nforced</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by</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application</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made</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by</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the</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advocate</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after</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notice</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to</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the</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cli</w:t>
      </w:r>
      <w:r w:rsidR="006F7762" w:rsidRPr="00187EB8">
        <w:rPr>
          <w:rFonts w:ascii="Courier New" w:hAnsi="Courier New" w:cs="Courier New"/>
          <w:b/>
          <w:sz w:val="24"/>
          <w:szCs w:val="24"/>
        </w:rPr>
        <w:t>e</w:t>
      </w:r>
      <w:r w:rsidRPr="00187EB8">
        <w:rPr>
          <w:rFonts w:ascii="Courier New" w:hAnsi="Courier New" w:cs="Courier New"/>
          <w:b/>
          <w:sz w:val="24"/>
          <w:szCs w:val="24"/>
        </w:rPr>
        <w:t>nt</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to</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the</w:t>
      </w:r>
      <w:proofErr w:type="spellEnd"/>
      <w:r w:rsidRPr="00187EB8">
        <w:rPr>
          <w:rFonts w:ascii="Courier New" w:hAnsi="Courier New" w:cs="Courier New"/>
          <w:b/>
          <w:sz w:val="24"/>
          <w:szCs w:val="24"/>
        </w:rPr>
        <w:t xml:space="preserve"> Court in </w:t>
      </w:r>
      <w:proofErr w:type="spellStart"/>
      <w:r w:rsidRPr="00187EB8">
        <w:rPr>
          <w:rFonts w:ascii="Courier New" w:hAnsi="Courier New" w:cs="Courier New"/>
          <w:b/>
          <w:sz w:val="24"/>
          <w:szCs w:val="24"/>
        </w:rPr>
        <w:t>which</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the</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business</w:t>
      </w:r>
      <w:proofErr w:type="spellEnd"/>
      <w:r w:rsidRPr="00187EB8">
        <w:rPr>
          <w:rFonts w:ascii="Courier New" w:hAnsi="Courier New" w:cs="Courier New"/>
          <w:b/>
          <w:sz w:val="24"/>
          <w:szCs w:val="24"/>
        </w:rPr>
        <w:t xml:space="preserve"> in </w:t>
      </w:r>
      <w:proofErr w:type="spellStart"/>
      <w:r w:rsidRPr="00187EB8">
        <w:rPr>
          <w:rFonts w:ascii="Courier New" w:hAnsi="Courier New" w:cs="Courier New"/>
          <w:b/>
          <w:sz w:val="24"/>
          <w:szCs w:val="24"/>
        </w:rPr>
        <w:t>respect</w:t>
      </w:r>
      <w:proofErr w:type="spellEnd"/>
      <w:r w:rsidRPr="00187EB8">
        <w:rPr>
          <w:rFonts w:ascii="Courier New" w:hAnsi="Courier New" w:cs="Courier New"/>
          <w:b/>
          <w:sz w:val="24"/>
          <w:szCs w:val="24"/>
        </w:rPr>
        <w:t xml:space="preserve"> of </w:t>
      </w:r>
      <w:proofErr w:type="spellStart"/>
      <w:r w:rsidRPr="00187EB8">
        <w:rPr>
          <w:rFonts w:ascii="Courier New" w:hAnsi="Courier New" w:cs="Courier New"/>
          <w:b/>
          <w:sz w:val="24"/>
          <w:szCs w:val="24"/>
        </w:rPr>
        <w:t>which</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such</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agreement</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was</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made</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was</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conducted</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and</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if</w:t>
      </w:r>
      <w:proofErr w:type="spellEnd"/>
      <w:r w:rsidRPr="00187EB8">
        <w:rPr>
          <w:rFonts w:ascii="Courier New" w:hAnsi="Courier New" w:cs="Courier New"/>
          <w:b/>
          <w:sz w:val="24"/>
          <w:szCs w:val="24"/>
        </w:rPr>
        <w:t xml:space="preserve"> it </w:t>
      </w:r>
      <w:proofErr w:type="spellStart"/>
      <w:r w:rsidRPr="00187EB8">
        <w:rPr>
          <w:rFonts w:ascii="Courier New" w:hAnsi="Courier New" w:cs="Courier New"/>
          <w:b/>
          <w:sz w:val="24"/>
          <w:szCs w:val="24"/>
        </w:rPr>
        <w:t>shall</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appear</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to</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the</w:t>
      </w:r>
      <w:proofErr w:type="spellEnd"/>
      <w:r w:rsidRPr="00187EB8">
        <w:rPr>
          <w:rFonts w:ascii="Courier New" w:hAnsi="Courier New" w:cs="Courier New"/>
          <w:b/>
          <w:sz w:val="24"/>
          <w:szCs w:val="24"/>
        </w:rPr>
        <w:t xml:space="preserve"> Court </w:t>
      </w:r>
      <w:proofErr w:type="spellStart"/>
      <w:r w:rsidRPr="00187EB8">
        <w:rPr>
          <w:rFonts w:ascii="Courier New" w:hAnsi="Courier New" w:cs="Courier New"/>
          <w:b/>
          <w:sz w:val="24"/>
          <w:szCs w:val="24"/>
        </w:rPr>
        <w:t>that</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such</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agreement</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was</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fair</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and</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reasonable</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the</w:t>
      </w:r>
      <w:proofErr w:type="spellEnd"/>
      <w:r w:rsidRPr="00187EB8">
        <w:rPr>
          <w:rFonts w:ascii="Courier New" w:hAnsi="Courier New" w:cs="Courier New"/>
          <w:b/>
          <w:sz w:val="24"/>
          <w:szCs w:val="24"/>
        </w:rPr>
        <w:t xml:space="preserve"> Court </w:t>
      </w:r>
      <w:proofErr w:type="spellStart"/>
      <w:r w:rsidRPr="00187EB8">
        <w:rPr>
          <w:rFonts w:ascii="Courier New" w:hAnsi="Courier New" w:cs="Courier New"/>
          <w:b/>
          <w:sz w:val="24"/>
          <w:szCs w:val="24"/>
        </w:rPr>
        <w:t>shall</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order</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the</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client</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to</w:t>
      </w:r>
      <w:proofErr w:type="spellEnd"/>
      <w:r w:rsidRPr="00187EB8">
        <w:rPr>
          <w:rFonts w:ascii="Courier New" w:hAnsi="Courier New" w:cs="Courier New"/>
          <w:b/>
          <w:sz w:val="24"/>
          <w:szCs w:val="24"/>
        </w:rPr>
        <w:t xml:space="preserve"> pay </w:t>
      </w:r>
      <w:proofErr w:type="spellStart"/>
      <w:r w:rsidRPr="00187EB8">
        <w:rPr>
          <w:rFonts w:ascii="Courier New" w:hAnsi="Courier New" w:cs="Courier New"/>
          <w:b/>
          <w:sz w:val="24"/>
          <w:szCs w:val="24"/>
        </w:rPr>
        <w:t>the</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sum</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due</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under</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the</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agreement</w:t>
      </w:r>
      <w:proofErr w:type="spellEnd"/>
      <w:r w:rsidRPr="00187EB8">
        <w:rPr>
          <w:rFonts w:ascii="Courier New" w:hAnsi="Courier New" w:cs="Courier New"/>
          <w:b/>
          <w:sz w:val="24"/>
          <w:szCs w:val="24"/>
        </w:rPr>
        <w:t xml:space="preserve">. </w:t>
      </w:r>
      <w:proofErr w:type="gramEnd"/>
    </w:p>
    <w:p w:rsidR="00FA0478" w:rsidRPr="00187EB8" w:rsidRDefault="00FA0478" w:rsidP="005474DD">
      <w:pPr>
        <w:spacing w:after="0" w:line="240" w:lineRule="auto"/>
        <w:ind w:left="1843" w:right="567" w:hanging="1276"/>
        <w:rPr>
          <w:rFonts w:ascii="Courier New" w:hAnsi="Courier New" w:cs="Courier New"/>
          <w:b/>
          <w:sz w:val="24"/>
          <w:szCs w:val="24"/>
        </w:rPr>
      </w:pPr>
      <w:r w:rsidRPr="00187EB8">
        <w:rPr>
          <w:rFonts w:ascii="Courier New" w:hAnsi="Courier New" w:cs="Courier New"/>
          <w:b/>
          <w:sz w:val="24"/>
          <w:szCs w:val="24"/>
        </w:rPr>
        <w:t xml:space="preserve">     (2) </w:t>
      </w:r>
      <w:proofErr w:type="spellStart"/>
      <w:r w:rsidR="00F26371" w:rsidRPr="00187EB8">
        <w:rPr>
          <w:rFonts w:ascii="Courier New" w:hAnsi="Courier New" w:cs="Courier New"/>
          <w:b/>
          <w:sz w:val="24"/>
          <w:szCs w:val="24"/>
        </w:rPr>
        <w:t>Any</w:t>
      </w:r>
      <w:proofErr w:type="spellEnd"/>
      <w:r w:rsidR="00F26371" w:rsidRPr="00187EB8">
        <w:rPr>
          <w:rFonts w:ascii="Courier New" w:hAnsi="Courier New" w:cs="Courier New"/>
          <w:b/>
          <w:sz w:val="24"/>
          <w:szCs w:val="24"/>
        </w:rPr>
        <w:t xml:space="preserve"> </w:t>
      </w:r>
      <w:proofErr w:type="spellStart"/>
      <w:r w:rsidR="00F26371" w:rsidRPr="00187EB8">
        <w:rPr>
          <w:rFonts w:ascii="Courier New" w:hAnsi="Courier New" w:cs="Courier New"/>
          <w:b/>
          <w:sz w:val="24"/>
          <w:szCs w:val="24"/>
        </w:rPr>
        <w:t>such</w:t>
      </w:r>
      <w:proofErr w:type="spellEnd"/>
      <w:r w:rsidR="00F26371" w:rsidRPr="00187EB8">
        <w:rPr>
          <w:rFonts w:ascii="Courier New" w:hAnsi="Courier New" w:cs="Courier New"/>
          <w:b/>
          <w:sz w:val="24"/>
          <w:szCs w:val="24"/>
        </w:rPr>
        <w:t xml:space="preserve"> </w:t>
      </w:r>
      <w:proofErr w:type="spellStart"/>
      <w:r w:rsidR="00F26371" w:rsidRPr="00187EB8">
        <w:rPr>
          <w:rFonts w:ascii="Courier New" w:hAnsi="Courier New" w:cs="Courier New"/>
          <w:b/>
          <w:sz w:val="24"/>
          <w:szCs w:val="24"/>
        </w:rPr>
        <w:t>order</w:t>
      </w:r>
      <w:proofErr w:type="spellEnd"/>
      <w:r w:rsidR="00F26371" w:rsidRPr="00187EB8">
        <w:rPr>
          <w:rFonts w:ascii="Courier New" w:hAnsi="Courier New" w:cs="Courier New"/>
          <w:b/>
          <w:sz w:val="24"/>
          <w:szCs w:val="24"/>
        </w:rPr>
        <w:t xml:space="preserve"> </w:t>
      </w:r>
      <w:proofErr w:type="spellStart"/>
      <w:r w:rsidR="00F26371" w:rsidRPr="00187EB8">
        <w:rPr>
          <w:rFonts w:ascii="Courier New" w:hAnsi="Courier New" w:cs="Courier New"/>
          <w:b/>
          <w:sz w:val="24"/>
          <w:szCs w:val="24"/>
        </w:rPr>
        <w:t>shall</w:t>
      </w:r>
      <w:proofErr w:type="spellEnd"/>
      <w:r w:rsidR="00F26371" w:rsidRPr="00187EB8">
        <w:rPr>
          <w:rFonts w:ascii="Courier New" w:hAnsi="Courier New" w:cs="Courier New"/>
          <w:b/>
          <w:sz w:val="24"/>
          <w:szCs w:val="24"/>
        </w:rPr>
        <w:t xml:space="preserve"> be </w:t>
      </w:r>
      <w:proofErr w:type="spellStart"/>
      <w:r w:rsidR="00F26371" w:rsidRPr="00187EB8">
        <w:rPr>
          <w:rFonts w:ascii="Courier New" w:hAnsi="Courier New" w:cs="Courier New"/>
          <w:b/>
          <w:sz w:val="24"/>
          <w:szCs w:val="24"/>
        </w:rPr>
        <w:t>drawn</w:t>
      </w:r>
      <w:proofErr w:type="spellEnd"/>
      <w:r w:rsidR="00F26371" w:rsidRPr="00187EB8">
        <w:rPr>
          <w:rFonts w:ascii="Courier New" w:hAnsi="Courier New" w:cs="Courier New"/>
          <w:b/>
          <w:sz w:val="24"/>
          <w:szCs w:val="24"/>
        </w:rPr>
        <w:t xml:space="preserve"> </w:t>
      </w:r>
      <w:proofErr w:type="spellStart"/>
      <w:r w:rsidR="00F26371" w:rsidRPr="00187EB8">
        <w:rPr>
          <w:rFonts w:ascii="Courier New" w:hAnsi="Courier New" w:cs="Courier New"/>
          <w:b/>
          <w:sz w:val="24"/>
          <w:szCs w:val="24"/>
        </w:rPr>
        <w:t>up</w:t>
      </w:r>
      <w:proofErr w:type="spellEnd"/>
      <w:r w:rsidR="00F26371" w:rsidRPr="00187EB8">
        <w:rPr>
          <w:rFonts w:ascii="Courier New" w:hAnsi="Courier New" w:cs="Courier New"/>
          <w:b/>
          <w:sz w:val="24"/>
          <w:szCs w:val="24"/>
        </w:rPr>
        <w:t xml:space="preserve"> </w:t>
      </w:r>
      <w:proofErr w:type="spellStart"/>
      <w:r w:rsidR="00F26371" w:rsidRPr="00187EB8">
        <w:rPr>
          <w:rFonts w:ascii="Courier New" w:hAnsi="Courier New" w:cs="Courier New"/>
          <w:b/>
          <w:sz w:val="24"/>
          <w:szCs w:val="24"/>
        </w:rPr>
        <w:t>and</w:t>
      </w:r>
      <w:proofErr w:type="spellEnd"/>
      <w:r w:rsidR="00F26371" w:rsidRPr="00187EB8">
        <w:rPr>
          <w:rFonts w:ascii="Courier New" w:hAnsi="Courier New" w:cs="Courier New"/>
          <w:b/>
          <w:sz w:val="24"/>
          <w:szCs w:val="24"/>
        </w:rPr>
        <w:t xml:space="preserve"> </w:t>
      </w:r>
      <w:proofErr w:type="spellStart"/>
      <w:r w:rsidR="00F26371" w:rsidRPr="00187EB8">
        <w:rPr>
          <w:rFonts w:ascii="Courier New" w:hAnsi="Courier New" w:cs="Courier New"/>
          <w:b/>
          <w:sz w:val="24"/>
          <w:szCs w:val="24"/>
        </w:rPr>
        <w:t>enforced</w:t>
      </w:r>
      <w:proofErr w:type="spellEnd"/>
      <w:r w:rsidR="00F26371" w:rsidRPr="00187EB8">
        <w:rPr>
          <w:rFonts w:ascii="Courier New" w:hAnsi="Courier New" w:cs="Courier New"/>
          <w:b/>
          <w:sz w:val="24"/>
          <w:szCs w:val="24"/>
        </w:rPr>
        <w:t xml:space="preserve"> in </w:t>
      </w:r>
      <w:proofErr w:type="spellStart"/>
      <w:r w:rsidR="00F26371" w:rsidRPr="00187EB8">
        <w:rPr>
          <w:rFonts w:ascii="Courier New" w:hAnsi="Courier New" w:cs="Courier New"/>
          <w:b/>
          <w:sz w:val="24"/>
          <w:szCs w:val="24"/>
        </w:rPr>
        <w:t>the</w:t>
      </w:r>
      <w:proofErr w:type="spellEnd"/>
      <w:r w:rsidR="00F26371" w:rsidRPr="00187EB8">
        <w:rPr>
          <w:rFonts w:ascii="Courier New" w:hAnsi="Courier New" w:cs="Courier New"/>
          <w:b/>
          <w:sz w:val="24"/>
          <w:szCs w:val="24"/>
        </w:rPr>
        <w:t xml:space="preserve"> </w:t>
      </w:r>
      <w:proofErr w:type="spellStart"/>
      <w:r w:rsidR="00F26371" w:rsidRPr="00187EB8">
        <w:rPr>
          <w:rFonts w:ascii="Courier New" w:hAnsi="Courier New" w:cs="Courier New"/>
          <w:b/>
          <w:sz w:val="24"/>
          <w:szCs w:val="24"/>
        </w:rPr>
        <w:t>same</w:t>
      </w:r>
      <w:proofErr w:type="spellEnd"/>
      <w:r w:rsidR="00F26371" w:rsidRPr="00187EB8">
        <w:rPr>
          <w:rFonts w:ascii="Courier New" w:hAnsi="Courier New" w:cs="Courier New"/>
          <w:b/>
          <w:sz w:val="24"/>
          <w:szCs w:val="24"/>
        </w:rPr>
        <w:t xml:space="preserve"> </w:t>
      </w:r>
      <w:proofErr w:type="spellStart"/>
      <w:r w:rsidR="00F26371" w:rsidRPr="00187EB8">
        <w:rPr>
          <w:rFonts w:ascii="Courier New" w:hAnsi="Courier New" w:cs="Courier New"/>
          <w:b/>
          <w:sz w:val="24"/>
          <w:szCs w:val="24"/>
        </w:rPr>
        <w:t>way</w:t>
      </w:r>
      <w:proofErr w:type="spellEnd"/>
      <w:r w:rsidR="00F26371" w:rsidRPr="00187EB8">
        <w:rPr>
          <w:rFonts w:ascii="Courier New" w:hAnsi="Courier New" w:cs="Courier New"/>
          <w:b/>
          <w:sz w:val="24"/>
          <w:szCs w:val="24"/>
        </w:rPr>
        <w:t xml:space="preserve"> </w:t>
      </w:r>
      <w:proofErr w:type="spellStart"/>
      <w:r w:rsidR="00F26371" w:rsidRPr="00187EB8">
        <w:rPr>
          <w:rFonts w:ascii="Courier New" w:hAnsi="Courier New" w:cs="Courier New"/>
          <w:b/>
          <w:sz w:val="24"/>
          <w:szCs w:val="24"/>
        </w:rPr>
        <w:t>and</w:t>
      </w:r>
      <w:proofErr w:type="spellEnd"/>
      <w:r w:rsidR="00F26371" w:rsidRPr="00187EB8">
        <w:rPr>
          <w:rFonts w:ascii="Courier New" w:hAnsi="Courier New" w:cs="Courier New"/>
          <w:b/>
          <w:sz w:val="24"/>
          <w:szCs w:val="24"/>
        </w:rPr>
        <w:t xml:space="preserve"> </w:t>
      </w:r>
      <w:proofErr w:type="spellStart"/>
      <w:r w:rsidR="00F26371" w:rsidRPr="00187EB8">
        <w:rPr>
          <w:rFonts w:ascii="Courier New" w:hAnsi="Courier New" w:cs="Courier New"/>
          <w:b/>
          <w:sz w:val="24"/>
          <w:szCs w:val="24"/>
        </w:rPr>
        <w:t>subject</w:t>
      </w:r>
      <w:proofErr w:type="spellEnd"/>
      <w:r w:rsidR="00F26371" w:rsidRPr="00187EB8">
        <w:rPr>
          <w:rFonts w:ascii="Courier New" w:hAnsi="Courier New" w:cs="Courier New"/>
          <w:b/>
          <w:sz w:val="24"/>
          <w:szCs w:val="24"/>
        </w:rPr>
        <w:t xml:space="preserve"> </w:t>
      </w:r>
      <w:proofErr w:type="spellStart"/>
      <w:r w:rsidR="00F26371" w:rsidRPr="00187EB8">
        <w:rPr>
          <w:rFonts w:ascii="Courier New" w:hAnsi="Courier New" w:cs="Courier New"/>
          <w:b/>
          <w:sz w:val="24"/>
          <w:szCs w:val="24"/>
        </w:rPr>
        <w:t>to</w:t>
      </w:r>
      <w:proofErr w:type="spellEnd"/>
      <w:r w:rsidR="00F26371" w:rsidRPr="00187EB8">
        <w:rPr>
          <w:rFonts w:ascii="Courier New" w:hAnsi="Courier New" w:cs="Courier New"/>
          <w:b/>
          <w:sz w:val="24"/>
          <w:szCs w:val="24"/>
        </w:rPr>
        <w:t xml:space="preserve"> </w:t>
      </w:r>
      <w:proofErr w:type="spellStart"/>
      <w:r w:rsidR="00F26371" w:rsidRPr="00187EB8">
        <w:rPr>
          <w:rFonts w:ascii="Courier New" w:hAnsi="Courier New" w:cs="Courier New"/>
          <w:b/>
          <w:sz w:val="24"/>
          <w:szCs w:val="24"/>
        </w:rPr>
        <w:t>the</w:t>
      </w:r>
      <w:proofErr w:type="spellEnd"/>
      <w:r w:rsidR="00F26371" w:rsidRPr="00187EB8">
        <w:rPr>
          <w:rFonts w:ascii="Courier New" w:hAnsi="Courier New" w:cs="Courier New"/>
          <w:b/>
          <w:sz w:val="24"/>
          <w:szCs w:val="24"/>
        </w:rPr>
        <w:t xml:space="preserve"> </w:t>
      </w:r>
      <w:proofErr w:type="spellStart"/>
      <w:r w:rsidR="00F26371" w:rsidRPr="00187EB8">
        <w:rPr>
          <w:rFonts w:ascii="Courier New" w:hAnsi="Courier New" w:cs="Courier New"/>
          <w:b/>
          <w:sz w:val="24"/>
          <w:szCs w:val="24"/>
        </w:rPr>
        <w:t>same</w:t>
      </w:r>
      <w:proofErr w:type="spellEnd"/>
      <w:r w:rsidR="00F26371" w:rsidRPr="00187EB8">
        <w:rPr>
          <w:rFonts w:ascii="Courier New" w:hAnsi="Courier New" w:cs="Courier New"/>
          <w:b/>
          <w:sz w:val="24"/>
          <w:szCs w:val="24"/>
        </w:rPr>
        <w:t xml:space="preserve"> </w:t>
      </w:r>
      <w:proofErr w:type="spellStart"/>
      <w:r w:rsidR="00F26371" w:rsidRPr="00187EB8">
        <w:rPr>
          <w:rFonts w:ascii="Courier New" w:hAnsi="Courier New" w:cs="Courier New"/>
          <w:b/>
          <w:sz w:val="24"/>
          <w:szCs w:val="24"/>
        </w:rPr>
        <w:t>conditions</w:t>
      </w:r>
      <w:proofErr w:type="spellEnd"/>
      <w:r w:rsidR="00F26371" w:rsidRPr="00187EB8">
        <w:rPr>
          <w:rFonts w:ascii="Courier New" w:hAnsi="Courier New" w:cs="Courier New"/>
          <w:b/>
          <w:sz w:val="24"/>
          <w:szCs w:val="24"/>
        </w:rPr>
        <w:t xml:space="preserve"> as a </w:t>
      </w:r>
      <w:proofErr w:type="spellStart"/>
      <w:r w:rsidR="00F26371" w:rsidRPr="00187EB8">
        <w:rPr>
          <w:rFonts w:ascii="Courier New" w:hAnsi="Courier New" w:cs="Courier New"/>
          <w:b/>
          <w:sz w:val="24"/>
          <w:szCs w:val="24"/>
        </w:rPr>
        <w:t>judgement</w:t>
      </w:r>
      <w:proofErr w:type="spellEnd"/>
      <w:r w:rsidR="00F26371" w:rsidRPr="00187EB8">
        <w:rPr>
          <w:rFonts w:ascii="Courier New" w:hAnsi="Courier New" w:cs="Courier New"/>
          <w:b/>
          <w:sz w:val="24"/>
          <w:szCs w:val="24"/>
        </w:rPr>
        <w:t xml:space="preserve"> of </w:t>
      </w:r>
      <w:proofErr w:type="spellStart"/>
      <w:r w:rsidR="00F26371" w:rsidRPr="00187EB8">
        <w:rPr>
          <w:rFonts w:ascii="Courier New" w:hAnsi="Courier New" w:cs="Courier New"/>
          <w:b/>
          <w:sz w:val="24"/>
          <w:szCs w:val="24"/>
        </w:rPr>
        <w:t>the</w:t>
      </w:r>
      <w:proofErr w:type="spellEnd"/>
      <w:r w:rsidR="00F26371" w:rsidRPr="00187EB8">
        <w:rPr>
          <w:rFonts w:ascii="Courier New" w:hAnsi="Courier New" w:cs="Courier New"/>
          <w:b/>
          <w:sz w:val="24"/>
          <w:szCs w:val="24"/>
        </w:rPr>
        <w:t xml:space="preserve"> Court in an </w:t>
      </w:r>
      <w:proofErr w:type="spellStart"/>
      <w:r w:rsidR="00F26371" w:rsidRPr="00187EB8">
        <w:rPr>
          <w:rFonts w:ascii="Courier New" w:hAnsi="Courier New" w:cs="Courier New"/>
          <w:b/>
          <w:sz w:val="24"/>
          <w:szCs w:val="24"/>
        </w:rPr>
        <w:t>action</w:t>
      </w:r>
      <w:proofErr w:type="spellEnd"/>
      <w:r w:rsidR="00F26371" w:rsidRPr="00187EB8">
        <w:rPr>
          <w:rFonts w:ascii="Courier New" w:hAnsi="Courier New" w:cs="Courier New"/>
          <w:b/>
          <w:sz w:val="24"/>
          <w:szCs w:val="24"/>
        </w:rPr>
        <w:t xml:space="preserve">. </w:t>
      </w:r>
    </w:p>
    <w:p w:rsidR="00F26371" w:rsidRPr="00187EB8" w:rsidRDefault="00F26371" w:rsidP="005474DD">
      <w:pPr>
        <w:spacing w:after="0" w:line="240" w:lineRule="auto"/>
        <w:ind w:left="1843" w:right="567" w:hanging="1276"/>
        <w:rPr>
          <w:rFonts w:ascii="Courier New" w:hAnsi="Courier New" w:cs="Courier New"/>
          <w:b/>
          <w:sz w:val="24"/>
          <w:szCs w:val="24"/>
        </w:rPr>
      </w:pPr>
      <w:r w:rsidRPr="00187EB8">
        <w:rPr>
          <w:rFonts w:ascii="Courier New" w:hAnsi="Courier New" w:cs="Courier New"/>
          <w:b/>
          <w:sz w:val="24"/>
          <w:szCs w:val="24"/>
        </w:rPr>
        <w:t xml:space="preserve">     (3) </w:t>
      </w:r>
      <w:proofErr w:type="spellStart"/>
      <w:r w:rsidRPr="00187EB8">
        <w:rPr>
          <w:rFonts w:ascii="Courier New" w:hAnsi="Courier New" w:cs="Courier New"/>
          <w:b/>
          <w:sz w:val="24"/>
          <w:szCs w:val="24"/>
        </w:rPr>
        <w:t>If</w:t>
      </w:r>
      <w:proofErr w:type="spellEnd"/>
      <w:r w:rsidRPr="00187EB8">
        <w:rPr>
          <w:rFonts w:ascii="Courier New" w:hAnsi="Courier New" w:cs="Courier New"/>
          <w:b/>
          <w:sz w:val="24"/>
          <w:szCs w:val="24"/>
        </w:rPr>
        <w:t xml:space="preserve"> on </w:t>
      </w:r>
      <w:proofErr w:type="spellStart"/>
      <w:r w:rsidRPr="00187EB8">
        <w:rPr>
          <w:rFonts w:ascii="Courier New" w:hAnsi="Courier New" w:cs="Courier New"/>
          <w:b/>
          <w:sz w:val="24"/>
          <w:szCs w:val="24"/>
        </w:rPr>
        <w:t>any</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such</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application</w:t>
      </w:r>
      <w:proofErr w:type="spellEnd"/>
      <w:r w:rsidRPr="00187EB8">
        <w:rPr>
          <w:rFonts w:ascii="Courier New" w:hAnsi="Courier New" w:cs="Courier New"/>
          <w:b/>
          <w:sz w:val="24"/>
          <w:szCs w:val="24"/>
        </w:rPr>
        <w:t xml:space="preserve"> it </w:t>
      </w:r>
      <w:proofErr w:type="spellStart"/>
      <w:r w:rsidRPr="00187EB8">
        <w:rPr>
          <w:rFonts w:ascii="Courier New" w:hAnsi="Courier New" w:cs="Courier New"/>
          <w:b/>
          <w:sz w:val="24"/>
          <w:szCs w:val="24"/>
        </w:rPr>
        <w:t>shall</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appear</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to</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the</w:t>
      </w:r>
      <w:proofErr w:type="spellEnd"/>
      <w:r w:rsidRPr="00187EB8">
        <w:rPr>
          <w:rFonts w:ascii="Courier New" w:hAnsi="Courier New" w:cs="Courier New"/>
          <w:b/>
          <w:sz w:val="24"/>
          <w:szCs w:val="24"/>
        </w:rPr>
        <w:t xml:space="preserve"> Court </w:t>
      </w:r>
      <w:proofErr w:type="spellStart"/>
      <w:r w:rsidRPr="00187EB8">
        <w:rPr>
          <w:rFonts w:ascii="Courier New" w:hAnsi="Courier New" w:cs="Courier New"/>
          <w:b/>
          <w:sz w:val="24"/>
          <w:szCs w:val="24"/>
        </w:rPr>
        <w:t>that</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the</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agreement</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was</w:t>
      </w:r>
      <w:proofErr w:type="spellEnd"/>
      <w:r w:rsidRPr="00187EB8">
        <w:rPr>
          <w:rFonts w:ascii="Courier New" w:hAnsi="Courier New" w:cs="Courier New"/>
          <w:b/>
          <w:sz w:val="24"/>
          <w:szCs w:val="24"/>
        </w:rPr>
        <w:t xml:space="preserve"> not </w:t>
      </w:r>
      <w:proofErr w:type="spellStart"/>
      <w:r w:rsidRPr="00187EB8">
        <w:rPr>
          <w:rFonts w:ascii="Courier New" w:hAnsi="Courier New" w:cs="Courier New"/>
          <w:b/>
          <w:sz w:val="24"/>
          <w:szCs w:val="24"/>
        </w:rPr>
        <w:t>fair</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and</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reasonable</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the</w:t>
      </w:r>
      <w:proofErr w:type="spellEnd"/>
      <w:r w:rsidRPr="00187EB8">
        <w:rPr>
          <w:rFonts w:ascii="Courier New" w:hAnsi="Courier New" w:cs="Courier New"/>
          <w:b/>
          <w:sz w:val="24"/>
          <w:szCs w:val="24"/>
        </w:rPr>
        <w:t xml:space="preserve"> Court </w:t>
      </w:r>
      <w:proofErr w:type="spellStart"/>
      <w:r w:rsidRPr="00187EB8">
        <w:rPr>
          <w:rFonts w:ascii="Courier New" w:hAnsi="Courier New" w:cs="Courier New"/>
          <w:b/>
          <w:sz w:val="24"/>
          <w:szCs w:val="24"/>
        </w:rPr>
        <w:t>may</w:t>
      </w:r>
      <w:proofErr w:type="spellEnd"/>
      <w:r w:rsidRPr="00187EB8">
        <w:rPr>
          <w:rFonts w:ascii="Courier New" w:hAnsi="Courier New" w:cs="Courier New"/>
          <w:b/>
          <w:sz w:val="24"/>
          <w:szCs w:val="24"/>
        </w:rPr>
        <w:t xml:space="preserve"> set </w:t>
      </w:r>
      <w:proofErr w:type="spellStart"/>
      <w:r w:rsidRPr="00187EB8">
        <w:rPr>
          <w:rFonts w:ascii="Courier New" w:hAnsi="Courier New" w:cs="Courier New"/>
          <w:b/>
          <w:sz w:val="24"/>
          <w:szCs w:val="24"/>
        </w:rPr>
        <w:t>the</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same</w:t>
      </w:r>
      <w:proofErr w:type="spellEnd"/>
      <w:r w:rsidRPr="00187EB8">
        <w:rPr>
          <w:rFonts w:ascii="Courier New" w:hAnsi="Courier New" w:cs="Courier New"/>
          <w:b/>
          <w:sz w:val="24"/>
          <w:szCs w:val="24"/>
        </w:rPr>
        <w:t xml:space="preserve"> a</w:t>
      </w:r>
      <w:r w:rsidR="006F7762" w:rsidRPr="00187EB8">
        <w:rPr>
          <w:rFonts w:ascii="Courier New" w:hAnsi="Courier New" w:cs="Courier New"/>
          <w:b/>
          <w:sz w:val="24"/>
          <w:szCs w:val="24"/>
        </w:rPr>
        <w:t>s</w:t>
      </w:r>
      <w:r w:rsidRPr="00187EB8">
        <w:rPr>
          <w:rFonts w:ascii="Courier New" w:hAnsi="Courier New" w:cs="Courier New"/>
          <w:b/>
          <w:sz w:val="24"/>
          <w:szCs w:val="24"/>
        </w:rPr>
        <w:t xml:space="preserve">ide </w:t>
      </w:r>
      <w:proofErr w:type="spellStart"/>
      <w:r w:rsidRPr="00187EB8">
        <w:rPr>
          <w:rFonts w:ascii="Courier New" w:hAnsi="Courier New" w:cs="Courier New"/>
          <w:b/>
          <w:sz w:val="24"/>
          <w:szCs w:val="24"/>
        </w:rPr>
        <w:t>and</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direct</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that</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the</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costs</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and</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fees</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and</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charges</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payable</w:t>
      </w:r>
      <w:proofErr w:type="spellEnd"/>
      <w:r w:rsidRPr="00187EB8">
        <w:rPr>
          <w:rFonts w:ascii="Courier New" w:hAnsi="Courier New" w:cs="Courier New"/>
          <w:b/>
          <w:sz w:val="24"/>
          <w:szCs w:val="24"/>
        </w:rPr>
        <w:t xml:space="preserve"> in </w:t>
      </w:r>
      <w:proofErr w:type="spellStart"/>
      <w:r w:rsidRPr="00187EB8">
        <w:rPr>
          <w:rFonts w:ascii="Courier New" w:hAnsi="Courier New" w:cs="Courier New"/>
          <w:b/>
          <w:sz w:val="24"/>
          <w:szCs w:val="24"/>
        </w:rPr>
        <w:t>respect</w:t>
      </w:r>
      <w:proofErr w:type="spellEnd"/>
      <w:r w:rsidRPr="00187EB8">
        <w:rPr>
          <w:rFonts w:ascii="Courier New" w:hAnsi="Courier New" w:cs="Courier New"/>
          <w:b/>
          <w:sz w:val="24"/>
          <w:szCs w:val="24"/>
        </w:rPr>
        <w:t xml:space="preserve"> of </w:t>
      </w:r>
      <w:proofErr w:type="spellStart"/>
      <w:r w:rsidRPr="00187EB8">
        <w:rPr>
          <w:rFonts w:ascii="Courier New" w:hAnsi="Courier New" w:cs="Courier New"/>
          <w:b/>
          <w:sz w:val="24"/>
          <w:szCs w:val="24"/>
        </w:rPr>
        <w:t>the</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matters</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included</w:t>
      </w:r>
      <w:proofErr w:type="spellEnd"/>
      <w:r w:rsidRPr="00187EB8">
        <w:rPr>
          <w:rFonts w:ascii="Courier New" w:hAnsi="Courier New" w:cs="Courier New"/>
          <w:b/>
          <w:sz w:val="24"/>
          <w:szCs w:val="24"/>
        </w:rPr>
        <w:t xml:space="preserve"> in </w:t>
      </w:r>
      <w:proofErr w:type="spellStart"/>
      <w:r w:rsidRPr="00187EB8">
        <w:rPr>
          <w:rFonts w:ascii="Courier New" w:hAnsi="Courier New" w:cs="Courier New"/>
          <w:b/>
          <w:sz w:val="24"/>
          <w:szCs w:val="24"/>
        </w:rPr>
        <w:t>such</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agreement</w:t>
      </w:r>
      <w:proofErr w:type="spellEnd"/>
      <w:r w:rsidRPr="00187EB8">
        <w:rPr>
          <w:rFonts w:ascii="Courier New" w:hAnsi="Courier New" w:cs="Courier New"/>
          <w:b/>
          <w:sz w:val="24"/>
          <w:szCs w:val="24"/>
        </w:rPr>
        <w:t xml:space="preserve"> be </w:t>
      </w:r>
      <w:proofErr w:type="spellStart"/>
      <w:r w:rsidRPr="00187EB8">
        <w:rPr>
          <w:rFonts w:ascii="Courier New" w:hAnsi="Courier New" w:cs="Courier New"/>
          <w:b/>
          <w:sz w:val="24"/>
          <w:szCs w:val="24"/>
        </w:rPr>
        <w:t>taxed</w:t>
      </w:r>
      <w:proofErr w:type="spellEnd"/>
      <w:r w:rsidRPr="00187EB8">
        <w:rPr>
          <w:rFonts w:ascii="Courier New" w:hAnsi="Courier New" w:cs="Courier New"/>
          <w:b/>
          <w:sz w:val="24"/>
          <w:szCs w:val="24"/>
        </w:rPr>
        <w:t>.</w:t>
      </w:r>
    </w:p>
    <w:p w:rsidR="00F26371" w:rsidRPr="00187EB8" w:rsidRDefault="00F26371" w:rsidP="005474DD">
      <w:pPr>
        <w:spacing w:after="0" w:line="240" w:lineRule="auto"/>
        <w:ind w:left="1843" w:right="567" w:hanging="1276"/>
        <w:rPr>
          <w:rFonts w:ascii="Courier New" w:hAnsi="Courier New" w:cs="Courier New"/>
          <w:b/>
          <w:sz w:val="24"/>
          <w:szCs w:val="24"/>
        </w:rPr>
      </w:pPr>
      <w:r w:rsidRPr="00187EB8">
        <w:rPr>
          <w:rFonts w:ascii="Courier New" w:hAnsi="Courier New" w:cs="Courier New"/>
          <w:b/>
          <w:sz w:val="24"/>
          <w:szCs w:val="24"/>
        </w:rPr>
        <w:t xml:space="preserve">     (4) </w:t>
      </w:r>
      <w:proofErr w:type="spellStart"/>
      <w:r w:rsidRPr="00187EB8">
        <w:rPr>
          <w:rFonts w:ascii="Courier New" w:hAnsi="Courier New" w:cs="Courier New"/>
          <w:b/>
          <w:sz w:val="24"/>
          <w:szCs w:val="24"/>
        </w:rPr>
        <w:t>If</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shall</w:t>
      </w:r>
      <w:proofErr w:type="spellEnd"/>
      <w:r w:rsidRPr="00187EB8">
        <w:rPr>
          <w:rFonts w:ascii="Courier New" w:hAnsi="Courier New" w:cs="Courier New"/>
          <w:b/>
          <w:sz w:val="24"/>
          <w:szCs w:val="24"/>
        </w:rPr>
        <w:t xml:space="preserve"> be </w:t>
      </w:r>
      <w:proofErr w:type="spellStart"/>
      <w:r w:rsidRPr="00187EB8">
        <w:rPr>
          <w:rFonts w:ascii="Courier New" w:hAnsi="Courier New" w:cs="Courier New"/>
          <w:b/>
          <w:sz w:val="24"/>
          <w:szCs w:val="24"/>
        </w:rPr>
        <w:t>lawful</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for</w:t>
      </w:r>
      <w:proofErr w:type="spellEnd"/>
      <w:r w:rsidR="006F7762"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the</w:t>
      </w:r>
      <w:proofErr w:type="spellEnd"/>
      <w:r w:rsidRPr="00187EB8">
        <w:rPr>
          <w:rFonts w:ascii="Courier New" w:hAnsi="Courier New" w:cs="Courier New"/>
          <w:b/>
          <w:sz w:val="24"/>
          <w:szCs w:val="24"/>
        </w:rPr>
        <w:t xml:space="preserve"> Court </w:t>
      </w:r>
      <w:proofErr w:type="spellStart"/>
      <w:r w:rsidRPr="00187EB8">
        <w:rPr>
          <w:rFonts w:ascii="Courier New" w:hAnsi="Courier New" w:cs="Courier New"/>
          <w:b/>
          <w:sz w:val="24"/>
          <w:szCs w:val="24"/>
        </w:rPr>
        <w:t>to</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make</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any</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such</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order</w:t>
      </w:r>
      <w:proofErr w:type="spellEnd"/>
      <w:r w:rsidRPr="00187EB8">
        <w:rPr>
          <w:rFonts w:ascii="Courier New" w:hAnsi="Courier New" w:cs="Courier New"/>
          <w:b/>
          <w:sz w:val="24"/>
          <w:szCs w:val="24"/>
        </w:rPr>
        <w:t xml:space="preserve"> as </w:t>
      </w:r>
      <w:proofErr w:type="spellStart"/>
      <w:r w:rsidRPr="00187EB8">
        <w:rPr>
          <w:rFonts w:ascii="Courier New" w:hAnsi="Courier New" w:cs="Courier New"/>
          <w:b/>
          <w:sz w:val="24"/>
          <w:szCs w:val="24"/>
        </w:rPr>
        <w:t>to</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the</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costa</w:t>
      </w:r>
      <w:proofErr w:type="spellEnd"/>
      <w:r w:rsidRPr="00187EB8">
        <w:rPr>
          <w:rFonts w:ascii="Courier New" w:hAnsi="Courier New" w:cs="Courier New"/>
          <w:b/>
          <w:sz w:val="24"/>
          <w:szCs w:val="24"/>
        </w:rPr>
        <w:t xml:space="preserve"> of </w:t>
      </w:r>
      <w:proofErr w:type="spellStart"/>
      <w:r w:rsidRPr="00187EB8">
        <w:rPr>
          <w:rFonts w:ascii="Courier New" w:hAnsi="Courier New" w:cs="Courier New"/>
          <w:b/>
          <w:sz w:val="24"/>
          <w:szCs w:val="24"/>
        </w:rPr>
        <w:t>any</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application</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made</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under</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this</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rule</w:t>
      </w:r>
      <w:proofErr w:type="spellEnd"/>
      <w:r w:rsidRPr="00187EB8">
        <w:rPr>
          <w:rFonts w:ascii="Courier New" w:hAnsi="Courier New" w:cs="Courier New"/>
          <w:b/>
          <w:sz w:val="24"/>
          <w:szCs w:val="24"/>
        </w:rPr>
        <w:t xml:space="preserve"> as </w:t>
      </w:r>
      <w:proofErr w:type="spellStart"/>
      <w:r w:rsidRPr="00187EB8">
        <w:rPr>
          <w:rFonts w:ascii="Courier New" w:hAnsi="Courier New" w:cs="Courier New"/>
          <w:b/>
          <w:sz w:val="24"/>
          <w:szCs w:val="24"/>
        </w:rPr>
        <w:t>to</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the</w:t>
      </w:r>
      <w:proofErr w:type="spellEnd"/>
      <w:r w:rsidRPr="00187EB8">
        <w:rPr>
          <w:rFonts w:ascii="Courier New" w:hAnsi="Courier New" w:cs="Courier New"/>
          <w:b/>
          <w:sz w:val="24"/>
          <w:szCs w:val="24"/>
        </w:rPr>
        <w:t xml:space="preserve"> Court </w:t>
      </w:r>
      <w:proofErr w:type="spellStart"/>
      <w:r w:rsidRPr="00187EB8">
        <w:rPr>
          <w:rFonts w:ascii="Courier New" w:hAnsi="Courier New" w:cs="Courier New"/>
          <w:b/>
          <w:sz w:val="24"/>
          <w:szCs w:val="24"/>
        </w:rPr>
        <w:t>shall</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seem</w:t>
      </w:r>
      <w:proofErr w:type="spellEnd"/>
      <w:r w:rsidRPr="00187EB8">
        <w:rPr>
          <w:rFonts w:ascii="Courier New" w:hAnsi="Courier New" w:cs="Courier New"/>
          <w:b/>
          <w:sz w:val="24"/>
          <w:szCs w:val="24"/>
        </w:rPr>
        <w:t xml:space="preserve"> fit.” </w:t>
      </w:r>
    </w:p>
    <w:p w:rsidR="00FA0478" w:rsidRDefault="00FA0478" w:rsidP="00FA0478">
      <w:pPr>
        <w:spacing w:after="0"/>
        <w:ind w:left="567" w:right="567"/>
        <w:rPr>
          <w:rFonts w:ascii="Courier New" w:hAnsi="Courier New" w:cs="Courier New"/>
          <w:sz w:val="24"/>
          <w:szCs w:val="24"/>
        </w:rPr>
      </w:pPr>
    </w:p>
    <w:p w:rsidR="00E954A2" w:rsidRPr="0000066A" w:rsidRDefault="00E954A2" w:rsidP="00E954A2">
      <w:pPr>
        <w:spacing w:after="0" w:line="240" w:lineRule="auto"/>
        <w:ind w:left="1843" w:right="567" w:hanging="1276"/>
        <w:rPr>
          <w:rFonts w:ascii="Courier New" w:hAnsi="Courier New" w:cs="Courier New"/>
          <w:b/>
          <w:sz w:val="24"/>
          <w:szCs w:val="24"/>
        </w:rPr>
      </w:pPr>
      <w:r w:rsidRPr="00187EB8">
        <w:rPr>
          <w:rFonts w:ascii="Courier New" w:hAnsi="Courier New" w:cs="Courier New"/>
          <w:b/>
          <w:sz w:val="24"/>
          <w:szCs w:val="24"/>
        </w:rPr>
        <w:t xml:space="preserve">“12. (1) </w:t>
      </w:r>
      <w:r w:rsidRPr="0000066A">
        <w:rPr>
          <w:rFonts w:ascii="Courier New" w:hAnsi="Courier New" w:cs="Courier New"/>
          <w:b/>
          <w:sz w:val="24"/>
          <w:szCs w:val="24"/>
        </w:rPr>
        <w:t>Bu tür herhangi bir anlaşma, avukat tarafından müvekkiline bildirimde bulunulduktan sonra, bu anlaşmanın yapıldığı iş</w:t>
      </w:r>
      <w:r>
        <w:rPr>
          <w:rFonts w:ascii="Courier New" w:hAnsi="Courier New" w:cs="Courier New"/>
          <w:b/>
          <w:sz w:val="24"/>
          <w:szCs w:val="24"/>
        </w:rPr>
        <w:t>lem</w:t>
      </w:r>
      <w:r w:rsidRPr="0000066A">
        <w:rPr>
          <w:rFonts w:ascii="Courier New" w:hAnsi="Courier New" w:cs="Courier New"/>
          <w:b/>
          <w:sz w:val="24"/>
          <w:szCs w:val="24"/>
        </w:rPr>
        <w:t xml:space="preserve">in yürütüldüğü Mahkemeye yapılacak başvuru ile icra edilebilir ve </w:t>
      </w:r>
      <w:r>
        <w:rPr>
          <w:rFonts w:ascii="Courier New" w:hAnsi="Courier New" w:cs="Courier New"/>
          <w:b/>
          <w:sz w:val="24"/>
          <w:szCs w:val="24"/>
        </w:rPr>
        <w:t>Mahkem</w:t>
      </w:r>
      <w:r w:rsidRPr="0000066A">
        <w:rPr>
          <w:rFonts w:ascii="Courier New" w:hAnsi="Courier New" w:cs="Courier New"/>
          <w:b/>
          <w:sz w:val="24"/>
          <w:szCs w:val="24"/>
        </w:rPr>
        <w:t>e</w:t>
      </w:r>
      <w:r>
        <w:rPr>
          <w:rFonts w:ascii="Courier New" w:hAnsi="Courier New" w:cs="Courier New"/>
          <w:b/>
          <w:sz w:val="24"/>
          <w:szCs w:val="24"/>
        </w:rPr>
        <w:t>nin</w:t>
      </w:r>
      <w:r w:rsidRPr="0000066A">
        <w:rPr>
          <w:rFonts w:ascii="Courier New" w:hAnsi="Courier New" w:cs="Courier New"/>
          <w:b/>
          <w:sz w:val="24"/>
          <w:szCs w:val="24"/>
        </w:rPr>
        <w:t xml:space="preserve"> bu anlaşma</w:t>
      </w:r>
      <w:r>
        <w:rPr>
          <w:rFonts w:ascii="Courier New" w:hAnsi="Courier New" w:cs="Courier New"/>
          <w:b/>
          <w:sz w:val="24"/>
          <w:szCs w:val="24"/>
        </w:rPr>
        <w:t>nın</w:t>
      </w:r>
      <w:r w:rsidRPr="0000066A">
        <w:rPr>
          <w:rFonts w:ascii="Courier New" w:hAnsi="Courier New" w:cs="Courier New"/>
          <w:b/>
          <w:sz w:val="24"/>
          <w:szCs w:val="24"/>
        </w:rPr>
        <w:t xml:space="preserve"> adil ve makul </w:t>
      </w:r>
      <w:r>
        <w:rPr>
          <w:rFonts w:ascii="Courier New" w:hAnsi="Courier New" w:cs="Courier New"/>
          <w:b/>
          <w:sz w:val="24"/>
          <w:szCs w:val="24"/>
        </w:rPr>
        <w:t>olduğuna karar vermesi halinde</w:t>
      </w:r>
      <w:r w:rsidRPr="0000066A">
        <w:rPr>
          <w:rFonts w:ascii="Courier New" w:hAnsi="Courier New" w:cs="Courier New"/>
          <w:b/>
          <w:sz w:val="24"/>
          <w:szCs w:val="24"/>
        </w:rPr>
        <w:t xml:space="preserve">, Mahkeme müvekkilin anlaşma kapsamında ödenmesi gereken meblağı ödemesine karar </w:t>
      </w:r>
      <w:r>
        <w:rPr>
          <w:rFonts w:ascii="Courier New" w:hAnsi="Courier New" w:cs="Courier New"/>
          <w:b/>
          <w:sz w:val="24"/>
          <w:szCs w:val="24"/>
        </w:rPr>
        <w:t>verir</w:t>
      </w:r>
      <w:r w:rsidRPr="0000066A">
        <w:rPr>
          <w:rFonts w:ascii="Courier New" w:hAnsi="Courier New" w:cs="Courier New"/>
          <w:b/>
          <w:sz w:val="24"/>
          <w:szCs w:val="24"/>
        </w:rPr>
        <w:t>.</w:t>
      </w:r>
    </w:p>
    <w:p w:rsidR="00E954A2" w:rsidRPr="0000066A" w:rsidRDefault="00E954A2" w:rsidP="00E954A2">
      <w:pPr>
        <w:spacing w:after="0" w:line="240" w:lineRule="auto"/>
        <w:ind w:left="1843" w:right="567" w:hanging="1276"/>
        <w:rPr>
          <w:rFonts w:ascii="Courier New" w:hAnsi="Courier New" w:cs="Courier New"/>
          <w:b/>
          <w:sz w:val="24"/>
          <w:szCs w:val="24"/>
        </w:rPr>
      </w:pPr>
      <w:r w:rsidRPr="0000066A">
        <w:rPr>
          <w:rFonts w:ascii="Courier New" w:hAnsi="Courier New" w:cs="Courier New"/>
          <w:b/>
          <w:sz w:val="24"/>
          <w:szCs w:val="24"/>
        </w:rPr>
        <w:t xml:space="preserve">     (2) Bu tür herhangi bir </w:t>
      </w:r>
      <w:r>
        <w:rPr>
          <w:rFonts w:ascii="Courier New" w:hAnsi="Courier New" w:cs="Courier New"/>
          <w:b/>
          <w:sz w:val="24"/>
          <w:szCs w:val="24"/>
        </w:rPr>
        <w:t>emir</w:t>
      </w:r>
      <w:r w:rsidRPr="0000066A">
        <w:rPr>
          <w:rFonts w:ascii="Courier New" w:hAnsi="Courier New" w:cs="Courier New"/>
          <w:b/>
          <w:sz w:val="24"/>
          <w:szCs w:val="24"/>
        </w:rPr>
        <w:t xml:space="preserve">, Mahkemenin bir davadaki </w:t>
      </w:r>
      <w:r>
        <w:rPr>
          <w:rFonts w:ascii="Courier New" w:hAnsi="Courier New" w:cs="Courier New"/>
          <w:b/>
          <w:sz w:val="24"/>
          <w:szCs w:val="24"/>
        </w:rPr>
        <w:t>hükmüyle</w:t>
      </w:r>
      <w:r w:rsidRPr="0000066A">
        <w:rPr>
          <w:rFonts w:ascii="Courier New" w:hAnsi="Courier New" w:cs="Courier New"/>
          <w:b/>
          <w:sz w:val="24"/>
          <w:szCs w:val="24"/>
        </w:rPr>
        <w:t xml:space="preserve"> aynı şekilde ve aynı koşullara tabi olarak düzenlenir ve uygulanır.</w:t>
      </w:r>
    </w:p>
    <w:p w:rsidR="00E954A2" w:rsidRPr="0000066A" w:rsidRDefault="00E954A2" w:rsidP="00E954A2">
      <w:pPr>
        <w:spacing w:after="0" w:line="240" w:lineRule="auto"/>
        <w:ind w:left="1843" w:right="567" w:hanging="1276"/>
        <w:rPr>
          <w:rFonts w:ascii="Courier New" w:hAnsi="Courier New" w:cs="Courier New"/>
          <w:b/>
          <w:sz w:val="24"/>
          <w:szCs w:val="24"/>
        </w:rPr>
      </w:pPr>
      <w:r w:rsidRPr="0000066A">
        <w:rPr>
          <w:rFonts w:ascii="Courier New" w:hAnsi="Courier New" w:cs="Courier New"/>
          <w:b/>
          <w:sz w:val="24"/>
          <w:szCs w:val="24"/>
        </w:rPr>
        <w:t xml:space="preserve">     (3) Böyle bir başvuru üzerine Mahkeme</w:t>
      </w:r>
      <w:r>
        <w:rPr>
          <w:rFonts w:ascii="Courier New" w:hAnsi="Courier New" w:cs="Courier New"/>
          <w:b/>
          <w:sz w:val="24"/>
          <w:szCs w:val="24"/>
        </w:rPr>
        <w:t>’nin</w:t>
      </w:r>
      <w:r w:rsidRPr="0000066A">
        <w:rPr>
          <w:rFonts w:ascii="Courier New" w:hAnsi="Courier New" w:cs="Courier New"/>
          <w:b/>
          <w:sz w:val="24"/>
          <w:szCs w:val="24"/>
        </w:rPr>
        <w:t xml:space="preserve"> anlaşmanın adil ve makul olmadığı</w:t>
      </w:r>
      <w:r>
        <w:rPr>
          <w:rFonts w:ascii="Courier New" w:hAnsi="Courier New" w:cs="Courier New"/>
          <w:b/>
          <w:sz w:val="24"/>
          <w:szCs w:val="24"/>
        </w:rPr>
        <w:t>nı anlaması halinde</w:t>
      </w:r>
      <w:r w:rsidRPr="0000066A">
        <w:rPr>
          <w:rFonts w:ascii="Courier New" w:hAnsi="Courier New" w:cs="Courier New"/>
          <w:b/>
          <w:sz w:val="24"/>
          <w:szCs w:val="24"/>
        </w:rPr>
        <w:t>, Mahkeme bu</w:t>
      </w:r>
      <w:r>
        <w:rPr>
          <w:rFonts w:ascii="Courier New" w:hAnsi="Courier New" w:cs="Courier New"/>
          <w:b/>
          <w:sz w:val="24"/>
          <w:szCs w:val="24"/>
        </w:rPr>
        <w:t xml:space="preserve"> anlaşmayı</w:t>
      </w:r>
      <w:r w:rsidRPr="0000066A">
        <w:rPr>
          <w:rFonts w:ascii="Courier New" w:hAnsi="Courier New" w:cs="Courier New"/>
          <w:b/>
          <w:sz w:val="24"/>
          <w:szCs w:val="24"/>
        </w:rPr>
        <w:t xml:space="preserve"> iptal edebilir ve bu anlaşmada yer alan hususlarla ilgili olarak ödenmesi gereken masraf ve </w:t>
      </w:r>
      <w:r>
        <w:rPr>
          <w:rFonts w:ascii="Courier New" w:hAnsi="Courier New" w:cs="Courier New"/>
          <w:b/>
          <w:sz w:val="24"/>
          <w:szCs w:val="24"/>
        </w:rPr>
        <w:t>ücret</w:t>
      </w:r>
      <w:r w:rsidRPr="0000066A">
        <w:rPr>
          <w:rFonts w:ascii="Courier New" w:hAnsi="Courier New" w:cs="Courier New"/>
          <w:b/>
          <w:sz w:val="24"/>
          <w:szCs w:val="24"/>
        </w:rPr>
        <w:t xml:space="preserve"> ve harçların </w:t>
      </w:r>
      <w:r>
        <w:rPr>
          <w:rFonts w:ascii="Courier New" w:hAnsi="Courier New" w:cs="Courier New"/>
          <w:b/>
          <w:sz w:val="24"/>
          <w:szCs w:val="24"/>
        </w:rPr>
        <w:t>değerlendirilmesi için emir verebilir.</w:t>
      </w:r>
    </w:p>
    <w:p w:rsidR="00E954A2" w:rsidRDefault="00E954A2" w:rsidP="00E954A2">
      <w:pPr>
        <w:spacing w:after="0" w:line="240" w:lineRule="auto"/>
        <w:ind w:left="1843" w:right="567" w:hanging="1276"/>
        <w:rPr>
          <w:rFonts w:ascii="Courier New" w:hAnsi="Courier New" w:cs="Courier New"/>
          <w:b/>
          <w:sz w:val="24"/>
          <w:szCs w:val="24"/>
        </w:rPr>
      </w:pPr>
      <w:r w:rsidRPr="0000066A">
        <w:rPr>
          <w:rFonts w:ascii="Courier New" w:hAnsi="Courier New" w:cs="Courier New"/>
          <w:b/>
          <w:sz w:val="24"/>
          <w:szCs w:val="24"/>
        </w:rPr>
        <w:t xml:space="preserve">     (4) Mahkemenin </w:t>
      </w:r>
      <w:r>
        <w:rPr>
          <w:rFonts w:ascii="Courier New" w:hAnsi="Courier New" w:cs="Courier New"/>
          <w:b/>
          <w:sz w:val="24"/>
          <w:szCs w:val="24"/>
        </w:rPr>
        <w:t xml:space="preserve">uygun görmesi halinde </w:t>
      </w:r>
      <w:r w:rsidRPr="0000066A">
        <w:rPr>
          <w:rFonts w:ascii="Courier New" w:hAnsi="Courier New" w:cs="Courier New"/>
          <w:b/>
          <w:sz w:val="24"/>
          <w:szCs w:val="24"/>
        </w:rPr>
        <w:t>bu kural</w:t>
      </w:r>
      <w:r>
        <w:rPr>
          <w:rFonts w:ascii="Courier New" w:hAnsi="Courier New" w:cs="Courier New"/>
          <w:b/>
          <w:sz w:val="24"/>
          <w:szCs w:val="24"/>
        </w:rPr>
        <w:t xml:space="preserve"> uyarınca</w:t>
      </w:r>
      <w:r w:rsidRPr="0000066A">
        <w:rPr>
          <w:rFonts w:ascii="Courier New" w:hAnsi="Courier New" w:cs="Courier New"/>
          <w:b/>
          <w:sz w:val="24"/>
          <w:szCs w:val="24"/>
        </w:rPr>
        <w:t xml:space="preserve"> yapılan herhangi bir başvurunun </w:t>
      </w:r>
      <w:r>
        <w:rPr>
          <w:rFonts w:ascii="Courier New" w:hAnsi="Courier New" w:cs="Courier New"/>
          <w:b/>
          <w:sz w:val="24"/>
          <w:szCs w:val="24"/>
        </w:rPr>
        <w:t>masraflarına</w:t>
      </w:r>
      <w:r w:rsidRPr="0000066A">
        <w:rPr>
          <w:rFonts w:ascii="Courier New" w:hAnsi="Courier New" w:cs="Courier New"/>
          <w:b/>
          <w:sz w:val="24"/>
          <w:szCs w:val="24"/>
        </w:rPr>
        <w:t xml:space="preserve"> ilişkin olarak böyle bir karar vermesi </w:t>
      </w:r>
      <w:r>
        <w:rPr>
          <w:rFonts w:ascii="Courier New" w:hAnsi="Courier New" w:cs="Courier New"/>
          <w:b/>
          <w:sz w:val="24"/>
          <w:szCs w:val="24"/>
        </w:rPr>
        <w:t>yasaldır</w:t>
      </w:r>
      <w:r w:rsidRPr="0000066A">
        <w:rPr>
          <w:rFonts w:ascii="Courier New" w:hAnsi="Courier New" w:cs="Courier New"/>
          <w:b/>
          <w:sz w:val="24"/>
          <w:szCs w:val="24"/>
        </w:rPr>
        <w:t>.”</w:t>
      </w:r>
    </w:p>
    <w:p w:rsidR="00E954A2" w:rsidRPr="00187EB8" w:rsidRDefault="00E954A2" w:rsidP="00FA0478">
      <w:pPr>
        <w:spacing w:after="0"/>
        <w:ind w:left="567" w:right="567"/>
        <w:rPr>
          <w:rFonts w:ascii="Courier New" w:hAnsi="Courier New" w:cs="Courier New"/>
          <w:sz w:val="24"/>
          <w:szCs w:val="24"/>
        </w:rPr>
      </w:pPr>
    </w:p>
    <w:p w:rsidR="005417A2" w:rsidRPr="00187EB8" w:rsidRDefault="005417A2" w:rsidP="00CB474C">
      <w:pPr>
        <w:spacing w:after="0" w:line="360" w:lineRule="auto"/>
        <w:rPr>
          <w:rFonts w:ascii="Courier New" w:hAnsi="Courier New" w:cs="Courier New"/>
          <w:sz w:val="24"/>
          <w:szCs w:val="24"/>
        </w:rPr>
      </w:pPr>
    </w:p>
    <w:p w:rsidR="00D96B0B" w:rsidRPr="00187EB8" w:rsidRDefault="00D96B0B" w:rsidP="00CB474C">
      <w:pPr>
        <w:spacing w:after="0" w:line="360" w:lineRule="auto"/>
        <w:rPr>
          <w:rFonts w:ascii="Courier New" w:hAnsi="Courier New" w:cs="Courier New"/>
          <w:sz w:val="24"/>
          <w:szCs w:val="24"/>
        </w:rPr>
      </w:pPr>
      <w:r w:rsidRPr="00187EB8">
        <w:rPr>
          <w:rFonts w:ascii="Courier New" w:hAnsi="Courier New" w:cs="Courier New"/>
          <w:sz w:val="24"/>
          <w:szCs w:val="24"/>
        </w:rPr>
        <w:tab/>
      </w:r>
      <w:r w:rsidR="0056703F">
        <w:rPr>
          <w:rFonts w:ascii="Courier New" w:hAnsi="Courier New" w:cs="Courier New"/>
          <w:sz w:val="24"/>
          <w:szCs w:val="24"/>
        </w:rPr>
        <w:t>Bu maddede, 10.maddedeki gibi</w:t>
      </w:r>
      <w:r w:rsidRPr="00187EB8">
        <w:rPr>
          <w:rFonts w:ascii="Courier New" w:hAnsi="Courier New" w:cs="Courier New"/>
          <w:sz w:val="24"/>
          <w:szCs w:val="24"/>
        </w:rPr>
        <w:t xml:space="preserve"> bir anlaşma</w:t>
      </w:r>
      <w:r w:rsidR="0056703F">
        <w:rPr>
          <w:rFonts w:ascii="Courier New" w:hAnsi="Courier New" w:cs="Courier New"/>
          <w:sz w:val="24"/>
          <w:szCs w:val="24"/>
        </w:rPr>
        <w:t>nın</w:t>
      </w:r>
      <w:r w:rsidRPr="00187EB8">
        <w:rPr>
          <w:rFonts w:ascii="Courier New" w:hAnsi="Courier New" w:cs="Courier New"/>
          <w:sz w:val="24"/>
          <w:szCs w:val="24"/>
        </w:rPr>
        <w:t xml:space="preserve"> avukatın verdiği hizmetin yapıldığı mahkemeye yapılacak bir başvuru ile </w:t>
      </w:r>
      <w:r w:rsidR="00D55294" w:rsidRPr="00187EB8">
        <w:rPr>
          <w:rFonts w:ascii="Courier New" w:hAnsi="Courier New" w:cs="Courier New"/>
          <w:sz w:val="24"/>
          <w:szCs w:val="24"/>
        </w:rPr>
        <w:t xml:space="preserve">de </w:t>
      </w:r>
      <w:r w:rsidRPr="00187EB8">
        <w:rPr>
          <w:rFonts w:ascii="Courier New" w:hAnsi="Courier New" w:cs="Courier New"/>
          <w:sz w:val="24"/>
          <w:szCs w:val="24"/>
        </w:rPr>
        <w:t xml:space="preserve">zorlanabileceği düzenlenmektedir. </w:t>
      </w:r>
      <w:r w:rsidR="00D55294" w:rsidRPr="00187EB8">
        <w:rPr>
          <w:rFonts w:ascii="Courier New" w:hAnsi="Courier New" w:cs="Courier New"/>
          <w:sz w:val="24"/>
          <w:szCs w:val="24"/>
        </w:rPr>
        <w:t>Böyle bir başvuru yapılması halinde b</w:t>
      </w:r>
      <w:r w:rsidRPr="00187EB8">
        <w:rPr>
          <w:rFonts w:ascii="Courier New" w:hAnsi="Courier New" w:cs="Courier New"/>
          <w:sz w:val="24"/>
          <w:szCs w:val="24"/>
        </w:rPr>
        <w:t>aşvuru yapılan mahkeme</w:t>
      </w:r>
      <w:r w:rsidR="0056703F">
        <w:rPr>
          <w:rFonts w:ascii="Courier New" w:hAnsi="Courier New" w:cs="Courier New"/>
          <w:sz w:val="24"/>
          <w:szCs w:val="24"/>
        </w:rPr>
        <w:t>,</w:t>
      </w:r>
      <w:r w:rsidRPr="00187EB8">
        <w:rPr>
          <w:rFonts w:ascii="Courier New" w:hAnsi="Courier New" w:cs="Courier New"/>
          <w:sz w:val="24"/>
          <w:szCs w:val="24"/>
        </w:rPr>
        <w:t xml:space="preserve"> bu anlaşmanın adil ve makul olduğunu belirlemesi halinde müvekkilin avukata ödeme yapmasına emir verebilir</w:t>
      </w:r>
      <w:r w:rsidR="006F7762" w:rsidRPr="00187EB8">
        <w:rPr>
          <w:rFonts w:ascii="Courier New" w:hAnsi="Courier New" w:cs="Courier New"/>
          <w:sz w:val="24"/>
          <w:szCs w:val="24"/>
        </w:rPr>
        <w:t xml:space="preserve"> ve Mahkemenin emri bir hüküm gibi icra edilebilir.</w:t>
      </w:r>
      <w:r w:rsidRPr="00187EB8">
        <w:rPr>
          <w:rFonts w:ascii="Courier New" w:hAnsi="Courier New" w:cs="Courier New"/>
          <w:sz w:val="24"/>
          <w:szCs w:val="24"/>
        </w:rPr>
        <w:t xml:space="preserve"> Mahkemenin bu yönde vereceği bir emir davada verilmiş hüküm gibi düzenlenip ayn</w:t>
      </w:r>
      <w:r w:rsidR="0056703F">
        <w:rPr>
          <w:rFonts w:ascii="Courier New" w:hAnsi="Courier New" w:cs="Courier New"/>
          <w:sz w:val="24"/>
          <w:szCs w:val="24"/>
        </w:rPr>
        <w:t>ı</w:t>
      </w:r>
      <w:r w:rsidRPr="00187EB8">
        <w:rPr>
          <w:rFonts w:ascii="Courier New" w:hAnsi="Courier New" w:cs="Courier New"/>
          <w:sz w:val="24"/>
          <w:szCs w:val="24"/>
        </w:rPr>
        <w:t xml:space="preserve"> koşullarda uygulanır. Mahkeme </w:t>
      </w:r>
      <w:r w:rsidR="0056703F">
        <w:rPr>
          <w:rFonts w:ascii="Courier New" w:hAnsi="Courier New" w:cs="Courier New"/>
          <w:sz w:val="24"/>
          <w:szCs w:val="24"/>
        </w:rPr>
        <w:t xml:space="preserve">bu </w:t>
      </w:r>
      <w:r w:rsidRPr="00187EB8">
        <w:rPr>
          <w:rFonts w:ascii="Courier New" w:hAnsi="Courier New" w:cs="Courier New"/>
          <w:sz w:val="24"/>
          <w:szCs w:val="24"/>
        </w:rPr>
        <w:t>anlaşmanın adil ve makul olmadığına karar vermesi durumunda ise anlaşmayı iptal eder ve masrafların tespit edilip (</w:t>
      </w:r>
      <w:proofErr w:type="spellStart"/>
      <w:r w:rsidRPr="00187EB8">
        <w:rPr>
          <w:rFonts w:ascii="Courier New" w:hAnsi="Courier New" w:cs="Courier New"/>
          <w:sz w:val="24"/>
          <w:szCs w:val="24"/>
        </w:rPr>
        <w:t>taxed</w:t>
      </w:r>
      <w:proofErr w:type="spellEnd"/>
      <w:r w:rsidRPr="00187EB8">
        <w:rPr>
          <w:rFonts w:ascii="Courier New" w:hAnsi="Courier New" w:cs="Courier New"/>
          <w:sz w:val="24"/>
          <w:szCs w:val="24"/>
        </w:rPr>
        <w:t xml:space="preserve">) ödenmesine emir verebilir. Mahkeme bu kural altında yapılan bir başvuruda masraflarla ilgili uygun gördüğü emirleri verebilir. </w:t>
      </w:r>
    </w:p>
    <w:p w:rsidR="00D96B0B" w:rsidRPr="00187EB8" w:rsidRDefault="00D96B0B" w:rsidP="00CB474C">
      <w:pPr>
        <w:spacing w:after="0" w:line="360" w:lineRule="auto"/>
        <w:rPr>
          <w:rFonts w:ascii="Courier New" w:hAnsi="Courier New" w:cs="Courier New"/>
          <w:sz w:val="24"/>
          <w:szCs w:val="24"/>
        </w:rPr>
      </w:pPr>
    </w:p>
    <w:p w:rsidR="00BC1A78" w:rsidRPr="00187EB8" w:rsidRDefault="00D96B0B" w:rsidP="00CB474C">
      <w:pPr>
        <w:spacing w:after="0" w:line="360" w:lineRule="auto"/>
        <w:rPr>
          <w:rFonts w:ascii="Courier New" w:hAnsi="Courier New" w:cs="Courier New"/>
          <w:sz w:val="24"/>
          <w:szCs w:val="24"/>
        </w:rPr>
      </w:pPr>
      <w:r w:rsidRPr="00187EB8">
        <w:rPr>
          <w:rFonts w:ascii="Courier New" w:hAnsi="Courier New" w:cs="Courier New"/>
          <w:sz w:val="24"/>
          <w:szCs w:val="24"/>
        </w:rPr>
        <w:tab/>
        <w:t xml:space="preserve">Son olarak </w:t>
      </w:r>
      <w:proofErr w:type="spellStart"/>
      <w:r w:rsidRPr="00187EB8">
        <w:rPr>
          <w:rFonts w:ascii="Courier New" w:hAnsi="Courier New" w:cs="Courier New"/>
          <w:sz w:val="24"/>
          <w:szCs w:val="24"/>
        </w:rPr>
        <w:t>Advocate</w:t>
      </w:r>
      <w:proofErr w:type="spellEnd"/>
      <w:r w:rsidRPr="00187EB8">
        <w:rPr>
          <w:rFonts w:ascii="Courier New" w:hAnsi="Courier New" w:cs="Courier New"/>
          <w:sz w:val="24"/>
          <w:szCs w:val="24"/>
        </w:rPr>
        <w:t xml:space="preserve"> Rules</w:t>
      </w:r>
      <w:r w:rsidR="00BC1A78" w:rsidRPr="00187EB8">
        <w:rPr>
          <w:rFonts w:ascii="Courier New" w:hAnsi="Courier New" w:cs="Courier New"/>
          <w:sz w:val="24"/>
          <w:szCs w:val="24"/>
        </w:rPr>
        <w:t xml:space="preserve"> 16.maddesine aşağıda yer veririz;</w:t>
      </w:r>
    </w:p>
    <w:p w:rsidR="00BC1A78" w:rsidRPr="00187EB8" w:rsidRDefault="00BC1A78" w:rsidP="00CB474C">
      <w:pPr>
        <w:spacing w:after="0" w:line="360" w:lineRule="auto"/>
        <w:rPr>
          <w:rFonts w:ascii="Courier New" w:hAnsi="Courier New" w:cs="Courier New"/>
          <w:sz w:val="24"/>
          <w:szCs w:val="24"/>
        </w:rPr>
      </w:pPr>
    </w:p>
    <w:p w:rsidR="001C6014" w:rsidRDefault="00F26371" w:rsidP="00F26371">
      <w:pPr>
        <w:spacing w:after="0"/>
        <w:ind w:left="567" w:right="567"/>
        <w:rPr>
          <w:rFonts w:ascii="Courier New" w:hAnsi="Courier New" w:cs="Courier New"/>
          <w:b/>
          <w:sz w:val="24"/>
          <w:szCs w:val="24"/>
        </w:rPr>
      </w:pPr>
      <w:proofErr w:type="gramStart"/>
      <w:r w:rsidRPr="00187EB8">
        <w:rPr>
          <w:rFonts w:ascii="Courier New" w:hAnsi="Courier New" w:cs="Courier New"/>
          <w:b/>
          <w:sz w:val="24"/>
          <w:szCs w:val="24"/>
        </w:rPr>
        <w:t xml:space="preserve">“16. </w:t>
      </w:r>
      <w:proofErr w:type="spellStart"/>
      <w:r w:rsidRPr="00187EB8">
        <w:rPr>
          <w:rFonts w:ascii="Courier New" w:hAnsi="Courier New" w:cs="Courier New"/>
          <w:b/>
          <w:sz w:val="24"/>
          <w:szCs w:val="24"/>
        </w:rPr>
        <w:t>Save</w:t>
      </w:r>
      <w:proofErr w:type="spellEnd"/>
      <w:r w:rsidRPr="00187EB8">
        <w:rPr>
          <w:rFonts w:ascii="Courier New" w:hAnsi="Courier New" w:cs="Courier New"/>
          <w:b/>
          <w:sz w:val="24"/>
          <w:szCs w:val="24"/>
        </w:rPr>
        <w:t xml:space="preserve"> as </w:t>
      </w:r>
      <w:proofErr w:type="spellStart"/>
      <w:r w:rsidRPr="00187EB8">
        <w:rPr>
          <w:rFonts w:ascii="Courier New" w:hAnsi="Courier New" w:cs="Courier New"/>
          <w:b/>
          <w:sz w:val="24"/>
          <w:szCs w:val="24"/>
        </w:rPr>
        <w:t>provided</w:t>
      </w:r>
      <w:proofErr w:type="spellEnd"/>
      <w:r w:rsidRPr="00187EB8">
        <w:rPr>
          <w:rFonts w:ascii="Courier New" w:hAnsi="Courier New" w:cs="Courier New"/>
          <w:b/>
          <w:sz w:val="24"/>
          <w:szCs w:val="24"/>
        </w:rPr>
        <w:t xml:space="preserve"> in </w:t>
      </w:r>
      <w:proofErr w:type="spellStart"/>
      <w:r w:rsidRPr="00187EB8">
        <w:rPr>
          <w:rFonts w:ascii="Courier New" w:hAnsi="Courier New" w:cs="Courier New"/>
          <w:b/>
          <w:sz w:val="24"/>
          <w:szCs w:val="24"/>
        </w:rPr>
        <w:t>rule</w:t>
      </w:r>
      <w:proofErr w:type="spellEnd"/>
      <w:r w:rsidRPr="00187EB8">
        <w:rPr>
          <w:rFonts w:ascii="Courier New" w:hAnsi="Courier New" w:cs="Courier New"/>
          <w:b/>
          <w:sz w:val="24"/>
          <w:szCs w:val="24"/>
        </w:rPr>
        <w:t xml:space="preserve"> 12 </w:t>
      </w:r>
      <w:proofErr w:type="spellStart"/>
      <w:r w:rsidRPr="00187EB8">
        <w:rPr>
          <w:rFonts w:ascii="Courier New" w:hAnsi="Courier New" w:cs="Courier New"/>
          <w:b/>
          <w:sz w:val="24"/>
          <w:szCs w:val="24"/>
        </w:rPr>
        <w:t>hereof</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no</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action</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shall</w:t>
      </w:r>
      <w:proofErr w:type="spellEnd"/>
      <w:r w:rsidRPr="00187EB8">
        <w:rPr>
          <w:rFonts w:ascii="Courier New" w:hAnsi="Courier New" w:cs="Courier New"/>
          <w:b/>
          <w:sz w:val="24"/>
          <w:szCs w:val="24"/>
        </w:rPr>
        <w:t xml:space="preserve"> be </w:t>
      </w:r>
      <w:proofErr w:type="spellStart"/>
      <w:r w:rsidRPr="00187EB8">
        <w:rPr>
          <w:rFonts w:ascii="Courier New" w:hAnsi="Courier New" w:cs="Courier New"/>
          <w:b/>
          <w:sz w:val="24"/>
          <w:szCs w:val="24"/>
        </w:rPr>
        <w:t>brought</w:t>
      </w:r>
      <w:proofErr w:type="spellEnd"/>
      <w:r w:rsidRPr="00187EB8">
        <w:rPr>
          <w:rFonts w:ascii="Courier New" w:hAnsi="Courier New" w:cs="Courier New"/>
          <w:b/>
          <w:sz w:val="24"/>
          <w:szCs w:val="24"/>
        </w:rPr>
        <w:t xml:space="preserve"> on </w:t>
      </w:r>
      <w:proofErr w:type="spellStart"/>
      <w:r w:rsidRPr="00187EB8">
        <w:rPr>
          <w:rFonts w:ascii="Courier New" w:hAnsi="Courier New" w:cs="Courier New"/>
          <w:b/>
          <w:sz w:val="24"/>
          <w:szCs w:val="24"/>
        </w:rPr>
        <w:t>any</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such</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agreement</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until</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its</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validity</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and</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effect</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have</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been</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determined</w:t>
      </w:r>
      <w:proofErr w:type="spellEnd"/>
      <w:r w:rsidRPr="00187EB8">
        <w:rPr>
          <w:rFonts w:ascii="Courier New" w:hAnsi="Courier New" w:cs="Courier New"/>
          <w:b/>
          <w:sz w:val="24"/>
          <w:szCs w:val="24"/>
        </w:rPr>
        <w:t xml:space="preserve"> on </w:t>
      </w:r>
      <w:proofErr w:type="spellStart"/>
      <w:r w:rsidRPr="00187EB8">
        <w:rPr>
          <w:rFonts w:ascii="Courier New" w:hAnsi="Courier New" w:cs="Courier New"/>
          <w:b/>
          <w:sz w:val="24"/>
          <w:szCs w:val="24"/>
        </w:rPr>
        <w:t>application</w:t>
      </w:r>
      <w:proofErr w:type="spellEnd"/>
      <w:r w:rsidRPr="00187EB8">
        <w:rPr>
          <w:rFonts w:ascii="Courier New" w:hAnsi="Courier New" w:cs="Courier New"/>
          <w:b/>
          <w:sz w:val="24"/>
          <w:szCs w:val="24"/>
        </w:rPr>
        <w:t xml:space="preserve"> in </w:t>
      </w:r>
      <w:proofErr w:type="spellStart"/>
      <w:r w:rsidRPr="00187EB8">
        <w:rPr>
          <w:rFonts w:ascii="Courier New" w:hAnsi="Courier New" w:cs="Courier New"/>
          <w:b/>
          <w:sz w:val="24"/>
          <w:szCs w:val="24"/>
        </w:rPr>
        <w:t>ma</w:t>
      </w:r>
      <w:r w:rsidR="00187EB8" w:rsidRPr="00187EB8">
        <w:rPr>
          <w:rFonts w:ascii="Courier New" w:hAnsi="Courier New" w:cs="Courier New"/>
          <w:b/>
          <w:sz w:val="24"/>
          <w:szCs w:val="24"/>
        </w:rPr>
        <w:t>n</w:t>
      </w:r>
      <w:r w:rsidRPr="00187EB8">
        <w:rPr>
          <w:rFonts w:ascii="Courier New" w:hAnsi="Courier New" w:cs="Courier New"/>
          <w:b/>
          <w:sz w:val="24"/>
          <w:szCs w:val="24"/>
        </w:rPr>
        <w:t>ner</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aforesaid</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or</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to</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recover</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any</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sum</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under</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any</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such</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agreement</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except</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such</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sum</w:t>
      </w:r>
      <w:proofErr w:type="spellEnd"/>
      <w:r w:rsidRPr="00187EB8">
        <w:rPr>
          <w:rFonts w:ascii="Courier New" w:hAnsi="Courier New" w:cs="Courier New"/>
          <w:b/>
          <w:sz w:val="24"/>
          <w:szCs w:val="24"/>
        </w:rPr>
        <w:t xml:space="preserve"> as </w:t>
      </w:r>
      <w:proofErr w:type="spellStart"/>
      <w:r w:rsidRPr="00187EB8">
        <w:rPr>
          <w:rFonts w:ascii="Courier New" w:hAnsi="Courier New" w:cs="Courier New"/>
          <w:b/>
          <w:sz w:val="24"/>
          <w:szCs w:val="24"/>
        </w:rPr>
        <w:t>shall</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have</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been</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found</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to</w:t>
      </w:r>
      <w:proofErr w:type="spellEnd"/>
      <w:r w:rsidRPr="00187EB8">
        <w:rPr>
          <w:rFonts w:ascii="Courier New" w:hAnsi="Courier New" w:cs="Courier New"/>
          <w:b/>
          <w:sz w:val="24"/>
          <w:szCs w:val="24"/>
        </w:rPr>
        <w:t xml:space="preserve"> be </w:t>
      </w:r>
      <w:proofErr w:type="spellStart"/>
      <w:r w:rsidRPr="00187EB8">
        <w:rPr>
          <w:rFonts w:ascii="Courier New" w:hAnsi="Courier New" w:cs="Courier New"/>
          <w:b/>
          <w:sz w:val="24"/>
          <w:szCs w:val="24"/>
        </w:rPr>
        <w:t>due</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by</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the</w:t>
      </w:r>
      <w:proofErr w:type="spellEnd"/>
      <w:r w:rsidRPr="00187EB8">
        <w:rPr>
          <w:rFonts w:ascii="Courier New" w:hAnsi="Courier New" w:cs="Courier New"/>
          <w:b/>
          <w:sz w:val="24"/>
          <w:szCs w:val="24"/>
        </w:rPr>
        <w:t xml:space="preserve"> Court </w:t>
      </w:r>
      <w:proofErr w:type="spellStart"/>
      <w:r w:rsidRPr="00187EB8">
        <w:rPr>
          <w:rFonts w:ascii="Courier New" w:hAnsi="Courier New" w:cs="Courier New"/>
          <w:b/>
          <w:sz w:val="24"/>
          <w:szCs w:val="24"/>
        </w:rPr>
        <w:t>or</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Judge</w:t>
      </w:r>
      <w:proofErr w:type="spellEnd"/>
      <w:r w:rsidRPr="00187EB8">
        <w:rPr>
          <w:rFonts w:ascii="Courier New" w:hAnsi="Courier New" w:cs="Courier New"/>
          <w:b/>
          <w:sz w:val="24"/>
          <w:szCs w:val="24"/>
        </w:rPr>
        <w:t xml:space="preserve"> on </w:t>
      </w:r>
      <w:proofErr w:type="spellStart"/>
      <w:r w:rsidRPr="00187EB8">
        <w:rPr>
          <w:rFonts w:ascii="Courier New" w:hAnsi="Courier New" w:cs="Courier New"/>
          <w:b/>
          <w:sz w:val="24"/>
          <w:szCs w:val="24"/>
        </w:rPr>
        <w:t>such</w:t>
      </w:r>
      <w:proofErr w:type="spellEnd"/>
      <w:r w:rsidRPr="00187EB8">
        <w:rPr>
          <w:rFonts w:ascii="Courier New" w:hAnsi="Courier New" w:cs="Courier New"/>
          <w:b/>
          <w:sz w:val="24"/>
          <w:szCs w:val="24"/>
        </w:rPr>
        <w:t xml:space="preserve"> </w:t>
      </w:r>
      <w:proofErr w:type="spellStart"/>
      <w:r w:rsidRPr="00187EB8">
        <w:rPr>
          <w:rFonts w:ascii="Courier New" w:hAnsi="Courier New" w:cs="Courier New"/>
          <w:b/>
          <w:sz w:val="24"/>
          <w:szCs w:val="24"/>
        </w:rPr>
        <w:t>application</w:t>
      </w:r>
      <w:proofErr w:type="spellEnd"/>
      <w:r w:rsidRPr="00187EB8">
        <w:rPr>
          <w:rFonts w:ascii="Courier New" w:hAnsi="Courier New" w:cs="Courier New"/>
          <w:b/>
          <w:sz w:val="24"/>
          <w:szCs w:val="24"/>
        </w:rPr>
        <w:t xml:space="preserve"> as </w:t>
      </w:r>
      <w:proofErr w:type="spellStart"/>
      <w:r w:rsidRPr="00187EB8">
        <w:rPr>
          <w:rFonts w:ascii="Courier New" w:hAnsi="Courier New" w:cs="Courier New"/>
          <w:b/>
          <w:sz w:val="24"/>
          <w:szCs w:val="24"/>
        </w:rPr>
        <w:t>a</w:t>
      </w:r>
      <w:r w:rsidR="00187EB8" w:rsidRPr="00187EB8">
        <w:rPr>
          <w:rFonts w:ascii="Courier New" w:hAnsi="Courier New" w:cs="Courier New"/>
          <w:b/>
          <w:sz w:val="24"/>
          <w:szCs w:val="24"/>
        </w:rPr>
        <w:t>f</w:t>
      </w:r>
      <w:r w:rsidRPr="00187EB8">
        <w:rPr>
          <w:rFonts w:ascii="Courier New" w:hAnsi="Courier New" w:cs="Courier New"/>
          <w:b/>
          <w:sz w:val="24"/>
          <w:szCs w:val="24"/>
        </w:rPr>
        <w:t>oresaid</w:t>
      </w:r>
      <w:proofErr w:type="spellEnd"/>
      <w:r w:rsidRPr="00187EB8">
        <w:rPr>
          <w:rFonts w:ascii="Courier New" w:hAnsi="Courier New" w:cs="Courier New"/>
          <w:b/>
          <w:sz w:val="24"/>
          <w:szCs w:val="24"/>
        </w:rPr>
        <w:t>.</w:t>
      </w:r>
      <w:proofErr w:type="gramEnd"/>
    </w:p>
    <w:p w:rsidR="001C6014" w:rsidRDefault="001C6014" w:rsidP="00F26371">
      <w:pPr>
        <w:spacing w:after="0"/>
        <w:ind w:left="567" w:right="567"/>
        <w:rPr>
          <w:rFonts w:ascii="Courier New" w:hAnsi="Courier New" w:cs="Courier New"/>
          <w:b/>
          <w:sz w:val="24"/>
          <w:szCs w:val="24"/>
        </w:rPr>
      </w:pPr>
    </w:p>
    <w:p w:rsidR="00F26371" w:rsidRPr="00187EB8" w:rsidRDefault="001C6014" w:rsidP="00F26371">
      <w:pPr>
        <w:spacing w:after="0"/>
        <w:ind w:left="567" w:right="567"/>
        <w:rPr>
          <w:rFonts w:ascii="Courier New" w:hAnsi="Courier New" w:cs="Courier New"/>
          <w:b/>
          <w:sz w:val="24"/>
          <w:szCs w:val="24"/>
        </w:rPr>
      </w:pPr>
      <w:proofErr w:type="gramStart"/>
      <w:r w:rsidRPr="000D0995">
        <w:rPr>
          <w:rFonts w:ascii="Courier New" w:hAnsi="Courier New" w:cs="Courier New"/>
          <w:b/>
          <w:sz w:val="24"/>
          <w:szCs w:val="24"/>
        </w:rPr>
        <w:t>16. Buradaki 12 numaralı kuralda belirtilenler saklı kalmak kaydıyla, yukarıda belirtilen şekilde başvuru üzerine geçerliliği ve etkisi belirleninceye kadar veya bu tür herhangi bir sözleşme kapsamındaki herhangi bir meblağı geri almak amacıyla, yukarıda bahsi geçen başvuru üzerine Mahkeme veya Yargıç tarafından ödenmesi gerektiğine karar verilen meblağ hariç olmak üzere, bu tür herhangi bir sözleşmeye ilişkin hiçbir işlem yapılmaz.</w:t>
      </w:r>
      <w:r w:rsidR="00F26371" w:rsidRPr="00187EB8">
        <w:rPr>
          <w:rFonts w:ascii="Courier New" w:hAnsi="Courier New" w:cs="Courier New"/>
          <w:b/>
          <w:sz w:val="24"/>
          <w:szCs w:val="24"/>
        </w:rPr>
        <w:t xml:space="preserve">” </w:t>
      </w:r>
      <w:proofErr w:type="gramEnd"/>
    </w:p>
    <w:p w:rsidR="00E954A2" w:rsidRPr="00187EB8" w:rsidRDefault="00E954A2" w:rsidP="0056703F">
      <w:pPr>
        <w:spacing w:after="0" w:line="480" w:lineRule="auto"/>
        <w:rPr>
          <w:rFonts w:ascii="Courier New" w:hAnsi="Courier New" w:cs="Courier New"/>
          <w:sz w:val="24"/>
          <w:szCs w:val="24"/>
        </w:rPr>
      </w:pPr>
    </w:p>
    <w:p w:rsidR="00D96B0B" w:rsidRPr="00187EB8" w:rsidRDefault="005417A2" w:rsidP="00CB474C">
      <w:pPr>
        <w:spacing w:after="0" w:line="360" w:lineRule="auto"/>
        <w:rPr>
          <w:rFonts w:ascii="Courier New" w:hAnsi="Courier New" w:cs="Courier New"/>
          <w:sz w:val="24"/>
          <w:szCs w:val="24"/>
        </w:rPr>
      </w:pPr>
      <w:r w:rsidRPr="00187EB8">
        <w:rPr>
          <w:rFonts w:ascii="Courier New" w:hAnsi="Courier New" w:cs="Courier New"/>
          <w:sz w:val="24"/>
          <w:szCs w:val="24"/>
        </w:rPr>
        <w:tab/>
      </w:r>
      <w:proofErr w:type="spellStart"/>
      <w:r w:rsidRPr="00187EB8">
        <w:rPr>
          <w:rFonts w:ascii="Courier New" w:hAnsi="Courier New" w:cs="Courier New"/>
          <w:sz w:val="24"/>
          <w:szCs w:val="24"/>
        </w:rPr>
        <w:t>Advocate</w:t>
      </w:r>
      <w:proofErr w:type="spellEnd"/>
      <w:r w:rsidRPr="00187EB8">
        <w:rPr>
          <w:rFonts w:ascii="Courier New" w:hAnsi="Courier New" w:cs="Courier New"/>
          <w:sz w:val="24"/>
          <w:szCs w:val="24"/>
        </w:rPr>
        <w:t xml:space="preserve"> </w:t>
      </w:r>
      <w:proofErr w:type="spellStart"/>
      <w:r w:rsidRPr="00187EB8">
        <w:rPr>
          <w:rFonts w:ascii="Courier New" w:hAnsi="Courier New" w:cs="Courier New"/>
          <w:sz w:val="24"/>
          <w:szCs w:val="24"/>
        </w:rPr>
        <w:t>R</w:t>
      </w:r>
      <w:r w:rsidR="00BC1A78" w:rsidRPr="00187EB8">
        <w:rPr>
          <w:rFonts w:ascii="Courier New" w:hAnsi="Courier New" w:cs="Courier New"/>
          <w:sz w:val="24"/>
          <w:szCs w:val="24"/>
        </w:rPr>
        <w:t>ules</w:t>
      </w:r>
      <w:r w:rsidR="0056703F">
        <w:rPr>
          <w:rFonts w:ascii="Courier New" w:hAnsi="Courier New" w:cs="Courier New"/>
          <w:sz w:val="24"/>
          <w:szCs w:val="24"/>
        </w:rPr>
        <w:t>’un</w:t>
      </w:r>
      <w:proofErr w:type="spellEnd"/>
      <w:r w:rsidR="00BC1A78" w:rsidRPr="00187EB8">
        <w:rPr>
          <w:rFonts w:ascii="Courier New" w:hAnsi="Courier New" w:cs="Courier New"/>
          <w:sz w:val="24"/>
          <w:szCs w:val="24"/>
        </w:rPr>
        <w:t xml:space="preserve"> 16.maddesine gö</w:t>
      </w:r>
      <w:r w:rsidR="00B9491B" w:rsidRPr="00187EB8">
        <w:rPr>
          <w:rFonts w:ascii="Courier New" w:hAnsi="Courier New" w:cs="Courier New"/>
          <w:sz w:val="24"/>
          <w:szCs w:val="24"/>
        </w:rPr>
        <w:t>re 12.maddede belirtildiği gibi</w:t>
      </w:r>
      <w:r w:rsidR="00BC1A78" w:rsidRPr="00187EB8">
        <w:rPr>
          <w:rFonts w:ascii="Courier New" w:hAnsi="Courier New" w:cs="Courier New"/>
          <w:sz w:val="24"/>
          <w:szCs w:val="24"/>
        </w:rPr>
        <w:t xml:space="preserve"> </w:t>
      </w:r>
      <w:r w:rsidR="004B739D" w:rsidRPr="00187EB8">
        <w:rPr>
          <w:rFonts w:ascii="Courier New" w:hAnsi="Courier New" w:cs="Courier New"/>
          <w:sz w:val="24"/>
          <w:szCs w:val="24"/>
        </w:rPr>
        <w:t xml:space="preserve">bir başvuru yapılması halinde, </w:t>
      </w:r>
      <w:r w:rsidR="00BC1A78" w:rsidRPr="00187EB8">
        <w:rPr>
          <w:rFonts w:ascii="Courier New" w:hAnsi="Courier New" w:cs="Courier New"/>
          <w:sz w:val="24"/>
          <w:szCs w:val="24"/>
        </w:rPr>
        <w:t xml:space="preserve">mahkeme tarafından avukat ile müvekkil arasındaki anlaşma ile ilgili olarak geçerliliği ve etkisi belirlenmedikçe herhangi bir dava </w:t>
      </w:r>
      <w:r w:rsidR="004B739D" w:rsidRPr="00187EB8">
        <w:rPr>
          <w:rFonts w:ascii="Courier New" w:hAnsi="Courier New" w:cs="Courier New"/>
          <w:b/>
          <w:sz w:val="24"/>
          <w:szCs w:val="24"/>
        </w:rPr>
        <w:t>(</w:t>
      </w:r>
      <w:proofErr w:type="spellStart"/>
      <w:r w:rsidR="004B739D" w:rsidRPr="00187EB8">
        <w:rPr>
          <w:rFonts w:ascii="Courier New" w:hAnsi="Courier New" w:cs="Courier New"/>
          <w:b/>
          <w:sz w:val="24"/>
          <w:szCs w:val="24"/>
        </w:rPr>
        <w:t>action</w:t>
      </w:r>
      <w:proofErr w:type="spellEnd"/>
      <w:r w:rsidR="004B739D" w:rsidRPr="00187EB8">
        <w:rPr>
          <w:rFonts w:ascii="Courier New" w:hAnsi="Courier New" w:cs="Courier New"/>
          <w:b/>
          <w:sz w:val="24"/>
          <w:szCs w:val="24"/>
        </w:rPr>
        <w:t>)</w:t>
      </w:r>
      <w:r w:rsidR="004B739D" w:rsidRPr="00187EB8">
        <w:rPr>
          <w:rFonts w:ascii="Courier New" w:hAnsi="Courier New" w:cs="Courier New"/>
          <w:sz w:val="24"/>
          <w:szCs w:val="24"/>
        </w:rPr>
        <w:t xml:space="preserve"> </w:t>
      </w:r>
      <w:r w:rsidR="00BC1A78" w:rsidRPr="00187EB8">
        <w:rPr>
          <w:rFonts w:ascii="Courier New" w:hAnsi="Courier New" w:cs="Courier New"/>
          <w:sz w:val="24"/>
          <w:szCs w:val="24"/>
        </w:rPr>
        <w:t xml:space="preserve">açılamaz veya elde edilemez. </w:t>
      </w:r>
      <w:r w:rsidR="00D96B0B" w:rsidRPr="00187EB8">
        <w:rPr>
          <w:rFonts w:ascii="Courier New" w:hAnsi="Courier New" w:cs="Courier New"/>
          <w:sz w:val="24"/>
          <w:szCs w:val="24"/>
        </w:rPr>
        <w:t xml:space="preserve"> </w:t>
      </w:r>
    </w:p>
    <w:p w:rsidR="00DD5E52" w:rsidRPr="00187EB8" w:rsidRDefault="00DD5E52" w:rsidP="00CB474C">
      <w:pPr>
        <w:spacing w:after="0" w:line="360" w:lineRule="auto"/>
        <w:rPr>
          <w:rFonts w:ascii="Courier New" w:hAnsi="Courier New" w:cs="Courier New"/>
          <w:sz w:val="24"/>
          <w:szCs w:val="24"/>
        </w:rPr>
      </w:pPr>
    </w:p>
    <w:p w:rsidR="00B9491B" w:rsidRPr="00187EB8" w:rsidRDefault="00B9491B" w:rsidP="00CB474C">
      <w:pPr>
        <w:spacing w:after="0" w:line="360" w:lineRule="auto"/>
        <w:rPr>
          <w:rFonts w:ascii="Courier New" w:hAnsi="Courier New" w:cs="Courier New"/>
          <w:sz w:val="24"/>
          <w:szCs w:val="24"/>
        </w:rPr>
      </w:pPr>
      <w:r w:rsidRPr="00187EB8">
        <w:rPr>
          <w:rFonts w:ascii="Courier New" w:hAnsi="Courier New" w:cs="Courier New"/>
          <w:sz w:val="24"/>
          <w:szCs w:val="24"/>
        </w:rPr>
        <w:tab/>
        <w:t xml:space="preserve">Belirtmek isteriz ki </w:t>
      </w:r>
      <w:proofErr w:type="spellStart"/>
      <w:r w:rsidRPr="00187EB8">
        <w:rPr>
          <w:rFonts w:ascii="Courier New" w:hAnsi="Courier New" w:cs="Courier New"/>
          <w:sz w:val="24"/>
          <w:szCs w:val="24"/>
        </w:rPr>
        <w:t>Advocate</w:t>
      </w:r>
      <w:proofErr w:type="spellEnd"/>
      <w:r w:rsidRPr="00187EB8">
        <w:rPr>
          <w:rFonts w:ascii="Courier New" w:hAnsi="Courier New" w:cs="Courier New"/>
          <w:sz w:val="24"/>
          <w:szCs w:val="24"/>
        </w:rPr>
        <w:t xml:space="preserve"> </w:t>
      </w:r>
      <w:proofErr w:type="spellStart"/>
      <w:r w:rsidRPr="00187EB8">
        <w:rPr>
          <w:rFonts w:ascii="Courier New" w:hAnsi="Courier New" w:cs="Courier New"/>
          <w:sz w:val="24"/>
          <w:szCs w:val="24"/>
        </w:rPr>
        <w:t>Rules</w:t>
      </w:r>
      <w:r w:rsidR="0056703F">
        <w:rPr>
          <w:rFonts w:ascii="Courier New" w:hAnsi="Courier New" w:cs="Courier New"/>
          <w:sz w:val="24"/>
          <w:szCs w:val="24"/>
        </w:rPr>
        <w:t>’</w:t>
      </w:r>
      <w:r w:rsidRPr="00187EB8">
        <w:rPr>
          <w:rFonts w:ascii="Courier New" w:hAnsi="Courier New" w:cs="Courier New"/>
          <w:sz w:val="24"/>
          <w:szCs w:val="24"/>
        </w:rPr>
        <w:t>un</w:t>
      </w:r>
      <w:proofErr w:type="spellEnd"/>
      <w:r w:rsidRPr="00187EB8">
        <w:rPr>
          <w:rFonts w:ascii="Courier New" w:hAnsi="Courier New" w:cs="Courier New"/>
          <w:sz w:val="24"/>
          <w:szCs w:val="24"/>
        </w:rPr>
        <w:t xml:space="preserve"> 16.maddesi, 12.maddesi</w:t>
      </w:r>
      <w:r w:rsidR="0056703F">
        <w:rPr>
          <w:rFonts w:ascii="Courier New" w:hAnsi="Courier New" w:cs="Courier New"/>
          <w:sz w:val="24"/>
          <w:szCs w:val="24"/>
        </w:rPr>
        <w:t>nin gösterdiği</w:t>
      </w:r>
      <w:r w:rsidRPr="00187EB8">
        <w:rPr>
          <w:rFonts w:ascii="Courier New" w:hAnsi="Courier New" w:cs="Courier New"/>
          <w:sz w:val="24"/>
          <w:szCs w:val="24"/>
        </w:rPr>
        <w:t xml:space="preserve"> yöntem ile bir başvuru yapılması durumunda, bu anlaşmanın geçerliliği ve bağlayıcılığı Mahkeme tarafından belirlenmedikçe herhangi bir dava açılamayacağını düzenlemektedir.</w:t>
      </w:r>
    </w:p>
    <w:p w:rsidR="00B9491B" w:rsidRPr="00187EB8" w:rsidRDefault="00B9491B" w:rsidP="00CB474C">
      <w:pPr>
        <w:spacing w:after="0" w:line="360" w:lineRule="auto"/>
        <w:rPr>
          <w:rFonts w:ascii="Courier New" w:hAnsi="Courier New" w:cs="Courier New"/>
          <w:sz w:val="24"/>
          <w:szCs w:val="24"/>
        </w:rPr>
      </w:pPr>
    </w:p>
    <w:p w:rsidR="00DD5E52" w:rsidRPr="00187EB8" w:rsidRDefault="00231EE0" w:rsidP="00CB474C">
      <w:pPr>
        <w:spacing w:after="0" w:line="360" w:lineRule="auto"/>
        <w:rPr>
          <w:rFonts w:ascii="Courier New" w:hAnsi="Courier New" w:cs="Courier New"/>
          <w:sz w:val="24"/>
          <w:szCs w:val="24"/>
        </w:rPr>
      </w:pPr>
      <w:r w:rsidRPr="00187EB8">
        <w:rPr>
          <w:rFonts w:ascii="Courier New" w:hAnsi="Courier New" w:cs="Courier New"/>
          <w:sz w:val="24"/>
          <w:szCs w:val="24"/>
        </w:rPr>
        <w:tab/>
        <w:t>Hukuki durum değerlendirildiğinde</w:t>
      </w:r>
      <w:r w:rsidR="0056703F">
        <w:rPr>
          <w:rFonts w:ascii="Courier New" w:hAnsi="Courier New" w:cs="Courier New"/>
          <w:sz w:val="24"/>
          <w:szCs w:val="24"/>
        </w:rPr>
        <w:t>,</w:t>
      </w:r>
      <w:r w:rsidRPr="00187EB8">
        <w:rPr>
          <w:rFonts w:ascii="Courier New" w:hAnsi="Courier New" w:cs="Courier New"/>
          <w:sz w:val="24"/>
          <w:szCs w:val="24"/>
        </w:rPr>
        <w:t xml:space="preserve"> </w:t>
      </w:r>
      <w:proofErr w:type="spellStart"/>
      <w:r w:rsidR="00D55294" w:rsidRPr="00187EB8">
        <w:rPr>
          <w:rFonts w:ascii="Courier New" w:hAnsi="Courier New" w:cs="Courier New"/>
          <w:sz w:val="24"/>
          <w:szCs w:val="24"/>
        </w:rPr>
        <w:t>Advocate</w:t>
      </w:r>
      <w:proofErr w:type="spellEnd"/>
      <w:r w:rsidR="00D55294" w:rsidRPr="00187EB8">
        <w:rPr>
          <w:rFonts w:ascii="Courier New" w:hAnsi="Courier New" w:cs="Courier New"/>
          <w:sz w:val="24"/>
          <w:szCs w:val="24"/>
        </w:rPr>
        <w:t xml:space="preserve"> </w:t>
      </w:r>
      <w:proofErr w:type="spellStart"/>
      <w:r w:rsidR="00D55294" w:rsidRPr="00187EB8">
        <w:rPr>
          <w:rFonts w:ascii="Courier New" w:hAnsi="Courier New" w:cs="Courier New"/>
          <w:sz w:val="24"/>
          <w:szCs w:val="24"/>
        </w:rPr>
        <w:t>Rules</w:t>
      </w:r>
      <w:r w:rsidR="0056703F">
        <w:rPr>
          <w:rFonts w:ascii="Courier New" w:hAnsi="Courier New" w:cs="Courier New"/>
          <w:sz w:val="24"/>
          <w:szCs w:val="24"/>
        </w:rPr>
        <w:t>’un</w:t>
      </w:r>
      <w:proofErr w:type="spellEnd"/>
      <w:r w:rsidR="00D55294" w:rsidRPr="00187EB8">
        <w:rPr>
          <w:rFonts w:ascii="Courier New" w:hAnsi="Courier New" w:cs="Courier New"/>
          <w:sz w:val="24"/>
          <w:szCs w:val="24"/>
        </w:rPr>
        <w:t xml:space="preserve"> 12.maddesi altında bir başvuru yapılması halinde </w:t>
      </w:r>
      <w:r w:rsidRPr="00187EB8">
        <w:rPr>
          <w:rFonts w:ascii="Courier New" w:hAnsi="Courier New" w:cs="Courier New"/>
          <w:sz w:val="24"/>
          <w:szCs w:val="24"/>
        </w:rPr>
        <w:t>özel avukat tutma varakasın</w:t>
      </w:r>
      <w:r w:rsidR="00D55294" w:rsidRPr="00187EB8">
        <w:rPr>
          <w:rFonts w:ascii="Courier New" w:hAnsi="Courier New" w:cs="Courier New"/>
          <w:sz w:val="24"/>
          <w:szCs w:val="24"/>
        </w:rPr>
        <w:t>a dayanan taleplerle ilgili olarak</w:t>
      </w:r>
      <w:r w:rsidR="005417A2" w:rsidRPr="00187EB8">
        <w:rPr>
          <w:rFonts w:ascii="Courier New" w:hAnsi="Courier New" w:cs="Courier New"/>
          <w:sz w:val="24"/>
          <w:szCs w:val="24"/>
        </w:rPr>
        <w:t xml:space="preserve"> </w:t>
      </w:r>
      <w:proofErr w:type="spellStart"/>
      <w:r w:rsidR="005417A2" w:rsidRPr="00187EB8">
        <w:rPr>
          <w:rFonts w:ascii="Courier New" w:hAnsi="Courier New" w:cs="Courier New"/>
          <w:sz w:val="24"/>
          <w:szCs w:val="24"/>
        </w:rPr>
        <w:t>Advocate</w:t>
      </w:r>
      <w:proofErr w:type="spellEnd"/>
      <w:r w:rsidR="005417A2" w:rsidRPr="00187EB8">
        <w:rPr>
          <w:rFonts w:ascii="Courier New" w:hAnsi="Courier New" w:cs="Courier New"/>
          <w:sz w:val="24"/>
          <w:szCs w:val="24"/>
        </w:rPr>
        <w:t xml:space="preserve"> R</w:t>
      </w:r>
      <w:r w:rsidRPr="00187EB8">
        <w:rPr>
          <w:rFonts w:ascii="Courier New" w:hAnsi="Courier New" w:cs="Courier New"/>
          <w:sz w:val="24"/>
          <w:szCs w:val="24"/>
        </w:rPr>
        <w:t xml:space="preserve">ules </w:t>
      </w:r>
      <w:r w:rsidR="00D55294" w:rsidRPr="00187EB8">
        <w:rPr>
          <w:rFonts w:ascii="Courier New" w:hAnsi="Courier New" w:cs="Courier New"/>
          <w:sz w:val="24"/>
          <w:szCs w:val="24"/>
        </w:rPr>
        <w:t xml:space="preserve">kuralları uygulanır ve bu kurallar </w:t>
      </w:r>
      <w:r w:rsidRPr="00187EB8">
        <w:rPr>
          <w:rFonts w:ascii="Courier New" w:hAnsi="Courier New" w:cs="Courier New"/>
          <w:sz w:val="24"/>
          <w:szCs w:val="24"/>
        </w:rPr>
        <w:t>altında düzenlenen usuller takip ed</w:t>
      </w:r>
      <w:r w:rsidR="00D55294" w:rsidRPr="00187EB8">
        <w:rPr>
          <w:rFonts w:ascii="Courier New" w:hAnsi="Courier New" w:cs="Courier New"/>
          <w:sz w:val="24"/>
          <w:szCs w:val="24"/>
        </w:rPr>
        <w:t>il</w:t>
      </w:r>
      <w:r w:rsidRPr="00187EB8">
        <w:rPr>
          <w:rFonts w:ascii="Courier New" w:hAnsi="Courier New" w:cs="Courier New"/>
          <w:sz w:val="24"/>
          <w:szCs w:val="24"/>
        </w:rPr>
        <w:t xml:space="preserve">erek </w:t>
      </w:r>
      <w:r w:rsidR="00D55294" w:rsidRPr="00187EB8">
        <w:rPr>
          <w:rFonts w:ascii="Courier New" w:hAnsi="Courier New" w:cs="Courier New"/>
          <w:sz w:val="24"/>
          <w:szCs w:val="24"/>
        </w:rPr>
        <w:t xml:space="preserve">anlaşmanın </w:t>
      </w:r>
      <w:r w:rsidRPr="00187EB8">
        <w:rPr>
          <w:rFonts w:ascii="Courier New" w:hAnsi="Courier New" w:cs="Courier New"/>
          <w:sz w:val="24"/>
          <w:szCs w:val="24"/>
        </w:rPr>
        <w:t>uygula</w:t>
      </w:r>
      <w:r w:rsidR="0056703F">
        <w:rPr>
          <w:rFonts w:ascii="Courier New" w:hAnsi="Courier New" w:cs="Courier New"/>
          <w:sz w:val="24"/>
          <w:szCs w:val="24"/>
        </w:rPr>
        <w:t>n</w:t>
      </w:r>
      <w:r w:rsidRPr="00187EB8">
        <w:rPr>
          <w:rFonts w:ascii="Courier New" w:hAnsi="Courier New" w:cs="Courier New"/>
          <w:sz w:val="24"/>
          <w:szCs w:val="24"/>
        </w:rPr>
        <w:t>masını</w:t>
      </w:r>
      <w:r w:rsidR="00D55294" w:rsidRPr="00187EB8">
        <w:rPr>
          <w:rFonts w:ascii="Courier New" w:hAnsi="Courier New" w:cs="Courier New"/>
          <w:sz w:val="24"/>
          <w:szCs w:val="24"/>
        </w:rPr>
        <w:t>n</w:t>
      </w:r>
      <w:r w:rsidRPr="00187EB8">
        <w:rPr>
          <w:rFonts w:ascii="Courier New" w:hAnsi="Courier New" w:cs="Courier New"/>
          <w:sz w:val="24"/>
          <w:szCs w:val="24"/>
        </w:rPr>
        <w:t xml:space="preserve"> zorla</w:t>
      </w:r>
      <w:r w:rsidR="0056703F">
        <w:rPr>
          <w:rFonts w:ascii="Courier New" w:hAnsi="Courier New" w:cs="Courier New"/>
          <w:sz w:val="24"/>
          <w:szCs w:val="24"/>
        </w:rPr>
        <w:t>n</w:t>
      </w:r>
      <w:r w:rsidRPr="00187EB8">
        <w:rPr>
          <w:rFonts w:ascii="Courier New" w:hAnsi="Courier New" w:cs="Courier New"/>
          <w:sz w:val="24"/>
          <w:szCs w:val="24"/>
        </w:rPr>
        <w:t>ması gerek</w:t>
      </w:r>
      <w:r w:rsidR="00D55294" w:rsidRPr="00187EB8">
        <w:rPr>
          <w:rFonts w:ascii="Courier New" w:hAnsi="Courier New" w:cs="Courier New"/>
          <w:sz w:val="24"/>
          <w:szCs w:val="24"/>
        </w:rPr>
        <w:t>ir</w:t>
      </w:r>
      <w:r w:rsidRPr="00187EB8">
        <w:rPr>
          <w:rFonts w:ascii="Courier New" w:hAnsi="Courier New" w:cs="Courier New"/>
          <w:sz w:val="24"/>
          <w:szCs w:val="24"/>
        </w:rPr>
        <w:t xml:space="preserve">. </w:t>
      </w:r>
    </w:p>
    <w:p w:rsidR="00D55294" w:rsidRPr="00187EB8" w:rsidRDefault="00D55294" w:rsidP="00CB474C">
      <w:pPr>
        <w:spacing w:after="0" w:line="360" w:lineRule="auto"/>
        <w:rPr>
          <w:rFonts w:ascii="Courier New" w:hAnsi="Courier New" w:cs="Courier New"/>
          <w:sz w:val="24"/>
          <w:szCs w:val="24"/>
        </w:rPr>
      </w:pPr>
    </w:p>
    <w:p w:rsidR="0016677E" w:rsidRPr="00187EB8" w:rsidRDefault="0016677E" w:rsidP="00CB474C">
      <w:pPr>
        <w:spacing w:after="0" w:line="360" w:lineRule="auto"/>
        <w:rPr>
          <w:rFonts w:ascii="Courier New" w:hAnsi="Courier New" w:cs="Courier New"/>
          <w:sz w:val="24"/>
          <w:szCs w:val="24"/>
        </w:rPr>
      </w:pPr>
      <w:r w:rsidRPr="00187EB8">
        <w:rPr>
          <w:rFonts w:ascii="Courier New" w:hAnsi="Courier New" w:cs="Courier New"/>
          <w:sz w:val="24"/>
          <w:szCs w:val="24"/>
        </w:rPr>
        <w:tab/>
        <w:t>Bununla b</w:t>
      </w:r>
      <w:r w:rsidR="00B9491B" w:rsidRPr="00187EB8">
        <w:rPr>
          <w:rFonts w:ascii="Courier New" w:hAnsi="Courier New" w:cs="Courier New"/>
          <w:sz w:val="24"/>
          <w:szCs w:val="24"/>
        </w:rPr>
        <w:t>irlikte</w:t>
      </w:r>
      <w:r w:rsidR="0056703F">
        <w:rPr>
          <w:rFonts w:ascii="Courier New" w:hAnsi="Courier New" w:cs="Courier New"/>
          <w:sz w:val="24"/>
          <w:szCs w:val="24"/>
        </w:rPr>
        <w:t>,</w:t>
      </w:r>
      <w:r w:rsidR="00B9491B" w:rsidRPr="00187EB8">
        <w:rPr>
          <w:rFonts w:ascii="Courier New" w:hAnsi="Courier New" w:cs="Courier New"/>
          <w:sz w:val="24"/>
          <w:szCs w:val="24"/>
        </w:rPr>
        <w:t xml:space="preserve"> 12.madde</w:t>
      </w:r>
      <w:r w:rsidRPr="00187EB8">
        <w:rPr>
          <w:rFonts w:ascii="Courier New" w:hAnsi="Courier New" w:cs="Courier New"/>
          <w:sz w:val="24"/>
          <w:szCs w:val="24"/>
        </w:rPr>
        <w:t xml:space="preserve">de yer alan </w:t>
      </w:r>
      <w:r w:rsidR="0056703F">
        <w:rPr>
          <w:rFonts w:ascii="Courier New" w:hAnsi="Courier New" w:cs="Courier New"/>
          <w:sz w:val="24"/>
          <w:szCs w:val="24"/>
        </w:rPr>
        <w:t>“</w:t>
      </w:r>
      <w:proofErr w:type="spellStart"/>
      <w:r w:rsidRPr="00187EB8">
        <w:rPr>
          <w:rFonts w:ascii="Courier New" w:hAnsi="Courier New" w:cs="Courier New"/>
          <w:sz w:val="24"/>
          <w:szCs w:val="24"/>
        </w:rPr>
        <w:t>may</w:t>
      </w:r>
      <w:proofErr w:type="spellEnd"/>
      <w:r w:rsidR="0056703F">
        <w:rPr>
          <w:rFonts w:ascii="Courier New" w:hAnsi="Courier New" w:cs="Courier New"/>
          <w:sz w:val="24"/>
          <w:szCs w:val="24"/>
        </w:rPr>
        <w:t>”</w:t>
      </w:r>
      <w:r w:rsidRPr="00187EB8">
        <w:rPr>
          <w:rFonts w:ascii="Courier New" w:hAnsi="Courier New" w:cs="Courier New"/>
          <w:sz w:val="24"/>
          <w:szCs w:val="24"/>
        </w:rPr>
        <w:t xml:space="preserve"> kelimesi, özel bir ücret anlaşması ile ilgili bir avukatın 12.madde altında bir başvuru yapmasının </w:t>
      </w:r>
      <w:r w:rsidR="00B9491B" w:rsidRPr="00187EB8">
        <w:rPr>
          <w:rFonts w:ascii="Courier New" w:hAnsi="Courier New" w:cs="Courier New"/>
          <w:sz w:val="24"/>
          <w:szCs w:val="24"/>
        </w:rPr>
        <w:t xml:space="preserve">avukat müvekkil arasındaki özel ücret anlaşmasına konu hakların talebi ve uygulanması için </w:t>
      </w:r>
      <w:r w:rsidRPr="00187EB8">
        <w:rPr>
          <w:rFonts w:ascii="Courier New" w:hAnsi="Courier New" w:cs="Courier New"/>
          <w:sz w:val="24"/>
          <w:szCs w:val="24"/>
        </w:rPr>
        <w:t>zorunlu olmadığı</w:t>
      </w:r>
      <w:r w:rsidR="00B9491B" w:rsidRPr="00187EB8">
        <w:rPr>
          <w:rFonts w:ascii="Courier New" w:hAnsi="Courier New" w:cs="Courier New"/>
          <w:sz w:val="24"/>
          <w:szCs w:val="24"/>
        </w:rPr>
        <w:t>nı göstermektedir. Bu nedenle</w:t>
      </w:r>
      <w:r w:rsidR="0056703F">
        <w:rPr>
          <w:rFonts w:ascii="Courier New" w:hAnsi="Courier New" w:cs="Courier New"/>
          <w:sz w:val="24"/>
          <w:szCs w:val="24"/>
        </w:rPr>
        <w:t>,</w:t>
      </w:r>
      <w:r w:rsidR="00B9491B" w:rsidRPr="00187EB8">
        <w:rPr>
          <w:rFonts w:ascii="Courier New" w:hAnsi="Courier New" w:cs="Courier New"/>
          <w:sz w:val="24"/>
          <w:szCs w:val="24"/>
        </w:rPr>
        <w:t xml:space="preserve"> </w:t>
      </w:r>
      <w:r w:rsidRPr="00187EB8">
        <w:rPr>
          <w:rFonts w:ascii="Courier New" w:hAnsi="Courier New" w:cs="Courier New"/>
          <w:sz w:val="24"/>
          <w:szCs w:val="24"/>
        </w:rPr>
        <w:t>12.madde altında bir başvuru yap</w:t>
      </w:r>
      <w:r w:rsidR="00B9491B" w:rsidRPr="00187EB8">
        <w:rPr>
          <w:rFonts w:ascii="Courier New" w:hAnsi="Courier New" w:cs="Courier New"/>
          <w:sz w:val="24"/>
          <w:szCs w:val="24"/>
        </w:rPr>
        <w:t>ıl</w:t>
      </w:r>
      <w:r w:rsidRPr="00187EB8">
        <w:rPr>
          <w:rFonts w:ascii="Courier New" w:hAnsi="Courier New" w:cs="Courier New"/>
          <w:sz w:val="24"/>
          <w:szCs w:val="24"/>
        </w:rPr>
        <w:t>maması halinde 16.maddede belirtilen dava açma yönündeki kısıtlamanın uygulanamayacağı açıktır. Bir başka ifade ile 16.maddede yer alan kısıtlama</w:t>
      </w:r>
      <w:r w:rsidR="0056703F">
        <w:rPr>
          <w:rFonts w:ascii="Courier New" w:hAnsi="Courier New" w:cs="Courier New"/>
          <w:sz w:val="24"/>
          <w:szCs w:val="24"/>
        </w:rPr>
        <w:t>nın</w:t>
      </w:r>
      <w:r w:rsidR="00187EB8">
        <w:rPr>
          <w:rFonts w:ascii="Courier New" w:hAnsi="Courier New" w:cs="Courier New"/>
          <w:sz w:val="24"/>
          <w:szCs w:val="24"/>
        </w:rPr>
        <w:t xml:space="preserve"> sadece 12.madde altında bir başvuru yapılması halinde uygulanabilir bir kural olduğu kabul edilmelidir. </w:t>
      </w:r>
      <w:r w:rsidRPr="00187EB8">
        <w:rPr>
          <w:rFonts w:ascii="Courier New" w:hAnsi="Courier New" w:cs="Courier New"/>
          <w:sz w:val="24"/>
          <w:szCs w:val="24"/>
        </w:rPr>
        <w:t xml:space="preserve"> </w:t>
      </w:r>
    </w:p>
    <w:p w:rsidR="0016677E" w:rsidRPr="00187EB8" w:rsidRDefault="0016677E" w:rsidP="00CB474C">
      <w:pPr>
        <w:spacing w:after="0" w:line="360" w:lineRule="auto"/>
        <w:rPr>
          <w:rFonts w:ascii="Courier New" w:hAnsi="Courier New" w:cs="Courier New"/>
          <w:sz w:val="24"/>
          <w:szCs w:val="24"/>
        </w:rPr>
      </w:pPr>
    </w:p>
    <w:p w:rsidR="00D55294" w:rsidRPr="00187EB8" w:rsidRDefault="00D55294" w:rsidP="00CB474C">
      <w:pPr>
        <w:spacing w:after="0" w:line="360" w:lineRule="auto"/>
        <w:rPr>
          <w:rFonts w:ascii="Courier New" w:hAnsi="Courier New" w:cs="Courier New"/>
          <w:sz w:val="24"/>
          <w:szCs w:val="24"/>
        </w:rPr>
      </w:pPr>
      <w:r w:rsidRPr="00187EB8">
        <w:rPr>
          <w:rFonts w:ascii="Courier New" w:hAnsi="Courier New" w:cs="Courier New"/>
          <w:sz w:val="24"/>
          <w:szCs w:val="24"/>
        </w:rPr>
        <w:tab/>
      </w:r>
      <w:r w:rsidR="00187EB8">
        <w:rPr>
          <w:rFonts w:ascii="Courier New" w:hAnsi="Courier New" w:cs="Courier New"/>
          <w:sz w:val="24"/>
          <w:szCs w:val="24"/>
        </w:rPr>
        <w:t xml:space="preserve">Bu yorum bugüne kadar gelişen içtihatlarla da uyumludur. </w:t>
      </w:r>
      <w:proofErr w:type="gramStart"/>
      <w:r w:rsidR="00187EB8">
        <w:rPr>
          <w:rFonts w:ascii="Courier New" w:hAnsi="Courier New" w:cs="Courier New"/>
          <w:sz w:val="24"/>
          <w:szCs w:val="24"/>
        </w:rPr>
        <w:t>Nitekim</w:t>
      </w:r>
      <w:r w:rsidR="0056703F">
        <w:rPr>
          <w:rFonts w:ascii="Courier New" w:hAnsi="Courier New" w:cs="Courier New"/>
          <w:sz w:val="24"/>
          <w:szCs w:val="24"/>
        </w:rPr>
        <w:t>,</w:t>
      </w:r>
      <w:proofErr w:type="gramEnd"/>
      <w:r w:rsidR="00187EB8">
        <w:rPr>
          <w:rFonts w:ascii="Courier New" w:hAnsi="Courier New" w:cs="Courier New"/>
          <w:sz w:val="24"/>
          <w:szCs w:val="24"/>
        </w:rPr>
        <w:t xml:space="preserve"> </w:t>
      </w:r>
      <w:r w:rsidRPr="00187EB8">
        <w:rPr>
          <w:rFonts w:ascii="Courier New" w:hAnsi="Courier New" w:cs="Courier New"/>
          <w:sz w:val="24"/>
          <w:szCs w:val="24"/>
        </w:rPr>
        <w:t>Yargıtay/Hukuk 67/2019 D. 15/2022 sayılı kararda</w:t>
      </w:r>
      <w:r w:rsidR="0056703F">
        <w:rPr>
          <w:rFonts w:ascii="Courier New" w:hAnsi="Courier New" w:cs="Courier New"/>
          <w:sz w:val="24"/>
          <w:szCs w:val="24"/>
        </w:rPr>
        <w:t>,</w:t>
      </w:r>
      <w:r w:rsidRPr="00187EB8">
        <w:rPr>
          <w:rFonts w:ascii="Courier New" w:hAnsi="Courier New" w:cs="Courier New"/>
          <w:sz w:val="24"/>
          <w:szCs w:val="24"/>
        </w:rPr>
        <w:t xml:space="preserve"> bir avukat </w:t>
      </w:r>
      <w:r w:rsidR="0056703F">
        <w:rPr>
          <w:rFonts w:ascii="Courier New" w:hAnsi="Courier New" w:cs="Courier New"/>
          <w:sz w:val="24"/>
          <w:szCs w:val="24"/>
        </w:rPr>
        <w:t>il</w:t>
      </w:r>
      <w:r w:rsidRPr="00187EB8">
        <w:rPr>
          <w:rFonts w:ascii="Courier New" w:hAnsi="Courier New" w:cs="Courier New"/>
          <w:sz w:val="24"/>
          <w:szCs w:val="24"/>
        </w:rPr>
        <w:t xml:space="preserve">e müvekkili arasında hazırlanmış </w:t>
      </w:r>
      <w:r w:rsidR="0056703F">
        <w:rPr>
          <w:rFonts w:ascii="Courier New" w:hAnsi="Courier New" w:cs="Courier New"/>
          <w:sz w:val="24"/>
          <w:szCs w:val="24"/>
        </w:rPr>
        <w:t xml:space="preserve">özel ücret anlaşması içeren bir </w:t>
      </w:r>
      <w:r w:rsidRPr="00187EB8">
        <w:rPr>
          <w:rFonts w:ascii="Courier New" w:hAnsi="Courier New" w:cs="Courier New"/>
          <w:sz w:val="24"/>
          <w:szCs w:val="24"/>
        </w:rPr>
        <w:t>avukat tutma varakasının sözleşme niteliğinde olduğuna karar verilmiştir</w:t>
      </w:r>
      <w:r w:rsidR="0056703F">
        <w:rPr>
          <w:rFonts w:ascii="Courier New" w:hAnsi="Courier New" w:cs="Courier New"/>
          <w:sz w:val="24"/>
          <w:szCs w:val="24"/>
        </w:rPr>
        <w:t>. Kararın ilgili kısmı şöyledir</w:t>
      </w:r>
      <w:r w:rsidRPr="00187EB8">
        <w:rPr>
          <w:rFonts w:ascii="Courier New" w:hAnsi="Courier New" w:cs="Courier New"/>
          <w:sz w:val="24"/>
          <w:szCs w:val="24"/>
        </w:rPr>
        <w:t>;</w:t>
      </w:r>
    </w:p>
    <w:p w:rsidR="00D55294" w:rsidRPr="00187EB8" w:rsidRDefault="00D55294" w:rsidP="00CB474C">
      <w:pPr>
        <w:spacing w:after="0" w:line="360" w:lineRule="auto"/>
        <w:rPr>
          <w:rFonts w:ascii="Courier New" w:hAnsi="Courier New" w:cs="Courier New"/>
          <w:sz w:val="24"/>
          <w:szCs w:val="24"/>
        </w:rPr>
      </w:pPr>
      <w:r w:rsidRPr="00187EB8">
        <w:rPr>
          <w:rFonts w:ascii="Courier New" w:hAnsi="Courier New" w:cs="Courier New"/>
          <w:sz w:val="24"/>
          <w:szCs w:val="24"/>
        </w:rPr>
        <w:tab/>
      </w:r>
      <w:r w:rsidRPr="00187EB8">
        <w:rPr>
          <w:rFonts w:ascii="Courier New" w:hAnsi="Courier New" w:cs="Courier New"/>
          <w:sz w:val="24"/>
          <w:szCs w:val="24"/>
        </w:rPr>
        <w:tab/>
        <w:t xml:space="preserve">        </w:t>
      </w:r>
    </w:p>
    <w:p w:rsidR="00D55294" w:rsidRPr="00187EB8" w:rsidRDefault="0056703F" w:rsidP="00D55294">
      <w:pPr>
        <w:spacing w:after="0" w:line="240" w:lineRule="auto"/>
        <w:ind w:left="720"/>
        <w:rPr>
          <w:rFonts w:ascii="Courier New" w:hAnsi="Courier New" w:cs="Courier New"/>
          <w:b/>
          <w:sz w:val="24"/>
          <w:szCs w:val="24"/>
        </w:rPr>
      </w:pPr>
      <w:r>
        <w:rPr>
          <w:rFonts w:ascii="Courier New" w:hAnsi="Courier New" w:cs="Courier New"/>
          <w:b/>
          <w:sz w:val="24"/>
          <w:szCs w:val="24"/>
        </w:rPr>
        <w:t>“</w:t>
      </w:r>
      <w:r w:rsidR="00D55294" w:rsidRPr="00187EB8">
        <w:rPr>
          <w:rFonts w:ascii="Courier New" w:hAnsi="Courier New" w:cs="Courier New"/>
          <w:b/>
          <w:sz w:val="24"/>
          <w:szCs w:val="24"/>
        </w:rPr>
        <w:t xml:space="preserve">Yukarıdaki alıntıya göre, avukat ile müvekkil arasında imzalanan avukat tutma varakası bir sözleşme olup tarafların belirlediği şartlara ve bu tür sözleşmeler ile ilgili yasal mevzuata tabi olacaktır. </w:t>
      </w:r>
    </w:p>
    <w:p w:rsidR="00D55294" w:rsidRPr="00187EB8" w:rsidRDefault="00D55294" w:rsidP="00D55294">
      <w:pPr>
        <w:spacing w:after="0" w:line="240" w:lineRule="auto"/>
        <w:rPr>
          <w:rFonts w:ascii="Courier New" w:hAnsi="Courier New" w:cs="Courier New"/>
          <w:b/>
          <w:sz w:val="24"/>
          <w:szCs w:val="24"/>
        </w:rPr>
      </w:pPr>
    </w:p>
    <w:p w:rsidR="00D55294" w:rsidRPr="00187EB8" w:rsidRDefault="00D55294" w:rsidP="00D55294">
      <w:pPr>
        <w:spacing w:after="0" w:line="240" w:lineRule="auto"/>
        <w:ind w:left="720"/>
        <w:rPr>
          <w:rFonts w:ascii="Courier New" w:hAnsi="Courier New" w:cs="Courier New"/>
          <w:b/>
          <w:sz w:val="24"/>
          <w:szCs w:val="24"/>
        </w:rPr>
      </w:pPr>
      <w:r w:rsidRPr="00187EB8">
        <w:rPr>
          <w:rFonts w:ascii="Courier New" w:hAnsi="Courier New" w:cs="Courier New"/>
          <w:b/>
          <w:sz w:val="24"/>
          <w:szCs w:val="24"/>
        </w:rPr>
        <w:t>Avukat tutma varakasını imzalayan bir avukat müvekkili adına hareket eder, müvekkil de bu sözleşme altında avukatına karşı sorumlu olur.</w:t>
      </w:r>
      <w:r w:rsidR="0056703F">
        <w:rPr>
          <w:rFonts w:ascii="Courier New" w:hAnsi="Courier New" w:cs="Courier New"/>
          <w:b/>
          <w:sz w:val="24"/>
          <w:szCs w:val="24"/>
        </w:rPr>
        <w:t>”</w:t>
      </w:r>
    </w:p>
    <w:p w:rsidR="00D55294" w:rsidRPr="00187EB8" w:rsidRDefault="00D55294" w:rsidP="0056703F">
      <w:pPr>
        <w:spacing w:after="0" w:line="480" w:lineRule="auto"/>
        <w:rPr>
          <w:rFonts w:ascii="Courier New" w:hAnsi="Courier New" w:cs="Courier New"/>
          <w:sz w:val="24"/>
          <w:szCs w:val="24"/>
        </w:rPr>
      </w:pPr>
    </w:p>
    <w:p w:rsidR="00846989" w:rsidRPr="00187EB8" w:rsidRDefault="00D55294" w:rsidP="00B9491B">
      <w:pPr>
        <w:spacing w:after="0" w:line="360" w:lineRule="auto"/>
        <w:rPr>
          <w:rFonts w:ascii="Courier New" w:hAnsi="Courier New" w:cs="Courier New"/>
          <w:sz w:val="24"/>
          <w:szCs w:val="24"/>
        </w:rPr>
      </w:pPr>
      <w:r w:rsidRPr="00187EB8">
        <w:rPr>
          <w:rFonts w:ascii="Courier New" w:hAnsi="Courier New" w:cs="Courier New"/>
          <w:sz w:val="24"/>
          <w:szCs w:val="24"/>
        </w:rPr>
        <w:tab/>
      </w:r>
      <w:r w:rsidR="005517C2">
        <w:rPr>
          <w:rFonts w:ascii="Courier New" w:hAnsi="Courier New" w:cs="Courier New"/>
          <w:sz w:val="24"/>
          <w:szCs w:val="24"/>
        </w:rPr>
        <w:t xml:space="preserve">Bu meselede </w:t>
      </w:r>
      <w:r w:rsidRPr="00187EB8">
        <w:rPr>
          <w:rFonts w:ascii="Courier New" w:hAnsi="Courier New" w:cs="Courier New"/>
          <w:sz w:val="24"/>
          <w:szCs w:val="24"/>
        </w:rPr>
        <w:t xml:space="preserve">Davacı özel ücret koşulu içeren avukat tutma varakasıyla ilgili olarak </w:t>
      </w:r>
      <w:proofErr w:type="spellStart"/>
      <w:r w:rsidRPr="00187EB8">
        <w:rPr>
          <w:rFonts w:ascii="Courier New" w:hAnsi="Courier New" w:cs="Courier New"/>
          <w:sz w:val="24"/>
          <w:szCs w:val="24"/>
        </w:rPr>
        <w:t>Advocate</w:t>
      </w:r>
      <w:proofErr w:type="spellEnd"/>
      <w:r w:rsidRPr="00187EB8">
        <w:rPr>
          <w:rFonts w:ascii="Courier New" w:hAnsi="Courier New" w:cs="Courier New"/>
          <w:sz w:val="24"/>
          <w:szCs w:val="24"/>
        </w:rPr>
        <w:t xml:space="preserve"> </w:t>
      </w:r>
      <w:proofErr w:type="spellStart"/>
      <w:r w:rsidRPr="00187EB8">
        <w:rPr>
          <w:rFonts w:ascii="Courier New" w:hAnsi="Courier New" w:cs="Courier New"/>
          <w:sz w:val="24"/>
          <w:szCs w:val="24"/>
        </w:rPr>
        <w:t>Rules</w:t>
      </w:r>
      <w:r w:rsidR="0056703F">
        <w:rPr>
          <w:rFonts w:ascii="Courier New" w:hAnsi="Courier New" w:cs="Courier New"/>
          <w:sz w:val="24"/>
          <w:szCs w:val="24"/>
        </w:rPr>
        <w:t>’un</w:t>
      </w:r>
      <w:proofErr w:type="spellEnd"/>
      <w:r w:rsidRPr="00187EB8">
        <w:rPr>
          <w:rFonts w:ascii="Courier New" w:hAnsi="Courier New" w:cs="Courier New"/>
          <w:sz w:val="24"/>
          <w:szCs w:val="24"/>
        </w:rPr>
        <w:t xml:space="preserve"> 12.madde</w:t>
      </w:r>
      <w:r w:rsidR="0056703F">
        <w:rPr>
          <w:rFonts w:ascii="Courier New" w:hAnsi="Courier New" w:cs="Courier New"/>
          <w:sz w:val="24"/>
          <w:szCs w:val="24"/>
        </w:rPr>
        <w:t>si</w:t>
      </w:r>
      <w:r w:rsidRPr="00187EB8">
        <w:rPr>
          <w:rFonts w:ascii="Courier New" w:hAnsi="Courier New" w:cs="Courier New"/>
          <w:sz w:val="24"/>
          <w:szCs w:val="24"/>
        </w:rPr>
        <w:t xml:space="preserve"> altında bir başvuru yapmak yerine </w:t>
      </w:r>
      <w:r w:rsidR="00846989" w:rsidRPr="00187EB8">
        <w:rPr>
          <w:rFonts w:ascii="Courier New" w:hAnsi="Courier New" w:cs="Courier New"/>
          <w:sz w:val="24"/>
          <w:szCs w:val="24"/>
        </w:rPr>
        <w:t xml:space="preserve">avukat tutma varakasına istinaden aralarındaki anlaşma ile ilgili talep </w:t>
      </w:r>
      <w:r w:rsidR="002C1084" w:rsidRPr="00187EB8">
        <w:rPr>
          <w:rFonts w:ascii="Courier New" w:hAnsi="Courier New" w:cs="Courier New"/>
          <w:sz w:val="24"/>
          <w:szCs w:val="24"/>
        </w:rPr>
        <w:t>içeren</w:t>
      </w:r>
      <w:r w:rsidR="00846989" w:rsidRPr="00187EB8">
        <w:rPr>
          <w:rFonts w:ascii="Courier New" w:hAnsi="Courier New" w:cs="Courier New"/>
          <w:sz w:val="24"/>
          <w:szCs w:val="24"/>
        </w:rPr>
        <w:t xml:space="preserve"> bu davayı açmayı tercih etmiştir. </w:t>
      </w:r>
    </w:p>
    <w:p w:rsidR="00846989" w:rsidRPr="00187EB8" w:rsidRDefault="00846989" w:rsidP="00846989">
      <w:pPr>
        <w:spacing w:after="0" w:line="360" w:lineRule="auto"/>
        <w:ind w:firstLine="720"/>
        <w:rPr>
          <w:rFonts w:ascii="Courier New" w:hAnsi="Courier New" w:cs="Courier New"/>
          <w:sz w:val="24"/>
          <w:szCs w:val="24"/>
        </w:rPr>
      </w:pPr>
    </w:p>
    <w:p w:rsidR="00846989" w:rsidRPr="00187EB8" w:rsidRDefault="00846989" w:rsidP="00846989">
      <w:pPr>
        <w:spacing w:after="0" w:line="360" w:lineRule="auto"/>
        <w:ind w:firstLine="720"/>
        <w:rPr>
          <w:rFonts w:ascii="Courier New" w:hAnsi="Courier New" w:cs="Courier New"/>
          <w:sz w:val="24"/>
          <w:szCs w:val="24"/>
        </w:rPr>
      </w:pPr>
      <w:r w:rsidRPr="00187EB8">
        <w:rPr>
          <w:rFonts w:ascii="Courier New" w:hAnsi="Courier New" w:cs="Courier New"/>
          <w:sz w:val="24"/>
          <w:szCs w:val="24"/>
        </w:rPr>
        <w:t xml:space="preserve">Yukarıda </w:t>
      </w:r>
      <w:r w:rsidR="0056703F">
        <w:rPr>
          <w:rFonts w:ascii="Courier New" w:hAnsi="Courier New" w:cs="Courier New"/>
          <w:sz w:val="24"/>
          <w:szCs w:val="24"/>
        </w:rPr>
        <w:t xml:space="preserve">da </w:t>
      </w:r>
      <w:r w:rsidRPr="00187EB8">
        <w:rPr>
          <w:rFonts w:ascii="Courier New" w:hAnsi="Courier New" w:cs="Courier New"/>
          <w:sz w:val="24"/>
          <w:szCs w:val="24"/>
        </w:rPr>
        <w:t>belirttiğimiz üzere</w:t>
      </w:r>
      <w:r w:rsidR="0056703F">
        <w:rPr>
          <w:rFonts w:ascii="Courier New" w:hAnsi="Courier New" w:cs="Courier New"/>
          <w:sz w:val="24"/>
          <w:szCs w:val="24"/>
        </w:rPr>
        <w:t>,</w:t>
      </w:r>
      <w:r w:rsidRPr="00187EB8">
        <w:rPr>
          <w:rFonts w:ascii="Courier New" w:hAnsi="Courier New" w:cs="Courier New"/>
          <w:sz w:val="24"/>
          <w:szCs w:val="24"/>
        </w:rPr>
        <w:t xml:space="preserve"> </w:t>
      </w:r>
      <w:proofErr w:type="spellStart"/>
      <w:r w:rsidRPr="00187EB8">
        <w:rPr>
          <w:rFonts w:ascii="Courier New" w:hAnsi="Courier New" w:cs="Courier New"/>
          <w:sz w:val="24"/>
          <w:szCs w:val="24"/>
        </w:rPr>
        <w:t>Advocate</w:t>
      </w:r>
      <w:proofErr w:type="spellEnd"/>
      <w:r w:rsidRPr="00187EB8">
        <w:rPr>
          <w:rFonts w:ascii="Courier New" w:hAnsi="Courier New" w:cs="Courier New"/>
          <w:sz w:val="24"/>
          <w:szCs w:val="24"/>
        </w:rPr>
        <w:t xml:space="preserve"> </w:t>
      </w:r>
      <w:proofErr w:type="spellStart"/>
      <w:r w:rsidRPr="00187EB8">
        <w:rPr>
          <w:rFonts w:ascii="Courier New" w:hAnsi="Courier New" w:cs="Courier New"/>
          <w:sz w:val="24"/>
          <w:szCs w:val="24"/>
        </w:rPr>
        <w:t>Rules</w:t>
      </w:r>
      <w:r w:rsidR="0056703F">
        <w:rPr>
          <w:rFonts w:ascii="Courier New" w:hAnsi="Courier New" w:cs="Courier New"/>
          <w:sz w:val="24"/>
          <w:szCs w:val="24"/>
        </w:rPr>
        <w:t>’un</w:t>
      </w:r>
      <w:proofErr w:type="spellEnd"/>
      <w:r w:rsidRPr="00187EB8">
        <w:rPr>
          <w:rFonts w:ascii="Courier New" w:hAnsi="Courier New" w:cs="Courier New"/>
          <w:sz w:val="24"/>
          <w:szCs w:val="24"/>
        </w:rPr>
        <w:t xml:space="preserve"> 12.madde</w:t>
      </w:r>
      <w:r w:rsidR="0056703F">
        <w:rPr>
          <w:rFonts w:ascii="Courier New" w:hAnsi="Courier New" w:cs="Courier New"/>
          <w:sz w:val="24"/>
          <w:szCs w:val="24"/>
        </w:rPr>
        <w:t>si</w:t>
      </w:r>
      <w:r w:rsidRPr="00187EB8">
        <w:rPr>
          <w:rFonts w:ascii="Courier New" w:hAnsi="Courier New" w:cs="Courier New"/>
          <w:sz w:val="24"/>
          <w:szCs w:val="24"/>
        </w:rPr>
        <w:t xml:space="preserve"> </w:t>
      </w:r>
      <w:r w:rsidR="002C1084" w:rsidRPr="00187EB8">
        <w:rPr>
          <w:rFonts w:ascii="Courier New" w:hAnsi="Courier New" w:cs="Courier New"/>
          <w:sz w:val="24"/>
          <w:szCs w:val="24"/>
        </w:rPr>
        <w:t>“</w:t>
      </w:r>
      <w:proofErr w:type="spellStart"/>
      <w:r w:rsidRPr="00187EB8">
        <w:rPr>
          <w:rFonts w:ascii="Courier New" w:hAnsi="Courier New" w:cs="Courier New"/>
          <w:b/>
          <w:sz w:val="24"/>
          <w:szCs w:val="24"/>
        </w:rPr>
        <w:t>may</w:t>
      </w:r>
      <w:proofErr w:type="spellEnd"/>
      <w:r w:rsidR="002C1084" w:rsidRPr="00187EB8">
        <w:rPr>
          <w:rFonts w:ascii="Courier New" w:hAnsi="Courier New" w:cs="Courier New"/>
          <w:b/>
          <w:sz w:val="24"/>
          <w:szCs w:val="24"/>
        </w:rPr>
        <w:t>”</w:t>
      </w:r>
      <w:r w:rsidRPr="00187EB8">
        <w:rPr>
          <w:rFonts w:ascii="Courier New" w:hAnsi="Courier New" w:cs="Courier New"/>
          <w:sz w:val="24"/>
          <w:szCs w:val="24"/>
        </w:rPr>
        <w:t xml:space="preserve"> kelimesi içerdiğinden</w:t>
      </w:r>
      <w:r w:rsidR="0056703F">
        <w:rPr>
          <w:rFonts w:ascii="Courier New" w:hAnsi="Courier New" w:cs="Courier New"/>
          <w:sz w:val="24"/>
          <w:szCs w:val="24"/>
        </w:rPr>
        <w:t>,</w:t>
      </w:r>
      <w:r w:rsidRPr="00187EB8">
        <w:rPr>
          <w:rFonts w:ascii="Courier New" w:hAnsi="Courier New" w:cs="Courier New"/>
          <w:sz w:val="24"/>
          <w:szCs w:val="24"/>
        </w:rPr>
        <w:t xml:space="preserve"> avukat sıfatına haiz Davacının</w:t>
      </w:r>
      <w:r w:rsidR="0056703F">
        <w:rPr>
          <w:rFonts w:ascii="Courier New" w:hAnsi="Courier New" w:cs="Courier New"/>
          <w:sz w:val="24"/>
          <w:szCs w:val="24"/>
        </w:rPr>
        <w:t>,</w:t>
      </w:r>
      <w:r w:rsidRPr="00187EB8">
        <w:rPr>
          <w:rFonts w:ascii="Courier New" w:hAnsi="Courier New" w:cs="Courier New"/>
          <w:sz w:val="24"/>
          <w:szCs w:val="24"/>
        </w:rPr>
        <w:t xml:space="preserve"> müvekkili olan Davalı aleyhine aralarındaki avukat tutma varakasın</w:t>
      </w:r>
      <w:r w:rsidR="005517C2">
        <w:rPr>
          <w:rFonts w:ascii="Courier New" w:hAnsi="Courier New" w:cs="Courier New"/>
          <w:sz w:val="24"/>
          <w:szCs w:val="24"/>
        </w:rPr>
        <w:t>daki</w:t>
      </w:r>
      <w:r w:rsidRPr="00187EB8">
        <w:rPr>
          <w:rFonts w:ascii="Courier New" w:hAnsi="Courier New" w:cs="Courier New"/>
          <w:sz w:val="24"/>
          <w:szCs w:val="24"/>
        </w:rPr>
        <w:t xml:space="preserve"> özel ücret anlaşmasına bağlı olarak bir dava açmasında hukuken herhangi bir engel bulunmamaktadır.  </w:t>
      </w:r>
    </w:p>
    <w:p w:rsidR="00813AA8" w:rsidRPr="00187EB8" w:rsidRDefault="005417A2" w:rsidP="00CB474C">
      <w:pPr>
        <w:spacing w:after="0" w:line="360" w:lineRule="auto"/>
        <w:rPr>
          <w:rFonts w:ascii="Courier New" w:hAnsi="Courier New" w:cs="Courier New"/>
          <w:sz w:val="24"/>
          <w:szCs w:val="24"/>
        </w:rPr>
      </w:pPr>
      <w:r w:rsidRPr="00187EB8">
        <w:rPr>
          <w:rFonts w:ascii="Courier New" w:hAnsi="Courier New" w:cs="Courier New"/>
          <w:sz w:val="24"/>
          <w:szCs w:val="24"/>
        </w:rPr>
        <w:tab/>
      </w:r>
      <w:r w:rsidR="005474DD" w:rsidRPr="00187EB8">
        <w:rPr>
          <w:rFonts w:ascii="Courier New" w:hAnsi="Courier New" w:cs="Courier New"/>
          <w:sz w:val="24"/>
          <w:szCs w:val="24"/>
        </w:rPr>
        <w:t>Belirtilenlerle</w:t>
      </w:r>
      <w:r w:rsidR="0056703F">
        <w:rPr>
          <w:rFonts w:ascii="Courier New" w:hAnsi="Courier New" w:cs="Courier New"/>
          <w:sz w:val="24"/>
          <w:szCs w:val="24"/>
        </w:rPr>
        <w:t>,</w:t>
      </w:r>
      <w:r w:rsidR="005474DD" w:rsidRPr="00187EB8">
        <w:rPr>
          <w:rFonts w:ascii="Courier New" w:hAnsi="Courier New" w:cs="Courier New"/>
          <w:sz w:val="24"/>
          <w:szCs w:val="24"/>
        </w:rPr>
        <w:t xml:space="preserve"> </w:t>
      </w:r>
      <w:r w:rsidR="00813AA8" w:rsidRPr="00187EB8">
        <w:rPr>
          <w:rFonts w:ascii="Courier New" w:hAnsi="Courier New" w:cs="Courier New"/>
          <w:sz w:val="24"/>
          <w:szCs w:val="24"/>
        </w:rPr>
        <w:t>Davacının Davalıya özel ücret anlaşması içeren avukat tutma varakasına istinaden avukatlık hizmeti verdiği</w:t>
      </w:r>
      <w:r w:rsidR="005474DD" w:rsidRPr="00187EB8">
        <w:rPr>
          <w:rFonts w:ascii="Courier New" w:hAnsi="Courier New" w:cs="Courier New"/>
          <w:sz w:val="24"/>
          <w:szCs w:val="24"/>
        </w:rPr>
        <w:t>ni ve Davacının bu anlaşmaya istinaden bir dava açma hak</w:t>
      </w:r>
      <w:r w:rsidR="0056703F">
        <w:rPr>
          <w:rFonts w:ascii="Courier New" w:hAnsi="Courier New" w:cs="Courier New"/>
          <w:sz w:val="24"/>
          <w:szCs w:val="24"/>
        </w:rPr>
        <w:t>kı</w:t>
      </w:r>
      <w:r w:rsidR="005474DD" w:rsidRPr="00187EB8">
        <w:rPr>
          <w:rFonts w:ascii="Courier New" w:hAnsi="Courier New" w:cs="Courier New"/>
          <w:sz w:val="24"/>
          <w:szCs w:val="24"/>
        </w:rPr>
        <w:t xml:space="preserve"> bulunduğunu</w:t>
      </w:r>
      <w:r w:rsidR="00813AA8" w:rsidRPr="00187EB8">
        <w:rPr>
          <w:rFonts w:ascii="Courier New" w:hAnsi="Courier New" w:cs="Courier New"/>
          <w:sz w:val="24"/>
          <w:szCs w:val="24"/>
        </w:rPr>
        <w:t xml:space="preserve"> kabul ettikten sonra </w:t>
      </w:r>
      <w:r w:rsidR="005474DD" w:rsidRPr="00187EB8">
        <w:rPr>
          <w:rFonts w:ascii="Courier New" w:hAnsi="Courier New" w:cs="Courier New"/>
          <w:sz w:val="24"/>
          <w:szCs w:val="24"/>
        </w:rPr>
        <w:t>Davacının</w:t>
      </w:r>
      <w:r w:rsidR="0056703F">
        <w:rPr>
          <w:rFonts w:ascii="Courier New" w:hAnsi="Courier New" w:cs="Courier New"/>
          <w:sz w:val="24"/>
          <w:szCs w:val="24"/>
        </w:rPr>
        <w:t>,</w:t>
      </w:r>
      <w:r w:rsidR="005474DD" w:rsidRPr="00187EB8">
        <w:rPr>
          <w:rFonts w:ascii="Courier New" w:hAnsi="Courier New" w:cs="Courier New"/>
          <w:sz w:val="24"/>
          <w:szCs w:val="24"/>
        </w:rPr>
        <w:t xml:space="preserve"> Davalının kayıtlı adresi olan Lefkoşa Kaza Mahkemesinde </w:t>
      </w:r>
      <w:r w:rsidR="0056703F">
        <w:rPr>
          <w:rFonts w:ascii="Courier New" w:hAnsi="Courier New" w:cs="Courier New"/>
          <w:sz w:val="24"/>
          <w:szCs w:val="24"/>
        </w:rPr>
        <w:t xml:space="preserve">9/1976 sayılı </w:t>
      </w:r>
      <w:r w:rsidR="005474DD" w:rsidRPr="00187EB8">
        <w:rPr>
          <w:rFonts w:ascii="Courier New" w:hAnsi="Courier New" w:cs="Courier New"/>
          <w:sz w:val="24"/>
          <w:szCs w:val="24"/>
        </w:rPr>
        <w:t>Mahkemeler Yasası</w:t>
      </w:r>
      <w:r w:rsidR="0056703F">
        <w:rPr>
          <w:rFonts w:ascii="Courier New" w:hAnsi="Courier New" w:cs="Courier New"/>
          <w:sz w:val="24"/>
          <w:szCs w:val="24"/>
        </w:rPr>
        <w:t>’</w:t>
      </w:r>
      <w:r w:rsidR="005474DD" w:rsidRPr="00187EB8">
        <w:rPr>
          <w:rFonts w:ascii="Courier New" w:hAnsi="Courier New" w:cs="Courier New"/>
          <w:sz w:val="24"/>
          <w:szCs w:val="24"/>
        </w:rPr>
        <w:t>nın 24.maddesi tahtında dava açmasında herhangi bir hata yoktur. Bu sonuçtan hareketle</w:t>
      </w:r>
      <w:r w:rsidR="0056703F">
        <w:rPr>
          <w:rFonts w:ascii="Courier New" w:hAnsi="Courier New" w:cs="Courier New"/>
          <w:sz w:val="24"/>
          <w:szCs w:val="24"/>
        </w:rPr>
        <w:t>,</w:t>
      </w:r>
      <w:r w:rsidR="005474DD" w:rsidRPr="00187EB8">
        <w:rPr>
          <w:rFonts w:ascii="Courier New" w:hAnsi="Courier New" w:cs="Courier New"/>
          <w:sz w:val="24"/>
          <w:szCs w:val="24"/>
        </w:rPr>
        <w:t xml:space="preserve"> Alt Mahkemenin Davacı lehine </w:t>
      </w:r>
      <w:r w:rsidR="0056703F">
        <w:rPr>
          <w:rFonts w:ascii="Courier New" w:hAnsi="Courier New" w:cs="Courier New"/>
          <w:sz w:val="24"/>
          <w:szCs w:val="24"/>
        </w:rPr>
        <w:t>D</w:t>
      </w:r>
      <w:r w:rsidR="005474DD" w:rsidRPr="00187EB8">
        <w:rPr>
          <w:rFonts w:ascii="Courier New" w:hAnsi="Courier New" w:cs="Courier New"/>
          <w:sz w:val="24"/>
          <w:szCs w:val="24"/>
        </w:rPr>
        <w:t>avalı aleyhinde hüküm vermesinde de hata bulunma</w:t>
      </w:r>
      <w:r w:rsidR="0056703F">
        <w:rPr>
          <w:rFonts w:ascii="Courier New" w:hAnsi="Courier New" w:cs="Courier New"/>
          <w:sz w:val="24"/>
          <w:szCs w:val="24"/>
        </w:rPr>
        <w:t>dığı</w:t>
      </w:r>
      <w:r w:rsidR="005474DD" w:rsidRPr="00187EB8">
        <w:rPr>
          <w:rFonts w:ascii="Courier New" w:hAnsi="Courier New" w:cs="Courier New"/>
          <w:sz w:val="24"/>
          <w:szCs w:val="24"/>
        </w:rPr>
        <w:t xml:space="preserve"> sonucuna varırız. </w:t>
      </w:r>
    </w:p>
    <w:p w:rsidR="005474DD" w:rsidRPr="00187EB8" w:rsidRDefault="005474DD" w:rsidP="00187EB8">
      <w:pPr>
        <w:spacing w:after="0"/>
        <w:rPr>
          <w:rFonts w:ascii="Courier New" w:hAnsi="Courier New" w:cs="Courier New"/>
          <w:sz w:val="24"/>
          <w:szCs w:val="24"/>
        </w:rPr>
      </w:pPr>
    </w:p>
    <w:p w:rsidR="00231EE0" w:rsidRPr="00187EB8" w:rsidRDefault="00813AA8" w:rsidP="005474DD">
      <w:pPr>
        <w:spacing w:after="0" w:line="360" w:lineRule="auto"/>
        <w:rPr>
          <w:rFonts w:ascii="Courier New" w:hAnsi="Courier New" w:cs="Courier New"/>
          <w:sz w:val="24"/>
          <w:szCs w:val="24"/>
        </w:rPr>
      </w:pPr>
      <w:r w:rsidRPr="00187EB8">
        <w:rPr>
          <w:rFonts w:ascii="Courier New" w:hAnsi="Courier New" w:cs="Courier New"/>
          <w:sz w:val="24"/>
          <w:szCs w:val="24"/>
        </w:rPr>
        <w:tab/>
      </w:r>
      <w:r w:rsidR="005474DD" w:rsidRPr="00187EB8">
        <w:rPr>
          <w:rFonts w:ascii="Courier New" w:hAnsi="Courier New" w:cs="Courier New"/>
          <w:sz w:val="24"/>
          <w:szCs w:val="24"/>
        </w:rPr>
        <w:t>Bu sonuç ışığında</w:t>
      </w:r>
      <w:r w:rsidR="00D83781" w:rsidRPr="00187EB8">
        <w:rPr>
          <w:rFonts w:ascii="Courier New" w:hAnsi="Courier New" w:cs="Courier New"/>
          <w:sz w:val="24"/>
          <w:szCs w:val="24"/>
        </w:rPr>
        <w:t xml:space="preserve"> Lefkoşa Kaza Mahkemesi</w:t>
      </w:r>
      <w:r w:rsidR="005474DD" w:rsidRPr="00187EB8">
        <w:rPr>
          <w:rFonts w:ascii="Courier New" w:hAnsi="Courier New" w:cs="Courier New"/>
          <w:sz w:val="24"/>
          <w:szCs w:val="24"/>
        </w:rPr>
        <w:t>nin yetkili</w:t>
      </w:r>
      <w:r w:rsidR="00D83781" w:rsidRPr="00187EB8">
        <w:rPr>
          <w:rFonts w:ascii="Courier New" w:hAnsi="Courier New" w:cs="Courier New"/>
          <w:sz w:val="24"/>
          <w:szCs w:val="24"/>
        </w:rPr>
        <w:t xml:space="preserve"> olup olma</w:t>
      </w:r>
      <w:r w:rsidR="005474DD" w:rsidRPr="00187EB8">
        <w:rPr>
          <w:rFonts w:ascii="Courier New" w:hAnsi="Courier New" w:cs="Courier New"/>
          <w:sz w:val="24"/>
          <w:szCs w:val="24"/>
        </w:rPr>
        <w:t xml:space="preserve">dığı </w:t>
      </w:r>
      <w:r w:rsidR="002C1084" w:rsidRPr="00187EB8">
        <w:rPr>
          <w:rFonts w:ascii="Courier New" w:hAnsi="Courier New" w:cs="Courier New"/>
          <w:sz w:val="24"/>
          <w:szCs w:val="24"/>
        </w:rPr>
        <w:t>veya</w:t>
      </w:r>
      <w:r w:rsidR="00D83781" w:rsidRPr="00187EB8">
        <w:rPr>
          <w:rFonts w:ascii="Courier New" w:hAnsi="Courier New" w:cs="Courier New"/>
          <w:sz w:val="24"/>
          <w:szCs w:val="24"/>
        </w:rPr>
        <w:t xml:space="preserve"> </w:t>
      </w:r>
      <w:r w:rsidR="002C1084" w:rsidRPr="00187EB8">
        <w:rPr>
          <w:rFonts w:ascii="Courier New" w:hAnsi="Courier New" w:cs="Courier New"/>
          <w:sz w:val="24"/>
          <w:szCs w:val="24"/>
        </w:rPr>
        <w:t xml:space="preserve">Alt Mahkeme kararının </w:t>
      </w:r>
      <w:proofErr w:type="spellStart"/>
      <w:r w:rsidR="00D83781" w:rsidRPr="00187EB8">
        <w:rPr>
          <w:rFonts w:ascii="Courier New" w:hAnsi="Courier New" w:cs="Courier New"/>
          <w:sz w:val="24"/>
          <w:szCs w:val="24"/>
        </w:rPr>
        <w:t>obiter</w:t>
      </w:r>
      <w:proofErr w:type="spellEnd"/>
      <w:r w:rsidR="00D83781" w:rsidRPr="00187EB8">
        <w:rPr>
          <w:rFonts w:ascii="Courier New" w:hAnsi="Courier New" w:cs="Courier New"/>
          <w:sz w:val="24"/>
          <w:szCs w:val="24"/>
        </w:rPr>
        <w:t xml:space="preserve"> </w:t>
      </w:r>
      <w:proofErr w:type="spellStart"/>
      <w:r w:rsidR="00D83781" w:rsidRPr="00187EB8">
        <w:rPr>
          <w:rFonts w:ascii="Courier New" w:hAnsi="Courier New" w:cs="Courier New"/>
          <w:sz w:val="24"/>
          <w:szCs w:val="24"/>
        </w:rPr>
        <w:t>dictum</w:t>
      </w:r>
      <w:proofErr w:type="spellEnd"/>
      <w:r w:rsidR="00D83781" w:rsidRPr="00187EB8">
        <w:rPr>
          <w:rFonts w:ascii="Courier New" w:hAnsi="Courier New" w:cs="Courier New"/>
          <w:sz w:val="24"/>
          <w:szCs w:val="24"/>
        </w:rPr>
        <w:t xml:space="preserve"> olduğuna ilişkin iddiaları</w:t>
      </w:r>
      <w:r w:rsidR="0056703F">
        <w:rPr>
          <w:rFonts w:ascii="Courier New" w:hAnsi="Courier New" w:cs="Courier New"/>
          <w:sz w:val="24"/>
          <w:szCs w:val="24"/>
        </w:rPr>
        <w:t>n</w:t>
      </w:r>
      <w:r w:rsidR="00D83781" w:rsidRPr="00187EB8">
        <w:rPr>
          <w:rFonts w:ascii="Courier New" w:hAnsi="Courier New" w:cs="Courier New"/>
          <w:sz w:val="24"/>
          <w:szCs w:val="24"/>
        </w:rPr>
        <w:t xml:space="preserve"> incelenmesine gerek kalmamıştır.</w:t>
      </w:r>
      <w:r w:rsidRPr="00187EB8">
        <w:rPr>
          <w:rFonts w:ascii="Courier New" w:hAnsi="Courier New" w:cs="Courier New"/>
          <w:sz w:val="24"/>
          <w:szCs w:val="24"/>
        </w:rPr>
        <w:t xml:space="preserve">  </w:t>
      </w:r>
      <w:r w:rsidR="00231EE0" w:rsidRPr="00187EB8">
        <w:rPr>
          <w:rFonts w:ascii="Courier New" w:hAnsi="Courier New" w:cs="Courier New"/>
          <w:sz w:val="24"/>
          <w:szCs w:val="24"/>
        </w:rPr>
        <w:t xml:space="preserve"> </w:t>
      </w:r>
    </w:p>
    <w:p w:rsidR="00231EE0" w:rsidRPr="00187EB8" w:rsidRDefault="00231EE0" w:rsidP="00187EB8">
      <w:pPr>
        <w:spacing w:after="0"/>
        <w:rPr>
          <w:rFonts w:ascii="Courier New" w:hAnsi="Courier New" w:cs="Courier New"/>
          <w:sz w:val="24"/>
          <w:szCs w:val="24"/>
        </w:rPr>
      </w:pPr>
    </w:p>
    <w:p w:rsidR="005417A2" w:rsidRPr="00187EB8" w:rsidRDefault="005417A2" w:rsidP="00CB474C">
      <w:pPr>
        <w:spacing w:after="0" w:line="360" w:lineRule="auto"/>
        <w:rPr>
          <w:rFonts w:ascii="Courier New" w:hAnsi="Courier New" w:cs="Courier New"/>
          <w:sz w:val="24"/>
          <w:szCs w:val="24"/>
        </w:rPr>
      </w:pPr>
      <w:r w:rsidRPr="00187EB8">
        <w:rPr>
          <w:rFonts w:ascii="Courier New" w:hAnsi="Courier New" w:cs="Courier New"/>
          <w:sz w:val="24"/>
          <w:szCs w:val="24"/>
        </w:rPr>
        <w:tab/>
        <w:t xml:space="preserve">Tüm </w:t>
      </w:r>
      <w:r w:rsidR="005474DD" w:rsidRPr="00187EB8">
        <w:rPr>
          <w:rFonts w:ascii="Courier New" w:hAnsi="Courier New" w:cs="Courier New"/>
          <w:sz w:val="24"/>
          <w:szCs w:val="24"/>
        </w:rPr>
        <w:t>belirtilenlerle</w:t>
      </w:r>
      <w:r w:rsidR="00F109E1">
        <w:rPr>
          <w:rFonts w:ascii="Courier New" w:hAnsi="Courier New" w:cs="Courier New"/>
          <w:sz w:val="24"/>
          <w:szCs w:val="24"/>
        </w:rPr>
        <w:t>,</w:t>
      </w:r>
      <w:r w:rsidR="005474DD" w:rsidRPr="00187EB8">
        <w:rPr>
          <w:rFonts w:ascii="Courier New" w:hAnsi="Courier New" w:cs="Courier New"/>
          <w:sz w:val="24"/>
          <w:szCs w:val="24"/>
        </w:rPr>
        <w:t xml:space="preserve"> Davalı bu istinaf </w:t>
      </w:r>
      <w:r w:rsidR="00F109E1">
        <w:rPr>
          <w:rFonts w:ascii="Courier New" w:hAnsi="Courier New" w:cs="Courier New"/>
          <w:sz w:val="24"/>
          <w:szCs w:val="24"/>
        </w:rPr>
        <w:t>başlıklarında</w:t>
      </w:r>
      <w:r w:rsidR="005474DD" w:rsidRPr="00187EB8">
        <w:rPr>
          <w:rFonts w:ascii="Courier New" w:hAnsi="Courier New" w:cs="Courier New"/>
          <w:sz w:val="24"/>
          <w:szCs w:val="24"/>
        </w:rPr>
        <w:t xml:space="preserve"> başarılı olamadığından</w:t>
      </w:r>
      <w:r w:rsidR="00F109E1">
        <w:rPr>
          <w:rFonts w:ascii="Courier New" w:hAnsi="Courier New" w:cs="Courier New"/>
          <w:sz w:val="24"/>
          <w:szCs w:val="24"/>
        </w:rPr>
        <w:t>,</w:t>
      </w:r>
      <w:r w:rsidR="005474DD" w:rsidRPr="00187EB8">
        <w:rPr>
          <w:rFonts w:ascii="Courier New" w:hAnsi="Courier New" w:cs="Courier New"/>
          <w:sz w:val="24"/>
          <w:szCs w:val="24"/>
        </w:rPr>
        <w:t xml:space="preserve"> </w:t>
      </w:r>
      <w:r w:rsidR="005517C2">
        <w:rPr>
          <w:rFonts w:ascii="Courier New" w:hAnsi="Courier New" w:cs="Courier New"/>
          <w:sz w:val="24"/>
          <w:szCs w:val="24"/>
        </w:rPr>
        <w:t xml:space="preserve">bu </w:t>
      </w:r>
      <w:r w:rsidR="009A6838">
        <w:rPr>
          <w:rFonts w:ascii="Courier New" w:hAnsi="Courier New" w:cs="Courier New"/>
          <w:sz w:val="24"/>
          <w:szCs w:val="24"/>
        </w:rPr>
        <w:t xml:space="preserve">istinaf </w:t>
      </w:r>
      <w:r w:rsidR="005474DD" w:rsidRPr="00187EB8">
        <w:rPr>
          <w:rFonts w:ascii="Courier New" w:hAnsi="Courier New" w:cs="Courier New"/>
          <w:sz w:val="24"/>
          <w:szCs w:val="24"/>
        </w:rPr>
        <w:t xml:space="preserve">sebeplerinin reddine karar verilir. </w:t>
      </w:r>
    </w:p>
    <w:p w:rsidR="005474DD" w:rsidRPr="00187EB8" w:rsidRDefault="005474DD" w:rsidP="00187EB8">
      <w:pPr>
        <w:spacing w:after="0"/>
        <w:rPr>
          <w:rFonts w:ascii="Courier New" w:hAnsi="Courier New" w:cs="Courier New"/>
          <w:sz w:val="24"/>
          <w:szCs w:val="24"/>
        </w:rPr>
      </w:pPr>
    </w:p>
    <w:p w:rsidR="005517C2" w:rsidRDefault="005417A2" w:rsidP="005417A2">
      <w:pPr>
        <w:pStyle w:val="ListeParagraf"/>
        <w:numPr>
          <w:ilvl w:val="0"/>
          <w:numId w:val="2"/>
        </w:numPr>
        <w:spacing w:after="0" w:line="240" w:lineRule="auto"/>
        <w:ind w:left="714" w:hanging="357"/>
        <w:rPr>
          <w:rFonts w:ascii="Courier New" w:hAnsi="Courier New" w:cs="Courier New"/>
          <w:b/>
          <w:sz w:val="24"/>
          <w:szCs w:val="24"/>
        </w:rPr>
      </w:pPr>
      <w:r w:rsidRPr="00187EB8">
        <w:rPr>
          <w:rFonts w:ascii="Courier New" w:hAnsi="Courier New" w:cs="Courier New"/>
          <w:b/>
          <w:sz w:val="24"/>
          <w:szCs w:val="24"/>
        </w:rPr>
        <w:t>Muhterem Alt Mahkeme</w:t>
      </w:r>
      <w:r w:rsidR="00960A7B" w:rsidRPr="00187EB8">
        <w:rPr>
          <w:rFonts w:ascii="Courier New" w:hAnsi="Courier New" w:cs="Courier New"/>
          <w:b/>
          <w:sz w:val="24"/>
          <w:szCs w:val="24"/>
        </w:rPr>
        <w:t>,</w:t>
      </w:r>
      <w:r w:rsidRPr="00187EB8">
        <w:rPr>
          <w:rFonts w:ascii="Courier New" w:hAnsi="Courier New" w:cs="Courier New"/>
          <w:b/>
          <w:sz w:val="24"/>
          <w:szCs w:val="24"/>
        </w:rPr>
        <w:t xml:space="preserve"> Davacı avukat olmasına karşın cebinden yaptığı harcamalarla sınırlı bir masraf ödenmesine emir vermemekle ve Davacı lehine </w:t>
      </w:r>
      <w:r w:rsidR="009A6838">
        <w:rPr>
          <w:rFonts w:ascii="Courier New" w:hAnsi="Courier New" w:cs="Courier New"/>
          <w:b/>
          <w:sz w:val="24"/>
          <w:szCs w:val="24"/>
        </w:rPr>
        <w:t xml:space="preserve">20.000 TL </w:t>
      </w:r>
    </w:p>
    <w:p w:rsidR="005417A2" w:rsidRPr="00187EB8" w:rsidRDefault="005417A2" w:rsidP="005517C2">
      <w:pPr>
        <w:pStyle w:val="ListeParagraf"/>
        <w:spacing w:after="0" w:line="240" w:lineRule="auto"/>
        <w:ind w:left="714"/>
        <w:rPr>
          <w:rFonts w:ascii="Courier New" w:hAnsi="Courier New" w:cs="Courier New"/>
          <w:b/>
          <w:sz w:val="24"/>
          <w:szCs w:val="24"/>
        </w:rPr>
      </w:pPr>
      <w:proofErr w:type="gramStart"/>
      <w:r w:rsidRPr="00187EB8">
        <w:rPr>
          <w:rFonts w:ascii="Courier New" w:hAnsi="Courier New" w:cs="Courier New"/>
          <w:b/>
          <w:sz w:val="24"/>
          <w:szCs w:val="24"/>
        </w:rPr>
        <w:t>dava</w:t>
      </w:r>
      <w:proofErr w:type="gramEnd"/>
      <w:r w:rsidRPr="00187EB8">
        <w:rPr>
          <w:rFonts w:ascii="Courier New" w:hAnsi="Courier New" w:cs="Courier New"/>
          <w:b/>
          <w:sz w:val="24"/>
          <w:szCs w:val="24"/>
        </w:rPr>
        <w:t xml:space="preserve"> masrafı ödenmesine emir vermekle hata etti.   </w:t>
      </w:r>
    </w:p>
    <w:p w:rsidR="00A16F0B" w:rsidRPr="00187EB8" w:rsidRDefault="00A16F0B" w:rsidP="00187EB8">
      <w:pPr>
        <w:spacing w:after="0"/>
        <w:rPr>
          <w:rFonts w:ascii="Courier New" w:hAnsi="Courier New" w:cs="Courier New"/>
          <w:sz w:val="24"/>
          <w:szCs w:val="24"/>
          <w:u w:val="single"/>
        </w:rPr>
      </w:pPr>
    </w:p>
    <w:p w:rsidR="00B82155" w:rsidRPr="00187EB8" w:rsidRDefault="00B82155" w:rsidP="00187EB8">
      <w:pPr>
        <w:spacing w:after="0" w:line="240" w:lineRule="auto"/>
        <w:ind w:firstLine="714"/>
        <w:rPr>
          <w:rFonts w:ascii="Courier New" w:hAnsi="Courier New" w:cs="Courier New"/>
          <w:sz w:val="24"/>
          <w:szCs w:val="24"/>
        </w:rPr>
      </w:pPr>
    </w:p>
    <w:p w:rsidR="00B82155" w:rsidRPr="00187EB8" w:rsidRDefault="005417A2" w:rsidP="00B82155">
      <w:pPr>
        <w:spacing w:after="0" w:line="360" w:lineRule="auto"/>
        <w:ind w:firstLine="714"/>
        <w:rPr>
          <w:rFonts w:ascii="Courier New" w:hAnsi="Courier New" w:cs="Courier New"/>
          <w:sz w:val="24"/>
          <w:szCs w:val="24"/>
        </w:rPr>
      </w:pPr>
      <w:r w:rsidRPr="00187EB8">
        <w:rPr>
          <w:rFonts w:ascii="Courier New" w:hAnsi="Courier New" w:cs="Courier New"/>
          <w:sz w:val="24"/>
          <w:szCs w:val="24"/>
        </w:rPr>
        <w:t>Davalının dava masrafına emir verilmesinin hatalı ol</w:t>
      </w:r>
      <w:r w:rsidR="006706DE" w:rsidRPr="00187EB8">
        <w:rPr>
          <w:rFonts w:ascii="Courier New" w:hAnsi="Courier New" w:cs="Courier New"/>
          <w:sz w:val="24"/>
          <w:szCs w:val="24"/>
        </w:rPr>
        <w:t xml:space="preserve">duğuna ilişkin 5.istinaf </w:t>
      </w:r>
      <w:r w:rsidR="009A6838">
        <w:rPr>
          <w:rFonts w:ascii="Courier New" w:hAnsi="Courier New" w:cs="Courier New"/>
          <w:sz w:val="24"/>
          <w:szCs w:val="24"/>
        </w:rPr>
        <w:t>başlığına</w:t>
      </w:r>
      <w:r w:rsidR="006706DE" w:rsidRPr="00187EB8">
        <w:rPr>
          <w:rFonts w:ascii="Courier New" w:hAnsi="Courier New" w:cs="Courier New"/>
          <w:sz w:val="24"/>
          <w:szCs w:val="24"/>
        </w:rPr>
        <w:t xml:space="preserve"> gelince</w:t>
      </w:r>
      <w:r w:rsidR="009A6838">
        <w:rPr>
          <w:rFonts w:ascii="Courier New" w:hAnsi="Courier New" w:cs="Courier New"/>
          <w:sz w:val="24"/>
          <w:szCs w:val="24"/>
        </w:rPr>
        <w:t>,</w:t>
      </w:r>
      <w:r w:rsidR="006706DE" w:rsidRPr="00187EB8">
        <w:rPr>
          <w:rFonts w:ascii="Courier New" w:hAnsi="Courier New" w:cs="Courier New"/>
          <w:sz w:val="24"/>
          <w:szCs w:val="24"/>
        </w:rPr>
        <w:t xml:space="preserve"> </w:t>
      </w:r>
      <w:r w:rsidR="00B82155" w:rsidRPr="00187EB8">
        <w:rPr>
          <w:rFonts w:ascii="Courier New" w:hAnsi="Courier New" w:cs="Courier New"/>
          <w:sz w:val="24"/>
          <w:szCs w:val="24"/>
        </w:rPr>
        <w:t>Hukuk Muhakemeleri Usul</w:t>
      </w:r>
      <w:r w:rsidR="009A6838">
        <w:rPr>
          <w:rFonts w:ascii="Courier New" w:hAnsi="Courier New" w:cs="Courier New"/>
          <w:sz w:val="24"/>
          <w:szCs w:val="24"/>
        </w:rPr>
        <w:t>ü</w:t>
      </w:r>
      <w:r w:rsidR="00B82155" w:rsidRPr="00187EB8">
        <w:rPr>
          <w:rFonts w:ascii="Courier New" w:hAnsi="Courier New" w:cs="Courier New"/>
          <w:sz w:val="24"/>
          <w:szCs w:val="24"/>
        </w:rPr>
        <w:t xml:space="preserve"> Tüzüğü Emir 59 n.3</w:t>
      </w:r>
      <w:r w:rsidR="001C6014">
        <w:rPr>
          <w:rFonts w:ascii="Courier New" w:hAnsi="Courier New" w:cs="Courier New"/>
          <w:sz w:val="24"/>
          <w:szCs w:val="24"/>
        </w:rPr>
        <w:t>’</w:t>
      </w:r>
      <w:r w:rsidR="00B82155" w:rsidRPr="00187EB8">
        <w:rPr>
          <w:rFonts w:ascii="Courier New" w:hAnsi="Courier New" w:cs="Courier New"/>
          <w:sz w:val="24"/>
          <w:szCs w:val="24"/>
        </w:rPr>
        <w:t xml:space="preserve">e dayanan bu iddialara bakılması gerekmektedir. </w:t>
      </w:r>
    </w:p>
    <w:p w:rsidR="00B82155" w:rsidRPr="00187EB8" w:rsidRDefault="00B82155" w:rsidP="00187EB8">
      <w:pPr>
        <w:spacing w:after="0"/>
        <w:ind w:firstLine="714"/>
        <w:rPr>
          <w:rFonts w:ascii="Courier New" w:hAnsi="Courier New" w:cs="Courier New"/>
          <w:sz w:val="24"/>
          <w:szCs w:val="24"/>
        </w:rPr>
      </w:pPr>
    </w:p>
    <w:p w:rsidR="00B82155" w:rsidRPr="00187EB8" w:rsidRDefault="00B82155" w:rsidP="00B82155">
      <w:pPr>
        <w:spacing w:after="0" w:line="360" w:lineRule="auto"/>
        <w:ind w:firstLine="714"/>
        <w:rPr>
          <w:rFonts w:ascii="Courier New" w:hAnsi="Courier New" w:cs="Courier New"/>
          <w:sz w:val="24"/>
          <w:szCs w:val="24"/>
        </w:rPr>
      </w:pPr>
      <w:r w:rsidRPr="00187EB8">
        <w:rPr>
          <w:rFonts w:ascii="Courier New" w:hAnsi="Courier New" w:cs="Courier New"/>
          <w:sz w:val="24"/>
          <w:szCs w:val="24"/>
        </w:rPr>
        <w:t>HMUT Emir 59 n. 3 aynen şöyledir;</w:t>
      </w:r>
    </w:p>
    <w:p w:rsidR="00B82155" w:rsidRPr="00187EB8" w:rsidRDefault="00B82155" w:rsidP="00187EB8">
      <w:pPr>
        <w:spacing w:after="0"/>
        <w:ind w:firstLine="714"/>
        <w:rPr>
          <w:rFonts w:ascii="Courier New" w:hAnsi="Courier New" w:cs="Courier New"/>
          <w:sz w:val="24"/>
          <w:szCs w:val="24"/>
        </w:rPr>
      </w:pPr>
    </w:p>
    <w:p w:rsidR="00B82155" w:rsidRPr="00187EB8" w:rsidRDefault="009A6838" w:rsidP="00B82155">
      <w:pPr>
        <w:spacing w:after="0" w:line="240" w:lineRule="auto"/>
        <w:ind w:left="714" w:hanging="714"/>
        <w:rPr>
          <w:rFonts w:ascii="Courier New" w:hAnsi="Courier New" w:cs="Courier New"/>
          <w:b/>
          <w:sz w:val="24"/>
          <w:szCs w:val="24"/>
        </w:rPr>
      </w:pPr>
      <w:r>
        <w:rPr>
          <w:rFonts w:ascii="Courier New" w:hAnsi="Courier New" w:cs="Courier New"/>
          <w:b/>
          <w:sz w:val="24"/>
          <w:szCs w:val="24"/>
        </w:rPr>
        <w:t>“</w:t>
      </w:r>
      <w:r w:rsidR="00B82155" w:rsidRPr="00187EB8">
        <w:rPr>
          <w:rFonts w:ascii="Courier New" w:hAnsi="Courier New" w:cs="Courier New"/>
          <w:b/>
          <w:sz w:val="24"/>
          <w:szCs w:val="24"/>
        </w:rPr>
        <w:t>3.</w:t>
      </w:r>
      <w:r w:rsidR="00B82155" w:rsidRPr="00187EB8">
        <w:rPr>
          <w:rFonts w:ascii="Courier New" w:hAnsi="Courier New" w:cs="Courier New"/>
          <w:b/>
          <w:sz w:val="24"/>
          <w:szCs w:val="24"/>
        </w:rPr>
        <w:tab/>
        <w:t xml:space="preserve">Bir senet, bir hesap veya miktarı para ile saptanabilen bir taleple ilgili bir davada veya başka yargı işleminde avukatlık yapan avukatın bizzat davacı </w:t>
      </w:r>
      <w:proofErr w:type="gramStart"/>
      <w:r w:rsidR="00B82155" w:rsidRPr="00187EB8">
        <w:rPr>
          <w:rFonts w:ascii="Courier New" w:hAnsi="Courier New" w:cs="Courier New"/>
          <w:b/>
          <w:sz w:val="24"/>
          <w:szCs w:val="24"/>
        </w:rPr>
        <w:t>olduğuna,</w:t>
      </w:r>
      <w:proofErr w:type="gramEnd"/>
      <w:r w:rsidR="00B82155" w:rsidRPr="00187EB8">
        <w:rPr>
          <w:rFonts w:ascii="Courier New" w:hAnsi="Courier New" w:cs="Courier New"/>
          <w:b/>
          <w:sz w:val="24"/>
          <w:szCs w:val="24"/>
        </w:rPr>
        <w:t xml:space="preserve"> veya mahkeme </w:t>
      </w:r>
      <w:proofErr w:type="spellStart"/>
      <w:r w:rsidR="00B82155" w:rsidRPr="00187EB8">
        <w:rPr>
          <w:rFonts w:ascii="Courier New" w:hAnsi="Courier New" w:cs="Courier New"/>
          <w:b/>
          <w:sz w:val="24"/>
          <w:szCs w:val="24"/>
        </w:rPr>
        <w:t>evrağında</w:t>
      </w:r>
      <w:proofErr w:type="spellEnd"/>
      <w:r w:rsidR="00B82155" w:rsidRPr="00187EB8">
        <w:rPr>
          <w:rFonts w:ascii="Courier New" w:hAnsi="Courier New" w:cs="Courier New"/>
          <w:b/>
          <w:sz w:val="24"/>
          <w:szCs w:val="24"/>
        </w:rPr>
        <w:t xml:space="preserve"> davacı olarak başka bir kişi gösterildiği halde gerçek davacının avukatın bizzat kendisi olduğuna, mahkeme veya mukayyidin kanaat getirdiği hallerde, ilgili avukat, tersine herhangi bir anlaşmanın var olmasına bakılmaksızın, yalnızca kendi cebinden yaptığı masraflara hak kazanır; ve bu gibi dava veya yargı işlemlerinde, bir davacı, kendinin bir avukat olmasına rağmen (veya davacı başka bir kişi olduğu halde gerçek davacının bir avukat olduğuna mahkeme veya mukayyidin kanaat getirdiği hallerde) mahkemede kendi namına ispatı vücut etmek üzere bir avukat tutacak olursa, böyle bir davacıya, tersine herhangi bir anlaşmanın var olmasına bakılmaksızın, yalnız kendi cebinden yaptığı masrafların verilmesine müsaade edilir.</w:t>
      </w:r>
      <w:r>
        <w:rPr>
          <w:rFonts w:ascii="Courier New" w:hAnsi="Courier New" w:cs="Courier New"/>
          <w:b/>
          <w:sz w:val="24"/>
          <w:szCs w:val="24"/>
        </w:rPr>
        <w:t>”</w:t>
      </w:r>
      <w:r w:rsidR="00B82155" w:rsidRPr="00187EB8">
        <w:rPr>
          <w:rFonts w:ascii="Courier New" w:hAnsi="Courier New" w:cs="Courier New"/>
          <w:b/>
          <w:sz w:val="24"/>
          <w:szCs w:val="24"/>
        </w:rPr>
        <w:t xml:space="preserve"> </w:t>
      </w:r>
    </w:p>
    <w:p w:rsidR="00B82155" w:rsidRPr="00187EB8" w:rsidRDefault="00B82155" w:rsidP="009A6838">
      <w:pPr>
        <w:spacing w:after="0" w:line="480" w:lineRule="auto"/>
        <w:ind w:firstLine="714"/>
        <w:rPr>
          <w:rFonts w:ascii="Courier New" w:hAnsi="Courier New" w:cs="Courier New"/>
          <w:sz w:val="24"/>
          <w:szCs w:val="24"/>
        </w:rPr>
      </w:pPr>
    </w:p>
    <w:p w:rsidR="005417A2" w:rsidRPr="00187EB8" w:rsidRDefault="00B82155" w:rsidP="00B82155">
      <w:pPr>
        <w:spacing w:after="0" w:line="360" w:lineRule="auto"/>
        <w:ind w:firstLine="714"/>
        <w:rPr>
          <w:rFonts w:ascii="Courier New" w:hAnsi="Courier New" w:cs="Courier New"/>
          <w:sz w:val="24"/>
          <w:szCs w:val="24"/>
        </w:rPr>
      </w:pPr>
      <w:r w:rsidRPr="00187EB8">
        <w:rPr>
          <w:rFonts w:ascii="Courier New" w:hAnsi="Courier New" w:cs="Courier New"/>
          <w:sz w:val="24"/>
          <w:szCs w:val="24"/>
        </w:rPr>
        <w:t xml:space="preserve">Huzurumuzdaki istinafa konu davada </w:t>
      </w:r>
      <w:r w:rsidR="006706DE" w:rsidRPr="00187EB8">
        <w:rPr>
          <w:rFonts w:ascii="Courier New" w:hAnsi="Courier New" w:cs="Courier New"/>
          <w:sz w:val="24"/>
          <w:szCs w:val="24"/>
        </w:rPr>
        <w:t>Davacı meslekten avukattır</w:t>
      </w:r>
      <w:r w:rsidR="009A6838">
        <w:rPr>
          <w:rFonts w:ascii="Courier New" w:hAnsi="Courier New" w:cs="Courier New"/>
          <w:sz w:val="24"/>
          <w:szCs w:val="24"/>
        </w:rPr>
        <w:t>. Yukarıdaki</w:t>
      </w:r>
      <w:r w:rsidRPr="00187EB8">
        <w:rPr>
          <w:rFonts w:ascii="Courier New" w:hAnsi="Courier New" w:cs="Courier New"/>
          <w:sz w:val="24"/>
          <w:szCs w:val="24"/>
        </w:rPr>
        <w:t xml:space="preserve"> nizam</w:t>
      </w:r>
      <w:r w:rsidR="008D22DD" w:rsidRPr="00187EB8">
        <w:rPr>
          <w:rFonts w:ascii="Courier New" w:hAnsi="Courier New" w:cs="Courier New"/>
          <w:sz w:val="24"/>
          <w:szCs w:val="24"/>
        </w:rPr>
        <w:t>da belirtilenlere ilaveten</w:t>
      </w:r>
      <w:r w:rsidR="009A6838">
        <w:rPr>
          <w:rFonts w:ascii="Courier New" w:hAnsi="Courier New" w:cs="Courier New"/>
          <w:sz w:val="24"/>
          <w:szCs w:val="24"/>
        </w:rPr>
        <w:t xml:space="preserve">, huzurumuzdaki istinafa konu </w:t>
      </w:r>
      <w:r w:rsidR="005465A5" w:rsidRPr="00187EB8">
        <w:rPr>
          <w:rFonts w:ascii="Courier New" w:hAnsi="Courier New" w:cs="Courier New"/>
          <w:sz w:val="24"/>
          <w:szCs w:val="24"/>
        </w:rPr>
        <w:t>davanın konusunun da avukatlık ücreti anlaşması olduğu</w:t>
      </w:r>
      <w:r w:rsidRPr="00187EB8">
        <w:rPr>
          <w:rFonts w:ascii="Courier New" w:hAnsi="Courier New" w:cs="Courier New"/>
          <w:sz w:val="24"/>
          <w:szCs w:val="24"/>
        </w:rPr>
        <w:t xml:space="preserve"> dikkate alındığı zaman </w:t>
      </w:r>
      <w:r w:rsidR="006706DE" w:rsidRPr="00187EB8">
        <w:rPr>
          <w:rFonts w:ascii="Courier New" w:hAnsi="Courier New" w:cs="Courier New"/>
          <w:sz w:val="24"/>
          <w:szCs w:val="24"/>
        </w:rPr>
        <w:t xml:space="preserve">dava masrafları olarak sadece </w:t>
      </w:r>
      <w:r w:rsidR="005465A5" w:rsidRPr="00187EB8">
        <w:rPr>
          <w:rFonts w:ascii="Courier New" w:hAnsi="Courier New" w:cs="Courier New"/>
          <w:sz w:val="24"/>
          <w:szCs w:val="24"/>
        </w:rPr>
        <w:t xml:space="preserve">kendi cebinden </w:t>
      </w:r>
      <w:r w:rsidR="006706DE" w:rsidRPr="00187EB8">
        <w:rPr>
          <w:rFonts w:ascii="Courier New" w:hAnsi="Courier New" w:cs="Courier New"/>
          <w:sz w:val="24"/>
          <w:szCs w:val="24"/>
        </w:rPr>
        <w:t xml:space="preserve">yaptığı harcamalarla ilgili </w:t>
      </w:r>
      <w:r w:rsidRPr="00187EB8">
        <w:rPr>
          <w:rFonts w:ascii="Courier New" w:hAnsi="Courier New" w:cs="Courier New"/>
          <w:sz w:val="24"/>
          <w:szCs w:val="24"/>
        </w:rPr>
        <w:t xml:space="preserve">Davacı lehine </w:t>
      </w:r>
      <w:r w:rsidR="006706DE" w:rsidRPr="00187EB8">
        <w:rPr>
          <w:rFonts w:ascii="Courier New" w:hAnsi="Courier New" w:cs="Courier New"/>
          <w:sz w:val="24"/>
          <w:szCs w:val="24"/>
        </w:rPr>
        <w:t>emir verilmesi</w:t>
      </w:r>
      <w:r w:rsidR="00037D13">
        <w:rPr>
          <w:rFonts w:ascii="Courier New" w:hAnsi="Courier New" w:cs="Courier New"/>
          <w:sz w:val="24"/>
          <w:szCs w:val="24"/>
        </w:rPr>
        <w:t>nin</w:t>
      </w:r>
      <w:r w:rsidR="006706DE" w:rsidRPr="00187EB8">
        <w:rPr>
          <w:rFonts w:ascii="Courier New" w:hAnsi="Courier New" w:cs="Courier New"/>
          <w:sz w:val="24"/>
          <w:szCs w:val="24"/>
        </w:rPr>
        <w:t xml:space="preserve"> ad</w:t>
      </w:r>
      <w:r w:rsidR="005465A5" w:rsidRPr="00187EB8">
        <w:rPr>
          <w:rFonts w:ascii="Courier New" w:hAnsi="Courier New" w:cs="Courier New"/>
          <w:sz w:val="24"/>
          <w:szCs w:val="24"/>
        </w:rPr>
        <w:t>il ve uygun olduğu kanaatindeyiz</w:t>
      </w:r>
      <w:r w:rsidR="006706DE" w:rsidRPr="00187EB8">
        <w:rPr>
          <w:rFonts w:ascii="Courier New" w:hAnsi="Courier New" w:cs="Courier New"/>
          <w:sz w:val="24"/>
          <w:szCs w:val="24"/>
        </w:rPr>
        <w:t>. Bu nedenle</w:t>
      </w:r>
      <w:r w:rsidR="00037D13">
        <w:rPr>
          <w:rFonts w:ascii="Courier New" w:hAnsi="Courier New" w:cs="Courier New"/>
          <w:sz w:val="24"/>
          <w:szCs w:val="24"/>
        </w:rPr>
        <w:t>,</w:t>
      </w:r>
      <w:r w:rsidR="006706DE" w:rsidRPr="00187EB8">
        <w:rPr>
          <w:rFonts w:ascii="Courier New" w:hAnsi="Courier New" w:cs="Courier New"/>
          <w:sz w:val="24"/>
          <w:szCs w:val="24"/>
        </w:rPr>
        <w:t xml:space="preserve"> Davalı aleyhine takdir edilen masraf emri iptal edilir ve Dava</w:t>
      </w:r>
      <w:r w:rsidR="00037D13">
        <w:rPr>
          <w:rFonts w:ascii="Courier New" w:hAnsi="Courier New" w:cs="Courier New"/>
          <w:sz w:val="24"/>
          <w:szCs w:val="24"/>
        </w:rPr>
        <w:t>cının</w:t>
      </w:r>
      <w:r w:rsidR="006706DE" w:rsidRPr="00187EB8">
        <w:rPr>
          <w:rFonts w:ascii="Courier New" w:hAnsi="Courier New" w:cs="Courier New"/>
          <w:sz w:val="24"/>
          <w:szCs w:val="24"/>
        </w:rPr>
        <w:t xml:space="preserve"> dava dosyasında yapmış olduğu harcamalarla ilgili emir verilir. Davacının istinafa konu dava altındaki masraflarının </w:t>
      </w:r>
      <w:r w:rsidR="00037D13">
        <w:rPr>
          <w:rFonts w:ascii="Courier New" w:hAnsi="Courier New" w:cs="Courier New"/>
          <w:sz w:val="24"/>
          <w:szCs w:val="24"/>
        </w:rPr>
        <w:t xml:space="preserve">Mahkeme Mukayyitliği tarafından </w:t>
      </w:r>
      <w:r w:rsidR="006706DE" w:rsidRPr="00187EB8">
        <w:rPr>
          <w:rFonts w:ascii="Courier New" w:hAnsi="Courier New" w:cs="Courier New"/>
          <w:sz w:val="24"/>
          <w:szCs w:val="24"/>
        </w:rPr>
        <w:t>hesaplan</w:t>
      </w:r>
      <w:r w:rsidR="00037D13">
        <w:rPr>
          <w:rFonts w:ascii="Courier New" w:hAnsi="Courier New" w:cs="Courier New"/>
          <w:sz w:val="24"/>
          <w:szCs w:val="24"/>
        </w:rPr>
        <w:t>dıktan sonra Davalı tarafından kendisine</w:t>
      </w:r>
      <w:r w:rsidRPr="00187EB8">
        <w:rPr>
          <w:rFonts w:ascii="Courier New" w:hAnsi="Courier New" w:cs="Courier New"/>
          <w:sz w:val="24"/>
          <w:szCs w:val="24"/>
        </w:rPr>
        <w:t xml:space="preserve"> ödenmesine emir verilir. Sonuç olarak Davalı bu istinaf başlığı altında başarılı olur</w:t>
      </w:r>
      <w:r w:rsidR="00041840">
        <w:rPr>
          <w:rFonts w:ascii="Courier New" w:hAnsi="Courier New" w:cs="Courier New"/>
          <w:sz w:val="24"/>
          <w:szCs w:val="24"/>
        </w:rPr>
        <w:t>.</w:t>
      </w:r>
    </w:p>
    <w:p w:rsidR="006706DE" w:rsidRPr="00187EB8" w:rsidRDefault="006706DE" w:rsidP="00037D13">
      <w:pPr>
        <w:spacing w:after="0" w:line="360" w:lineRule="auto"/>
        <w:rPr>
          <w:rFonts w:ascii="Courier New" w:hAnsi="Courier New" w:cs="Courier New"/>
          <w:sz w:val="24"/>
          <w:szCs w:val="24"/>
          <w:u w:val="single"/>
        </w:rPr>
      </w:pPr>
    </w:p>
    <w:p w:rsidR="00CB474C" w:rsidRPr="00187EB8" w:rsidRDefault="00CB474C" w:rsidP="00CB474C">
      <w:pPr>
        <w:spacing w:after="0"/>
        <w:rPr>
          <w:rFonts w:ascii="Courier New" w:hAnsi="Courier New" w:cs="Courier New"/>
          <w:sz w:val="24"/>
          <w:szCs w:val="24"/>
          <w:u w:val="single"/>
        </w:rPr>
      </w:pPr>
      <w:r w:rsidRPr="00187EB8">
        <w:rPr>
          <w:rFonts w:ascii="Courier New" w:hAnsi="Courier New" w:cs="Courier New"/>
          <w:sz w:val="24"/>
          <w:szCs w:val="24"/>
          <w:u w:val="single"/>
        </w:rPr>
        <w:t>NETİCE</w:t>
      </w:r>
    </w:p>
    <w:p w:rsidR="00CB474C" w:rsidRPr="00187EB8" w:rsidRDefault="00CB474C" w:rsidP="00037D13">
      <w:pPr>
        <w:spacing w:line="360" w:lineRule="auto"/>
        <w:contextualSpacing/>
        <w:rPr>
          <w:rFonts w:ascii="Courier New" w:hAnsi="Courier New" w:cs="Courier New"/>
          <w:sz w:val="24"/>
          <w:szCs w:val="24"/>
        </w:rPr>
      </w:pPr>
    </w:p>
    <w:p w:rsidR="005465A5" w:rsidRPr="00187EB8" w:rsidRDefault="00CB474C" w:rsidP="00CB474C">
      <w:pPr>
        <w:spacing w:after="0" w:line="360" w:lineRule="auto"/>
        <w:contextualSpacing/>
        <w:rPr>
          <w:rFonts w:ascii="Courier New" w:hAnsi="Courier New" w:cs="Courier New"/>
          <w:sz w:val="24"/>
          <w:szCs w:val="24"/>
        </w:rPr>
      </w:pPr>
      <w:r w:rsidRPr="00187EB8">
        <w:rPr>
          <w:rFonts w:ascii="Courier New" w:hAnsi="Courier New" w:cs="Courier New"/>
          <w:sz w:val="24"/>
          <w:szCs w:val="24"/>
        </w:rPr>
        <w:tab/>
      </w:r>
      <w:r w:rsidR="006E0F0B" w:rsidRPr="00187EB8">
        <w:rPr>
          <w:rFonts w:ascii="Courier New" w:hAnsi="Courier New" w:cs="Courier New"/>
          <w:sz w:val="24"/>
          <w:szCs w:val="24"/>
        </w:rPr>
        <w:t xml:space="preserve">Davalı istinafında </w:t>
      </w:r>
      <w:r w:rsidR="00B82155" w:rsidRPr="00187EB8">
        <w:rPr>
          <w:rFonts w:ascii="Courier New" w:hAnsi="Courier New" w:cs="Courier New"/>
          <w:sz w:val="24"/>
          <w:szCs w:val="24"/>
        </w:rPr>
        <w:t xml:space="preserve">kısmen </w:t>
      </w:r>
      <w:r w:rsidR="006E0F0B" w:rsidRPr="00187EB8">
        <w:rPr>
          <w:rFonts w:ascii="Courier New" w:hAnsi="Courier New" w:cs="Courier New"/>
          <w:sz w:val="24"/>
          <w:szCs w:val="24"/>
        </w:rPr>
        <w:t xml:space="preserve">başarılı </w:t>
      </w:r>
      <w:r w:rsidR="006706DE" w:rsidRPr="00187EB8">
        <w:rPr>
          <w:rFonts w:ascii="Courier New" w:hAnsi="Courier New" w:cs="Courier New"/>
          <w:sz w:val="24"/>
          <w:szCs w:val="24"/>
        </w:rPr>
        <w:t>ol</w:t>
      </w:r>
      <w:r w:rsidR="005465A5" w:rsidRPr="00187EB8">
        <w:rPr>
          <w:rFonts w:ascii="Courier New" w:hAnsi="Courier New" w:cs="Courier New"/>
          <w:sz w:val="24"/>
          <w:szCs w:val="24"/>
        </w:rPr>
        <w:t>duğundan aşağıdaki şekilde karar ve emir verilir;</w:t>
      </w:r>
    </w:p>
    <w:p w:rsidR="00B82155" w:rsidRPr="00187EB8" w:rsidRDefault="00B82155" w:rsidP="00037D13">
      <w:pPr>
        <w:spacing w:after="0" w:line="360" w:lineRule="auto"/>
        <w:contextualSpacing/>
        <w:rPr>
          <w:rFonts w:ascii="Courier New" w:hAnsi="Courier New" w:cs="Courier New"/>
          <w:sz w:val="24"/>
          <w:szCs w:val="24"/>
        </w:rPr>
      </w:pPr>
      <w:r w:rsidRPr="00187EB8">
        <w:rPr>
          <w:rFonts w:ascii="Courier New" w:hAnsi="Courier New" w:cs="Courier New"/>
          <w:sz w:val="24"/>
          <w:szCs w:val="24"/>
        </w:rPr>
        <w:t xml:space="preserve"> </w:t>
      </w:r>
    </w:p>
    <w:p w:rsidR="00B82155" w:rsidRPr="00187EB8" w:rsidRDefault="00B82155" w:rsidP="00B82155">
      <w:pPr>
        <w:pStyle w:val="ListeParagraf"/>
        <w:numPr>
          <w:ilvl w:val="0"/>
          <w:numId w:val="5"/>
        </w:numPr>
        <w:spacing w:after="0" w:line="360" w:lineRule="auto"/>
        <w:rPr>
          <w:rFonts w:ascii="Courier New" w:hAnsi="Courier New" w:cs="Courier New"/>
          <w:sz w:val="24"/>
          <w:szCs w:val="24"/>
        </w:rPr>
      </w:pPr>
      <w:r w:rsidRPr="00187EB8">
        <w:rPr>
          <w:rFonts w:ascii="Courier New" w:hAnsi="Courier New" w:cs="Courier New"/>
          <w:sz w:val="24"/>
          <w:szCs w:val="24"/>
        </w:rPr>
        <w:t xml:space="preserve">Davalının 1, 2, 3 ve 4.istinaf </w:t>
      </w:r>
      <w:r w:rsidR="00037D13">
        <w:rPr>
          <w:rFonts w:ascii="Courier New" w:hAnsi="Courier New" w:cs="Courier New"/>
          <w:sz w:val="24"/>
          <w:szCs w:val="24"/>
        </w:rPr>
        <w:t>başlıkları ve altında yer alan istinaf sebepleri</w:t>
      </w:r>
      <w:r w:rsidR="006706DE" w:rsidRPr="00187EB8">
        <w:rPr>
          <w:rFonts w:ascii="Courier New" w:hAnsi="Courier New" w:cs="Courier New"/>
          <w:sz w:val="24"/>
          <w:szCs w:val="24"/>
        </w:rPr>
        <w:t xml:space="preserve"> reddedilir. </w:t>
      </w:r>
    </w:p>
    <w:p w:rsidR="00B82155" w:rsidRPr="00187EB8" w:rsidRDefault="00B82155" w:rsidP="00B82155">
      <w:pPr>
        <w:pStyle w:val="ListeParagraf"/>
        <w:numPr>
          <w:ilvl w:val="0"/>
          <w:numId w:val="5"/>
        </w:numPr>
        <w:spacing w:after="0" w:line="360" w:lineRule="auto"/>
        <w:rPr>
          <w:rFonts w:ascii="Courier New" w:hAnsi="Courier New" w:cs="Courier New"/>
          <w:sz w:val="24"/>
          <w:szCs w:val="24"/>
        </w:rPr>
      </w:pPr>
      <w:r w:rsidRPr="00187EB8">
        <w:rPr>
          <w:rFonts w:ascii="Courier New" w:hAnsi="Courier New" w:cs="Courier New"/>
          <w:sz w:val="24"/>
          <w:szCs w:val="24"/>
        </w:rPr>
        <w:t xml:space="preserve">Davalının 5.istinaf </w:t>
      </w:r>
      <w:r w:rsidR="00037D13">
        <w:rPr>
          <w:rFonts w:ascii="Courier New" w:hAnsi="Courier New" w:cs="Courier New"/>
          <w:sz w:val="24"/>
          <w:szCs w:val="24"/>
        </w:rPr>
        <w:t>başlığı</w:t>
      </w:r>
      <w:r w:rsidRPr="00187EB8">
        <w:rPr>
          <w:rFonts w:ascii="Courier New" w:hAnsi="Courier New" w:cs="Courier New"/>
          <w:sz w:val="24"/>
          <w:szCs w:val="24"/>
        </w:rPr>
        <w:t xml:space="preserve"> kabul edilir ve Alt Mahkemenin Davacı lehine verdiği dava masraf emri iptal edilir.</w:t>
      </w:r>
    </w:p>
    <w:p w:rsidR="00B82155" w:rsidRDefault="00037D13" w:rsidP="00B82155">
      <w:pPr>
        <w:pStyle w:val="ListeParagraf"/>
        <w:numPr>
          <w:ilvl w:val="0"/>
          <w:numId w:val="5"/>
        </w:numPr>
        <w:spacing w:after="0" w:line="360" w:lineRule="auto"/>
        <w:rPr>
          <w:rFonts w:ascii="Courier New" w:hAnsi="Courier New" w:cs="Courier New"/>
          <w:sz w:val="24"/>
          <w:szCs w:val="24"/>
        </w:rPr>
      </w:pPr>
      <w:r>
        <w:rPr>
          <w:rFonts w:ascii="Courier New" w:hAnsi="Courier New" w:cs="Courier New"/>
          <w:sz w:val="24"/>
          <w:szCs w:val="24"/>
        </w:rPr>
        <w:t>B</w:t>
      </w:r>
      <w:r w:rsidR="00B82155" w:rsidRPr="00187EB8">
        <w:rPr>
          <w:rFonts w:ascii="Courier New" w:hAnsi="Courier New" w:cs="Courier New"/>
          <w:sz w:val="24"/>
          <w:szCs w:val="24"/>
        </w:rPr>
        <w:t xml:space="preserve">u davada cebinden harcadığı masrafların </w:t>
      </w:r>
      <w:r>
        <w:rPr>
          <w:rFonts w:ascii="Courier New" w:hAnsi="Courier New" w:cs="Courier New"/>
          <w:sz w:val="24"/>
          <w:szCs w:val="24"/>
        </w:rPr>
        <w:t xml:space="preserve">Mukayyitlik tarafından belirlendikten sonra </w:t>
      </w:r>
      <w:r w:rsidR="00FA43A5">
        <w:rPr>
          <w:rFonts w:ascii="Courier New" w:hAnsi="Courier New" w:cs="Courier New"/>
          <w:sz w:val="24"/>
          <w:szCs w:val="24"/>
        </w:rPr>
        <w:t xml:space="preserve">Davalı tarafından </w:t>
      </w:r>
      <w:bookmarkStart w:id="0" w:name="_GoBack"/>
      <w:bookmarkEnd w:id="0"/>
      <w:r>
        <w:rPr>
          <w:rFonts w:ascii="Courier New" w:hAnsi="Courier New" w:cs="Courier New"/>
          <w:sz w:val="24"/>
          <w:szCs w:val="24"/>
        </w:rPr>
        <w:t>Davacıya</w:t>
      </w:r>
      <w:r w:rsidR="00B82155" w:rsidRPr="00187EB8">
        <w:rPr>
          <w:rFonts w:ascii="Courier New" w:hAnsi="Courier New" w:cs="Courier New"/>
          <w:sz w:val="24"/>
          <w:szCs w:val="24"/>
        </w:rPr>
        <w:t xml:space="preserve"> ödenmesine emir verilir. </w:t>
      </w:r>
    </w:p>
    <w:p w:rsidR="001C6014" w:rsidRPr="001C6014" w:rsidRDefault="001C6014" w:rsidP="001C6014">
      <w:pPr>
        <w:spacing w:after="0" w:line="360" w:lineRule="auto"/>
        <w:rPr>
          <w:rFonts w:ascii="Courier New" w:hAnsi="Courier New" w:cs="Courier New"/>
          <w:sz w:val="24"/>
          <w:szCs w:val="24"/>
        </w:rPr>
      </w:pPr>
    </w:p>
    <w:p w:rsidR="00CB474C" w:rsidRPr="00187EB8" w:rsidRDefault="00B82155" w:rsidP="00B82155">
      <w:pPr>
        <w:pStyle w:val="ListeParagraf"/>
        <w:numPr>
          <w:ilvl w:val="0"/>
          <w:numId w:val="5"/>
        </w:numPr>
        <w:spacing w:after="0" w:line="360" w:lineRule="auto"/>
        <w:rPr>
          <w:rFonts w:ascii="Courier New" w:hAnsi="Courier New" w:cs="Courier New"/>
          <w:sz w:val="24"/>
          <w:szCs w:val="24"/>
        </w:rPr>
      </w:pPr>
      <w:r w:rsidRPr="00187EB8">
        <w:rPr>
          <w:rFonts w:ascii="Courier New" w:hAnsi="Courier New" w:cs="Courier New"/>
          <w:sz w:val="24"/>
          <w:szCs w:val="24"/>
        </w:rPr>
        <w:t xml:space="preserve">İstinaf masrafları ile ilgili emir verilmez. </w:t>
      </w:r>
    </w:p>
    <w:p w:rsidR="00CB474C" w:rsidRDefault="00CB474C" w:rsidP="00187EB8">
      <w:pPr>
        <w:ind w:left="720"/>
        <w:contextualSpacing/>
        <w:rPr>
          <w:rFonts w:ascii="Courier New" w:hAnsi="Courier New" w:cs="Courier New"/>
          <w:sz w:val="24"/>
          <w:szCs w:val="24"/>
        </w:rPr>
      </w:pPr>
    </w:p>
    <w:p w:rsidR="00187EB8" w:rsidRDefault="00187EB8" w:rsidP="00CB474C">
      <w:pPr>
        <w:contextualSpacing/>
        <w:rPr>
          <w:rFonts w:ascii="Courier New" w:hAnsi="Courier New" w:cs="Courier New"/>
          <w:sz w:val="24"/>
          <w:szCs w:val="24"/>
        </w:rPr>
      </w:pPr>
    </w:p>
    <w:p w:rsidR="00037D13" w:rsidRDefault="00037D13" w:rsidP="00CB474C">
      <w:pPr>
        <w:contextualSpacing/>
        <w:rPr>
          <w:rFonts w:ascii="Courier New" w:hAnsi="Courier New" w:cs="Courier New"/>
          <w:sz w:val="24"/>
          <w:szCs w:val="24"/>
        </w:rPr>
      </w:pPr>
    </w:p>
    <w:p w:rsidR="00037D13" w:rsidRDefault="00037D13" w:rsidP="00CB474C">
      <w:pPr>
        <w:contextualSpacing/>
        <w:rPr>
          <w:rFonts w:ascii="Courier New" w:hAnsi="Courier New" w:cs="Courier New"/>
          <w:sz w:val="24"/>
          <w:szCs w:val="24"/>
        </w:rPr>
      </w:pPr>
    </w:p>
    <w:p w:rsidR="00187EB8" w:rsidRPr="00187EB8" w:rsidRDefault="00187EB8" w:rsidP="00CB474C">
      <w:pPr>
        <w:contextualSpacing/>
        <w:rPr>
          <w:rFonts w:ascii="Courier New" w:hAnsi="Courier New" w:cs="Courier New"/>
          <w:sz w:val="24"/>
          <w:szCs w:val="24"/>
        </w:rPr>
      </w:pPr>
    </w:p>
    <w:p w:rsidR="00CB474C" w:rsidRPr="00187EB8" w:rsidRDefault="004672A0" w:rsidP="00CB474C">
      <w:pPr>
        <w:spacing w:line="240" w:lineRule="auto"/>
        <w:contextualSpacing/>
        <w:rPr>
          <w:rFonts w:ascii="Courier New" w:hAnsi="Courier New" w:cs="Courier New"/>
          <w:sz w:val="24"/>
          <w:szCs w:val="24"/>
        </w:rPr>
      </w:pPr>
      <w:r w:rsidRPr="00187EB8">
        <w:rPr>
          <w:rFonts w:ascii="Courier New" w:hAnsi="Courier New" w:cs="Courier New"/>
          <w:sz w:val="24"/>
          <w:szCs w:val="24"/>
        </w:rPr>
        <w:t xml:space="preserve">Narin F. Şefik              </w:t>
      </w:r>
      <w:r w:rsidR="00CB474C" w:rsidRPr="00187EB8">
        <w:rPr>
          <w:rFonts w:ascii="Courier New" w:hAnsi="Courier New" w:cs="Courier New"/>
          <w:sz w:val="24"/>
          <w:szCs w:val="24"/>
        </w:rPr>
        <w:t>Bertan Özerdağ</w:t>
      </w:r>
      <w:r w:rsidR="00CB474C" w:rsidRPr="00187EB8">
        <w:rPr>
          <w:rFonts w:ascii="Courier New" w:hAnsi="Courier New" w:cs="Courier New"/>
          <w:sz w:val="24"/>
          <w:szCs w:val="24"/>
        </w:rPr>
        <w:tab/>
      </w:r>
      <w:r w:rsidR="00CB474C" w:rsidRPr="00187EB8">
        <w:rPr>
          <w:rFonts w:ascii="Courier New" w:hAnsi="Courier New" w:cs="Courier New"/>
          <w:sz w:val="24"/>
          <w:szCs w:val="24"/>
        </w:rPr>
        <w:tab/>
        <w:t>Peri Hakkı</w:t>
      </w:r>
    </w:p>
    <w:p w:rsidR="00CB474C" w:rsidRPr="00187EB8" w:rsidRDefault="00CB474C" w:rsidP="00CB474C">
      <w:pPr>
        <w:spacing w:line="240" w:lineRule="auto"/>
        <w:contextualSpacing/>
        <w:rPr>
          <w:rFonts w:ascii="Courier New" w:hAnsi="Courier New" w:cs="Courier New"/>
          <w:sz w:val="24"/>
          <w:szCs w:val="24"/>
        </w:rPr>
      </w:pPr>
      <w:r w:rsidRPr="00187EB8">
        <w:rPr>
          <w:rFonts w:ascii="Courier New" w:hAnsi="Courier New" w:cs="Courier New"/>
          <w:sz w:val="24"/>
          <w:szCs w:val="24"/>
        </w:rPr>
        <w:t xml:space="preserve">    </w:t>
      </w:r>
      <w:r w:rsidR="004672A0" w:rsidRPr="00187EB8">
        <w:rPr>
          <w:rFonts w:ascii="Courier New" w:hAnsi="Courier New" w:cs="Courier New"/>
          <w:sz w:val="24"/>
          <w:szCs w:val="24"/>
        </w:rPr>
        <w:t>Başkan</w:t>
      </w:r>
      <w:r w:rsidRPr="00187EB8">
        <w:rPr>
          <w:rFonts w:ascii="Courier New" w:hAnsi="Courier New" w:cs="Courier New"/>
          <w:sz w:val="24"/>
          <w:szCs w:val="24"/>
        </w:rPr>
        <w:t xml:space="preserve">                    </w:t>
      </w:r>
      <w:r w:rsidR="004672A0" w:rsidRPr="00187EB8">
        <w:rPr>
          <w:rFonts w:ascii="Courier New" w:hAnsi="Courier New" w:cs="Courier New"/>
          <w:sz w:val="24"/>
          <w:szCs w:val="24"/>
        </w:rPr>
        <w:t xml:space="preserve">  </w:t>
      </w:r>
      <w:r w:rsidRPr="00187EB8">
        <w:rPr>
          <w:rFonts w:ascii="Courier New" w:hAnsi="Courier New" w:cs="Courier New"/>
          <w:sz w:val="24"/>
          <w:szCs w:val="24"/>
        </w:rPr>
        <w:t>Yargıç</w:t>
      </w:r>
      <w:r w:rsidRPr="00187EB8">
        <w:rPr>
          <w:rFonts w:ascii="Courier New" w:hAnsi="Courier New" w:cs="Courier New"/>
          <w:sz w:val="24"/>
          <w:szCs w:val="24"/>
        </w:rPr>
        <w:tab/>
      </w:r>
      <w:r w:rsidRPr="00187EB8">
        <w:rPr>
          <w:rFonts w:ascii="Courier New" w:hAnsi="Courier New" w:cs="Courier New"/>
          <w:sz w:val="24"/>
          <w:szCs w:val="24"/>
        </w:rPr>
        <w:tab/>
      </w:r>
      <w:r w:rsidRPr="00187EB8">
        <w:rPr>
          <w:rFonts w:ascii="Courier New" w:hAnsi="Courier New" w:cs="Courier New"/>
          <w:sz w:val="24"/>
          <w:szCs w:val="24"/>
        </w:rPr>
        <w:tab/>
        <w:t xml:space="preserve">  </w:t>
      </w:r>
      <w:proofErr w:type="spellStart"/>
      <w:r w:rsidRPr="00187EB8">
        <w:rPr>
          <w:rFonts w:ascii="Courier New" w:hAnsi="Courier New" w:cs="Courier New"/>
          <w:sz w:val="24"/>
          <w:szCs w:val="24"/>
        </w:rPr>
        <w:t>Yargıç</w:t>
      </w:r>
      <w:proofErr w:type="spellEnd"/>
      <w:r w:rsidR="00FE625E" w:rsidRPr="00187EB8">
        <w:rPr>
          <w:rFonts w:ascii="Courier New" w:hAnsi="Courier New" w:cs="Courier New"/>
          <w:sz w:val="24"/>
          <w:szCs w:val="24"/>
        </w:rPr>
        <w:t xml:space="preserve"> </w:t>
      </w:r>
    </w:p>
    <w:p w:rsidR="00FE625E" w:rsidRPr="00187EB8" w:rsidRDefault="00FE625E" w:rsidP="00CB474C">
      <w:pPr>
        <w:spacing w:line="240" w:lineRule="auto"/>
        <w:contextualSpacing/>
        <w:rPr>
          <w:rFonts w:ascii="Courier New" w:hAnsi="Courier New" w:cs="Courier New"/>
          <w:sz w:val="24"/>
          <w:szCs w:val="24"/>
        </w:rPr>
      </w:pPr>
    </w:p>
    <w:p w:rsidR="00CB474C" w:rsidRPr="00187EB8" w:rsidRDefault="00187EB8" w:rsidP="009F13E9">
      <w:pPr>
        <w:spacing w:line="240" w:lineRule="auto"/>
        <w:contextualSpacing/>
      </w:pPr>
      <w:r>
        <w:rPr>
          <w:rFonts w:ascii="Courier New" w:hAnsi="Courier New" w:cs="Courier New"/>
          <w:sz w:val="24"/>
          <w:szCs w:val="24"/>
        </w:rPr>
        <w:t>23 Haziran</w:t>
      </w:r>
      <w:r w:rsidR="00CB474C" w:rsidRPr="00187EB8">
        <w:rPr>
          <w:rFonts w:ascii="Courier New" w:hAnsi="Courier New" w:cs="Courier New"/>
          <w:sz w:val="24"/>
          <w:szCs w:val="24"/>
        </w:rPr>
        <w:t xml:space="preserve"> 202</w:t>
      </w:r>
      <w:r w:rsidR="00EB029C" w:rsidRPr="00187EB8">
        <w:rPr>
          <w:rFonts w:ascii="Courier New" w:hAnsi="Courier New" w:cs="Courier New"/>
          <w:sz w:val="24"/>
          <w:szCs w:val="24"/>
        </w:rPr>
        <w:t>3</w:t>
      </w:r>
      <w:r w:rsidR="009F13E9" w:rsidRPr="00187EB8">
        <w:rPr>
          <w:rFonts w:ascii="Courier New" w:hAnsi="Courier New" w:cs="Courier New"/>
          <w:sz w:val="24"/>
          <w:szCs w:val="24"/>
        </w:rPr>
        <w:t xml:space="preserve"> </w:t>
      </w:r>
    </w:p>
    <w:sectPr w:rsidR="00CB474C" w:rsidRPr="00187EB8" w:rsidSect="0056703F">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03F" w:rsidRDefault="0056703F">
      <w:pPr>
        <w:spacing w:after="0" w:line="240" w:lineRule="auto"/>
      </w:pPr>
      <w:r>
        <w:separator/>
      </w:r>
    </w:p>
  </w:endnote>
  <w:endnote w:type="continuationSeparator" w:id="0">
    <w:p w:rsidR="0056703F" w:rsidRDefault="00567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03F" w:rsidRDefault="0056703F">
      <w:pPr>
        <w:spacing w:after="0" w:line="240" w:lineRule="auto"/>
      </w:pPr>
      <w:r>
        <w:separator/>
      </w:r>
    </w:p>
  </w:footnote>
  <w:footnote w:type="continuationSeparator" w:id="0">
    <w:p w:rsidR="0056703F" w:rsidRDefault="005670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03F" w:rsidRDefault="0056703F">
    <w:pPr>
      <w:pStyle w:val="stbilgi"/>
      <w:jc w:val="center"/>
    </w:pPr>
    <w:r>
      <w:rPr>
        <w:noProof/>
      </w:rPr>
      <w:fldChar w:fldCharType="begin"/>
    </w:r>
    <w:r>
      <w:rPr>
        <w:noProof/>
      </w:rPr>
      <w:instrText xml:space="preserve"> PAGE   \* MERGEFORMAT </w:instrText>
    </w:r>
    <w:r>
      <w:rPr>
        <w:noProof/>
      </w:rPr>
      <w:fldChar w:fldCharType="separate"/>
    </w:r>
    <w:r w:rsidR="00FA43A5">
      <w:rPr>
        <w:noProof/>
      </w:rPr>
      <w:t>26</w:t>
    </w:r>
    <w:r>
      <w:rPr>
        <w:noProof/>
      </w:rPr>
      <w:fldChar w:fldCharType="end"/>
    </w:r>
  </w:p>
  <w:p w:rsidR="0056703F" w:rsidRDefault="0056703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69E0"/>
    <w:multiLevelType w:val="hybridMultilevel"/>
    <w:tmpl w:val="089CBD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3D0B05"/>
    <w:multiLevelType w:val="hybridMultilevel"/>
    <w:tmpl w:val="6D26DEE8"/>
    <w:lvl w:ilvl="0" w:tplc="27565E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893C55"/>
    <w:multiLevelType w:val="hybridMultilevel"/>
    <w:tmpl w:val="D0B087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67274E6"/>
    <w:multiLevelType w:val="hybridMultilevel"/>
    <w:tmpl w:val="71122F3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DAE0681"/>
    <w:multiLevelType w:val="hybridMultilevel"/>
    <w:tmpl w:val="B666D732"/>
    <w:lvl w:ilvl="0" w:tplc="8CF41750">
      <w:start w:val="2"/>
      <w:numFmt w:val="decimal"/>
      <w:lvlText w:val="%1-"/>
      <w:lvlJc w:val="left"/>
      <w:pPr>
        <w:ind w:left="1230" w:hanging="360"/>
      </w:pPr>
      <w:rPr>
        <w:rFonts w:hint="default"/>
      </w:r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5" w15:restartNumberingAfterBreak="0">
    <w:nsid w:val="78C45002"/>
    <w:multiLevelType w:val="hybridMultilevel"/>
    <w:tmpl w:val="359AD51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74C"/>
    <w:rsid w:val="0000702B"/>
    <w:rsid w:val="00016AE4"/>
    <w:rsid w:val="0003070C"/>
    <w:rsid w:val="00034E8D"/>
    <w:rsid w:val="00037D13"/>
    <w:rsid w:val="00041840"/>
    <w:rsid w:val="000520D7"/>
    <w:rsid w:val="00073B77"/>
    <w:rsid w:val="000960C3"/>
    <w:rsid w:val="00097E72"/>
    <w:rsid w:val="000B50C3"/>
    <w:rsid w:val="000D30C8"/>
    <w:rsid w:val="000E0B1E"/>
    <w:rsid w:val="000F768E"/>
    <w:rsid w:val="001047F7"/>
    <w:rsid w:val="001228B2"/>
    <w:rsid w:val="001359A2"/>
    <w:rsid w:val="0016677E"/>
    <w:rsid w:val="00187957"/>
    <w:rsid w:val="00187EB8"/>
    <w:rsid w:val="001A5A46"/>
    <w:rsid w:val="001B7222"/>
    <w:rsid w:val="001C6014"/>
    <w:rsid w:val="001D0C7F"/>
    <w:rsid w:val="001E1E9C"/>
    <w:rsid w:val="001E7B8B"/>
    <w:rsid w:val="002102A3"/>
    <w:rsid w:val="00231EE0"/>
    <w:rsid w:val="00235166"/>
    <w:rsid w:val="00263951"/>
    <w:rsid w:val="0028110B"/>
    <w:rsid w:val="00297ADF"/>
    <w:rsid w:val="002A590A"/>
    <w:rsid w:val="002B27D8"/>
    <w:rsid w:val="002C1084"/>
    <w:rsid w:val="002C3605"/>
    <w:rsid w:val="002C768E"/>
    <w:rsid w:val="002E117D"/>
    <w:rsid w:val="002F2E11"/>
    <w:rsid w:val="003300F8"/>
    <w:rsid w:val="00390026"/>
    <w:rsid w:val="00397936"/>
    <w:rsid w:val="003D3F1C"/>
    <w:rsid w:val="003E04BD"/>
    <w:rsid w:val="00410D6F"/>
    <w:rsid w:val="004529CC"/>
    <w:rsid w:val="004672A0"/>
    <w:rsid w:val="004B739D"/>
    <w:rsid w:val="004C1302"/>
    <w:rsid w:val="004D7830"/>
    <w:rsid w:val="004E4301"/>
    <w:rsid w:val="004E79E6"/>
    <w:rsid w:val="0052572F"/>
    <w:rsid w:val="00530BF5"/>
    <w:rsid w:val="00531AF2"/>
    <w:rsid w:val="005370BB"/>
    <w:rsid w:val="005417A2"/>
    <w:rsid w:val="005465A5"/>
    <w:rsid w:val="005474DD"/>
    <w:rsid w:val="005517C2"/>
    <w:rsid w:val="0056147F"/>
    <w:rsid w:val="0056703F"/>
    <w:rsid w:val="00571487"/>
    <w:rsid w:val="00585BF2"/>
    <w:rsid w:val="005929DD"/>
    <w:rsid w:val="005A08A8"/>
    <w:rsid w:val="005B4E15"/>
    <w:rsid w:val="005C5AF2"/>
    <w:rsid w:val="005D56B0"/>
    <w:rsid w:val="005D659B"/>
    <w:rsid w:val="006002CC"/>
    <w:rsid w:val="00607984"/>
    <w:rsid w:val="006206E9"/>
    <w:rsid w:val="00624C86"/>
    <w:rsid w:val="00634913"/>
    <w:rsid w:val="006430CD"/>
    <w:rsid w:val="006706DE"/>
    <w:rsid w:val="00670C6D"/>
    <w:rsid w:val="006810C9"/>
    <w:rsid w:val="00691B41"/>
    <w:rsid w:val="00695F69"/>
    <w:rsid w:val="006A1BED"/>
    <w:rsid w:val="006A68B7"/>
    <w:rsid w:val="006E0F0B"/>
    <w:rsid w:val="006F52F0"/>
    <w:rsid w:val="006F7762"/>
    <w:rsid w:val="007009E7"/>
    <w:rsid w:val="00763846"/>
    <w:rsid w:val="007C13D4"/>
    <w:rsid w:val="007F099D"/>
    <w:rsid w:val="0080510B"/>
    <w:rsid w:val="00813AA8"/>
    <w:rsid w:val="00846989"/>
    <w:rsid w:val="00853F2A"/>
    <w:rsid w:val="00871FF7"/>
    <w:rsid w:val="00874A9A"/>
    <w:rsid w:val="008927F2"/>
    <w:rsid w:val="008B3D0C"/>
    <w:rsid w:val="008D22DD"/>
    <w:rsid w:val="008E10FF"/>
    <w:rsid w:val="00905B6A"/>
    <w:rsid w:val="0094338D"/>
    <w:rsid w:val="00943ABA"/>
    <w:rsid w:val="00955474"/>
    <w:rsid w:val="009558FC"/>
    <w:rsid w:val="00956E86"/>
    <w:rsid w:val="0096004C"/>
    <w:rsid w:val="00960A7B"/>
    <w:rsid w:val="00976624"/>
    <w:rsid w:val="00985DA7"/>
    <w:rsid w:val="00995127"/>
    <w:rsid w:val="009A2FB8"/>
    <w:rsid w:val="009A6838"/>
    <w:rsid w:val="009C2694"/>
    <w:rsid w:val="009C5C8C"/>
    <w:rsid w:val="009F13E9"/>
    <w:rsid w:val="00A16F0B"/>
    <w:rsid w:val="00A27765"/>
    <w:rsid w:val="00A57A9D"/>
    <w:rsid w:val="00A62C07"/>
    <w:rsid w:val="00A771B9"/>
    <w:rsid w:val="00A840DD"/>
    <w:rsid w:val="00AA10EC"/>
    <w:rsid w:val="00AA368A"/>
    <w:rsid w:val="00AB58D6"/>
    <w:rsid w:val="00AB6112"/>
    <w:rsid w:val="00AE1A2B"/>
    <w:rsid w:val="00AF74F3"/>
    <w:rsid w:val="00B05730"/>
    <w:rsid w:val="00B10961"/>
    <w:rsid w:val="00B1678A"/>
    <w:rsid w:val="00B264FF"/>
    <w:rsid w:val="00B47C2F"/>
    <w:rsid w:val="00B6397F"/>
    <w:rsid w:val="00B82155"/>
    <w:rsid w:val="00B9434F"/>
    <w:rsid w:val="00B9491B"/>
    <w:rsid w:val="00BC1A78"/>
    <w:rsid w:val="00BE6C17"/>
    <w:rsid w:val="00BF1D64"/>
    <w:rsid w:val="00C0513C"/>
    <w:rsid w:val="00C10DF8"/>
    <w:rsid w:val="00C3062F"/>
    <w:rsid w:val="00C4372C"/>
    <w:rsid w:val="00C646FA"/>
    <w:rsid w:val="00C74907"/>
    <w:rsid w:val="00CB23CC"/>
    <w:rsid w:val="00CB474C"/>
    <w:rsid w:val="00CB5F1E"/>
    <w:rsid w:val="00CD050B"/>
    <w:rsid w:val="00CD675F"/>
    <w:rsid w:val="00CE0F06"/>
    <w:rsid w:val="00D02162"/>
    <w:rsid w:val="00D20653"/>
    <w:rsid w:val="00D2498C"/>
    <w:rsid w:val="00D55294"/>
    <w:rsid w:val="00D83781"/>
    <w:rsid w:val="00D83BF4"/>
    <w:rsid w:val="00D8673C"/>
    <w:rsid w:val="00D94965"/>
    <w:rsid w:val="00D96B0B"/>
    <w:rsid w:val="00DA5C6B"/>
    <w:rsid w:val="00DA61D0"/>
    <w:rsid w:val="00DD5E52"/>
    <w:rsid w:val="00E017CA"/>
    <w:rsid w:val="00E17AB8"/>
    <w:rsid w:val="00E3604B"/>
    <w:rsid w:val="00E52496"/>
    <w:rsid w:val="00E55359"/>
    <w:rsid w:val="00E72A82"/>
    <w:rsid w:val="00E954A2"/>
    <w:rsid w:val="00EA6D91"/>
    <w:rsid w:val="00EB029C"/>
    <w:rsid w:val="00EB19D8"/>
    <w:rsid w:val="00EB7777"/>
    <w:rsid w:val="00ED3FE8"/>
    <w:rsid w:val="00EE4404"/>
    <w:rsid w:val="00EF06D6"/>
    <w:rsid w:val="00EF6EE9"/>
    <w:rsid w:val="00F109E1"/>
    <w:rsid w:val="00F26371"/>
    <w:rsid w:val="00F7081B"/>
    <w:rsid w:val="00F75BC7"/>
    <w:rsid w:val="00F87B1A"/>
    <w:rsid w:val="00F93BFF"/>
    <w:rsid w:val="00FA0478"/>
    <w:rsid w:val="00FA43A5"/>
    <w:rsid w:val="00FA5352"/>
    <w:rsid w:val="00FB2C17"/>
    <w:rsid w:val="00FB3E64"/>
    <w:rsid w:val="00FB7146"/>
    <w:rsid w:val="00FE6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FA249-4A13-4EE8-92DE-5B5B8CD1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74C"/>
    <w:pPr>
      <w:spacing w:after="200" w:line="276" w:lineRule="auto"/>
    </w:pPr>
    <w:rPr>
      <w:rFonts w:ascii="Calibri" w:eastAsia="Calibri" w:hAnsi="Calibri"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B474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B474C"/>
    <w:rPr>
      <w:rFonts w:ascii="Calibri" w:eastAsia="Calibri" w:hAnsi="Calibri" w:cs="Times New Roman"/>
      <w:lang w:val="tr-TR"/>
    </w:rPr>
  </w:style>
  <w:style w:type="paragraph" w:styleId="ListeParagraf">
    <w:name w:val="List Paragraph"/>
    <w:basedOn w:val="Normal"/>
    <w:uiPriority w:val="34"/>
    <w:qFormat/>
    <w:rsid w:val="005D659B"/>
    <w:pPr>
      <w:ind w:left="720"/>
      <w:contextualSpacing/>
    </w:pPr>
  </w:style>
  <w:style w:type="paragraph" w:styleId="BalonMetni">
    <w:name w:val="Balloon Text"/>
    <w:basedOn w:val="Normal"/>
    <w:link w:val="BalonMetniChar"/>
    <w:uiPriority w:val="99"/>
    <w:semiHidden/>
    <w:unhideWhenUsed/>
    <w:rsid w:val="009F13E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F13E9"/>
    <w:rPr>
      <w:rFonts w:ascii="Segoe UI" w:eastAsia="Calibr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5C3E0-A2AA-40C8-AABC-CD342F428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26</Pages>
  <Words>6230</Words>
  <Characters>35515</Characters>
  <Application>Microsoft Office Word</Application>
  <DocSecurity>0</DocSecurity>
  <Lines>295</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Gülsen İlkin</dc:creator>
  <cp:keywords/>
  <dc:description/>
  <cp:lastModifiedBy>Gülsen İlkin</cp:lastModifiedBy>
  <cp:revision>22</cp:revision>
  <cp:lastPrinted>2023-10-11T05:45:00Z</cp:lastPrinted>
  <dcterms:created xsi:type="dcterms:W3CDTF">2023-06-22T12:57:00Z</dcterms:created>
  <dcterms:modified xsi:type="dcterms:W3CDTF">2023-10-11T05:46:00Z</dcterms:modified>
</cp:coreProperties>
</file>