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694F3A">
        <w:rPr>
          <w:rFonts w:ascii="Courier New" w:hAnsi="Courier New" w:cs="Courier New"/>
          <w:sz w:val="24"/>
          <w:szCs w:val="24"/>
        </w:rPr>
        <w:t>6</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694F3A">
        <w:rPr>
          <w:rFonts w:ascii="Courier New" w:hAnsi="Courier New" w:cs="Courier New"/>
          <w:sz w:val="24"/>
          <w:szCs w:val="24"/>
        </w:rPr>
        <w:t xml:space="preserve">    </w:t>
      </w:r>
      <w:r>
        <w:rPr>
          <w:rFonts w:ascii="Courier New" w:hAnsi="Courier New" w:cs="Courier New"/>
          <w:sz w:val="24"/>
          <w:szCs w:val="24"/>
        </w:rPr>
        <w:t>Yargıtay/Ceza No: 49/2020</w:t>
      </w: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9152/2017)</w:t>
      </w:r>
    </w:p>
    <w:p w:rsidR="00457A51" w:rsidRDefault="00457A51" w:rsidP="00457A51">
      <w:pPr>
        <w:spacing w:line="240" w:lineRule="auto"/>
        <w:rPr>
          <w:rFonts w:ascii="Courier New" w:hAnsi="Courier New" w:cs="Courier New"/>
          <w:sz w:val="24"/>
          <w:szCs w:val="24"/>
        </w:rPr>
      </w:pPr>
    </w:p>
    <w:p w:rsidR="00457A51" w:rsidRDefault="00457A51" w:rsidP="00457A51">
      <w:pPr>
        <w:spacing w:line="240" w:lineRule="auto"/>
        <w:rPr>
          <w:rFonts w:ascii="Courier New" w:hAnsi="Courier New" w:cs="Courier New"/>
          <w:sz w:val="24"/>
          <w:szCs w:val="24"/>
        </w:rPr>
      </w:pPr>
      <w:r>
        <w:rPr>
          <w:rFonts w:ascii="Courier New" w:hAnsi="Courier New" w:cs="Courier New"/>
          <w:sz w:val="24"/>
          <w:szCs w:val="24"/>
        </w:rPr>
        <w:t>YÜKSEK MAHKEME HUZURUNDA.</w:t>
      </w:r>
    </w:p>
    <w:p w:rsidR="00457A51" w:rsidRDefault="00457A51" w:rsidP="00457A51">
      <w:pPr>
        <w:spacing w:line="240" w:lineRule="auto"/>
        <w:rPr>
          <w:rFonts w:ascii="Courier New" w:hAnsi="Courier New" w:cs="Courier New"/>
          <w:sz w:val="24"/>
          <w:szCs w:val="24"/>
        </w:rPr>
      </w:pPr>
    </w:p>
    <w:p w:rsidR="00457A51" w:rsidRDefault="00457A51" w:rsidP="00457A51">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457A51" w:rsidRDefault="00457A51" w:rsidP="00457A51">
      <w:pPr>
        <w:spacing w:line="240" w:lineRule="auto"/>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İstinaf eden: Sadi Aldağ, Merkezi Cezaevi - Lefkoşa</w:t>
      </w: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(Sanık)</w:t>
      </w:r>
    </w:p>
    <w:p w:rsidR="00457A51" w:rsidRDefault="00457A51" w:rsidP="00457A51">
      <w:pPr>
        <w:spacing w:line="240" w:lineRule="auto"/>
        <w:contextualSpacing/>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457A51" w:rsidRDefault="00457A51" w:rsidP="00457A51">
      <w:pPr>
        <w:spacing w:line="240" w:lineRule="auto"/>
        <w:contextualSpacing/>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457A51" w:rsidRDefault="00457A51" w:rsidP="00457A51">
      <w:pPr>
        <w:spacing w:line="240" w:lineRule="auto"/>
        <w:contextualSpacing/>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457A51" w:rsidRDefault="00457A51" w:rsidP="00457A51">
      <w:pPr>
        <w:spacing w:line="240" w:lineRule="auto"/>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Muhabbet Mevsimler </w:t>
      </w: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Emine Taşkın </w:t>
      </w:r>
    </w:p>
    <w:p w:rsidR="00457A51" w:rsidRDefault="00457A51" w:rsidP="00457A51">
      <w:pPr>
        <w:spacing w:line="240" w:lineRule="auto"/>
        <w:rPr>
          <w:rFonts w:ascii="Courier New" w:hAnsi="Courier New" w:cs="Courier New"/>
          <w:sz w:val="24"/>
          <w:szCs w:val="24"/>
        </w:rPr>
      </w:pPr>
    </w:p>
    <w:p w:rsidR="00457A51" w:rsidRDefault="00457A51" w:rsidP="00457A51">
      <w:pPr>
        <w:spacing w:line="240" w:lineRule="auto"/>
        <w:rPr>
          <w:rFonts w:ascii="Courier New" w:hAnsi="Courier New" w:cs="Courier New"/>
          <w:sz w:val="24"/>
          <w:szCs w:val="24"/>
        </w:rPr>
      </w:pPr>
      <w:r>
        <w:rPr>
          <w:rFonts w:ascii="Courier New" w:hAnsi="Courier New" w:cs="Courier New"/>
          <w:sz w:val="24"/>
          <w:szCs w:val="24"/>
        </w:rPr>
        <w:t>Girne Ağır Ceza Mahkemesi Başkanı Füsun Cemaller, Kıdemli Yargı</w:t>
      </w:r>
      <w:r w:rsidR="00694F3A">
        <w:rPr>
          <w:rFonts w:ascii="Courier New" w:hAnsi="Courier New" w:cs="Courier New"/>
          <w:sz w:val="24"/>
          <w:szCs w:val="24"/>
        </w:rPr>
        <w:t>ç</w:t>
      </w:r>
      <w:r>
        <w:rPr>
          <w:rFonts w:ascii="Courier New" w:hAnsi="Courier New" w:cs="Courier New"/>
          <w:sz w:val="24"/>
          <w:szCs w:val="24"/>
        </w:rPr>
        <w:t xml:space="preserve"> Rauf Kürşad ve Yargıç Mine G. Ozankaya’nın, 9152/2020 sayılı davada, 22.7.2020 tarihinde verdiği karara karşı, Sanık tarafından yapılan istinaftır.</w:t>
      </w:r>
    </w:p>
    <w:p w:rsidR="00457A51" w:rsidRDefault="00457A51" w:rsidP="00457A51">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457A51" w:rsidRDefault="00457A51" w:rsidP="00457A51">
      <w:pPr>
        <w:spacing w:line="360" w:lineRule="auto"/>
        <w:contextualSpacing/>
        <w:jc w:val="center"/>
        <w:rPr>
          <w:rFonts w:ascii="Courier New" w:hAnsi="Courier New" w:cs="Courier New"/>
          <w:sz w:val="24"/>
          <w:szCs w:val="24"/>
        </w:rPr>
      </w:pPr>
    </w:p>
    <w:p w:rsidR="00457A51" w:rsidRDefault="00457A51" w:rsidP="00457A51">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457A51" w:rsidRDefault="00457A51" w:rsidP="00457A51">
      <w:pPr>
        <w:spacing w:line="360" w:lineRule="auto"/>
        <w:contextualSpacing/>
        <w:rPr>
          <w:rFonts w:ascii="Courier New" w:hAnsi="Courier New" w:cs="Courier New"/>
          <w:sz w:val="24"/>
          <w:szCs w:val="24"/>
        </w:rPr>
      </w:pPr>
    </w:p>
    <w:p w:rsidR="00457A51" w:rsidRDefault="00457A51" w:rsidP="00457A51">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457A51" w:rsidRDefault="00457A51" w:rsidP="00457A51">
      <w:pPr>
        <w:spacing w:line="360" w:lineRule="auto"/>
        <w:contextualSpacing/>
        <w:rPr>
          <w:rFonts w:ascii="Courier New" w:hAnsi="Courier New" w:cs="Courier New"/>
          <w:sz w:val="24"/>
          <w:szCs w:val="24"/>
        </w:rPr>
      </w:pPr>
    </w:p>
    <w:p w:rsidR="00457A51" w:rsidRDefault="00457A51" w:rsidP="00457A51">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457A51" w:rsidRDefault="00457A51" w:rsidP="00457A51">
      <w:pPr>
        <w:spacing w:after="0" w:line="360" w:lineRule="auto"/>
        <w:rPr>
          <w:rFonts w:ascii="Courier New" w:hAnsi="Courier New" w:cs="Courier New"/>
          <w:sz w:val="24"/>
          <w:szCs w:val="24"/>
          <w:u w:val="single"/>
        </w:rPr>
      </w:pPr>
    </w:p>
    <w:p w:rsidR="00457A51" w:rsidRDefault="005D31E7" w:rsidP="00457A51">
      <w:pPr>
        <w:spacing w:after="0" w:line="360" w:lineRule="auto"/>
        <w:rPr>
          <w:rFonts w:ascii="Courier New" w:hAnsi="Courier New" w:cs="Courier New"/>
          <w:sz w:val="24"/>
          <w:szCs w:val="24"/>
        </w:rPr>
      </w:pPr>
      <w:r>
        <w:rPr>
          <w:rFonts w:ascii="Courier New" w:hAnsi="Courier New" w:cs="Courier New"/>
          <w:sz w:val="24"/>
          <w:szCs w:val="24"/>
        </w:rPr>
        <w:tab/>
        <w:t>Mesele ile ilgili olguları şöyle özetledik;</w:t>
      </w:r>
    </w:p>
    <w:p w:rsidR="005D31E7" w:rsidRDefault="005D31E7" w:rsidP="00457A51">
      <w:pPr>
        <w:spacing w:after="0" w:line="360" w:lineRule="auto"/>
        <w:rPr>
          <w:rFonts w:ascii="Courier New" w:hAnsi="Courier New" w:cs="Courier New"/>
          <w:sz w:val="24"/>
          <w:szCs w:val="24"/>
        </w:rPr>
      </w:pPr>
    </w:p>
    <w:p w:rsidR="005D31E7" w:rsidRDefault="005D31E7" w:rsidP="00457A51">
      <w:pPr>
        <w:spacing w:after="0" w:line="360" w:lineRule="auto"/>
        <w:rPr>
          <w:rFonts w:ascii="Courier New" w:hAnsi="Courier New" w:cs="Courier New"/>
          <w:sz w:val="24"/>
          <w:szCs w:val="24"/>
        </w:rPr>
      </w:pPr>
      <w:r>
        <w:rPr>
          <w:rFonts w:ascii="Courier New" w:hAnsi="Courier New" w:cs="Courier New"/>
          <w:sz w:val="24"/>
          <w:szCs w:val="24"/>
        </w:rPr>
        <w:tab/>
        <w:t xml:space="preserve">Sanık Girne Ağır Ceza Mahkemesi huzurunda </w:t>
      </w:r>
      <w:r w:rsidR="00605E24">
        <w:rPr>
          <w:rFonts w:ascii="Courier New" w:hAnsi="Courier New" w:cs="Courier New"/>
          <w:sz w:val="24"/>
          <w:szCs w:val="24"/>
        </w:rPr>
        <w:t>9152/2020 sayılı davada aşağıdaki suçtan itham edildi;</w:t>
      </w:r>
      <w:r w:rsidR="0061684B">
        <w:rPr>
          <w:rFonts w:ascii="Courier New" w:hAnsi="Courier New" w:cs="Courier New"/>
          <w:sz w:val="24"/>
          <w:szCs w:val="24"/>
        </w:rPr>
        <w:t xml:space="preserve"> </w:t>
      </w:r>
    </w:p>
    <w:p w:rsidR="0061684B" w:rsidRDefault="0061684B" w:rsidP="00457A51">
      <w:pPr>
        <w:spacing w:after="0" w:line="360" w:lineRule="auto"/>
        <w:rPr>
          <w:rFonts w:ascii="Courier New" w:hAnsi="Courier New" w:cs="Courier New"/>
          <w:sz w:val="24"/>
          <w:szCs w:val="24"/>
        </w:rPr>
      </w:pPr>
    </w:p>
    <w:p w:rsidR="0061684B" w:rsidRDefault="00140F4F" w:rsidP="00140F4F">
      <w:pPr>
        <w:spacing w:after="0" w:line="240" w:lineRule="auto"/>
        <w:jc w:val="center"/>
        <w:rPr>
          <w:rFonts w:ascii="Courier New" w:hAnsi="Courier New" w:cs="Courier New"/>
          <w:sz w:val="24"/>
          <w:szCs w:val="24"/>
          <w:u w:val="single"/>
        </w:rPr>
      </w:pPr>
      <w:r>
        <w:rPr>
          <w:rFonts w:ascii="Courier New" w:hAnsi="Courier New" w:cs="Courier New"/>
          <w:sz w:val="24"/>
          <w:szCs w:val="24"/>
        </w:rPr>
        <w:t>"</w:t>
      </w:r>
      <w:r w:rsidRPr="00140F4F">
        <w:rPr>
          <w:rFonts w:ascii="Courier New" w:hAnsi="Courier New" w:cs="Courier New"/>
          <w:sz w:val="24"/>
          <w:szCs w:val="24"/>
          <w:u w:val="single"/>
        </w:rPr>
        <w:t>İTHAM OLUNDUĞU SUÇ</w:t>
      </w:r>
    </w:p>
    <w:p w:rsidR="00140F4F" w:rsidRDefault="00140F4F" w:rsidP="00140F4F">
      <w:pPr>
        <w:spacing w:after="0" w:line="240" w:lineRule="auto"/>
        <w:jc w:val="center"/>
        <w:rPr>
          <w:rFonts w:ascii="Courier New" w:hAnsi="Courier New" w:cs="Courier New"/>
          <w:sz w:val="24"/>
          <w:szCs w:val="24"/>
        </w:rPr>
      </w:pPr>
      <w:r>
        <w:rPr>
          <w:rFonts w:ascii="Courier New" w:hAnsi="Courier New" w:cs="Courier New"/>
          <w:sz w:val="24"/>
          <w:szCs w:val="24"/>
        </w:rPr>
        <w:t>1.Dava</w:t>
      </w:r>
    </w:p>
    <w:p w:rsidR="00140F4F" w:rsidRDefault="00140F4F" w:rsidP="00140F4F">
      <w:pPr>
        <w:spacing w:after="0" w:line="240" w:lineRule="auto"/>
        <w:jc w:val="center"/>
        <w:rPr>
          <w:rFonts w:ascii="Courier New" w:hAnsi="Courier New" w:cs="Courier New"/>
          <w:sz w:val="24"/>
          <w:szCs w:val="24"/>
        </w:rPr>
      </w:pPr>
    </w:p>
    <w:p w:rsidR="00140F4F" w:rsidRDefault="00140F4F" w:rsidP="00140F4F">
      <w:pPr>
        <w:spacing w:after="0" w:line="240" w:lineRule="auto"/>
        <w:ind w:left="851"/>
        <w:rPr>
          <w:rFonts w:ascii="Courier New" w:hAnsi="Courier New" w:cs="Courier New"/>
          <w:sz w:val="24"/>
          <w:szCs w:val="24"/>
        </w:rPr>
      </w:pPr>
      <w:r>
        <w:rPr>
          <w:rFonts w:ascii="Courier New" w:hAnsi="Courier New" w:cs="Courier New"/>
          <w:sz w:val="24"/>
          <w:szCs w:val="24"/>
        </w:rPr>
        <w:t xml:space="preserve">Fasıl 154 Ceza Yasasının 20.maddesi ile 16/1977, 54/1977, 36/1982, 37/1989, 38/1991 ve 42/2004 sayılı </w:t>
      </w:r>
      <w:r w:rsidR="00694F3A">
        <w:rPr>
          <w:rFonts w:ascii="Courier New" w:hAnsi="Courier New" w:cs="Courier New"/>
          <w:sz w:val="24"/>
          <w:szCs w:val="24"/>
        </w:rPr>
        <w:t>Y</w:t>
      </w:r>
      <w:r>
        <w:rPr>
          <w:rFonts w:ascii="Courier New" w:hAnsi="Courier New" w:cs="Courier New"/>
          <w:sz w:val="24"/>
          <w:szCs w:val="24"/>
        </w:rPr>
        <w:t>asalar ile tadil olunan 4/1972 sayılı Uyuşturucu Maddeler Yasası'nın 2, 3, 24(1)(a)(2)(A)(3)</w:t>
      </w:r>
      <w:r w:rsidR="00694F3A">
        <w:rPr>
          <w:rFonts w:ascii="Courier New" w:hAnsi="Courier New" w:cs="Courier New"/>
          <w:sz w:val="24"/>
          <w:szCs w:val="24"/>
        </w:rPr>
        <w:t xml:space="preserve"> </w:t>
      </w:r>
      <w:r>
        <w:rPr>
          <w:rFonts w:ascii="Courier New" w:hAnsi="Courier New" w:cs="Courier New"/>
          <w:sz w:val="24"/>
          <w:szCs w:val="24"/>
        </w:rPr>
        <w:t>maddeleri ile 63/1973 Sayılı Nizamname ile tadil olunan 21/1973 sayılı Uyuşturucu Maddeler Nizamnamesinin 3, 5 ve 25.maddelerine aykırı Uyuşturucu madde Cannabis (Hint Keneviri) tasarrufu.</w:t>
      </w:r>
    </w:p>
    <w:p w:rsidR="00140F4F" w:rsidRDefault="00140F4F" w:rsidP="00140F4F">
      <w:pPr>
        <w:spacing w:after="0" w:line="240" w:lineRule="auto"/>
        <w:ind w:left="851"/>
        <w:rPr>
          <w:rFonts w:ascii="Courier New" w:hAnsi="Courier New" w:cs="Courier New"/>
          <w:sz w:val="24"/>
          <w:szCs w:val="24"/>
        </w:rPr>
      </w:pPr>
    </w:p>
    <w:p w:rsidR="00140F4F" w:rsidRDefault="00140F4F" w:rsidP="00140F4F">
      <w:pPr>
        <w:spacing w:after="0" w:line="240" w:lineRule="auto"/>
        <w:ind w:left="851"/>
        <w:jc w:val="center"/>
        <w:rPr>
          <w:rFonts w:ascii="Courier New" w:hAnsi="Courier New" w:cs="Courier New"/>
          <w:sz w:val="24"/>
          <w:szCs w:val="24"/>
          <w:u w:val="single"/>
        </w:rPr>
      </w:pPr>
      <w:r>
        <w:rPr>
          <w:rFonts w:ascii="Courier New" w:hAnsi="Courier New" w:cs="Courier New"/>
          <w:sz w:val="24"/>
          <w:szCs w:val="24"/>
          <w:u w:val="single"/>
        </w:rPr>
        <w:t>SUÇUN TAFSİLATI</w:t>
      </w:r>
    </w:p>
    <w:p w:rsidR="00140F4F" w:rsidRDefault="00140F4F" w:rsidP="00140F4F">
      <w:pPr>
        <w:spacing w:after="0" w:line="240" w:lineRule="auto"/>
        <w:ind w:left="851"/>
        <w:jc w:val="center"/>
        <w:rPr>
          <w:rFonts w:ascii="Courier New" w:hAnsi="Courier New" w:cs="Courier New"/>
          <w:sz w:val="24"/>
          <w:szCs w:val="24"/>
        </w:rPr>
      </w:pPr>
    </w:p>
    <w:p w:rsidR="00140F4F" w:rsidRPr="00140F4F" w:rsidRDefault="00A75CE2" w:rsidP="00140F4F">
      <w:pPr>
        <w:spacing w:after="0" w:line="240" w:lineRule="auto"/>
        <w:ind w:left="851"/>
        <w:rPr>
          <w:rFonts w:ascii="Courier New" w:hAnsi="Courier New" w:cs="Courier New"/>
          <w:sz w:val="24"/>
          <w:szCs w:val="24"/>
        </w:rPr>
      </w:pPr>
      <w:r>
        <w:rPr>
          <w:rFonts w:ascii="Courier New" w:hAnsi="Courier New" w:cs="Courier New"/>
          <w:sz w:val="24"/>
          <w:szCs w:val="24"/>
        </w:rPr>
        <w:t>Sanık</w:t>
      </w:r>
      <w:r w:rsidR="00140F4F">
        <w:rPr>
          <w:rFonts w:ascii="Courier New" w:hAnsi="Courier New" w:cs="Courier New"/>
          <w:sz w:val="24"/>
          <w:szCs w:val="24"/>
        </w:rPr>
        <w:t xml:space="preserve">, 1.8.2017 tarihinde Boğazköy'de, ilgili makam tarafından genel olarak </w:t>
      </w:r>
      <w:r w:rsidR="00FA72E1">
        <w:rPr>
          <w:rFonts w:ascii="Courier New" w:hAnsi="Courier New" w:cs="Courier New"/>
          <w:sz w:val="24"/>
          <w:szCs w:val="24"/>
        </w:rPr>
        <w:t>yetkilendirilmiş veya ilgili Niz</w:t>
      </w:r>
      <w:r w:rsidR="00140F4F">
        <w:rPr>
          <w:rFonts w:ascii="Courier New" w:hAnsi="Courier New" w:cs="Courier New"/>
          <w:sz w:val="24"/>
          <w:szCs w:val="24"/>
        </w:rPr>
        <w:t>am tahtında ruhsatlı olmadı</w:t>
      </w:r>
      <w:r w:rsidR="00694F3A">
        <w:rPr>
          <w:rFonts w:ascii="Courier New" w:hAnsi="Courier New" w:cs="Courier New"/>
          <w:sz w:val="24"/>
          <w:szCs w:val="24"/>
        </w:rPr>
        <w:t>ğ</w:t>
      </w:r>
      <w:r w:rsidR="00140F4F">
        <w:rPr>
          <w:rFonts w:ascii="Courier New" w:hAnsi="Courier New" w:cs="Courier New"/>
          <w:sz w:val="24"/>
          <w:szCs w:val="24"/>
        </w:rPr>
        <w:t>ı halde tasarruf</w:t>
      </w:r>
      <w:r w:rsidR="00694F3A">
        <w:rPr>
          <w:rFonts w:ascii="Courier New" w:hAnsi="Courier New" w:cs="Courier New"/>
          <w:sz w:val="24"/>
          <w:szCs w:val="24"/>
        </w:rPr>
        <w:t>u</w:t>
      </w:r>
      <w:r w:rsidR="00140F4F">
        <w:rPr>
          <w:rFonts w:ascii="Courier New" w:hAnsi="Courier New" w:cs="Courier New"/>
          <w:sz w:val="24"/>
          <w:szCs w:val="24"/>
        </w:rPr>
        <w:t xml:space="preserve">nda uyuşturucu madde, yani 979.gram 37.miligram ağırlığında Cannabis </w:t>
      </w:r>
      <w:r>
        <w:rPr>
          <w:rFonts w:ascii="Courier New" w:hAnsi="Courier New" w:cs="Courier New"/>
          <w:sz w:val="24"/>
          <w:szCs w:val="24"/>
        </w:rPr>
        <w:t>(Hint Keneviri) bulundurdu</w:t>
      </w:r>
      <w:r w:rsidR="00140F4F">
        <w:rPr>
          <w:rFonts w:ascii="Courier New" w:hAnsi="Courier New" w:cs="Courier New"/>
          <w:sz w:val="24"/>
          <w:szCs w:val="24"/>
        </w:rPr>
        <w:t>."</w:t>
      </w:r>
    </w:p>
    <w:p w:rsidR="00605E24" w:rsidRDefault="00605E24" w:rsidP="00457A51">
      <w:pPr>
        <w:spacing w:after="0" w:line="360" w:lineRule="auto"/>
        <w:rPr>
          <w:rFonts w:ascii="Courier New" w:hAnsi="Courier New" w:cs="Courier New"/>
          <w:sz w:val="24"/>
          <w:szCs w:val="24"/>
        </w:rPr>
      </w:pPr>
    </w:p>
    <w:p w:rsidR="00605E24" w:rsidRDefault="00605E24" w:rsidP="00457A51">
      <w:pPr>
        <w:spacing w:after="0" w:line="360" w:lineRule="auto"/>
        <w:rPr>
          <w:rFonts w:ascii="Courier New" w:hAnsi="Courier New" w:cs="Courier New"/>
          <w:sz w:val="24"/>
          <w:szCs w:val="24"/>
        </w:rPr>
      </w:pPr>
      <w:r>
        <w:rPr>
          <w:rFonts w:ascii="Courier New" w:hAnsi="Courier New" w:cs="Courier New"/>
          <w:sz w:val="24"/>
          <w:szCs w:val="24"/>
        </w:rPr>
        <w:tab/>
        <w:t xml:space="preserve">Sanık aleyhindeki ithamı kabul etti. </w:t>
      </w:r>
    </w:p>
    <w:p w:rsidR="00605E24" w:rsidRDefault="00605E24" w:rsidP="00457A51">
      <w:pPr>
        <w:spacing w:after="0" w:line="360" w:lineRule="auto"/>
        <w:rPr>
          <w:rFonts w:ascii="Courier New" w:hAnsi="Courier New" w:cs="Courier New"/>
          <w:sz w:val="24"/>
          <w:szCs w:val="24"/>
        </w:rPr>
      </w:pPr>
    </w:p>
    <w:p w:rsidR="00605E24" w:rsidRDefault="00605E24" w:rsidP="00457A51">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1F547C">
        <w:rPr>
          <w:rFonts w:ascii="Courier New" w:hAnsi="Courier New" w:cs="Courier New"/>
          <w:sz w:val="24"/>
          <w:szCs w:val="24"/>
        </w:rPr>
        <w:t>Lefkoşa Ağır Ceza Mahkemesi tarafından bu</w:t>
      </w:r>
      <w:r>
        <w:rPr>
          <w:rFonts w:ascii="Courier New" w:hAnsi="Courier New" w:cs="Courier New"/>
          <w:sz w:val="24"/>
          <w:szCs w:val="24"/>
        </w:rPr>
        <w:t xml:space="preserve"> </w:t>
      </w:r>
      <w:r w:rsidR="00FA72E1">
        <w:rPr>
          <w:rFonts w:ascii="Courier New" w:hAnsi="Courier New" w:cs="Courier New"/>
          <w:sz w:val="24"/>
          <w:szCs w:val="24"/>
        </w:rPr>
        <w:t xml:space="preserve">istinaftaki </w:t>
      </w:r>
      <w:r>
        <w:rPr>
          <w:rFonts w:ascii="Courier New" w:hAnsi="Courier New" w:cs="Courier New"/>
          <w:sz w:val="24"/>
          <w:szCs w:val="24"/>
        </w:rPr>
        <w:t xml:space="preserve">olayla </w:t>
      </w:r>
      <w:r w:rsidR="001F547C">
        <w:rPr>
          <w:rFonts w:ascii="Courier New" w:hAnsi="Courier New" w:cs="Courier New"/>
          <w:sz w:val="24"/>
          <w:szCs w:val="24"/>
        </w:rPr>
        <w:t>olguları ayni olan</w:t>
      </w:r>
      <w:r>
        <w:rPr>
          <w:rFonts w:ascii="Courier New" w:hAnsi="Courier New" w:cs="Courier New"/>
          <w:sz w:val="24"/>
          <w:szCs w:val="24"/>
        </w:rPr>
        <w:t xml:space="preserve"> </w:t>
      </w:r>
      <w:r w:rsidR="00694F3A">
        <w:rPr>
          <w:rFonts w:ascii="Courier New" w:hAnsi="Courier New" w:cs="Courier New"/>
          <w:sz w:val="24"/>
          <w:szCs w:val="24"/>
        </w:rPr>
        <w:t xml:space="preserve">ve </w:t>
      </w:r>
      <w:r>
        <w:rPr>
          <w:rFonts w:ascii="Courier New" w:hAnsi="Courier New" w:cs="Courier New"/>
          <w:sz w:val="24"/>
          <w:szCs w:val="24"/>
        </w:rPr>
        <w:t>Lefkoşa</w:t>
      </w:r>
      <w:r w:rsidR="001F547C">
        <w:rPr>
          <w:rFonts w:ascii="Courier New" w:hAnsi="Courier New" w:cs="Courier New"/>
          <w:sz w:val="24"/>
          <w:szCs w:val="24"/>
        </w:rPr>
        <w:t>'</w:t>
      </w:r>
      <w:r>
        <w:rPr>
          <w:rFonts w:ascii="Courier New" w:hAnsi="Courier New" w:cs="Courier New"/>
          <w:sz w:val="24"/>
          <w:szCs w:val="24"/>
        </w:rPr>
        <w:t xml:space="preserve">da işlenen uyuşturucu madde ithal ve tasarruf suçlarından </w:t>
      </w:r>
      <w:r w:rsidR="001F547C">
        <w:rPr>
          <w:rFonts w:ascii="Courier New" w:hAnsi="Courier New" w:cs="Courier New"/>
          <w:sz w:val="24"/>
          <w:szCs w:val="24"/>
        </w:rPr>
        <w:t>14</w:t>
      </w:r>
      <w:r w:rsidR="00694F3A">
        <w:rPr>
          <w:rFonts w:ascii="Courier New" w:hAnsi="Courier New" w:cs="Courier New"/>
          <w:sz w:val="24"/>
          <w:szCs w:val="24"/>
        </w:rPr>
        <w:t>0</w:t>
      </w:r>
      <w:r w:rsidR="001F547C">
        <w:rPr>
          <w:rFonts w:ascii="Courier New" w:hAnsi="Courier New" w:cs="Courier New"/>
          <w:sz w:val="24"/>
          <w:szCs w:val="24"/>
        </w:rPr>
        <w:t xml:space="preserve">16/2017 sayılı dava altında </w:t>
      </w:r>
      <w:r>
        <w:rPr>
          <w:rFonts w:ascii="Courier New" w:hAnsi="Courier New" w:cs="Courier New"/>
          <w:sz w:val="24"/>
          <w:szCs w:val="24"/>
        </w:rPr>
        <w:t xml:space="preserve">itham edildi. Sanık </w:t>
      </w:r>
      <w:r w:rsidR="001F547C">
        <w:rPr>
          <w:rFonts w:ascii="Courier New" w:hAnsi="Courier New" w:cs="Courier New"/>
          <w:sz w:val="24"/>
          <w:szCs w:val="24"/>
        </w:rPr>
        <w:t xml:space="preserve">o davada </w:t>
      </w:r>
      <w:r>
        <w:rPr>
          <w:rFonts w:ascii="Courier New" w:hAnsi="Courier New" w:cs="Courier New"/>
          <w:sz w:val="24"/>
          <w:szCs w:val="24"/>
        </w:rPr>
        <w:t xml:space="preserve">aleyhindeki suçları kabul etmemesi üzerine yapılan duruşma neticesinde </w:t>
      </w:r>
      <w:r w:rsidR="001F547C">
        <w:rPr>
          <w:rFonts w:ascii="Courier New" w:hAnsi="Courier New" w:cs="Courier New"/>
          <w:sz w:val="24"/>
          <w:szCs w:val="24"/>
        </w:rPr>
        <w:t xml:space="preserve">Mahkeme tarafından </w:t>
      </w:r>
      <w:r>
        <w:rPr>
          <w:rFonts w:ascii="Courier New" w:hAnsi="Courier New" w:cs="Courier New"/>
          <w:sz w:val="24"/>
          <w:szCs w:val="24"/>
        </w:rPr>
        <w:t>suçlu bulunup 9 yıl sürel</w:t>
      </w:r>
      <w:r w:rsidR="00694F3A">
        <w:rPr>
          <w:rFonts w:ascii="Courier New" w:hAnsi="Courier New" w:cs="Courier New"/>
          <w:sz w:val="24"/>
          <w:szCs w:val="24"/>
        </w:rPr>
        <w:t>i</w:t>
      </w:r>
      <w:r>
        <w:rPr>
          <w:rFonts w:ascii="Courier New" w:hAnsi="Courier New" w:cs="Courier New"/>
          <w:sz w:val="24"/>
          <w:szCs w:val="24"/>
        </w:rPr>
        <w:t xml:space="preserve"> hapis</w:t>
      </w:r>
      <w:r w:rsidR="00694F3A">
        <w:rPr>
          <w:rFonts w:ascii="Courier New" w:hAnsi="Courier New" w:cs="Courier New"/>
          <w:sz w:val="24"/>
          <w:szCs w:val="24"/>
        </w:rPr>
        <w:t xml:space="preserve"> </w:t>
      </w:r>
      <w:r>
        <w:rPr>
          <w:rFonts w:ascii="Courier New" w:hAnsi="Courier New" w:cs="Courier New"/>
          <w:sz w:val="24"/>
          <w:szCs w:val="24"/>
        </w:rPr>
        <w:t xml:space="preserve">cezasına çarptırıldı. </w:t>
      </w:r>
    </w:p>
    <w:p w:rsidR="00605E24" w:rsidRDefault="00605E24" w:rsidP="00457A51">
      <w:pPr>
        <w:spacing w:after="0" w:line="360" w:lineRule="auto"/>
        <w:rPr>
          <w:rFonts w:ascii="Courier New" w:hAnsi="Courier New" w:cs="Courier New"/>
          <w:sz w:val="24"/>
          <w:szCs w:val="24"/>
        </w:rPr>
      </w:pPr>
    </w:p>
    <w:p w:rsidR="00605E24" w:rsidRDefault="0061684B" w:rsidP="00457A51">
      <w:pPr>
        <w:spacing w:after="0" w:line="360" w:lineRule="auto"/>
        <w:rPr>
          <w:rFonts w:ascii="Courier New" w:hAnsi="Courier New" w:cs="Courier New"/>
          <w:sz w:val="24"/>
          <w:szCs w:val="24"/>
        </w:rPr>
      </w:pPr>
      <w:r>
        <w:rPr>
          <w:rFonts w:ascii="Courier New" w:hAnsi="Courier New" w:cs="Courier New"/>
          <w:sz w:val="24"/>
          <w:szCs w:val="24"/>
        </w:rPr>
        <w:tab/>
        <w:t>Sanığın</w:t>
      </w:r>
      <w:r w:rsidR="00605E24">
        <w:rPr>
          <w:rFonts w:ascii="Courier New" w:hAnsi="Courier New" w:cs="Courier New"/>
          <w:sz w:val="24"/>
          <w:szCs w:val="24"/>
        </w:rPr>
        <w:t xml:space="preserve"> bu karardan yaptığı istinaf ise </w:t>
      </w:r>
      <w:r w:rsidR="00C20220">
        <w:rPr>
          <w:rFonts w:ascii="Courier New" w:hAnsi="Courier New" w:cs="Courier New"/>
          <w:sz w:val="24"/>
          <w:szCs w:val="24"/>
        </w:rPr>
        <w:t xml:space="preserve">24.6.2020 </w:t>
      </w:r>
      <w:r w:rsidR="00605E24">
        <w:rPr>
          <w:rFonts w:ascii="Courier New" w:hAnsi="Courier New" w:cs="Courier New"/>
          <w:sz w:val="24"/>
          <w:szCs w:val="24"/>
        </w:rPr>
        <w:t xml:space="preserve"> tarihinde </w:t>
      </w:r>
      <w:r w:rsidR="00C33E56">
        <w:rPr>
          <w:rFonts w:ascii="Courier New" w:hAnsi="Courier New" w:cs="Courier New"/>
          <w:sz w:val="24"/>
          <w:szCs w:val="24"/>
        </w:rPr>
        <w:t xml:space="preserve">neticelendi. </w:t>
      </w:r>
      <w:r w:rsidR="00605E24">
        <w:rPr>
          <w:rFonts w:ascii="Courier New" w:hAnsi="Courier New" w:cs="Courier New"/>
          <w:sz w:val="24"/>
          <w:szCs w:val="24"/>
        </w:rPr>
        <w:t>Yargıtay</w:t>
      </w:r>
      <w:r w:rsidR="00C33E56">
        <w:rPr>
          <w:rFonts w:ascii="Courier New" w:hAnsi="Courier New" w:cs="Courier New"/>
          <w:sz w:val="24"/>
          <w:szCs w:val="24"/>
        </w:rPr>
        <w:t>/</w:t>
      </w:r>
      <w:r w:rsidR="00605E24">
        <w:rPr>
          <w:rFonts w:ascii="Courier New" w:hAnsi="Courier New" w:cs="Courier New"/>
          <w:sz w:val="24"/>
          <w:szCs w:val="24"/>
        </w:rPr>
        <w:t>Ceza 34</w:t>
      </w:r>
      <w:r w:rsidR="00C20220">
        <w:rPr>
          <w:rFonts w:ascii="Courier New" w:hAnsi="Courier New" w:cs="Courier New"/>
          <w:sz w:val="24"/>
          <w:szCs w:val="24"/>
        </w:rPr>
        <w:t>-35</w:t>
      </w:r>
      <w:r w:rsidR="00605E24">
        <w:rPr>
          <w:rFonts w:ascii="Courier New" w:hAnsi="Courier New" w:cs="Courier New"/>
          <w:sz w:val="24"/>
          <w:szCs w:val="24"/>
        </w:rPr>
        <w:t xml:space="preserve">/2018 </w:t>
      </w:r>
      <w:r w:rsidR="00C20220">
        <w:rPr>
          <w:rFonts w:ascii="Courier New" w:hAnsi="Courier New" w:cs="Courier New"/>
          <w:sz w:val="24"/>
          <w:szCs w:val="24"/>
        </w:rPr>
        <w:t xml:space="preserve">D. 5/2020 </w:t>
      </w:r>
      <w:r w:rsidR="00605E24">
        <w:rPr>
          <w:rFonts w:ascii="Courier New" w:hAnsi="Courier New" w:cs="Courier New"/>
          <w:sz w:val="24"/>
          <w:szCs w:val="24"/>
        </w:rPr>
        <w:t xml:space="preserve">sayılı </w:t>
      </w:r>
      <w:r w:rsidR="00C33E56">
        <w:rPr>
          <w:rFonts w:ascii="Courier New" w:hAnsi="Courier New" w:cs="Courier New"/>
          <w:sz w:val="24"/>
          <w:szCs w:val="24"/>
        </w:rPr>
        <w:t xml:space="preserve">istinafta verilen karar ile </w:t>
      </w:r>
      <w:r w:rsidR="00C20220">
        <w:rPr>
          <w:rFonts w:ascii="Courier New" w:hAnsi="Courier New" w:cs="Courier New"/>
          <w:sz w:val="24"/>
          <w:szCs w:val="24"/>
        </w:rPr>
        <w:t>S</w:t>
      </w:r>
      <w:r w:rsidR="00C33E56">
        <w:rPr>
          <w:rFonts w:ascii="Courier New" w:hAnsi="Courier New" w:cs="Courier New"/>
          <w:sz w:val="24"/>
          <w:szCs w:val="24"/>
        </w:rPr>
        <w:t>anık</w:t>
      </w:r>
      <w:r w:rsidR="00605E24">
        <w:rPr>
          <w:rFonts w:ascii="Courier New" w:hAnsi="Courier New" w:cs="Courier New"/>
          <w:sz w:val="24"/>
          <w:szCs w:val="24"/>
        </w:rPr>
        <w:t xml:space="preserve"> aleyhindeki mahk</w:t>
      </w:r>
      <w:r w:rsidR="00C33E56">
        <w:rPr>
          <w:rFonts w:ascii="Courier New" w:hAnsi="Courier New" w:cs="Courier New"/>
          <w:sz w:val="24"/>
          <w:szCs w:val="24"/>
        </w:rPr>
        <w:t>û</w:t>
      </w:r>
      <w:r w:rsidR="00605E24">
        <w:rPr>
          <w:rFonts w:ascii="Courier New" w:hAnsi="Courier New" w:cs="Courier New"/>
          <w:sz w:val="24"/>
          <w:szCs w:val="24"/>
        </w:rPr>
        <w:t>miyet ve ceza onaylandı.</w:t>
      </w:r>
    </w:p>
    <w:p w:rsidR="00605E24" w:rsidRDefault="00605E24" w:rsidP="00457A51">
      <w:pPr>
        <w:spacing w:after="0" w:line="360" w:lineRule="auto"/>
        <w:rPr>
          <w:rFonts w:ascii="Courier New" w:hAnsi="Courier New" w:cs="Courier New"/>
          <w:sz w:val="24"/>
          <w:szCs w:val="24"/>
        </w:rPr>
      </w:pPr>
    </w:p>
    <w:p w:rsidR="00605E24" w:rsidRDefault="00605E24" w:rsidP="00457A51">
      <w:pPr>
        <w:spacing w:after="0" w:line="360" w:lineRule="auto"/>
        <w:rPr>
          <w:rFonts w:ascii="Courier New" w:hAnsi="Courier New" w:cs="Courier New"/>
          <w:sz w:val="24"/>
          <w:szCs w:val="24"/>
        </w:rPr>
      </w:pPr>
      <w:r>
        <w:rPr>
          <w:rFonts w:ascii="Courier New" w:hAnsi="Courier New" w:cs="Courier New"/>
          <w:sz w:val="24"/>
          <w:szCs w:val="24"/>
        </w:rPr>
        <w:tab/>
        <w:t>Sanık mesele ile ilgili olarak</w:t>
      </w:r>
      <w:r w:rsidR="00C20220">
        <w:rPr>
          <w:rFonts w:ascii="Courier New" w:hAnsi="Courier New" w:cs="Courier New"/>
          <w:sz w:val="24"/>
          <w:szCs w:val="24"/>
        </w:rPr>
        <w:t>,</w:t>
      </w:r>
      <w:r>
        <w:rPr>
          <w:rFonts w:ascii="Courier New" w:hAnsi="Courier New" w:cs="Courier New"/>
          <w:sz w:val="24"/>
          <w:szCs w:val="24"/>
        </w:rPr>
        <w:t xml:space="preserve"> 1.8.2017 tarihinden 8.</w:t>
      </w:r>
      <w:r w:rsidR="00C20220">
        <w:rPr>
          <w:rFonts w:ascii="Courier New" w:hAnsi="Courier New" w:cs="Courier New"/>
          <w:sz w:val="24"/>
          <w:szCs w:val="24"/>
        </w:rPr>
        <w:t>8</w:t>
      </w:r>
      <w:r>
        <w:rPr>
          <w:rFonts w:ascii="Courier New" w:hAnsi="Courier New" w:cs="Courier New"/>
          <w:sz w:val="24"/>
          <w:szCs w:val="24"/>
        </w:rPr>
        <w:t>.2017 tarihine kadar poliste tutuklu kaldı. Sanı</w:t>
      </w:r>
      <w:r w:rsidR="00C20220">
        <w:rPr>
          <w:rFonts w:ascii="Courier New" w:hAnsi="Courier New" w:cs="Courier New"/>
          <w:sz w:val="24"/>
          <w:szCs w:val="24"/>
        </w:rPr>
        <w:t>ğın</w:t>
      </w:r>
      <w:r>
        <w:rPr>
          <w:rFonts w:ascii="Courier New" w:hAnsi="Courier New" w:cs="Courier New"/>
          <w:sz w:val="24"/>
          <w:szCs w:val="24"/>
        </w:rPr>
        <w:t xml:space="preserve"> Lefkoşa Ağır Ceza Mahkemesi tarafından </w:t>
      </w:r>
      <w:r w:rsidR="00C20220">
        <w:rPr>
          <w:rFonts w:ascii="Courier New" w:hAnsi="Courier New" w:cs="Courier New"/>
          <w:sz w:val="24"/>
          <w:szCs w:val="24"/>
        </w:rPr>
        <w:t>14</w:t>
      </w:r>
      <w:r w:rsidR="002708BE">
        <w:rPr>
          <w:rFonts w:ascii="Courier New" w:hAnsi="Courier New" w:cs="Courier New"/>
          <w:sz w:val="24"/>
          <w:szCs w:val="24"/>
        </w:rPr>
        <w:t>0</w:t>
      </w:r>
      <w:r w:rsidR="00C20220">
        <w:rPr>
          <w:rFonts w:ascii="Courier New" w:hAnsi="Courier New" w:cs="Courier New"/>
          <w:sz w:val="24"/>
          <w:szCs w:val="24"/>
        </w:rPr>
        <w:t xml:space="preserve">16/2017 sayılı davada </w:t>
      </w:r>
      <w:r>
        <w:rPr>
          <w:rFonts w:ascii="Courier New" w:hAnsi="Courier New" w:cs="Courier New"/>
          <w:sz w:val="24"/>
          <w:szCs w:val="24"/>
        </w:rPr>
        <w:t>7.5.2018 tarihinde mahk</w:t>
      </w:r>
      <w:r w:rsidR="00C20220">
        <w:rPr>
          <w:rFonts w:ascii="Courier New" w:hAnsi="Courier New" w:cs="Courier New"/>
          <w:sz w:val="24"/>
          <w:szCs w:val="24"/>
        </w:rPr>
        <w:t>û</w:t>
      </w:r>
      <w:r>
        <w:rPr>
          <w:rFonts w:ascii="Courier New" w:hAnsi="Courier New" w:cs="Courier New"/>
          <w:sz w:val="24"/>
          <w:szCs w:val="24"/>
        </w:rPr>
        <w:t>m edilmesi ile b</w:t>
      </w:r>
      <w:r w:rsidR="00C33E56">
        <w:rPr>
          <w:rFonts w:ascii="Courier New" w:hAnsi="Courier New" w:cs="Courier New"/>
          <w:sz w:val="24"/>
          <w:szCs w:val="24"/>
        </w:rPr>
        <w:t>i</w:t>
      </w:r>
      <w:r>
        <w:rPr>
          <w:rFonts w:ascii="Courier New" w:hAnsi="Courier New" w:cs="Courier New"/>
          <w:sz w:val="24"/>
          <w:szCs w:val="24"/>
        </w:rPr>
        <w:t>rlikte o tarihten beri</w:t>
      </w:r>
      <w:r w:rsidR="00C20220">
        <w:rPr>
          <w:rFonts w:ascii="Courier New" w:hAnsi="Courier New" w:cs="Courier New"/>
          <w:sz w:val="24"/>
          <w:szCs w:val="24"/>
        </w:rPr>
        <w:t xml:space="preserve"> L</w:t>
      </w:r>
      <w:r>
        <w:rPr>
          <w:rFonts w:ascii="Courier New" w:hAnsi="Courier New" w:cs="Courier New"/>
          <w:sz w:val="24"/>
          <w:szCs w:val="24"/>
        </w:rPr>
        <w:t xml:space="preserve">efkoşa Merkezi Cezaevinde hükümlü olarak </w:t>
      </w:r>
      <w:r w:rsidR="00C20220">
        <w:rPr>
          <w:rFonts w:ascii="Courier New" w:hAnsi="Courier New" w:cs="Courier New"/>
          <w:sz w:val="24"/>
          <w:szCs w:val="24"/>
        </w:rPr>
        <w:t>bulunmaktaydı</w:t>
      </w:r>
      <w:r>
        <w:rPr>
          <w:rFonts w:ascii="Courier New" w:hAnsi="Courier New" w:cs="Courier New"/>
          <w:sz w:val="24"/>
          <w:szCs w:val="24"/>
        </w:rPr>
        <w:t xml:space="preserve">.  </w:t>
      </w:r>
    </w:p>
    <w:p w:rsidR="00605E24" w:rsidRDefault="00605E24" w:rsidP="00457A51">
      <w:pPr>
        <w:spacing w:after="0" w:line="360" w:lineRule="auto"/>
        <w:rPr>
          <w:rFonts w:ascii="Courier New" w:hAnsi="Courier New" w:cs="Courier New"/>
          <w:sz w:val="24"/>
          <w:szCs w:val="24"/>
        </w:rPr>
      </w:pPr>
      <w:r>
        <w:rPr>
          <w:rFonts w:ascii="Courier New" w:hAnsi="Courier New" w:cs="Courier New"/>
          <w:sz w:val="24"/>
          <w:szCs w:val="24"/>
        </w:rPr>
        <w:lastRenderedPageBreak/>
        <w:tab/>
        <w:t>Girne Ağır Ceza Mahkemesi ise Sanığı 22.7.2020 tarihinde aleyhindeki ithamdan 6 yıl sürel</w:t>
      </w:r>
      <w:r w:rsidR="00C20220">
        <w:rPr>
          <w:rFonts w:ascii="Courier New" w:hAnsi="Courier New" w:cs="Courier New"/>
          <w:sz w:val="24"/>
          <w:szCs w:val="24"/>
        </w:rPr>
        <w:t>i</w:t>
      </w:r>
      <w:r>
        <w:rPr>
          <w:rFonts w:ascii="Courier New" w:hAnsi="Courier New" w:cs="Courier New"/>
          <w:sz w:val="24"/>
          <w:szCs w:val="24"/>
        </w:rPr>
        <w:t xml:space="preserve"> hapislik cezasına çarptırdı. </w:t>
      </w:r>
    </w:p>
    <w:p w:rsidR="00457A51" w:rsidRDefault="00457A51" w:rsidP="00457A51">
      <w:pPr>
        <w:spacing w:after="0" w:line="360" w:lineRule="auto"/>
        <w:rPr>
          <w:rFonts w:ascii="Courier New" w:hAnsi="Courier New" w:cs="Courier New"/>
          <w:sz w:val="24"/>
          <w:szCs w:val="24"/>
        </w:rPr>
      </w:pPr>
      <w:r>
        <w:rPr>
          <w:rFonts w:ascii="Courier New" w:hAnsi="Courier New" w:cs="Courier New"/>
          <w:sz w:val="24"/>
          <w:szCs w:val="24"/>
        </w:rPr>
        <w:tab/>
      </w:r>
    </w:p>
    <w:p w:rsidR="00457A51" w:rsidRDefault="00457A51" w:rsidP="00457A51">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457A51" w:rsidRDefault="00457A51" w:rsidP="00457A51">
      <w:pPr>
        <w:spacing w:after="0" w:line="360" w:lineRule="auto"/>
        <w:rPr>
          <w:rFonts w:ascii="Courier New" w:hAnsi="Courier New" w:cs="Courier New"/>
          <w:sz w:val="24"/>
          <w:szCs w:val="24"/>
          <w:u w:val="single"/>
        </w:rPr>
      </w:pPr>
    </w:p>
    <w:p w:rsidR="0020019F" w:rsidRDefault="0020019F" w:rsidP="00457A51">
      <w:pPr>
        <w:spacing w:after="0" w:line="360" w:lineRule="auto"/>
        <w:rPr>
          <w:rFonts w:ascii="Courier New" w:hAnsi="Courier New" w:cs="Courier New"/>
          <w:sz w:val="24"/>
          <w:szCs w:val="24"/>
        </w:rPr>
      </w:pPr>
      <w:r>
        <w:rPr>
          <w:rFonts w:ascii="Courier New" w:hAnsi="Courier New" w:cs="Courier New"/>
          <w:sz w:val="24"/>
          <w:szCs w:val="24"/>
        </w:rPr>
        <w:tab/>
        <w:t>İst</w:t>
      </w:r>
      <w:r w:rsidR="00766DB3">
        <w:rPr>
          <w:rFonts w:ascii="Courier New" w:hAnsi="Courier New" w:cs="Courier New"/>
          <w:sz w:val="24"/>
          <w:szCs w:val="24"/>
        </w:rPr>
        <w:t>i</w:t>
      </w:r>
      <w:r>
        <w:rPr>
          <w:rFonts w:ascii="Courier New" w:hAnsi="Courier New" w:cs="Courier New"/>
          <w:sz w:val="24"/>
          <w:szCs w:val="24"/>
        </w:rPr>
        <w:t>naf ihbarnamesinde 5 istinaf sebebi</w:t>
      </w:r>
      <w:r w:rsidR="00605E24">
        <w:rPr>
          <w:rFonts w:ascii="Courier New" w:hAnsi="Courier New" w:cs="Courier New"/>
          <w:sz w:val="24"/>
          <w:szCs w:val="24"/>
        </w:rPr>
        <w:t xml:space="preserve"> b</w:t>
      </w:r>
      <w:r w:rsidR="00C20220">
        <w:rPr>
          <w:rFonts w:ascii="Courier New" w:hAnsi="Courier New" w:cs="Courier New"/>
          <w:sz w:val="24"/>
          <w:szCs w:val="24"/>
        </w:rPr>
        <w:t>ulunmakla</w:t>
      </w:r>
      <w:r w:rsidR="00605E24">
        <w:rPr>
          <w:rFonts w:ascii="Courier New" w:hAnsi="Courier New" w:cs="Courier New"/>
          <w:sz w:val="24"/>
          <w:szCs w:val="24"/>
        </w:rPr>
        <w:t xml:space="preserve"> birlikte</w:t>
      </w:r>
      <w:r w:rsidR="00C20220">
        <w:rPr>
          <w:rFonts w:ascii="Courier New" w:hAnsi="Courier New" w:cs="Courier New"/>
          <w:sz w:val="24"/>
          <w:szCs w:val="24"/>
        </w:rPr>
        <w:t>,</w:t>
      </w:r>
      <w:r w:rsidR="00605E24">
        <w:rPr>
          <w:rFonts w:ascii="Courier New" w:hAnsi="Courier New" w:cs="Courier New"/>
          <w:sz w:val="24"/>
          <w:szCs w:val="24"/>
        </w:rPr>
        <w:t xml:space="preserve"> </w:t>
      </w:r>
      <w:r w:rsidR="00766DB3">
        <w:rPr>
          <w:rFonts w:ascii="Courier New" w:hAnsi="Courier New" w:cs="Courier New"/>
          <w:sz w:val="24"/>
          <w:szCs w:val="24"/>
        </w:rPr>
        <w:t>Sanığın istinaf ihbarnamesindeki istinaf sebepleri</w:t>
      </w:r>
      <w:r w:rsidR="00605E24">
        <w:rPr>
          <w:rFonts w:ascii="Courier New" w:hAnsi="Courier New" w:cs="Courier New"/>
          <w:sz w:val="24"/>
          <w:szCs w:val="24"/>
        </w:rPr>
        <w:t>ni</w:t>
      </w:r>
      <w:r w:rsidR="00766DB3">
        <w:rPr>
          <w:rFonts w:ascii="Courier New" w:hAnsi="Courier New" w:cs="Courier New"/>
          <w:sz w:val="24"/>
          <w:szCs w:val="24"/>
        </w:rPr>
        <w:t xml:space="preserve"> aşağıdaki üç başlık altında özetledik;</w:t>
      </w:r>
      <w:r>
        <w:rPr>
          <w:rFonts w:ascii="Courier New" w:hAnsi="Courier New" w:cs="Courier New"/>
          <w:sz w:val="24"/>
          <w:szCs w:val="24"/>
        </w:rPr>
        <w:t xml:space="preserve"> </w:t>
      </w:r>
    </w:p>
    <w:p w:rsidR="0020019F" w:rsidRDefault="0020019F" w:rsidP="00457A51">
      <w:pPr>
        <w:spacing w:after="0" w:line="360" w:lineRule="auto"/>
        <w:rPr>
          <w:rFonts w:ascii="Courier New" w:hAnsi="Courier New" w:cs="Courier New"/>
          <w:sz w:val="24"/>
          <w:szCs w:val="24"/>
        </w:rPr>
      </w:pPr>
    </w:p>
    <w:p w:rsidR="0020019F" w:rsidRPr="0020019F" w:rsidRDefault="0020019F" w:rsidP="0020019F">
      <w:pPr>
        <w:pStyle w:val="ListeParagraf"/>
        <w:numPr>
          <w:ilvl w:val="0"/>
          <w:numId w:val="1"/>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AE5F10">
        <w:rPr>
          <w:rFonts w:ascii="Courier New" w:hAnsi="Courier New" w:cs="Courier New"/>
          <w:b/>
          <w:sz w:val="24"/>
          <w:szCs w:val="24"/>
        </w:rPr>
        <w:t>,</w:t>
      </w:r>
      <w:r w:rsidRPr="0020019F">
        <w:rPr>
          <w:rFonts w:ascii="Courier New" w:hAnsi="Courier New" w:cs="Courier New"/>
          <w:b/>
          <w:sz w:val="24"/>
          <w:szCs w:val="24"/>
        </w:rPr>
        <w:t xml:space="preserve"> Sanığın ayni suçtan dolayı başka bir davada mahk</w:t>
      </w:r>
      <w:r w:rsidR="00C20220">
        <w:rPr>
          <w:rFonts w:ascii="Courier New" w:hAnsi="Courier New" w:cs="Courier New"/>
          <w:b/>
          <w:sz w:val="24"/>
          <w:szCs w:val="24"/>
        </w:rPr>
        <w:t>û</w:t>
      </w:r>
      <w:r w:rsidRPr="0020019F">
        <w:rPr>
          <w:rFonts w:ascii="Courier New" w:hAnsi="Courier New" w:cs="Courier New"/>
          <w:b/>
          <w:sz w:val="24"/>
          <w:szCs w:val="24"/>
        </w:rPr>
        <w:t>m olup ceza aldığı</w:t>
      </w:r>
      <w:r w:rsidR="00766DB3">
        <w:rPr>
          <w:rFonts w:ascii="Courier New" w:hAnsi="Courier New" w:cs="Courier New"/>
          <w:b/>
          <w:sz w:val="24"/>
          <w:szCs w:val="24"/>
        </w:rPr>
        <w:t>nı</w:t>
      </w:r>
      <w:r w:rsidRPr="0020019F">
        <w:rPr>
          <w:rFonts w:ascii="Courier New" w:hAnsi="Courier New" w:cs="Courier New"/>
          <w:b/>
          <w:sz w:val="24"/>
          <w:szCs w:val="24"/>
        </w:rPr>
        <w:t xml:space="preserve"> dikkate almayarak Sanığa </w:t>
      </w:r>
      <w:r w:rsidR="00766DB3">
        <w:rPr>
          <w:rFonts w:ascii="Courier New" w:hAnsi="Courier New" w:cs="Courier New"/>
          <w:b/>
          <w:sz w:val="24"/>
          <w:szCs w:val="24"/>
        </w:rPr>
        <w:t>mahk</w:t>
      </w:r>
      <w:r w:rsidR="00C20220">
        <w:rPr>
          <w:rFonts w:ascii="Courier New" w:hAnsi="Courier New" w:cs="Courier New"/>
          <w:b/>
          <w:sz w:val="24"/>
          <w:szCs w:val="24"/>
        </w:rPr>
        <w:t>û</w:t>
      </w:r>
      <w:r w:rsidR="00766DB3">
        <w:rPr>
          <w:rFonts w:ascii="Courier New" w:hAnsi="Courier New" w:cs="Courier New"/>
          <w:b/>
          <w:sz w:val="24"/>
          <w:szCs w:val="24"/>
        </w:rPr>
        <w:t xml:space="preserve">miyet kaydetmemekle ve </w:t>
      </w:r>
      <w:r w:rsidRPr="0020019F">
        <w:rPr>
          <w:rFonts w:ascii="Courier New" w:hAnsi="Courier New" w:cs="Courier New"/>
          <w:b/>
          <w:sz w:val="24"/>
          <w:szCs w:val="24"/>
        </w:rPr>
        <w:t>hapis</w:t>
      </w:r>
      <w:r w:rsidR="00C20220">
        <w:rPr>
          <w:rFonts w:ascii="Courier New" w:hAnsi="Courier New" w:cs="Courier New"/>
          <w:b/>
          <w:sz w:val="24"/>
          <w:szCs w:val="24"/>
        </w:rPr>
        <w:t xml:space="preserve"> </w:t>
      </w:r>
      <w:r w:rsidRPr="0020019F">
        <w:rPr>
          <w:rFonts w:ascii="Courier New" w:hAnsi="Courier New" w:cs="Courier New"/>
          <w:b/>
          <w:sz w:val="24"/>
          <w:szCs w:val="24"/>
        </w:rPr>
        <w:t xml:space="preserve">cezası takdir etmekle ve/veya fahiş ceza takdir etmekle hata etti. </w:t>
      </w:r>
    </w:p>
    <w:p w:rsidR="0020019F" w:rsidRPr="0020019F" w:rsidRDefault="0020019F" w:rsidP="0020019F">
      <w:pPr>
        <w:pStyle w:val="ListeParagraf"/>
        <w:numPr>
          <w:ilvl w:val="0"/>
          <w:numId w:val="1"/>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AE5F10">
        <w:rPr>
          <w:rFonts w:ascii="Courier New" w:hAnsi="Courier New" w:cs="Courier New"/>
          <w:b/>
          <w:sz w:val="24"/>
          <w:szCs w:val="24"/>
        </w:rPr>
        <w:t>,</w:t>
      </w:r>
      <w:r w:rsidRPr="0020019F">
        <w:rPr>
          <w:rFonts w:ascii="Courier New" w:hAnsi="Courier New" w:cs="Courier New"/>
          <w:b/>
          <w:sz w:val="24"/>
          <w:szCs w:val="24"/>
        </w:rPr>
        <w:t xml:space="preserve"> Sanığın almış olduğu hapis cezalarının önceki ceza ile ayni sürede tamamlanmasını öngörmesine rağmen Sanığa takdir ettiği cezanın başlangıç tarihini önceki ceza ile ayni tarih olarak belirlememekle hata etti. </w:t>
      </w:r>
    </w:p>
    <w:p w:rsidR="0020019F" w:rsidRPr="0020019F" w:rsidRDefault="0020019F" w:rsidP="0020019F">
      <w:pPr>
        <w:pStyle w:val="ListeParagraf"/>
        <w:numPr>
          <w:ilvl w:val="0"/>
          <w:numId w:val="1"/>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AE5F10">
        <w:rPr>
          <w:rFonts w:ascii="Courier New" w:hAnsi="Courier New" w:cs="Courier New"/>
          <w:b/>
          <w:sz w:val="24"/>
          <w:szCs w:val="24"/>
        </w:rPr>
        <w:t>,</w:t>
      </w:r>
      <w:r w:rsidRPr="0020019F">
        <w:rPr>
          <w:rFonts w:ascii="Courier New" w:hAnsi="Courier New" w:cs="Courier New"/>
          <w:b/>
          <w:sz w:val="24"/>
          <w:szCs w:val="24"/>
        </w:rPr>
        <w:t xml:space="preserve"> Sanığın </w:t>
      </w:r>
      <w:r w:rsidR="00AE5F10">
        <w:rPr>
          <w:rFonts w:ascii="Courier New" w:hAnsi="Courier New" w:cs="Courier New"/>
          <w:b/>
          <w:sz w:val="24"/>
          <w:szCs w:val="24"/>
        </w:rPr>
        <w:t>Ş</w:t>
      </w:r>
      <w:r w:rsidRPr="0020019F">
        <w:rPr>
          <w:rFonts w:ascii="Courier New" w:hAnsi="Courier New" w:cs="Courier New"/>
          <w:b/>
          <w:sz w:val="24"/>
          <w:szCs w:val="24"/>
        </w:rPr>
        <w:t xml:space="preserve">artlı </w:t>
      </w:r>
      <w:r w:rsidR="00AE5F10">
        <w:rPr>
          <w:rFonts w:ascii="Courier New" w:hAnsi="Courier New" w:cs="Courier New"/>
          <w:b/>
          <w:sz w:val="24"/>
          <w:szCs w:val="24"/>
        </w:rPr>
        <w:t>T</w:t>
      </w:r>
      <w:r w:rsidRPr="0020019F">
        <w:rPr>
          <w:rFonts w:ascii="Courier New" w:hAnsi="Courier New" w:cs="Courier New"/>
          <w:b/>
          <w:sz w:val="24"/>
          <w:szCs w:val="24"/>
        </w:rPr>
        <w:t xml:space="preserve">ahliye </w:t>
      </w:r>
      <w:r w:rsidR="00AE5F10">
        <w:rPr>
          <w:rFonts w:ascii="Courier New" w:hAnsi="Courier New" w:cs="Courier New"/>
          <w:b/>
          <w:sz w:val="24"/>
          <w:szCs w:val="24"/>
        </w:rPr>
        <w:t>T</w:t>
      </w:r>
      <w:r w:rsidRPr="0020019F">
        <w:rPr>
          <w:rFonts w:ascii="Courier New" w:hAnsi="Courier New" w:cs="Courier New"/>
          <w:b/>
          <w:sz w:val="24"/>
          <w:szCs w:val="24"/>
        </w:rPr>
        <w:t>üzüğü</w:t>
      </w:r>
      <w:r w:rsidR="00AE5F10">
        <w:rPr>
          <w:rFonts w:ascii="Courier New" w:hAnsi="Courier New" w:cs="Courier New"/>
          <w:b/>
          <w:sz w:val="24"/>
          <w:szCs w:val="24"/>
        </w:rPr>
        <w:t>'</w:t>
      </w:r>
      <w:r w:rsidRPr="0020019F">
        <w:rPr>
          <w:rFonts w:ascii="Courier New" w:hAnsi="Courier New" w:cs="Courier New"/>
          <w:b/>
          <w:sz w:val="24"/>
          <w:szCs w:val="24"/>
        </w:rPr>
        <w:t xml:space="preserve">nden yararlanma  hakkını </w:t>
      </w:r>
      <w:r w:rsidR="00AE5F10">
        <w:rPr>
          <w:rFonts w:ascii="Courier New" w:hAnsi="Courier New" w:cs="Courier New"/>
          <w:b/>
          <w:sz w:val="24"/>
          <w:szCs w:val="24"/>
        </w:rPr>
        <w:t xml:space="preserve">ve aynı olaydan </w:t>
      </w:r>
      <w:r w:rsidR="00AA12A5">
        <w:rPr>
          <w:rFonts w:ascii="Courier New" w:hAnsi="Courier New" w:cs="Courier New"/>
          <w:b/>
          <w:sz w:val="24"/>
          <w:szCs w:val="24"/>
        </w:rPr>
        <w:t>n</w:t>
      </w:r>
      <w:r w:rsidR="00AE5F10">
        <w:rPr>
          <w:rFonts w:ascii="Courier New" w:hAnsi="Courier New" w:cs="Courier New"/>
          <w:b/>
          <w:sz w:val="24"/>
          <w:szCs w:val="24"/>
        </w:rPr>
        <w:t xml:space="preserve">eşet eden başka bir suçtan almış olduğu mevcut cezasını </w:t>
      </w:r>
      <w:r w:rsidRPr="0020019F">
        <w:rPr>
          <w:rFonts w:ascii="Courier New" w:hAnsi="Courier New" w:cs="Courier New"/>
          <w:b/>
          <w:sz w:val="24"/>
          <w:szCs w:val="24"/>
        </w:rPr>
        <w:t>dikkate almadan 6 yıl sürel</w:t>
      </w:r>
      <w:r w:rsidR="00C20220">
        <w:rPr>
          <w:rFonts w:ascii="Courier New" w:hAnsi="Courier New" w:cs="Courier New"/>
          <w:b/>
          <w:sz w:val="24"/>
          <w:szCs w:val="24"/>
        </w:rPr>
        <w:t>i hapis</w:t>
      </w:r>
      <w:r w:rsidRPr="0020019F">
        <w:rPr>
          <w:rFonts w:ascii="Courier New" w:hAnsi="Courier New" w:cs="Courier New"/>
          <w:b/>
          <w:sz w:val="24"/>
          <w:szCs w:val="24"/>
        </w:rPr>
        <w:t xml:space="preserve"> ceza</w:t>
      </w:r>
      <w:r w:rsidR="00C20220">
        <w:rPr>
          <w:rFonts w:ascii="Courier New" w:hAnsi="Courier New" w:cs="Courier New"/>
          <w:b/>
          <w:sz w:val="24"/>
          <w:szCs w:val="24"/>
        </w:rPr>
        <w:t>sı</w:t>
      </w:r>
      <w:r w:rsidRPr="0020019F">
        <w:rPr>
          <w:rFonts w:ascii="Courier New" w:hAnsi="Courier New" w:cs="Courier New"/>
          <w:b/>
          <w:sz w:val="24"/>
          <w:szCs w:val="24"/>
        </w:rPr>
        <w:t xml:space="preserve"> takdir etmekle hata etti.  </w:t>
      </w:r>
    </w:p>
    <w:p w:rsidR="00457A51" w:rsidRPr="00564710" w:rsidRDefault="00457A51" w:rsidP="00457A51">
      <w:pPr>
        <w:spacing w:after="0" w:line="360" w:lineRule="auto"/>
        <w:rPr>
          <w:rFonts w:ascii="Courier New" w:hAnsi="Courier New" w:cs="Courier New"/>
          <w:b/>
          <w:sz w:val="24"/>
          <w:szCs w:val="24"/>
        </w:rPr>
      </w:pPr>
      <w:r>
        <w:rPr>
          <w:rFonts w:ascii="Courier New" w:hAnsi="Courier New" w:cs="Courier New"/>
          <w:sz w:val="24"/>
          <w:szCs w:val="24"/>
        </w:rPr>
        <w:tab/>
      </w:r>
    </w:p>
    <w:p w:rsidR="00457A51" w:rsidRPr="00813540" w:rsidRDefault="00457A51" w:rsidP="00457A51">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457A51" w:rsidRDefault="00457A51" w:rsidP="00457A51">
      <w:pPr>
        <w:spacing w:after="0" w:line="360" w:lineRule="auto"/>
        <w:rPr>
          <w:rFonts w:ascii="Courier New" w:hAnsi="Courier New" w:cs="Courier New"/>
          <w:b/>
          <w:sz w:val="24"/>
          <w:szCs w:val="24"/>
        </w:rPr>
      </w:pPr>
    </w:p>
    <w:p w:rsidR="00457A51" w:rsidRDefault="00766DB3" w:rsidP="00457A51">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AE5F10">
        <w:rPr>
          <w:rFonts w:ascii="Courier New" w:hAnsi="Courier New" w:cs="Courier New"/>
          <w:sz w:val="24"/>
          <w:szCs w:val="24"/>
        </w:rPr>
        <w:t>A</w:t>
      </w:r>
      <w:r>
        <w:rPr>
          <w:rFonts w:ascii="Courier New" w:hAnsi="Courier New" w:cs="Courier New"/>
          <w:sz w:val="24"/>
          <w:szCs w:val="24"/>
        </w:rPr>
        <w:t>vukatı istinaftaki hitabında aşağıdaki iddialarda bulundu;</w:t>
      </w:r>
    </w:p>
    <w:p w:rsidR="00766DB3" w:rsidRDefault="00766DB3" w:rsidP="00457A51">
      <w:pPr>
        <w:spacing w:after="0" w:line="360" w:lineRule="auto"/>
        <w:rPr>
          <w:rFonts w:ascii="Courier New" w:hAnsi="Courier New" w:cs="Courier New"/>
          <w:sz w:val="24"/>
          <w:szCs w:val="24"/>
        </w:rPr>
      </w:pPr>
    </w:p>
    <w:p w:rsidR="0083516F" w:rsidRDefault="00766DB3" w:rsidP="00457A51">
      <w:pPr>
        <w:spacing w:after="0" w:line="360" w:lineRule="auto"/>
        <w:rPr>
          <w:rFonts w:ascii="Courier New" w:hAnsi="Courier New" w:cs="Courier New"/>
          <w:sz w:val="24"/>
          <w:szCs w:val="24"/>
        </w:rPr>
      </w:pPr>
      <w:r>
        <w:rPr>
          <w:rFonts w:ascii="Courier New" w:hAnsi="Courier New" w:cs="Courier New"/>
          <w:sz w:val="24"/>
          <w:szCs w:val="24"/>
        </w:rPr>
        <w:tab/>
        <w:t xml:space="preserve">KKTC </w:t>
      </w:r>
      <w:r w:rsidR="00C20220">
        <w:rPr>
          <w:rFonts w:ascii="Courier New" w:hAnsi="Courier New" w:cs="Courier New"/>
          <w:sz w:val="24"/>
          <w:szCs w:val="24"/>
        </w:rPr>
        <w:t>A</w:t>
      </w:r>
      <w:r>
        <w:rPr>
          <w:rFonts w:ascii="Courier New" w:hAnsi="Courier New" w:cs="Courier New"/>
          <w:sz w:val="24"/>
          <w:szCs w:val="24"/>
        </w:rPr>
        <w:t>nayasa</w:t>
      </w:r>
      <w:r w:rsidR="00C20220">
        <w:rPr>
          <w:rFonts w:ascii="Courier New" w:hAnsi="Courier New" w:cs="Courier New"/>
          <w:sz w:val="24"/>
          <w:szCs w:val="24"/>
        </w:rPr>
        <w:t>sı'</w:t>
      </w:r>
      <w:r>
        <w:rPr>
          <w:rFonts w:ascii="Courier New" w:hAnsi="Courier New" w:cs="Courier New"/>
          <w:sz w:val="24"/>
          <w:szCs w:val="24"/>
        </w:rPr>
        <w:t xml:space="preserve">nın 17.maddesinin </w:t>
      </w:r>
      <w:r w:rsidR="00C20220">
        <w:rPr>
          <w:rFonts w:ascii="Courier New" w:hAnsi="Courier New" w:cs="Courier New"/>
          <w:sz w:val="24"/>
          <w:szCs w:val="24"/>
        </w:rPr>
        <w:t>(</w:t>
      </w:r>
      <w:r>
        <w:rPr>
          <w:rFonts w:ascii="Courier New" w:hAnsi="Courier New" w:cs="Courier New"/>
          <w:sz w:val="24"/>
          <w:szCs w:val="24"/>
        </w:rPr>
        <w:t>2</w:t>
      </w:r>
      <w:r w:rsidR="00C20220">
        <w:rPr>
          <w:rFonts w:ascii="Courier New" w:hAnsi="Courier New" w:cs="Courier New"/>
          <w:sz w:val="24"/>
          <w:szCs w:val="24"/>
        </w:rPr>
        <w:t>)</w:t>
      </w:r>
      <w:r>
        <w:rPr>
          <w:rFonts w:ascii="Courier New" w:hAnsi="Courier New" w:cs="Courier New"/>
          <w:sz w:val="24"/>
          <w:szCs w:val="24"/>
        </w:rPr>
        <w:t>.</w:t>
      </w:r>
      <w:r w:rsidR="00C20220">
        <w:rPr>
          <w:rFonts w:ascii="Courier New" w:hAnsi="Courier New" w:cs="Courier New"/>
          <w:sz w:val="24"/>
          <w:szCs w:val="24"/>
        </w:rPr>
        <w:t xml:space="preserve"> fıkrasına</w:t>
      </w:r>
      <w:r>
        <w:rPr>
          <w:rFonts w:ascii="Courier New" w:hAnsi="Courier New" w:cs="Courier New"/>
          <w:sz w:val="24"/>
          <w:szCs w:val="24"/>
        </w:rPr>
        <w:t xml:space="preserve"> göre hiç kimse ayni suçtan dolayı iki kez cezalandırılamaz. Sanık</w:t>
      </w:r>
      <w:r w:rsidR="00C20220">
        <w:rPr>
          <w:rFonts w:ascii="Courier New" w:hAnsi="Courier New" w:cs="Courier New"/>
          <w:sz w:val="24"/>
          <w:szCs w:val="24"/>
        </w:rPr>
        <w:t xml:space="preserve"> aynı olaydan neşet eden,</w:t>
      </w:r>
      <w:r>
        <w:rPr>
          <w:rFonts w:ascii="Courier New" w:hAnsi="Courier New" w:cs="Courier New"/>
          <w:sz w:val="24"/>
          <w:szCs w:val="24"/>
        </w:rPr>
        <w:t xml:space="preserve"> uyuşturucu madde tasarrufu suçundan</w:t>
      </w:r>
      <w:r w:rsidR="00C00848">
        <w:rPr>
          <w:rFonts w:ascii="Courier New" w:hAnsi="Courier New" w:cs="Courier New"/>
          <w:sz w:val="24"/>
          <w:szCs w:val="24"/>
        </w:rPr>
        <w:t xml:space="preserve"> başka bir davada daha önce mahk</w:t>
      </w:r>
      <w:r w:rsidR="00C20220">
        <w:rPr>
          <w:rFonts w:ascii="Courier New" w:hAnsi="Courier New" w:cs="Courier New"/>
          <w:sz w:val="24"/>
          <w:szCs w:val="24"/>
        </w:rPr>
        <w:t>û</w:t>
      </w:r>
      <w:r w:rsidR="00C00848">
        <w:rPr>
          <w:rFonts w:ascii="Courier New" w:hAnsi="Courier New" w:cs="Courier New"/>
          <w:sz w:val="24"/>
          <w:szCs w:val="24"/>
        </w:rPr>
        <w:t>m oldu ve 9 yıl sürel</w:t>
      </w:r>
      <w:r w:rsidR="00C20220">
        <w:rPr>
          <w:rFonts w:ascii="Courier New" w:hAnsi="Courier New" w:cs="Courier New"/>
          <w:sz w:val="24"/>
          <w:szCs w:val="24"/>
        </w:rPr>
        <w:t>i</w:t>
      </w:r>
      <w:r w:rsidR="00C00848">
        <w:rPr>
          <w:rFonts w:ascii="Courier New" w:hAnsi="Courier New" w:cs="Courier New"/>
          <w:sz w:val="24"/>
          <w:szCs w:val="24"/>
        </w:rPr>
        <w:t xml:space="preserve"> hapis cezası aldı. Bu nedenle</w:t>
      </w:r>
      <w:r w:rsidR="00C20220">
        <w:rPr>
          <w:rFonts w:ascii="Courier New" w:hAnsi="Courier New" w:cs="Courier New"/>
          <w:sz w:val="24"/>
          <w:szCs w:val="24"/>
        </w:rPr>
        <w:t>,</w:t>
      </w:r>
      <w:r w:rsidR="00C00848">
        <w:rPr>
          <w:rFonts w:ascii="Courier New" w:hAnsi="Courier New" w:cs="Courier New"/>
          <w:sz w:val="24"/>
          <w:szCs w:val="24"/>
        </w:rPr>
        <w:t xml:space="preserve"> Sanığa bu davada hapis</w:t>
      </w:r>
      <w:r w:rsidR="00C20220">
        <w:rPr>
          <w:rFonts w:ascii="Courier New" w:hAnsi="Courier New" w:cs="Courier New"/>
          <w:sz w:val="24"/>
          <w:szCs w:val="24"/>
        </w:rPr>
        <w:t xml:space="preserve"> </w:t>
      </w:r>
      <w:r w:rsidR="00C00848">
        <w:rPr>
          <w:rFonts w:ascii="Courier New" w:hAnsi="Courier New" w:cs="Courier New"/>
          <w:sz w:val="24"/>
          <w:szCs w:val="24"/>
        </w:rPr>
        <w:t>ceza</w:t>
      </w:r>
      <w:r w:rsidR="00C20220">
        <w:rPr>
          <w:rFonts w:ascii="Courier New" w:hAnsi="Courier New" w:cs="Courier New"/>
          <w:sz w:val="24"/>
          <w:szCs w:val="24"/>
        </w:rPr>
        <w:t>sı</w:t>
      </w:r>
      <w:r w:rsidR="00C00848">
        <w:rPr>
          <w:rFonts w:ascii="Courier New" w:hAnsi="Courier New" w:cs="Courier New"/>
          <w:sz w:val="24"/>
          <w:szCs w:val="24"/>
        </w:rPr>
        <w:t xml:space="preserve"> verilmesi </w:t>
      </w:r>
      <w:r>
        <w:rPr>
          <w:rFonts w:ascii="Courier New" w:hAnsi="Courier New" w:cs="Courier New"/>
          <w:sz w:val="24"/>
          <w:szCs w:val="24"/>
        </w:rPr>
        <w:t xml:space="preserve"> </w:t>
      </w:r>
      <w:r w:rsidR="00C00848">
        <w:rPr>
          <w:rFonts w:ascii="Courier New" w:hAnsi="Courier New" w:cs="Courier New"/>
          <w:sz w:val="24"/>
          <w:szCs w:val="24"/>
        </w:rPr>
        <w:t>hatalıdır. B</w:t>
      </w:r>
      <w:r w:rsidR="00C20220">
        <w:rPr>
          <w:rFonts w:ascii="Courier New" w:hAnsi="Courier New" w:cs="Courier New"/>
          <w:sz w:val="24"/>
          <w:szCs w:val="24"/>
        </w:rPr>
        <w:t>u neticeden hareket edildiğinde, b</w:t>
      </w:r>
      <w:r w:rsidR="00C00848">
        <w:rPr>
          <w:rFonts w:ascii="Courier New" w:hAnsi="Courier New" w:cs="Courier New"/>
          <w:sz w:val="24"/>
          <w:szCs w:val="24"/>
        </w:rPr>
        <w:t xml:space="preserve">ir an için Sanık </w:t>
      </w:r>
      <w:r w:rsidR="00C00848">
        <w:rPr>
          <w:rFonts w:ascii="Courier New" w:hAnsi="Courier New" w:cs="Courier New"/>
          <w:sz w:val="24"/>
          <w:szCs w:val="24"/>
        </w:rPr>
        <w:lastRenderedPageBreak/>
        <w:t>Lefkoşa</w:t>
      </w:r>
      <w:r w:rsidR="00AE5F10">
        <w:rPr>
          <w:rFonts w:ascii="Courier New" w:hAnsi="Courier New" w:cs="Courier New"/>
          <w:sz w:val="24"/>
          <w:szCs w:val="24"/>
        </w:rPr>
        <w:t>'</w:t>
      </w:r>
      <w:r w:rsidR="00C00848">
        <w:rPr>
          <w:rFonts w:ascii="Courier New" w:hAnsi="Courier New" w:cs="Courier New"/>
          <w:sz w:val="24"/>
          <w:szCs w:val="24"/>
        </w:rPr>
        <w:t>dan uyuşturucu madde ile birlikte</w:t>
      </w:r>
      <w:r w:rsidR="00C20220">
        <w:rPr>
          <w:rFonts w:ascii="Courier New" w:hAnsi="Courier New" w:cs="Courier New"/>
          <w:sz w:val="24"/>
          <w:szCs w:val="24"/>
        </w:rPr>
        <w:t xml:space="preserve"> her</w:t>
      </w:r>
      <w:r w:rsidR="00C00848">
        <w:rPr>
          <w:rFonts w:ascii="Courier New" w:hAnsi="Courier New" w:cs="Courier New"/>
          <w:sz w:val="24"/>
          <w:szCs w:val="24"/>
        </w:rPr>
        <w:t xml:space="preserve"> seferinde Girne</w:t>
      </w:r>
      <w:r w:rsidR="00AE5F10">
        <w:rPr>
          <w:rFonts w:ascii="Courier New" w:hAnsi="Courier New" w:cs="Courier New"/>
          <w:sz w:val="24"/>
          <w:szCs w:val="24"/>
        </w:rPr>
        <w:t>'</w:t>
      </w:r>
      <w:r w:rsidR="00C00848">
        <w:rPr>
          <w:rFonts w:ascii="Courier New" w:hAnsi="Courier New" w:cs="Courier New"/>
          <w:sz w:val="24"/>
          <w:szCs w:val="24"/>
        </w:rPr>
        <w:t>ye gitmesi halinde Girne</w:t>
      </w:r>
      <w:r w:rsidR="00AE5F10">
        <w:rPr>
          <w:rFonts w:ascii="Courier New" w:hAnsi="Courier New" w:cs="Courier New"/>
          <w:sz w:val="24"/>
          <w:szCs w:val="24"/>
        </w:rPr>
        <w:t>'</w:t>
      </w:r>
      <w:r w:rsidR="00C00848">
        <w:rPr>
          <w:rFonts w:ascii="Courier New" w:hAnsi="Courier New" w:cs="Courier New"/>
          <w:sz w:val="24"/>
          <w:szCs w:val="24"/>
        </w:rPr>
        <w:t>de uyuşturucu madde tasarruf suçu işlemiş</w:t>
      </w:r>
      <w:r w:rsidR="00AE5F10">
        <w:rPr>
          <w:rFonts w:ascii="Courier New" w:hAnsi="Courier New" w:cs="Courier New"/>
          <w:sz w:val="24"/>
          <w:szCs w:val="24"/>
        </w:rPr>
        <w:t xml:space="preserve"> mi</w:t>
      </w:r>
      <w:r w:rsidR="00C00848">
        <w:rPr>
          <w:rFonts w:ascii="Courier New" w:hAnsi="Courier New" w:cs="Courier New"/>
          <w:sz w:val="24"/>
          <w:szCs w:val="24"/>
        </w:rPr>
        <w:t xml:space="preserve"> olacaktır sorusu akla gelmektedir. Dolayısıyla</w:t>
      </w:r>
      <w:r w:rsidR="00C20220">
        <w:rPr>
          <w:rFonts w:ascii="Courier New" w:hAnsi="Courier New" w:cs="Courier New"/>
          <w:sz w:val="24"/>
          <w:szCs w:val="24"/>
        </w:rPr>
        <w:t>,</w:t>
      </w:r>
      <w:r w:rsidR="00C00848">
        <w:rPr>
          <w:rFonts w:ascii="Courier New" w:hAnsi="Courier New" w:cs="Courier New"/>
          <w:sz w:val="24"/>
          <w:szCs w:val="24"/>
        </w:rPr>
        <w:t xml:space="preserve"> </w:t>
      </w:r>
      <w:r w:rsidR="00AE5F10">
        <w:rPr>
          <w:rFonts w:ascii="Courier New" w:hAnsi="Courier New" w:cs="Courier New"/>
          <w:sz w:val="24"/>
          <w:szCs w:val="24"/>
        </w:rPr>
        <w:t xml:space="preserve">aynı olaydan neşet eden bu davada </w:t>
      </w:r>
      <w:r w:rsidR="00C00848">
        <w:rPr>
          <w:rFonts w:ascii="Courier New" w:hAnsi="Courier New" w:cs="Courier New"/>
          <w:sz w:val="24"/>
          <w:szCs w:val="24"/>
        </w:rPr>
        <w:t>mahkemenin sadece mahk</w:t>
      </w:r>
      <w:r w:rsidR="00AE5F10">
        <w:rPr>
          <w:rFonts w:ascii="Courier New" w:hAnsi="Courier New" w:cs="Courier New"/>
          <w:sz w:val="24"/>
          <w:szCs w:val="24"/>
        </w:rPr>
        <w:t>û</w:t>
      </w:r>
      <w:r w:rsidR="00C00848">
        <w:rPr>
          <w:rFonts w:ascii="Courier New" w:hAnsi="Courier New" w:cs="Courier New"/>
          <w:sz w:val="24"/>
          <w:szCs w:val="24"/>
        </w:rPr>
        <w:t xml:space="preserve">miyet kaydetmesi ve hapislik cezası </w:t>
      </w:r>
      <w:r w:rsidR="0083516F">
        <w:rPr>
          <w:rFonts w:ascii="Courier New" w:hAnsi="Courier New" w:cs="Courier New"/>
          <w:sz w:val="24"/>
          <w:szCs w:val="24"/>
        </w:rPr>
        <w:t xml:space="preserve">vermemesi gerekirdi. </w:t>
      </w:r>
    </w:p>
    <w:p w:rsidR="0083516F" w:rsidRDefault="0083516F" w:rsidP="00457A51">
      <w:pPr>
        <w:spacing w:after="0" w:line="360" w:lineRule="auto"/>
        <w:rPr>
          <w:rFonts w:ascii="Courier New" w:hAnsi="Courier New" w:cs="Courier New"/>
          <w:sz w:val="24"/>
          <w:szCs w:val="24"/>
        </w:rPr>
      </w:pPr>
    </w:p>
    <w:p w:rsidR="0083516F" w:rsidRDefault="0083516F" w:rsidP="00457A51">
      <w:pPr>
        <w:spacing w:after="0" w:line="360" w:lineRule="auto"/>
        <w:rPr>
          <w:rFonts w:ascii="Courier New" w:hAnsi="Courier New" w:cs="Courier New"/>
          <w:sz w:val="24"/>
          <w:szCs w:val="24"/>
        </w:rPr>
      </w:pPr>
      <w:r>
        <w:rPr>
          <w:rFonts w:ascii="Courier New" w:hAnsi="Courier New" w:cs="Courier New"/>
          <w:sz w:val="24"/>
          <w:szCs w:val="24"/>
        </w:rPr>
        <w:tab/>
        <w:t>Keza</w:t>
      </w:r>
      <w:r w:rsidR="00C20220">
        <w:rPr>
          <w:rFonts w:ascii="Courier New" w:hAnsi="Courier New" w:cs="Courier New"/>
          <w:sz w:val="24"/>
          <w:szCs w:val="24"/>
        </w:rPr>
        <w:t>,</w:t>
      </w:r>
      <w:r>
        <w:rPr>
          <w:rFonts w:ascii="Courier New" w:hAnsi="Courier New" w:cs="Courier New"/>
          <w:sz w:val="24"/>
          <w:szCs w:val="24"/>
        </w:rPr>
        <w:t xml:space="preserve"> Alt Mahkemenin Sanığa tadir ettiği ceza ayni suçtan </w:t>
      </w:r>
      <w:r w:rsidR="00AE5F10">
        <w:rPr>
          <w:rFonts w:ascii="Courier New" w:hAnsi="Courier New" w:cs="Courier New"/>
          <w:sz w:val="24"/>
          <w:szCs w:val="24"/>
        </w:rPr>
        <w:t xml:space="preserve">daha önce </w:t>
      </w:r>
      <w:r>
        <w:rPr>
          <w:rFonts w:ascii="Courier New" w:hAnsi="Courier New" w:cs="Courier New"/>
          <w:sz w:val="24"/>
          <w:szCs w:val="24"/>
        </w:rPr>
        <w:t>mahk</w:t>
      </w:r>
      <w:r w:rsidR="00AE5F10">
        <w:rPr>
          <w:rFonts w:ascii="Courier New" w:hAnsi="Courier New" w:cs="Courier New"/>
          <w:sz w:val="24"/>
          <w:szCs w:val="24"/>
        </w:rPr>
        <w:t>û</w:t>
      </w:r>
      <w:r>
        <w:rPr>
          <w:rFonts w:ascii="Courier New" w:hAnsi="Courier New" w:cs="Courier New"/>
          <w:sz w:val="24"/>
          <w:szCs w:val="24"/>
        </w:rPr>
        <w:t>m olduğu ve 9 yıl süre</w:t>
      </w:r>
      <w:r w:rsidR="00C20220">
        <w:rPr>
          <w:rFonts w:ascii="Courier New" w:hAnsi="Courier New" w:cs="Courier New"/>
          <w:sz w:val="24"/>
          <w:szCs w:val="24"/>
        </w:rPr>
        <w:t>li</w:t>
      </w:r>
      <w:r>
        <w:rPr>
          <w:rFonts w:ascii="Courier New" w:hAnsi="Courier New" w:cs="Courier New"/>
          <w:sz w:val="24"/>
          <w:szCs w:val="24"/>
        </w:rPr>
        <w:t xml:space="preserve"> hapis cezası aldığı düşünüldüğünde fahiş bir cezadır. </w:t>
      </w:r>
    </w:p>
    <w:p w:rsidR="0083516F" w:rsidRDefault="0083516F" w:rsidP="00457A51">
      <w:pPr>
        <w:spacing w:after="0" w:line="360" w:lineRule="auto"/>
        <w:rPr>
          <w:rFonts w:ascii="Courier New" w:hAnsi="Courier New" w:cs="Courier New"/>
          <w:sz w:val="24"/>
          <w:szCs w:val="24"/>
        </w:rPr>
      </w:pPr>
    </w:p>
    <w:p w:rsidR="0083516F" w:rsidRDefault="0083516F" w:rsidP="00457A51">
      <w:pPr>
        <w:spacing w:after="0" w:line="360" w:lineRule="auto"/>
        <w:rPr>
          <w:rFonts w:ascii="Courier New" w:hAnsi="Courier New" w:cs="Courier New"/>
          <w:sz w:val="24"/>
          <w:szCs w:val="24"/>
        </w:rPr>
      </w:pPr>
      <w:r>
        <w:rPr>
          <w:rFonts w:ascii="Courier New" w:hAnsi="Courier New" w:cs="Courier New"/>
          <w:sz w:val="24"/>
          <w:szCs w:val="24"/>
        </w:rPr>
        <w:tab/>
        <w:t>Alt Mahkeme</w:t>
      </w:r>
      <w:r w:rsidR="00C20220">
        <w:rPr>
          <w:rFonts w:ascii="Courier New" w:hAnsi="Courier New" w:cs="Courier New"/>
          <w:sz w:val="24"/>
          <w:szCs w:val="24"/>
        </w:rPr>
        <w:t>,</w:t>
      </w:r>
      <w:r>
        <w:rPr>
          <w:rFonts w:ascii="Courier New" w:hAnsi="Courier New" w:cs="Courier New"/>
          <w:sz w:val="24"/>
          <w:szCs w:val="24"/>
        </w:rPr>
        <w:t xml:space="preserve"> Sanığın hapislik cezasının önceki ceza ile birlikte ayni sürede tamamla</w:t>
      </w:r>
      <w:r w:rsidR="00C20220">
        <w:rPr>
          <w:rFonts w:ascii="Courier New" w:hAnsi="Courier New" w:cs="Courier New"/>
          <w:sz w:val="24"/>
          <w:szCs w:val="24"/>
        </w:rPr>
        <w:t xml:space="preserve">yarak </w:t>
      </w:r>
      <w:r>
        <w:rPr>
          <w:rFonts w:ascii="Courier New" w:hAnsi="Courier New" w:cs="Courier New"/>
          <w:sz w:val="24"/>
          <w:szCs w:val="24"/>
        </w:rPr>
        <w:t>tahliye olmasını uygun görmekle birlikte</w:t>
      </w:r>
      <w:r w:rsidR="00C20220">
        <w:rPr>
          <w:rFonts w:ascii="Courier New" w:hAnsi="Courier New" w:cs="Courier New"/>
          <w:sz w:val="24"/>
          <w:szCs w:val="24"/>
        </w:rPr>
        <w:t>,</w:t>
      </w:r>
      <w:r>
        <w:rPr>
          <w:rFonts w:ascii="Courier New" w:hAnsi="Courier New" w:cs="Courier New"/>
          <w:sz w:val="24"/>
          <w:szCs w:val="24"/>
        </w:rPr>
        <w:t xml:space="preserve"> Sanığa verilen hapislik cezasının önceki ceza ile ayni tarihte başlatılmasına emir vermemekle hata etti.</w:t>
      </w:r>
      <w:r w:rsidR="00DA20FD">
        <w:rPr>
          <w:rFonts w:ascii="Courier New" w:hAnsi="Courier New" w:cs="Courier New"/>
          <w:sz w:val="24"/>
          <w:szCs w:val="24"/>
        </w:rPr>
        <w:t xml:space="preserve"> Alt Mahkeme Sanık aleyhine 2 yıl sürel</w:t>
      </w:r>
      <w:r w:rsidR="00C20220">
        <w:rPr>
          <w:rFonts w:ascii="Courier New" w:hAnsi="Courier New" w:cs="Courier New"/>
          <w:sz w:val="24"/>
          <w:szCs w:val="24"/>
        </w:rPr>
        <w:t>i</w:t>
      </w:r>
      <w:r w:rsidR="00DA20FD">
        <w:rPr>
          <w:rFonts w:ascii="Courier New" w:hAnsi="Courier New" w:cs="Courier New"/>
          <w:sz w:val="24"/>
          <w:szCs w:val="24"/>
        </w:rPr>
        <w:t xml:space="preserve"> hapis cezası takdir etmiş olsa idi Sanık</w:t>
      </w:r>
      <w:r w:rsidR="00FA72E1">
        <w:rPr>
          <w:rFonts w:ascii="Courier New" w:hAnsi="Courier New" w:cs="Courier New"/>
          <w:sz w:val="24"/>
          <w:szCs w:val="24"/>
        </w:rPr>
        <w:t>, 14</w:t>
      </w:r>
      <w:r w:rsidR="00C20220">
        <w:rPr>
          <w:rFonts w:ascii="Courier New" w:hAnsi="Courier New" w:cs="Courier New"/>
          <w:sz w:val="24"/>
          <w:szCs w:val="24"/>
        </w:rPr>
        <w:t>0</w:t>
      </w:r>
      <w:r w:rsidR="00FA72E1">
        <w:rPr>
          <w:rFonts w:ascii="Courier New" w:hAnsi="Courier New" w:cs="Courier New"/>
          <w:sz w:val="24"/>
          <w:szCs w:val="24"/>
        </w:rPr>
        <w:t>16/2017 sayılı davadaki</w:t>
      </w:r>
      <w:r w:rsidR="00DA20FD">
        <w:rPr>
          <w:rFonts w:ascii="Courier New" w:hAnsi="Courier New" w:cs="Courier New"/>
          <w:sz w:val="24"/>
          <w:szCs w:val="24"/>
        </w:rPr>
        <w:t xml:space="preserve"> 9 yıl</w:t>
      </w:r>
      <w:r w:rsidR="00FA72E1">
        <w:rPr>
          <w:rFonts w:ascii="Courier New" w:hAnsi="Courier New" w:cs="Courier New"/>
          <w:sz w:val="24"/>
          <w:szCs w:val="24"/>
        </w:rPr>
        <w:t xml:space="preserve"> hapislik </w:t>
      </w:r>
      <w:r w:rsidR="00DA20FD">
        <w:rPr>
          <w:rFonts w:ascii="Courier New" w:hAnsi="Courier New" w:cs="Courier New"/>
          <w:sz w:val="24"/>
          <w:szCs w:val="24"/>
        </w:rPr>
        <w:t>ceza</w:t>
      </w:r>
      <w:r w:rsidR="00FA72E1">
        <w:rPr>
          <w:rFonts w:ascii="Courier New" w:hAnsi="Courier New" w:cs="Courier New"/>
          <w:sz w:val="24"/>
          <w:szCs w:val="24"/>
        </w:rPr>
        <w:t>sı</w:t>
      </w:r>
      <w:r w:rsidR="00C20220">
        <w:rPr>
          <w:rFonts w:ascii="Courier New" w:hAnsi="Courier New" w:cs="Courier New"/>
          <w:sz w:val="24"/>
          <w:szCs w:val="24"/>
        </w:rPr>
        <w:t xml:space="preserve"> </w:t>
      </w:r>
      <w:r w:rsidR="00DA20FD">
        <w:rPr>
          <w:rFonts w:ascii="Courier New" w:hAnsi="Courier New" w:cs="Courier New"/>
          <w:sz w:val="24"/>
          <w:szCs w:val="24"/>
        </w:rPr>
        <w:t xml:space="preserve">baz alınarak </w:t>
      </w:r>
      <w:r w:rsidR="001A1815">
        <w:rPr>
          <w:rFonts w:ascii="Courier New" w:hAnsi="Courier New" w:cs="Courier New"/>
          <w:sz w:val="24"/>
          <w:szCs w:val="24"/>
        </w:rPr>
        <w:t>Ş</w:t>
      </w:r>
      <w:r w:rsidR="00DA20FD">
        <w:rPr>
          <w:rFonts w:ascii="Courier New" w:hAnsi="Courier New" w:cs="Courier New"/>
          <w:sz w:val="24"/>
          <w:szCs w:val="24"/>
        </w:rPr>
        <w:t xml:space="preserve">artlı </w:t>
      </w:r>
      <w:r w:rsidR="001A1815">
        <w:rPr>
          <w:rFonts w:ascii="Courier New" w:hAnsi="Courier New" w:cs="Courier New"/>
          <w:sz w:val="24"/>
          <w:szCs w:val="24"/>
        </w:rPr>
        <w:t>T</w:t>
      </w:r>
      <w:r w:rsidR="00DA20FD">
        <w:rPr>
          <w:rFonts w:ascii="Courier New" w:hAnsi="Courier New" w:cs="Courier New"/>
          <w:sz w:val="24"/>
          <w:szCs w:val="24"/>
        </w:rPr>
        <w:t xml:space="preserve">ahliye </w:t>
      </w:r>
      <w:r w:rsidR="001A1815">
        <w:rPr>
          <w:rFonts w:ascii="Courier New" w:hAnsi="Courier New" w:cs="Courier New"/>
          <w:sz w:val="24"/>
          <w:szCs w:val="24"/>
        </w:rPr>
        <w:t>T</w:t>
      </w:r>
      <w:r w:rsidR="00DA20FD">
        <w:rPr>
          <w:rFonts w:ascii="Courier New" w:hAnsi="Courier New" w:cs="Courier New"/>
          <w:sz w:val="24"/>
          <w:szCs w:val="24"/>
        </w:rPr>
        <w:t xml:space="preserve">üzüğü uyarınca başvuru hakkı elde edecek ve cezasını bu suç ve ceza üzerinden </w:t>
      </w:r>
      <w:r w:rsidR="00FA72E1">
        <w:rPr>
          <w:rFonts w:ascii="Courier New" w:hAnsi="Courier New" w:cs="Courier New"/>
          <w:sz w:val="24"/>
          <w:szCs w:val="24"/>
        </w:rPr>
        <w:t xml:space="preserve">veya </w:t>
      </w:r>
      <w:r w:rsidR="003D137C">
        <w:rPr>
          <w:rFonts w:ascii="Courier New" w:hAnsi="Courier New" w:cs="Courier New"/>
          <w:sz w:val="24"/>
          <w:szCs w:val="24"/>
        </w:rPr>
        <w:t xml:space="preserve">bu suç ve ceza ile </w:t>
      </w:r>
      <w:r w:rsidR="00FA72E1">
        <w:rPr>
          <w:rFonts w:ascii="Courier New" w:hAnsi="Courier New" w:cs="Courier New"/>
          <w:sz w:val="24"/>
          <w:szCs w:val="24"/>
        </w:rPr>
        <w:t xml:space="preserve">birlikte </w:t>
      </w:r>
      <w:r w:rsidR="00DA20FD">
        <w:rPr>
          <w:rFonts w:ascii="Courier New" w:hAnsi="Courier New" w:cs="Courier New"/>
          <w:sz w:val="24"/>
          <w:szCs w:val="24"/>
        </w:rPr>
        <w:t>infaz edilmesi</w:t>
      </w:r>
      <w:r w:rsidR="001A1815">
        <w:rPr>
          <w:rFonts w:ascii="Courier New" w:hAnsi="Courier New" w:cs="Courier New"/>
          <w:sz w:val="24"/>
          <w:szCs w:val="24"/>
        </w:rPr>
        <w:t xml:space="preserve"> </w:t>
      </w:r>
      <w:r w:rsidR="00FA72E1">
        <w:rPr>
          <w:rFonts w:ascii="Courier New" w:hAnsi="Courier New" w:cs="Courier New"/>
          <w:sz w:val="24"/>
          <w:szCs w:val="24"/>
        </w:rPr>
        <w:t xml:space="preserve">ve tahliye edilmesi </w:t>
      </w:r>
      <w:r w:rsidR="001A1815">
        <w:rPr>
          <w:rFonts w:ascii="Courier New" w:hAnsi="Courier New" w:cs="Courier New"/>
          <w:sz w:val="24"/>
          <w:szCs w:val="24"/>
        </w:rPr>
        <w:t>hakkını</w:t>
      </w:r>
      <w:r w:rsidR="00DA20FD">
        <w:rPr>
          <w:rFonts w:ascii="Courier New" w:hAnsi="Courier New" w:cs="Courier New"/>
          <w:sz w:val="24"/>
          <w:szCs w:val="24"/>
        </w:rPr>
        <w:t xml:space="preserve"> elde edebilecekti.  </w:t>
      </w:r>
    </w:p>
    <w:p w:rsidR="0083516F" w:rsidRDefault="0083516F" w:rsidP="00457A51">
      <w:pPr>
        <w:spacing w:after="0" w:line="360" w:lineRule="auto"/>
        <w:rPr>
          <w:rFonts w:ascii="Courier New" w:hAnsi="Courier New" w:cs="Courier New"/>
          <w:sz w:val="24"/>
          <w:szCs w:val="24"/>
        </w:rPr>
      </w:pPr>
    </w:p>
    <w:p w:rsidR="003F4C96" w:rsidRDefault="0083516F" w:rsidP="00457A51">
      <w:pPr>
        <w:spacing w:after="0" w:line="360" w:lineRule="auto"/>
        <w:rPr>
          <w:rFonts w:ascii="Courier New" w:hAnsi="Courier New" w:cs="Courier New"/>
          <w:sz w:val="24"/>
          <w:szCs w:val="24"/>
        </w:rPr>
      </w:pPr>
      <w:r>
        <w:rPr>
          <w:rFonts w:ascii="Courier New" w:hAnsi="Courier New" w:cs="Courier New"/>
          <w:sz w:val="24"/>
          <w:szCs w:val="24"/>
        </w:rPr>
        <w:tab/>
        <w:t>Alt Mahkeme Sanığın önceki ceza ile birlikte ayni tarihte tahliye olmasını uygun görmekle birlikte</w:t>
      </w:r>
      <w:r w:rsidR="003D137C">
        <w:rPr>
          <w:rFonts w:ascii="Courier New" w:hAnsi="Courier New" w:cs="Courier New"/>
          <w:sz w:val="24"/>
          <w:szCs w:val="24"/>
        </w:rPr>
        <w:t>,</w:t>
      </w:r>
      <w:r>
        <w:rPr>
          <w:rFonts w:ascii="Courier New" w:hAnsi="Courier New" w:cs="Courier New"/>
          <w:sz w:val="24"/>
          <w:szCs w:val="24"/>
        </w:rPr>
        <w:t xml:space="preserve"> </w:t>
      </w:r>
      <w:r w:rsidR="001A1815">
        <w:rPr>
          <w:rFonts w:ascii="Courier New" w:hAnsi="Courier New" w:cs="Courier New"/>
          <w:sz w:val="24"/>
          <w:szCs w:val="24"/>
        </w:rPr>
        <w:t>Ş</w:t>
      </w:r>
      <w:r>
        <w:rPr>
          <w:rFonts w:ascii="Courier New" w:hAnsi="Courier New" w:cs="Courier New"/>
          <w:sz w:val="24"/>
          <w:szCs w:val="24"/>
        </w:rPr>
        <w:t xml:space="preserve">artlı </w:t>
      </w:r>
      <w:r w:rsidR="001A1815">
        <w:rPr>
          <w:rFonts w:ascii="Courier New" w:hAnsi="Courier New" w:cs="Courier New"/>
          <w:sz w:val="24"/>
          <w:szCs w:val="24"/>
        </w:rPr>
        <w:t>T</w:t>
      </w:r>
      <w:r>
        <w:rPr>
          <w:rFonts w:ascii="Courier New" w:hAnsi="Courier New" w:cs="Courier New"/>
          <w:sz w:val="24"/>
          <w:szCs w:val="24"/>
        </w:rPr>
        <w:t xml:space="preserve">ahliye </w:t>
      </w:r>
      <w:r w:rsidR="001A1815">
        <w:rPr>
          <w:rFonts w:ascii="Courier New" w:hAnsi="Courier New" w:cs="Courier New"/>
          <w:sz w:val="24"/>
          <w:szCs w:val="24"/>
        </w:rPr>
        <w:t>T</w:t>
      </w:r>
      <w:r>
        <w:rPr>
          <w:rFonts w:ascii="Courier New" w:hAnsi="Courier New" w:cs="Courier New"/>
          <w:sz w:val="24"/>
          <w:szCs w:val="24"/>
        </w:rPr>
        <w:t>üzüğü</w:t>
      </w:r>
      <w:r w:rsidR="003D137C">
        <w:rPr>
          <w:rFonts w:ascii="Courier New" w:hAnsi="Courier New" w:cs="Courier New"/>
          <w:sz w:val="24"/>
          <w:szCs w:val="24"/>
        </w:rPr>
        <w:t>'</w:t>
      </w:r>
      <w:r>
        <w:rPr>
          <w:rFonts w:ascii="Courier New" w:hAnsi="Courier New" w:cs="Courier New"/>
          <w:sz w:val="24"/>
          <w:szCs w:val="24"/>
        </w:rPr>
        <w:t>ne başvurma hakkını dikkate almadan ceza takdir etti</w:t>
      </w:r>
      <w:r w:rsidR="00F3252B">
        <w:rPr>
          <w:rFonts w:ascii="Courier New" w:hAnsi="Courier New" w:cs="Courier New"/>
          <w:sz w:val="24"/>
          <w:szCs w:val="24"/>
        </w:rPr>
        <w:t>.</w:t>
      </w:r>
      <w:r>
        <w:rPr>
          <w:rFonts w:ascii="Courier New" w:hAnsi="Courier New" w:cs="Courier New"/>
          <w:sz w:val="24"/>
          <w:szCs w:val="24"/>
        </w:rPr>
        <w:t xml:space="preserve"> </w:t>
      </w:r>
      <w:r w:rsidR="00FA72E1">
        <w:rPr>
          <w:rFonts w:ascii="Courier New" w:hAnsi="Courier New" w:cs="Courier New"/>
          <w:sz w:val="24"/>
          <w:szCs w:val="24"/>
        </w:rPr>
        <w:t>Neticede</w:t>
      </w:r>
      <w:r w:rsidR="003D137C">
        <w:rPr>
          <w:rFonts w:ascii="Courier New" w:hAnsi="Courier New" w:cs="Courier New"/>
          <w:sz w:val="24"/>
          <w:szCs w:val="24"/>
        </w:rPr>
        <w:t>,</w:t>
      </w:r>
      <w:r w:rsidR="00FA72E1">
        <w:rPr>
          <w:rFonts w:ascii="Courier New" w:hAnsi="Courier New" w:cs="Courier New"/>
          <w:sz w:val="24"/>
          <w:szCs w:val="24"/>
        </w:rPr>
        <w:t xml:space="preserve"> </w:t>
      </w:r>
      <w:r w:rsidR="00F3252B">
        <w:rPr>
          <w:rFonts w:ascii="Courier New" w:hAnsi="Courier New" w:cs="Courier New"/>
          <w:sz w:val="24"/>
          <w:szCs w:val="24"/>
        </w:rPr>
        <w:t>bu karar</w:t>
      </w:r>
      <w:r w:rsidR="00FA72E1">
        <w:rPr>
          <w:rFonts w:ascii="Courier New" w:hAnsi="Courier New" w:cs="Courier New"/>
          <w:sz w:val="24"/>
          <w:szCs w:val="24"/>
        </w:rPr>
        <w:t>dan dolayı</w:t>
      </w:r>
      <w:r w:rsidR="00F3252B">
        <w:rPr>
          <w:rFonts w:ascii="Courier New" w:hAnsi="Courier New" w:cs="Courier New"/>
          <w:sz w:val="24"/>
          <w:szCs w:val="24"/>
        </w:rPr>
        <w:t xml:space="preserve"> </w:t>
      </w:r>
      <w:r>
        <w:rPr>
          <w:rFonts w:ascii="Courier New" w:hAnsi="Courier New" w:cs="Courier New"/>
          <w:sz w:val="24"/>
          <w:szCs w:val="24"/>
        </w:rPr>
        <w:t xml:space="preserve">Sanığın </w:t>
      </w:r>
      <w:r w:rsidR="00F3252B">
        <w:rPr>
          <w:rFonts w:ascii="Courier New" w:hAnsi="Courier New" w:cs="Courier New"/>
          <w:sz w:val="24"/>
          <w:szCs w:val="24"/>
        </w:rPr>
        <w:t xml:space="preserve">Cezaevinden </w:t>
      </w:r>
      <w:r>
        <w:rPr>
          <w:rFonts w:ascii="Courier New" w:hAnsi="Courier New" w:cs="Courier New"/>
          <w:sz w:val="24"/>
          <w:szCs w:val="24"/>
        </w:rPr>
        <w:t>tahliye tarihi önceki cezanın şartlı tahliye tarihi ile ayni olmaya</w:t>
      </w:r>
      <w:r w:rsidR="003D137C">
        <w:rPr>
          <w:rFonts w:ascii="Courier New" w:hAnsi="Courier New" w:cs="Courier New"/>
          <w:sz w:val="24"/>
          <w:szCs w:val="24"/>
        </w:rPr>
        <w:t>n</w:t>
      </w:r>
      <w:r>
        <w:rPr>
          <w:rFonts w:ascii="Courier New" w:hAnsi="Courier New" w:cs="Courier New"/>
          <w:sz w:val="24"/>
          <w:szCs w:val="24"/>
        </w:rPr>
        <w:t xml:space="preserve"> takriben iki sene sonraki bir tarihe denk gel</w:t>
      </w:r>
      <w:r w:rsidR="00F3252B">
        <w:rPr>
          <w:rFonts w:ascii="Courier New" w:hAnsi="Courier New" w:cs="Courier New"/>
          <w:sz w:val="24"/>
          <w:szCs w:val="24"/>
        </w:rPr>
        <w:t>miş oldu</w:t>
      </w:r>
      <w:r>
        <w:rPr>
          <w:rFonts w:ascii="Courier New" w:hAnsi="Courier New" w:cs="Courier New"/>
          <w:sz w:val="24"/>
          <w:szCs w:val="24"/>
        </w:rPr>
        <w:t xml:space="preserve">. Bu durum </w:t>
      </w:r>
      <w:r w:rsidR="001A38AA">
        <w:rPr>
          <w:rFonts w:ascii="Courier New" w:hAnsi="Courier New" w:cs="Courier New"/>
          <w:sz w:val="24"/>
          <w:szCs w:val="24"/>
        </w:rPr>
        <w:t xml:space="preserve">sonucunda </w:t>
      </w:r>
      <w:r>
        <w:rPr>
          <w:rFonts w:ascii="Courier New" w:hAnsi="Courier New" w:cs="Courier New"/>
          <w:sz w:val="24"/>
          <w:szCs w:val="24"/>
        </w:rPr>
        <w:t xml:space="preserve">Sanık açısından </w:t>
      </w:r>
      <w:r w:rsidR="00CF57A5">
        <w:rPr>
          <w:rFonts w:ascii="Courier New" w:hAnsi="Courier New" w:cs="Courier New"/>
          <w:sz w:val="24"/>
          <w:szCs w:val="24"/>
        </w:rPr>
        <w:t xml:space="preserve">büyük bir </w:t>
      </w:r>
      <w:r w:rsidR="001A38AA">
        <w:rPr>
          <w:rFonts w:ascii="Courier New" w:hAnsi="Courier New" w:cs="Courier New"/>
          <w:sz w:val="24"/>
          <w:szCs w:val="24"/>
        </w:rPr>
        <w:t xml:space="preserve">adaletsizlik yaratılmış olup Sanık bu suçlardan ayni </w:t>
      </w:r>
      <w:r w:rsidR="001432F1">
        <w:rPr>
          <w:rFonts w:ascii="Courier New" w:hAnsi="Courier New" w:cs="Courier New"/>
          <w:sz w:val="24"/>
          <w:szCs w:val="24"/>
        </w:rPr>
        <w:t xml:space="preserve">tarihten başlamak ve </w:t>
      </w:r>
      <w:r w:rsidR="001A38AA">
        <w:rPr>
          <w:rFonts w:ascii="Courier New" w:hAnsi="Courier New" w:cs="Courier New"/>
          <w:sz w:val="24"/>
          <w:szCs w:val="24"/>
        </w:rPr>
        <w:t xml:space="preserve"> birlikte </w:t>
      </w:r>
      <w:r w:rsidR="001432F1">
        <w:rPr>
          <w:rFonts w:ascii="Courier New" w:hAnsi="Courier New" w:cs="Courier New"/>
          <w:sz w:val="24"/>
          <w:szCs w:val="24"/>
        </w:rPr>
        <w:t xml:space="preserve">çekilmek üzere </w:t>
      </w:r>
      <w:r w:rsidR="001A38AA">
        <w:rPr>
          <w:rFonts w:ascii="Courier New" w:hAnsi="Courier New" w:cs="Courier New"/>
          <w:sz w:val="24"/>
          <w:szCs w:val="24"/>
        </w:rPr>
        <w:t>ceza al</w:t>
      </w:r>
      <w:r w:rsidR="00FA72E1">
        <w:rPr>
          <w:rFonts w:ascii="Courier New" w:hAnsi="Courier New" w:cs="Courier New"/>
          <w:sz w:val="24"/>
          <w:szCs w:val="24"/>
        </w:rPr>
        <w:t>mış ol</w:t>
      </w:r>
      <w:r w:rsidR="001A38AA">
        <w:rPr>
          <w:rFonts w:ascii="Courier New" w:hAnsi="Courier New" w:cs="Courier New"/>
          <w:sz w:val="24"/>
          <w:szCs w:val="24"/>
        </w:rPr>
        <w:t xml:space="preserve">saydı bu istinaf tarihinde </w:t>
      </w:r>
      <w:r w:rsidR="00CF57A5">
        <w:rPr>
          <w:rFonts w:ascii="Courier New" w:hAnsi="Courier New" w:cs="Courier New"/>
          <w:sz w:val="24"/>
          <w:szCs w:val="24"/>
        </w:rPr>
        <w:t>Ş</w:t>
      </w:r>
      <w:r w:rsidR="001A38AA">
        <w:rPr>
          <w:rFonts w:ascii="Courier New" w:hAnsi="Courier New" w:cs="Courier New"/>
          <w:sz w:val="24"/>
          <w:szCs w:val="24"/>
        </w:rPr>
        <w:t xml:space="preserve">artlı </w:t>
      </w:r>
      <w:r w:rsidR="00CF57A5">
        <w:rPr>
          <w:rFonts w:ascii="Courier New" w:hAnsi="Courier New" w:cs="Courier New"/>
          <w:sz w:val="24"/>
          <w:szCs w:val="24"/>
        </w:rPr>
        <w:t>T</w:t>
      </w:r>
      <w:r w:rsidR="001A38AA">
        <w:rPr>
          <w:rFonts w:ascii="Courier New" w:hAnsi="Courier New" w:cs="Courier New"/>
          <w:sz w:val="24"/>
          <w:szCs w:val="24"/>
        </w:rPr>
        <w:t xml:space="preserve">ahliye </w:t>
      </w:r>
      <w:r w:rsidR="00CF57A5">
        <w:rPr>
          <w:rFonts w:ascii="Courier New" w:hAnsi="Courier New" w:cs="Courier New"/>
          <w:sz w:val="24"/>
          <w:szCs w:val="24"/>
        </w:rPr>
        <w:t>T</w:t>
      </w:r>
      <w:r w:rsidR="001A38AA">
        <w:rPr>
          <w:rFonts w:ascii="Courier New" w:hAnsi="Courier New" w:cs="Courier New"/>
          <w:sz w:val="24"/>
          <w:szCs w:val="24"/>
        </w:rPr>
        <w:t>üzüğü</w:t>
      </w:r>
      <w:r w:rsidR="001432F1">
        <w:rPr>
          <w:rFonts w:ascii="Courier New" w:hAnsi="Courier New" w:cs="Courier New"/>
          <w:sz w:val="24"/>
          <w:szCs w:val="24"/>
        </w:rPr>
        <w:t>'</w:t>
      </w:r>
      <w:r w:rsidR="001A38AA">
        <w:rPr>
          <w:rFonts w:ascii="Courier New" w:hAnsi="Courier New" w:cs="Courier New"/>
          <w:sz w:val="24"/>
          <w:szCs w:val="24"/>
        </w:rPr>
        <w:t xml:space="preserve">ne göre başvuru hakkı </w:t>
      </w:r>
      <w:r w:rsidR="00CF57A5">
        <w:rPr>
          <w:rFonts w:ascii="Courier New" w:hAnsi="Courier New" w:cs="Courier New"/>
          <w:sz w:val="24"/>
          <w:szCs w:val="24"/>
        </w:rPr>
        <w:t>elde etmiş</w:t>
      </w:r>
      <w:r w:rsidR="00492B83">
        <w:rPr>
          <w:rFonts w:ascii="Courier New" w:hAnsi="Courier New" w:cs="Courier New"/>
          <w:sz w:val="24"/>
          <w:szCs w:val="24"/>
        </w:rPr>
        <w:t xml:space="preserve"> </w:t>
      </w:r>
      <w:r w:rsidR="001A38AA">
        <w:rPr>
          <w:rFonts w:ascii="Courier New" w:hAnsi="Courier New" w:cs="Courier New"/>
          <w:sz w:val="24"/>
          <w:szCs w:val="24"/>
        </w:rPr>
        <w:t>olaca</w:t>
      </w:r>
      <w:r w:rsidR="00492B83">
        <w:rPr>
          <w:rFonts w:ascii="Courier New" w:hAnsi="Courier New" w:cs="Courier New"/>
          <w:sz w:val="24"/>
          <w:szCs w:val="24"/>
        </w:rPr>
        <w:t xml:space="preserve">ktı. </w:t>
      </w:r>
    </w:p>
    <w:p w:rsidR="003F4C96" w:rsidRDefault="003F4C96" w:rsidP="00457A51">
      <w:pPr>
        <w:spacing w:after="0" w:line="360" w:lineRule="auto"/>
        <w:rPr>
          <w:rFonts w:ascii="Courier New" w:hAnsi="Courier New" w:cs="Courier New"/>
          <w:sz w:val="24"/>
          <w:szCs w:val="24"/>
        </w:rPr>
      </w:pPr>
    </w:p>
    <w:p w:rsidR="003F4C96" w:rsidRDefault="003F4C96" w:rsidP="00457A51">
      <w:pPr>
        <w:spacing w:after="0" w:line="360" w:lineRule="auto"/>
        <w:rPr>
          <w:rFonts w:ascii="Courier New" w:hAnsi="Courier New" w:cs="Courier New"/>
          <w:sz w:val="24"/>
          <w:szCs w:val="24"/>
        </w:rPr>
      </w:pPr>
      <w:r>
        <w:rPr>
          <w:rFonts w:ascii="Courier New" w:hAnsi="Courier New" w:cs="Courier New"/>
          <w:sz w:val="24"/>
          <w:szCs w:val="24"/>
        </w:rPr>
        <w:lastRenderedPageBreak/>
        <w:tab/>
      </w:r>
      <w:r w:rsidR="00E24717">
        <w:rPr>
          <w:rFonts w:ascii="Courier New" w:hAnsi="Courier New" w:cs="Courier New"/>
          <w:sz w:val="24"/>
          <w:szCs w:val="24"/>
        </w:rPr>
        <w:t>Belirtilen</w:t>
      </w:r>
      <w:r>
        <w:rPr>
          <w:rFonts w:ascii="Courier New" w:hAnsi="Courier New" w:cs="Courier New"/>
          <w:sz w:val="24"/>
          <w:szCs w:val="24"/>
        </w:rPr>
        <w:t xml:space="preserve"> nedenlerle istinafın kabul edilerek Sanığa verilen 6 yıl sürel</w:t>
      </w:r>
      <w:r w:rsidR="001432F1">
        <w:rPr>
          <w:rFonts w:ascii="Courier New" w:hAnsi="Courier New" w:cs="Courier New"/>
          <w:sz w:val="24"/>
          <w:szCs w:val="24"/>
        </w:rPr>
        <w:t>i</w:t>
      </w:r>
      <w:r>
        <w:rPr>
          <w:rFonts w:ascii="Courier New" w:hAnsi="Courier New" w:cs="Courier New"/>
          <w:sz w:val="24"/>
          <w:szCs w:val="24"/>
        </w:rPr>
        <w:t xml:space="preserve"> hapis</w:t>
      </w:r>
      <w:r w:rsidR="001432F1">
        <w:rPr>
          <w:rFonts w:ascii="Courier New" w:hAnsi="Courier New" w:cs="Courier New"/>
          <w:sz w:val="24"/>
          <w:szCs w:val="24"/>
        </w:rPr>
        <w:t xml:space="preserve"> </w:t>
      </w:r>
      <w:r>
        <w:rPr>
          <w:rFonts w:ascii="Courier New" w:hAnsi="Courier New" w:cs="Courier New"/>
          <w:sz w:val="24"/>
          <w:szCs w:val="24"/>
        </w:rPr>
        <w:t xml:space="preserve">cezasının iptali talep edilir. </w:t>
      </w:r>
    </w:p>
    <w:p w:rsidR="003F4C96" w:rsidRDefault="003F4C96" w:rsidP="00457A51">
      <w:pPr>
        <w:spacing w:after="0" w:line="360" w:lineRule="auto"/>
        <w:rPr>
          <w:rFonts w:ascii="Courier New" w:hAnsi="Courier New" w:cs="Courier New"/>
          <w:sz w:val="24"/>
          <w:szCs w:val="24"/>
        </w:rPr>
      </w:pPr>
    </w:p>
    <w:p w:rsidR="003F4C96" w:rsidRDefault="003F4C96" w:rsidP="00457A51">
      <w:pPr>
        <w:spacing w:after="0" w:line="360" w:lineRule="auto"/>
        <w:rPr>
          <w:rFonts w:ascii="Courier New" w:hAnsi="Courier New" w:cs="Courier New"/>
          <w:sz w:val="24"/>
          <w:szCs w:val="24"/>
        </w:rPr>
      </w:pPr>
      <w:r>
        <w:rPr>
          <w:rFonts w:ascii="Courier New" w:hAnsi="Courier New" w:cs="Courier New"/>
          <w:sz w:val="24"/>
          <w:szCs w:val="24"/>
        </w:rPr>
        <w:tab/>
        <w:t>İddia Makamı adına istinaf duruşmasında hitapta bul</w:t>
      </w:r>
      <w:r w:rsidR="00CF57A5">
        <w:rPr>
          <w:rFonts w:ascii="Courier New" w:hAnsi="Courier New" w:cs="Courier New"/>
          <w:sz w:val="24"/>
          <w:szCs w:val="24"/>
        </w:rPr>
        <w:t>unan Savcı ise hitabında şu iddia</w:t>
      </w:r>
      <w:r>
        <w:rPr>
          <w:rFonts w:ascii="Courier New" w:hAnsi="Courier New" w:cs="Courier New"/>
          <w:sz w:val="24"/>
          <w:szCs w:val="24"/>
        </w:rPr>
        <w:t>larda bulundu;</w:t>
      </w:r>
    </w:p>
    <w:p w:rsidR="003F4C96" w:rsidRDefault="003F4C96" w:rsidP="00457A51">
      <w:pPr>
        <w:spacing w:after="0" w:line="360" w:lineRule="auto"/>
        <w:rPr>
          <w:rFonts w:ascii="Courier New" w:hAnsi="Courier New" w:cs="Courier New"/>
          <w:sz w:val="24"/>
          <w:szCs w:val="24"/>
        </w:rPr>
      </w:pPr>
    </w:p>
    <w:p w:rsidR="005D31E7" w:rsidRDefault="003F4C96" w:rsidP="00457A51">
      <w:pPr>
        <w:spacing w:after="0" w:line="360" w:lineRule="auto"/>
        <w:rPr>
          <w:rFonts w:ascii="Courier New" w:hAnsi="Courier New" w:cs="Courier New"/>
          <w:sz w:val="24"/>
          <w:szCs w:val="24"/>
        </w:rPr>
      </w:pPr>
      <w:r>
        <w:rPr>
          <w:rFonts w:ascii="Courier New" w:hAnsi="Courier New" w:cs="Courier New"/>
          <w:sz w:val="24"/>
          <w:szCs w:val="24"/>
        </w:rPr>
        <w:tab/>
        <w:t xml:space="preserve">İstinaf duruşmasında </w:t>
      </w:r>
      <w:r w:rsidR="00581089">
        <w:rPr>
          <w:rFonts w:ascii="Courier New" w:hAnsi="Courier New" w:cs="Courier New"/>
          <w:sz w:val="24"/>
          <w:szCs w:val="24"/>
        </w:rPr>
        <w:t xml:space="preserve">Sanık </w:t>
      </w:r>
      <w:r w:rsidR="00CF57A5">
        <w:rPr>
          <w:rFonts w:ascii="Courier New" w:hAnsi="Courier New" w:cs="Courier New"/>
          <w:sz w:val="24"/>
          <w:szCs w:val="24"/>
        </w:rPr>
        <w:t>A</w:t>
      </w:r>
      <w:r w:rsidR="00581089">
        <w:rPr>
          <w:rFonts w:ascii="Courier New" w:hAnsi="Courier New" w:cs="Courier New"/>
          <w:sz w:val="24"/>
          <w:szCs w:val="24"/>
        </w:rPr>
        <w:t xml:space="preserve">vukatı tarafından </w:t>
      </w:r>
      <w:r>
        <w:rPr>
          <w:rFonts w:ascii="Courier New" w:hAnsi="Courier New" w:cs="Courier New"/>
          <w:sz w:val="24"/>
          <w:szCs w:val="24"/>
        </w:rPr>
        <w:t>ileri sürülen</w:t>
      </w:r>
      <w:r w:rsidR="00BB6FAD">
        <w:rPr>
          <w:rFonts w:ascii="Courier New" w:hAnsi="Courier New" w:cs="Courier New"/>
          <w:sz w:val="24"/>
          <w:szCs w:val="24"/>
        </w:rPr>
        <w:t>,</w:t>
      </w:r>
      <w:r>
        <w:rPr>
          <w:rFonts w:ascii="Courier New" w:hAnsi="Courier New" w:cs="Courier New"/>
          <w:sz w:val="24"/>
          <w:szCs w:val="24"/>
        </w:rPr>
        <w:t xml:space="preserve"> </w:t>
      </w:r>
      <w:r w:rsidR="00581089">
        <w:rPr>
          <w:rFonts w:ascii="Courier New" w:hAnsi="Courier New" w:cs="Courier New"/>
          <w:sz w:val="24"/>
          <w:szCs w:val="24"/>
        </w:rPr>
        <w:t xml:space="preserve">Sanığa ayni suçtan ikinci kez </w:t>
      </w:r>
      <w:r>
        <w:rPr>
          <w:rFonts w:ascii="Courier New" w:hAnsi="Courier New" w:cs="Courier New"/>
          <w:sz w:val="24"/>
          <w:szCs w:val="24"/>
        </w:rPr>
        <w:t xml:space="preserve">ceza verilmemesi gerektiği </w:t>
      </w:r>
      <w:r w:rsidR="00BB6FAD">
        <w:rPr>
          <w:rFonts w:ascii="Courier New" w:hAnsi="Courier New" w:cs="Courier New"/>
          <w:sz w:val="24"/>
          <w:szCs w:val="24"/>
        </w:rPr>
        <w:t>i</w:t>
      </w:r>
      <w:r>
        <w:rPr>
          <w:rFonts w:ascii="Courier New" w:hAnsi="Courier New" w:cs="Courier New"/>
          <w:sz w:val="24"/>
          <w:szCs w:val="24"/>
        </w:rPr>
        <w:t>ddia</w:t>
      </w:r>
      <w:r w:rsidR="00BB6FAD">
        <w:rPr>
          <w:rFonts w:ascii="Courier New" w:hAnsi="Courier New" w:cs="Courier New"/>
          <w:sz w:val="24"/>
          <w:szCs w:val="24"/>
        </w:rPr>
        <w:t>sı</w:t>
      </w:r>
      <w:r>
        <w:rPr>
          <w:rFonts w:ascii="Courier New" w:hAnsi="Courier New" w:cs="Courier New"/>
          <w:sz w:val="24"/>
          <w:szCs w:val="24"/>
        </w:rPr>
        <w:t xml:space="preserve"> Alt Mahkemede yapılmış değildir</w:t>
      </w:r>
      <w:r w:rsidR="00CF57A5">
        <w:rPr>
          <w:rFonts w:ascii="Courier New" w:hAnsi="Courier New" w:cs="Courier New"/>
          <w:sz w:val="24"/>
          <w:szCs w:val="24"/>
        </w:rPr>
        <w:t>.</w:t>
      </w:r>
      <w:r>
        <w:rPr>
          <w:rFonts w:ascii="Courier New" w:hAnsi="Courier New" w:cs="Courier New"/>
          <w:sz w:val="24"/>
          <w:szCs w:val="24"/>
        </w:rPr>
        <w:t xml:space="preserve"> </w:t>
      </w:r>
      <w:r w:rsidR="00CF57A5">
        <w:rPr>
          <w:rFonts w:ascii="Courier New" w:hAnsi="Courier New" w:cs="Courier New"/>
          <w:sz w:val="24"/>
          <w:szCs w:val="24"/>
        </w:rPr>
        <w:t>B</w:t>
      </w:r>
      <w:r>
        <w:rPr>
          <w:rFonts w:ascii="Courier New" w:hAnsi="Courier New" w:cs="Courier New"/>
          <w:sz w:val="24"/>
          <w:szCs w:val="24"/>
        </w:rPr>
        <w:t>u nedenle</w:t>
      </w:r>
      <w:r w:rsidR="00BB6FAD">
        <w:rPr>
          <w:rFonts w:ascii="Courier New" w:hAnsi="Courier New" w:cs="Courier New"/>
          <w:sz w:val="24"/>
          <w:szCs w:val="24"/>
        </w:rPr>
        <w:t>,</w:t>
      </w:r>
      <w:r>
        <w:rPr>
          <w:rFonts w:ascii="Courier New" w:hAnsi="Courier New" w:cs="Courier New"/>
          <w:sz w:val="24"/>
          <w:szCs w:val="24"/>
        </w:rPr>
        <w:t xml:space="preserve"> </w:t>
      </w:r>
      <w:r w:rsidR="00CF57A5">
        <w:rPr>
          <w:rFonts w:ascii="Courier New" w:hAnsi="Courier New" w:cs="Courier New"/>
          <w:sz w:val="24"/>
          <w:szCs w:val="24"/>
        </w:rPr>
        <w:t xml:space="preserve">bu iddianın </w:t>
      </w:r>
      <w:r>
        <w:rPr>
          <w:rFonts w:ascii="Courier New" w:hAnsi="Courier New" w:cs="Courier New"/>
          <w:sz w:val="24"/>
          <w:szCs w:val="24"/>
        </w:rPr>
        <w:t>dikkate alınmaması gerekir.</w:t>
      </w:r>
    </w:p>
    <w:p w:rsidR="005D31E7" w:rsidRDefault="005D31E7" w:rsidP="00457A51">
      <w:pPr>
        <w:spacing w:after="0" w:line="360" w:lineRule="auto"/>
        <w:rPr>
          <w:rFonts w:ascii="Courier New" w:hAnsi="Courier New" w:cs="Courier New"/>
          <w:sz w:val="24"/>
          <w:szCs w:val="24"/>
        </w:rPr>
      </w:pPr>
    </w:p>
    <w:p w:rsidR="005D31E7" w:rsidRDefault="005D31E7" w:rsidP="00457A51">
      <w:pPr>
        <w:spacing w:after="0" w:line="360" w:lineRule="auto"/>
        <w:rPr>
          <w:rFonts w:ascii="Courier New" w:hAnsi="Courier New" w:cs="Courier New"/>
          <w:sz w:val="24"/>
          <w:szCs w:val="24"/>
        </w:rPr>
      </w:pPr>
      <w:r>
        <w:rPr>
          <w:rFonts w:ascii="Courier New" w:hAnsi="Courier New" w:cs="Courier New"/>
          <w:sz w:val="24"/>
          <w:szCs w:val="24"/>
        </w:rPr>
        <w:tab/>
        <w:t>Sanığın aleyhine getirilen bu dava</w:t>
      </w:r>
      <w:r w:rsidR="00F1259E">
        <w:rPr>
          <w:rFonts w:ascii="Courier New" w:hAnsi="Courier New" w:cs="Courier New"/>
          <w:sz w:val="24"/>
          <w:szCs w:val="24"/>
        </w:rPr>
        <w:t>,</w:t>
      </w:r>
      <w:r>
        <w:rPr>
          <w:rFonts w:ascii="Courier New" w:hAnsi="Courier New" w:cs="Courier New"/>
          <w:sz w:val="24"/>
          <w:szCs w:val="24"/>
        </w:rPr>
        <w:t xml:space="preserve"> başka bir suçla ilgili</w:t>
      </w:r>
      <w:r w:rsidR="00F1259E">
        <w:rPr>
          <w:rFonts w:ascii="Courier New" w:hAnsi="Courier New" w:cs="Courier New"/>
          <w:sz w:val="24"/>
          <w:szCs w:val="24"/>
        </w:rPr>
        <w:t xml:space="preserve"> olup</w:t>
      </w:r>
      <w:r>
        <w:rPr>
          <w:rFonts w:ascii="Courier New" w:hAnsi="Courier New" w:cs="Courier New"/>
          <w:sz w:val="24"/>
          <w:szCs w:val="24"/>
        </w:rPr>
        <w:t xml:space="preserve"> ve suçun olguları bunu ortaya koymaktadır. Dolayısıyla</w:t>
      </w:r>
      <w:r w:rsidR="00F1259E">
        <w:rPr>
          <w:rFonts w:ascii="Courier New" w:hAnsi="Courier New" w:cs="Courier New"/>
          <w:sz w:val="24"/>
          <w:szCs w:val="24"/>
        </w:rPr>
        <w:t>,</w:t>
      </w:r>
      <w:r>
        <w:rPr>
          <w:rFonts w:ascii="Courier New" w:hAnsi="Courier New" w:cs="Courier New"/>
          <w:sz w:val="24"/>
          <w:szCs w:val="24"/>
        </w:rPr>
        <w:t xml:space="preserve"> Sanığa ayni suçtan verilmiş birden fazla cezanın olması söz</w:t>
      </w:r>
      <w:r w:rsidR="00CF57A5">
        <w:rPr>
          <w:rFonts w:ascii="Courier New" w:hAnsi="Courier New" w:cs="Courier New"/>
          <w:sz w:val="24"/>
          <w:szCs w:val="24"/>
        </w:rPr>
        <w:t xml:space="preserve"> </w:t>
      </w:r>
      <w:r>
        <w:rPr>
          <w:rFonts w:ascii="Courier New" w:hAnsi="Courier New" w:cs="Courier New"/>
          <w:sz w:val="24"/>
          <w:szCs w:val="24"/>
        </w:rPr>
        <w:t xml:space="preserve">konusu değildir. </w:t>
      </w:r>
    </w:p>
    <w:p w:rsidR="005D31E7" w:rsidRDefault="005D31E7" w:rsidP="00457A51">
      <w:pPr>
        <w:spacing w:after="0" w:line="360" w:lineRule="auto"/>
        <w:rPr>
          <w:rFonts w:ascii="Courier New" w:hAnsi="Courier New" w:cs="Courier New"/>
          <w:sz w:val="24"/>
          <w:szCs w:val="24"/>
        </w:rPr>
      </w:pPr>
    </w:p>
    <w:p w:rsidR="003F4C96" w:rsidRDefault="005D31E7" w:rsidP="005D31E7">
      <w:pPr>
        <w:spacing w:after="0" w:line="360" w:lineRule="auto"/>
        <w:ind w:firstLine="708"/>
        <w:rPr>
          <w:rFonts w:ascii="Courier New" w:hAnsi="Courier New" w:cs="Courier New"/>
          <w:sz w:val="24"/>
          <w:szCs w:val="24"/>
        </w:rPr>
      </w:pPr>
      <w:r>
        <w:rPr>
          <w:rFonts w:ascii="Courier New" w:hAnsi="Courier New" w:cs="Courier New"/>
          <w:sz w:val="24"/>
          <w:szCs w:val="24"/>
        </w:rPr>
        <w:t xml:space="preserve">Mahkemeler cezalandırma ilke ve prensipleri ve mevzuat tahtında huzurundaki suçlara ceza takdir ederler. Sanığın şartlı tahliye hakkını ne zaman elde edeceği hususunda bir hesaplama ile mahkeme tarafından ceza verilmesi mümkün değildir. </w:t>
      </w:r>
      <w:r w:rsidR="003F4C96">
        <w:rPr>
          <w:rFonts w:ascii="Courier New" w:hAnsi="Courier New" w:cs="Courier New"/>
          <w:sz w:val="24"/>
          <w:szCs w:val="24"/>
        </w:rPr>
        <w:t xml:space="preserve"> </w:t>
      </w:r>
    </w:p>
    <w:p w:rsidR="005D31E7" w:rsidRDefault="005D31E7" w:rsidP="005D31E7">
      <w:pPr>
        <w:spacing w:after="0" w:line="360" w:lineRule="auto"/>
        <w:ind w:firstLine="708"/>
        <w:rPr>
          <w:rFonts w:ascii="Courier New" w:hAnsi="Courier New" w:cs="Courier New"/>
          <w:sz w:val="24"/>
          <w:szCs w:val="24"/>
        </w:rPr>
      </w:pPr>
    </w:p>
    <w:p w:rsidR="00457A51" w:rsidRDefault="005D31E7" w:rsidP="00F1259E">
      <w:pPr>
        <w:spacing w:after="0" w:line="360" w:lineRule="auto"/>
        <w:ind w:firstLine="708"/>
        <w:rPr>
          <w:rFonts w:ascii="Courier New" w:hAnsi="Courier New" w:cs="Courier New"/>
          <w:sz w:val="24"/>
          <w:szCs w:val="24"/>
          <w:u w:val="single"/>
        </w:rPr>
      </w:pPr>
      <w:r>
        <w:rPr>
          <w:rFonts w:ascii="Courier New" w:hAnsi="Courier New" w:cs="Courier New"/>
          <w:sz w:val="24"/>
          <w:szCs w:val="24"/>
        </w:rPr>
        <w:t>Sanığın işlemiş olduğu suça verilen ceza fahiş olmayıp suça ve suçluya uygundur bu nedenle</w:t>
      </w:r>
      <w:r w:rsidR="00F1259E">
        <w:rPr>
          <w:rFonts w:ascii="Courier New" w:hAnsi="Courier New" w:cs="Courier New"/>
          <w:sz w:val="24"/>
          <w:szCs w:val="24"/>
        </w:rPr>
        <w:t>,</w:t>
      </w:r>
      <w:r>
        <w:rPr>
          <w:rFonts w:ascii="Courier New" w:hAnsi="Courier New" w:cs="Courier New"/>
          <w:sz w:val="24"/>
          <w:szCs w:val="24"/>
        </w:rPr>
        <w:t xml:space="preserve"> istinafın reddi gerekir. </w:t>
      </w:r>
      <w:r w:rsidR="003F4C96">
        <w:rPr>
          <w:rFonts w:ascii="Courier New" w:hAnsi="Courier New" w:cs="Courier New"/>
          <w:sz w:val="24"/>
          <w:szCs w:val="24"/>
        </w:rPr>
        <w:tab/>
      </w:r>
    </w:p>
    <w:p w:rsidR="00457A51" w:rsidRDefault="00457A51" w:rsidP="00457A51">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457A51" w:rsidRDefault="00457A51" w:rsidP="00457A51">
      <w:pPr>
        <w:spacing w:after="0" w:line="360" w:lineRule="auto"/>
        <w:rPr>
          <w:rFonts w:ascii="Courier New" w:hAnsi="Courier New" w:cs="Courier New"/>
          <w:sz w:val="24"/>
          <w:szCs w:val="24"/>
          <w:u w:val="single"/>
        </w:rPr>
      </w:pPr>
    </w:p>
    <w:p w:rsidR="00457A51" w:rsidRDefault="00457A51" w:rsidP="00457A51">
      <w:pPr>
        <w:spacing w:after="0" w:line="360" w:lineRule="auto"/>
        <w:rPr>
          <w:rFonts w:ascii="Courier New" w:hAnsi="Courier New" w:cs="Courier New"/>
          <w:sz w:val="24"/>
          <w:szCs w:val="24"/>
        </w:rPr>
      </w:pPr>
      <w:r>
        <w:rPr>
          <w:rFonts w:ascii="Courier New" w:hAnsi="Courier New" w:cs="Courier New"/>
          <w:sz w:val="24"/>
          <w:szCs w:val="24"/>
        </w:rPr>
        <w:t xml:space="preserve">    </w:t>
      </w:r>
      <w:r w:rsidR="00605E24">
        <w:rPr>
          <w:rFonts w:ascii="Courier New" w:hAnsi="Courier New" w:cs="Courier New"/>
          <w:sz w:val="24"/>
          <w:szCs w:val="24"/>
        </w:rPr>
        <w:t xml:space="preserve">İstinaf sebeplerini, tarafların iddia ve argümanlarını, mesele ile ilgili olguları hukuki durum tahtında inceleyip değerlendirdik. İstinaf </w:t>
      </w:r>
      <w:r w:rsidR="00F1259E">
        <w:rPr>
          <w:rFonts w:ascii="Courier New" w:hAnsi="Courier New" w:cs="Courier New"/>
          <w:sz w:val="24"/>
          <w:szCs w:val="24"/>
        </w:rPr>
        <w:t>başlıklarının</w:t>
      </w:r>
      <w:r w:rsidR="00605E24">
        <w:rPr>
          <w:rFonts w:ascii="Courier New" w:hAnsi="Courier New" w:cs="Courier New"/>
          <w:sz w:val="24"/>
          <w:szCs w:val="24"/>
        </w:rPr>
        <w:t xml:space="preserve"> tümü ceza süresi ve tahliyeye yönelik olduğundan birlikte incelem</w:t>
      </w:r>
      <w:r w:rsidR="00CF57A5">
        <w:rPr>
          <w:rFonts w:ascii="Courier New" w:hAnsi="Courier New" w:cs="Courier New"/>
          <w:sz w:val="24"/>
          <w:szCs w:val="24"/>
        </w:rPr>
        <w:t>e</w:t>
      </w:r>
      <w:r w:rsidR="00605E24">
        <w:rPr>
          <w:rFonts w:ascii="Courier New" w:hAnsi="Courier New" w:cs="Courier New"/>
          <w:sz w:val="24"/>
          <w:szCs w:val="24"/>
        </w:rPr>
        <w:t xml:space="preserve">yi uygun gördük. </w:t>
      </w:r>
    </w:p>
    <w:p w:rsidR="00605E24" w:rsidRDefault="00605E24" w:rsidP="00457A51">
      <w:pPr>
        <w:spacing w:after="0" w:line="360" w:lineRule="auto"/>
        <w:rPr>
          <w:rFonts w:ascii="Courier New" w:hAnsi="Courier New" w:cs="Courier New"/>
          <w:sz w:val="24"/>
          <w:szCs w:val="24"/>
        </w:rPr>
      </w:pPr>
    </w:p>
    <w:p w:rsidR="00605E24" w:rsidRPr="0020019F" w:rsidRDefault="00605E24" w:rsidP="00605E24">
      <w:pPr>
        <w:pStyle w:val="ListeParagraf"/>
        <w:numPr>
          <w:ilvl w:val="0"/>
          <w:numId w:val="2"/>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CF57A5">
        <w:rPr>
          <w:rFonts w:ascii="Courier New" w:hAnsi="Courier New" w:cs="Courier New"/>
          <w:b/>
          <w:sz w:val="24"/>
          <w:szCs w:val="24"/>
        </w:rPr>
        <w:t>,</w:t>
      </w:r>
      <w:r w:rsidRPr="0020019F">
        <w:rPr>
          <w:rFonts w:ascii="Courier New" w:hAnsi="Courier New" w:cs="Courier New"/>
          <w:b/>
          <w:sz w:val="24"/>
          <w:szCs w:val="24"/>
        </w:rPr>
        <w:t xml:space="preserve"> Sanığın ayni suçtan dolayı başka bir davada mahk</w:t>
      </w:r>
      <w:r w:rsidR="00F1259E">
        <w:rPr>
          <w:rFonts w:ascii="Courier New" w:hAnsi="Courier New" w:cs="Courier New"/>
          <w:b/>
          <w:sz w:val="24"/>
          <w:szCs w:val="24"/>
        </w:rPr>
        <w:t>û</w:t>
      </w:r>
      <w:r w:rsidRPr="0020019F">
        <w:rPr>
          <w:rFonts w:ascii="Courier New" w:hAnsi="Courier New" w:cs="Courier New"/>
          <w:b/>
          <w:sz w:val="24"/>
          <w:szCs w:val="24"/>
        </w:rPr>
        <w:t>m olup ceza aldığı</w:t>
      </w:r>
      <w:r>
        <w:rPr>
          <w:rFonts w:ascii="Courier New" w:hAnsi="Courier New" w:cs="Courier New"/>
          <w:b/>
          <w:sz w:val="24"/>
          <w:szCs w:val="24"/>
        </w:rPr>
        <w:t>nı</w:t>
      </w:r>
      <w:r w:rsidRPr="0020019F">
        <w:rPr>
          <w:rFonts w:ascii="Courier New" w:hAnsi="Courier New" w:cs="Courier New"/>
          <w:b/>
          <w:sz w:val="24"/>
          <w:szCs w:val="24"/>
        </w:rPr>
        <w:t xml:space="preserve"> dikkate almayarak </w:t>
      </w:r>
      <w:r w:rsidRPr="0020019F">
        <w:rPr>
          <w:rFonts w:ascii="Courier New" w:hAnsi="Courier New" w:cs="Courier New"/>
          <w:b/>
          <w:sz w:val="24"/>
          <w:szCs w:val="24"/>
        </w:rPr>
        <w:lastRenderedPageBreak/>
        <w:t xml:space="preserve">Sanığa </w:t>
      </w:r>
      <w:r>
        <w:rPr>
          <w:rFonts w:ascii="Courier New" w:hAnsi="Courier New" w:cs="Courier New"/>
          <w:b/>
          <w:sz w:val="24"/>
          <w:szCs w:val="24"/>
        </w:rPr>
        <w:t>mahk</w:t>
      </w:r>
      <w:r w:rsidR="00F1259E">
        <w:rPr>
          <w:rFonts w:ascii="Courier New" w:hAnsi="Courier New" w:cs="Courier New"/>
          <w:b/>
          <w:sz w:val="24"/>
          <w:szCs w:val="24"/>
        </w:rPr>
        <w:t>û</w:t>
      </w:r>
      <w:r>
        <w:rPr>
          <w:rFonts w:ascii="Courier New" w:hAnsi="Courier New" w:cs="Courier New"/>
          <w:b/>
          <w:sz w:val="24"/>
          <w:szCs w:val="24"/>
        </w:rPr>
        <w:t xml:space="preserve">miyet kaydetmemekle ve </w:t>
      </w:r>
      <w:r w:rsidRPr="0020019F">
        <w:rPr>
          <w:rFonts w:ascii="Courier New" w:hAnsi="Courier New" w:cs="Courier New"/>
          <w:b/>
          <w:sz w:val="24"/>
          <w:szCs w:val="24"/>
        </w:rPr>
        <w:t xml:space="preserve">hapis cezası takdir etmekle ve/veya fahiş ceza takdir etmekle hata etti. </w:t>
      </w:r>
    </w:p>
    <w:p w:rsidR="00605E24" w:rsidRPr="0020019F" w:rsidRDefault="00605E24" w:rsidP="00605E24">
      <w:pPr>
        <w:pStyle w:val="ListeParagraf"/>
        <w:numPr>
          <w:ilvl w:val="0"/>
          <w:numId w:val="2"/>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CF57A5">
        <w:rPr>
          <w:rFonts w:ascii="Courier New" w:hAnsi="Courier New" w:cs="Courier New"/>
          <w:b/>
          <w:sz w:val="24"/>
          <w:szCs w:val="24"/>
        </w:rPr>
        <w:t>,</w:t>
      </w:r>
      <w:r w:rsidRPr="0020019F">
        <w:rPr>
          <w:rFonts w:ascii="Courier New" w:hAnsi="Courier New" w:cs="Courier New"/>
          <w:b/>
          <w:sz w:val="24"/>
          <w:szCs w:val="24"/>
        </w:rPr>
        <w:t xml:space="preserve"> Sanığın almış olduğu hapis cezalarının önceki ceza ile ayni sürede tamamlanmasını öngörmesine rağmen Sanığa takdir ettiği cezanın başlangıç tarihini önceki ceza ile ayni tarih olarak belirlememekle hata etti. </w:t>
      </w:r>
    </w:p>
    <w:p w:rsidR="00605E24" w:rsidRPr="0020019F" w:rsidRDefault="00605E24" w:rsidP="00605E24">
      <w:pPr>
        <w:pStyle w:val="ListeParagraf"/>
        <w:numPr>
          <w:ilvl w:val="0"/>
          <w:numId w:val="2"/>
        </w:numPr>
        <w:spacing w:after="0" w:line="360" w:lineRule="auto"/>
        <w:rPr>
          <w:rFonts w:ascii="Courier New" w:hAnsi="Courier New" w:cs="Courier New"/>
          <w:b/>
          <w:sz w:val="24"/>
          <w:szCs w:val="24"/>
        </w:rPr>
      </w:pPr>
      <w:r w:rsidRPr="0020019F">
        <w:rPr>
          <w:rFonts w:ascii="Courier New" w:hAnsi="Courier New" w:cs="Courier New"/>
          <w:b/>
          <w:sz w:val="24"/>
          <w:szCs w:val="24"/>
        </w:rPr>
        <w:t>Muhterem Alt Mahkeme</w:t>
      </w:r>
      <w:r w:rsidR="00CF57A5">
        <w:rPr>
          <w:rFonts w:ascii="Courier New" w:hAnsi="Courier New" w:cs="Courier New"/>
          <w:b/>
          <w:sz w:val="24"/>
          <w:szCs w:val="24"/>
        </w:rPr>
        <w:t>,</w:t>
      </w:r>
      <w:r w:rsidRPr="0020019F">
        <w:rPr>
          <w:rFonts w:ascii="Courier New" w:hAnsi="Courier New" w:cs="Courier New"/>
          <w:b/>
          <w:sz w:val="24"/>
          <w:szCs w:val="24"/>
        </w:rPr>
        <w:t xml:space="preserve"> Sanığın şartlı tahliye tüzüğünden yararlanma  hakkını</w:t>
      </w:r>
      <w:r w:rsidR="00F1259E">
        <w:rPr>
          <w:rFonts w:ascii="Courier New" w:hAnsi="Courier New" w:cs="Courier New"/>
          <w:b/>
          <w:sz w:val="24"/>
          <w:szCs w:val="24"/>
        </w:rPr>
        <w:t xml:space="preserve"> </w:t>
      </w:r>
      <w:r w:rsidR="004A494E">
        <w:rPr>
          <w:rFonts w:ascii="Courier New" w:hAnsi="Courier New" w:cs="Courier New"/>
          <w:b/>
          <w:sz w:val="24"/>
          <w:szCs w:val="24"/>
        </w:rPr>
        <w:t>ve aynı olaydan neşet eden başka bir suçtan almış olduğu mevcut cezasını</w:t>
      </w:r>
      <w:r w:rsidRPr="0020019F">
        <w:rPr>
          <w:rFonts w:ascii="Courier New" w:hAnsi="Courier New" w:cs="Courier New"/>
          <w:b/>
          <w:sz w:val="24"/>
          <w:szCs w:val="24"/>
        </w:rPr>
        <w:t xml:space="preserve"> dikkate almadan 6 yıl sürel</w:t>
      </w:r>
      <w:r w:rsidR="004A494E">
        <w:rPr>
          <w:rFonts w:ascii="Courier New" w:hAnsi="Courier New" w:cs="Courier New"/>
          <w:b/>
          <w:sz w:val="24"/>
          <w:szCs w:val="24"/>
        </w:rPr>
        <w:t>i hapislik</w:t>
      </w:r>
      <w:r w:rsidRPr="0020019F">
        <w:rPr>
          <w:rFonts w:ascii="Courier New" w:hAnsi="Courier New" w:cs="Courier New"/>
          <w:b/>
          <w:sz w:val="24"/>
          <w:szCs w:val="24"/>
        </w:rPr>
        <w:t xml:space="preserve"> ceza</w:t>
      </w:r>
      <w:r w:rsidR="004A494E">
        <w:rPr>
          <w:rFonts w:ascii="Courier New" w:hAnsi="Courier New" w:cs="Courier New"/>
          <w:b/>
          <w:sz w:val="24"/>
          <w:szCs w:val="24"/>
        </w:rPr>
        <w:t>sı</w:t>
      </w:r>
      <w:r w:rsidRPr="0020019F">
        <w:rPr>
          <w:rFonts w:ascii="Courier New" w:hAnsi="Courier New" w:cs="Courier New"/>
          <w:b/>
          <w:sz w:val="24"/>
          <w:szCs w:val="24"/>
        </w:rPr>
        <w:t xml:space="preserve"> takdir etmekle hata etti.  </w:t>
      </w:r>
    </w:p>
    <w:p w:rsidR="00605E24" w:rsidRDefault="00605E24" w:rsidP="00457A51">
      <w:pPr>
        <w:spacing w:after="0" w:line="360" w:lineRule="auto"/>
        <w:rPr>
          <w:rFonts w:ascii="Courier New" w:hAnsi="Courier New" w:cs="Courier New"/>
          <w:sz w:val="24"/>
          <w:szCs w:val="24"/>
        </w:rPr>
      </w:pPr>
    </w:p>
    <w:p w:rsidR="00FA72E1" w:rsidRDefault="00FA72E1" w:rsidP="00FA72E1">
      <w:pPr>
        <w:spacing w:after="0" w:line="360" w:lineRule="auto"/>
        <w:ind w:firstLine="708"/>
        <w:rPr>
          <w:rFonts w:ascii="Courier New" w:hAnsi="Courier New" w:cs="Courier New"/>
          <w:sz w:val="24"/>
          <w:szCs w:val="24"/>
        </w:rPr>
      </w:pPr>
      <w:r>
        <w:rPr>
          <w:rFonts w:ascii="Courier New" w:hAnsi="Courier New" w:cs="Courier New"/>
          <w:sz w:val="24"/>
          <w:szCs w:val="24"/>
        </w:rPr>
        <w:t>Sanık</w:t>
      </w:r>
      <w:r w:rsidR="004A494E">
        <w:rPr>
          <w:rFonts w:ascii="Courier New" w:hAnsi="Courier New" w:cs="Courier New"/>
          <w:sz w:val="24"/>
          <w:szCs w:val="24"/>
        </w:rPr>
        <w:t xml:space="preserve">, </w:t>
      </w:r>
      <w:r w:rsidR="002251E9">
        <w:rPr>
          <w:rFonts w:ascii="Courier New" w:hAnsi="Courier New" w:cs="Courier New"/>
          <w:sz w:val="24"/>
          <w:szCs w:val="24"/>
        </w:rPr>
        <w:t>daha önce Lefkoşa A</w:t>
      </w:r>
      <w:r>
        <w:rPr>
          <w:rFonts w:ascii="Courier New" w:hAnsi="Courier New" w:cs="Courier New"/>
          <w:sz w:val="24"/>
          <w:szCs w:val="24"/>
        </w:rPr>
        <w:t>ğır Ceza Mahkemesi tarafından yargılanıp</w:t>
      </w:r>
      <w:r w:rsidR="004F7E62">
        <w:rPr>
          <w:rFonts w:ascii="Courier New" w:hAnsi="Courier New" w:cs="Courier New"/>
          <w:sz w:val="24"/>
          <w:szCs w:val="24"/>
        </w:rPr>
        <w:t xml:space="preserve"> mahk</w:t>
      </w:r>
      <w:r w:rsidR="004A494E">
        <w:rPr>
          <w:rFonts w:ascii="Courier New" w:hAnsi="Courier New" w:cs="Courier New"/>
          <w:sz w:val="24"/>
          <w:szCs w:val="24"/>
        </w:rPr>
        <w:t>û</w:t>
      </w:r>
      <w:r w:rsidR="004F7E62">
        <w:rPr>
          <w:rFonts w:ascii="Courier New" w:hAnsi="Courier New" w:cs="Courier New"/>
          <w:sz w:val="24"/>
          <w:szCs w:val="24"/>
        </w:rPr>
        <w:t>m olduğunu, suçun ayni olgulardan neşet ettiğini</w:t>
      </w:r>
      <w:r w:rsidR="002251E9">
        <w:rPr>
          <w:rFonts w:ascii="Courier New" w:hAnsi="Courier New" w:cs="Courier New"/>
          <w:sz w:val="24"/>
          <w:szCs w:val="24"/>
        </w:rPr>
        <w:t>n</w:t>
      </w:r>
      <w:r w:rsidR="004F7E62">
        <w:rPr>
          <w:rFonts w:ascii="Courier New" w:hAnsi="Courier New" w:cs="Courier New"/>
          <w:sz w:val="24"/>
          <w:szCs w:val="24"/>
        </w:rPr>
        <w:t xml:space="preserve"> dikkate almayarak mahk</w:t>
      </w:r>
      <w:r w:rsidR="004A494E">
        <w:rPr>
          <w:rFonts w:ascii="Courier New" w:hAnsi="Courier New" w:cs="Courier New"/>
          <w:sz w:val="24"/>
          <w:szCs w:val="24"/>
        </w:rPr>
        <w:t>û</w:t>
      </w:r>
      <w:r w:rsidR="004F7E62">
        <w:rPr>
          <w:rFonts w:ascii="Courier New" w:hAnsi="Courier New" w:cs="Courier New"/>
          <w:sz w:val="24"/>
          <w:szCs w:val="24"/>
        </w:rPr>
        <w:t>miyet kayde</w:t>
      </w:r>
      <w:r w:rsidR="004A494E">
        <w:rPr>
          <w:rFonts w:ascii="Courier New" w:hAnsi="Courier New" w:cs="Courier New"/>
          <w:sz w:val="24"/>
          <w:szCs w:val="24"/>
        </w:rPr>
        <w:t>t</w:t>
      </w:r>
      <w:r w:rsidR="004F7E62">
        <w:rPr>
          <w:rFonts w:ascii="Courier New" w:hAnsi="Courier New" w:cs="Courier New"/>
          <w:sz w:val="24"/>
          <w:szCs w:val="24"/>
        </w:rPr>
        <w:t>memekle ve 6 yıl süreyle hapislik cezası takdir e</w:t>
      </w:r>
      <w:r w:rsidR="004A494E">
        <w:rPr>
          <w:rFonts w:ascii="Courier New" w:hAnsi="Courier New" w:cs="Courier New"/>
          <w:sz w:val="24"/>
          <w:szCs w:val="24"/>
        </w:rPr>
        <w:t>t</w:t>
      </w:r>
      <w:r w:rsidR="004F7E62">
        <w:rPr>
          <w:rFonts w:ascii="Courier New" w:hAnsi="Courier New" w:cs="Courier New"/>
          <w:sz w:val="24"/>
          <w:szCs w:val="24"/>
        </w:rPr>
        <w:t xml:space="preserve">mekle Alt Mahkemenin hata </w:t>
      </w:r>
      <w:r w:rsidR="004A494E">
        <w:rPr>
          <w:rFonts w:ascii="Courier New" w:hAnsi="Courier New" w:cs="Courier New"/>
          <w:sz w:val="24"/>
          <w:szCs w:val="24"/>
        </w:rPr>
        <w:t>ettiğini</w:t>
      </w:r>
      <w:r w:rsidR="004F7E62">
        <w:rPr>
          <w:rFonts w:ascii="Courier New" w:hAnsi="Courier New" w:cs="Courier New"/>
          <w:sz w:val="24"/>
          <w:szCs w:val="24"/>
        </w:rPr>
        <w:t xml:space="preserve"> ileri sürmektedir.</w:t>
      </w:r>
    </w:p>
    <w:p w:rsidR="00A75CE2" w:rsidRDefault="00A75CE2" w:rsidP="00FA72E1">
      <w:pPr>
        <w:spacing w:after="0" w:line="360" w:lineRule="auto"/>
        <w:ind w:firstLine="708"/>
        <w:rPr>
          <w:rFonts w:ascii="Courier New" w:hAnsi="Courier New" w:cs="Courier New"/>
          <w:sz w:val="24"/>
          <w:szCs w:val="24"/>
        </w:rPr>
      </w:pPr>
    </w:p>
    <w:p w:rsidR="00A75CE2" w:rsidRDefault="00A75CE2" w:rsidP="00A75CE2">
      <w:pPr>
        <w:spacing w:after="0" w:line="360" w:lineRule="auto"/>
        <w:ind w:firstLine="708"/>
        <w:rPr>
          <w:rFonts w:ascii="Courier New" w:hAnsi="Courier New" w:cs="Courier New"/>
          <w:sz w:val="24"/>
          <w:szCs w:val="24"/>
        </w:rPr>
      </w:pPr>
      <w:r>
        <w:rPr>
          <w:rFonts w:ascii="Courier New" w:hAnsi="Courier New" w:cs="Courier New"/>
          <w:sz w:val="24"/>
          <w:szCs w:val="24"/>
        </w:rPr>
        <w:t>İlk olarak</w:t>
      </w:r>
      <w:r w:rsidR="004A494E">
        <w:rPr>
          <w:rFonts w:ascii="Courier New" w:hAnsi="Courier New" w:cs="Courier New"/>
          <w:sz w:val="24"/>
          <w:szCs w:val="24"/>
        </w:rPr>
        <w:t>,</w:t>
      </w:r>
      <w:r>
        <w:rPr>
          <w:rFonts w:ascii="Courier New" w:hAnsi="Courier New" w:cs="Courier New"/>
          <w:sz w:val="24"/>
          <w:szCs w:val="24"/>
        </w:rPr>
        <w:t xml:space="preserve"> Sanığın şartlı tahliye hakkında ileri sürdüğü iddiaları incelemeyi uygun gördük. Mahkemeler, Fasıl 28</w:t>
      </w:r>
      <w:r w:rsidR="004A494E">
        <w:rPr>
          <w:rFonts w:ascii="Courier New" w:hAnsi="Courier New" w:cs="Courier New"/>
          <w:sz w:val="24"/>
          <w:szCs w:val="24"/>
        </w:rPr>
        <w:t>6</w:t>
      </w:r>
      <w:r>
        <w:rPr>
          <w:rFonts w:ascii="Courier New" w:hAnsi="Courier New" w:cs="Courier New"/>
          <w:sz w:val="24"/>
          <w:szCs w:val="24"/>
        </w:rPr>
        <w:t xml:space="preserve"> Cezaevi Disiplin Yasası ve bu </w:t>
      </w:r>
      <w:r w:rsidR="004A494E">
        <w:rPr>
          <w:rFonts w:ascii="Courier New" w:hAnsi="Courier New" w:cs="Courier New"/>
          <w:sz w:val="24"/>
          <w:szCs w:val="24"/>
        </w:rPr>
        <w:t>Y</w:t>
      </w:r>
      <w:r>
        <w:rPr>
          <w:rFonts w:ascii="Courier New" w:hAnsi="Courier New" w:cs="Courier New"/>
          <w:sz w:val="24"/>
          <w:szCs w:val="24"/>
        </w:rPr>
        <w:t>asa altında çıkarılan Şartlı Tahliye Tüzüğü uyarınca</w:t>
      </w:r>
      <w:r w:rsidR="004A494E">
        <w:rPr>
          <w:rFonts w:ascii="Courier New" w:hAnsi="Courier New" w:cs="Courier New"/>
          <w:sz w:val="24"/>
          <w:szCs w:val="24"/>
        </w:rPr>
        <w:t>,</w:t>
      </w:r>
      <w:r>
        <w:rPr>
          <w:rFonts w:ascii="Courier New" w:hAnsi="Courier New" w:cs="Courier New"/>
          <w:sz w:val="24"/>
          <w:szCs w:val="24"/>
        </w:rPr>
        <w:t xml:space="preserve"> Sanığın çarptırıldığı veya çarptırılacağı hapis</w:t>
      </w:r>
      <w:r w:rsidR="004A494E">
        <w:rPr>
          <w:rFonts w:ascii="Courier New" w:hAnsi="Courier New" w:cs="Courier New"/>
          <w:sz w:val="24"/>
          <w:szCs w:val="24"/>
        </w:rPr>
        <w:t xml:space="preserve"> </w:t>
      </w:r>
      <w:r>
        <w:rPr>
          <w:rFonts w:ascii="Courier New" w:hAnsi="Courier New" w:cs="Courier New"/>
          <w:sz w:val="24"/>
          <w:szCs w:val="24"/>
        </w:rPr>
        <w:t>ceza</w:t>
      </w:r>
      <w:r w:rsidR="004A494E">
        <w:rPr>
          <w:rFonts w:ascii="Courier New" w:hAnsi="Courier New" w:cs="Courier New"/>
          <w:sz w:val="24"/>
          <w:szCs w:val="24"/>
        </w:rPr>
        <w:t>sı</w:t>
      </w:r>
      <w:r>
        <w:rPr>
          <w:rFonts w:ascii="Courier New" w:hAnsi="Courier New" w:cs="Courier New"/>
          <w:sz w:val="24"/>
          <w:szCs w:val="24"/>
        </w:rPr>
        <w:t xml:space="preserve"> süresinin ne kadarını cezaevinde geçireceğine ilişkin kural ve düzenlemeleri ceza takdirinde dikkate almadığı gibi bu kuralları dikkate alarak bir karar vermez. Belirttiklerimizle 3.istinaf sebebini reddederiz.</w:t>
      </w:r>
    </w:p>
    <w:p w:rsidR="00A75CE2" w:rsidRDefault="00A75CE2" w:rsidP="00FA72E1">
      <w:pPr>
        <w:spacing w:after="0" w:line="360" w:lineRule="auto"/>
        <w:ind w:firstLine="708"/>
        <w:rPr>
          <w:rFonts w:ascii="Courier New" w:hAnsi="Courier New" w:cs="Courier New"/>
          <w:sz w:val="24"/>
          <w:szCs w:val="24"/>
        </w:rPr>
      </w:pPr>
    </w:p>
    <w:p w:rsidR="00A75CE2" w:rsidRDefault="00A75CE2" w:rsidP="00A75CE2">
      <w:pPr>
        <w:spacing w:after="0" w:line="360" w:lineRule="auto"/>
        <w:ind w:firstLine="708"/>
        <w:rPr>
          <w:rFonts w:ascii="Courier New" w:hAnsi="Courier New" w:cs="Courier New"/>
          <w:sz w:val="24"/>
          <w:szCs w:val="24"/>
        </w:rPr>
      </w:pPr>
      <w:r>
        <w:rPr>
          <w:rFonts w:ascii="Courier New" w:hAnsi="Courier New" w:cs="Courier New"/>
          <w:sz w:val="24"/>
          <w:szCs w:val="24"/>
        </w:rPr>
        <w:t>Sanık</w:t>
      </w:r>
      <w:r w:rsidR="004A494E">
        <w:rPr>
          <w:rFonts w:ascii="Courier New" w:hAnsi="Courier New" w:cs="Courier New"/>
          <w:sz w:val="24"/>
          <w:szCs w:val="24"/>
        </w:rPr>
        <w:t>,</w:t>
      </w:r>
      <w:r>
        <w:rPr>
          <w:rFonts w:ascii="Courier New" w:hAnsi="Courier New" w:cs="Courier New"/>
          <w:sz w:val="24"/>
          <w:szCs w:val="24"/>
        </w:rPr>
        <w:t xml:space="preserve"> hapis</w:t>
      </w:r>
      <w:r w:rsidR="004A494E">
        <w:rPr>
          <w:rFonts w:ascii="Courier New" w:hAnsi="Courier New" w:cs="Courier New"/>
          <w:sz w:val="24"/>
          <w:szCs w:val="24"/>
        </w:rPr>
        <w:t xml:space="preserve"> </w:t>
      </w:r>
      <w:r>
        <w:rPr>
          <w:rFonts w:ascii="Courier New" w:hAnsi="Courier New" w:cs="Courier New"/>
          <w:sz w:val="24"/>
          <w:szCs w:val="24"/>
        </w:rPr>
        <w:t xml:space="preserve">cezasının Lefkoşa Ağır Ceza Mahkemesinde almış olduğu cezanın </w:t>
      </w:r>
      <w:r w:rsidR="004A494E">
        <w:rPr>
          <w:rFonts w:ascii="Courier New" w:hAnsi="Courier New" w:cs="Courier New"/>
          <w:sz w:val="24"/>
          <w:szCs w:val="24"/>
        </w:rPr>
        <w:t xml:space="preserve">başlangıç </w:t>
      </w:r>
      <w:r>
        <w:rPr>
          <w:rFonts w:ascii="Courier New" w:hAnsi="Courier New" w:cs="Courier New"/>
          <w:sz w:val="24"/>
          <w:szCs w:val="24"/>
        </w:rPr>
        <w:t>tarihinden</w:t>
      </w:r>
      <w:r w:rsidR="004A494E">
        <w:rPr>
          <w:rFonts w:ascii="Courier New" w:hAnsi="Courier New" w:cs="Courier New"/>
          <w:sz w:val="24"/>
          <w:szCs w:val="24"/>
        </w:rPr>
        <w:t xml:space="preserve"> itibaren</w:t>
      </w:r>
      <w:r>
        <w:rPr>
          <w:rFonts w:ascii="Courier New" w:hAnsi="Courier New" w:cs="Courier New"/>
          <w:sz w:val="24"/>
          <w:szCs w:val="24"/>
        </w:rPr>
        <w:t xml:space="preserve"> başlamasını talep etmiştir. Yasal mevzuat tahtında her ceza</w:t>
      </w:r>
      <w:r w:rsidR="004A494E">
        <w:rPr>
          <w:rFonts w:ascii="Courier New" w:hAnsi="Courier New" w:cs="Courier New"/>
          <w:sz w:val="24"/>
          <w:szCs w:val="24"/>
        </w:rPr>
        <w:t>nın</w:t>
      </w:r>
      <w:r>
        <w:rPr>
          <w:rFonts w:ascii="Courier New" w:hAnsi="Courier New" w:cs="Courier New"/>
          <w:sz w:val="24"/>
          <w:szCs w:val="24"/>
        </w:rPr>
        <w:t xml:space="preserve"> mahk</w:t>
      </w:r>
      <w:r w:rsidR="004A494E">
        <w:rPr>
          <w:rFonts w:ascii="Courier New" w:hAnsi="Courier New" w:cs="Courier New"/>
          <w:sz w:val="24"/>
          <w:szCs w:val="24"/>
        </w:rPr>
        <w:t>û</w:t>
      </w:r>
      <w:r>
        <w:rPr>
          <w:rFonts w:ascii="Courier New" w:hAnsi="Courier New" w:cs="Courier New"/>
          <w:sz w:val="24"/>
          <w:szCs w:val="24"/>
        </w:rPr>
        <w:t xml:space="preserve">miyet tarihinden başlayacağı prensibi ışığında bu husustaki </w:t>
      </w:r>
      <w:r w:rsidR="002251E9">
        <w:rPr>
          <w:rFonts w:ascii="Courier New" w:hAnsi="Courier New" w:cs="Courier New"/>
          <w:sz w:val="24"/>
          <w:szCs w:val="24"/>
        </w:rPr>
        <w:t>2.</w:t>
      </w:r>
      <w:r>
        <w:rPr>
          <w:rFonts w:ascii="Courier New" w:hAnsi="Courier New" w:cs="Courier New"/>
          <w:sz w:val="24"/>
          <w:szCs w:val="24"/>
        </w:rPr>
        <w:t xml:space="preserve">istinaf sebebinin de reddedilmesi gerekmektedir.  </w:t>
      </w:r>
    </w:p>
    <w:p w:rsidR="00FA72E1" w:rsidRDefault="00A75CE2" w:rsidP="00A75CE2">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A75CE2" w:rsidRDefault="00116DD1" w:rsidP="00457A51">
      <w:pPr>
        <w:spacing w:after="0" w:line="360" w:lineRule="auto"/>
        <w:rPr>
          <w:rFonts w:ascii="Courier New" w:hAnsi="Courier New" w:cs="Courier New"/>
          <w:sz w:val="24"/>
          <w:szCs w:val="24"/>
        </w:rPr>
      </w:pPr>
      <w:r>
        <w:rPr>
          <w:rFonts w:ascii="Courier New" w:hAnsi="Courier New" w:cs="Courier New"/>
          <w:sz w:val="24"/>
          <w:szCs w:val="24"/>
        </w:rPr>
        <w:tab/>
      </w:r>
      <w:r w:rsidR="00A75CE2">
        <w:rPr>
          <w:rFonts w:ascii="Courier New" w:hAnsi="Courier New" w:cs="Courier New"/>
          <w:sz w:val="24"/>
          <w:szCs w:val="24"/>
        </w:rPr>
        <w:t xml:space="preserve">Son olarak 1.istinaf sebebini inceleriz. </w:t>
      </w:r>
    </w:p>
    <w:p w:rsidR="00116DD1" w:rsidRDefault="00C37269" w:rsidP="00A75CE2">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Huzurumuzdaki istinafa konu mesele</w:t>
      </w:r>
      <w:r w:rsidR="00A75CE2">
        <w:rPr>
          <w:rFonts w:ascii="Courier New" w:hAnsi="Courier New" w:cs="Courier New"/>
          <w:sz w:val="24"/>
          <w:szCs w:val="24"/>
        </w:rPr>
        <w:t>de</w:t>
      </w:r>
      <w:r>
        <w:rPr>
          <w:rFonts w:ascii="Courier New" w:hAnsi="Courier New" w:cs="Courier New"/>
          <w:sz w:val="24"/>
          <w:szCs w:val="24"/>
        </w:rPr>
        <w:t xml:space="preserve"> </w:t>
      </w:r>
      <w:r w:rsidR="004A494E">
        <w:rPr>
          <w:rFonts w:ascii="Courier New" w:hAnsi="Courier New" w:cs="Courier New"/>
          <w:sz w:val="24"/>
          <w:szCs w:val="24"/>
        </w:rPr>
        <w:t xml:space="preserve">Sanık, </w:t>
      </w:r>
      <w:r w:rsidR="004F7E62">
        <w:rPr>
          <w:rFonts w:ascii="Courier New" w:hAnsi="Courier New" w:cs="Courier New"/>
          <w:sz w:val="24"/>
          <w:szCs w:val="24"/>
        </w:rPr>
        <w:t>Güney Kıbrıs</w:t>
      </w:r>
      <w:r w:rsidR="004A494E">
        <w:rPr>
          <w:rFonts w:ascii="Courier New" w:hAnsi="Courier New" w:cs="Courier New"/>
          <w:sz w:val="24"/>
          <w:szCs w:val="24"/>
        </w:rPr>
        <w:t xml:space="preserve"> Rum Yönetimi'nden</w:t>
      </w:r>
      <w:r w:rsidR="004F7E62">
        <w:rPr>
          <w:rFonts w:ascii="Courier New" w:hAnsi="Courier New" w:cs="Courier New"/>
          <w:sz w:val="24"/>
          <w:szCs w:val="24"/>
        </w:rPr>
        <w:t xml:space="preserve"> KKTC</w:t>
      </w:r>
      <w:r w:rsidR="004A494E">
        <w:rPr>
          <w:rFonts w:ascii="Courier New" w:hAnsi="Courier New" w:cs="Courier New"/>
          <w:sz w:val="24"/>
          <w:szCs w:val="24"/>
        </w:rPr>
        <w:t>'</w:t>
      </w:r>
      <w:r w:rsidR="004F7E62">
        <w:rPr>
          <w:rFonts w:ascii="Courier New" w:hAnsi="Courier New" w:cs="Courier New"/>
          <w:sz w:val="24"/>
          <w:szCs w:val="24"/>
        </w:rPr>
        <w:t xml:space="preserve">ye </w:t>
      </w:r>
      <w:r>
        <w:rPr>
          <w:rFonts w:ascii="Courier New" w:hAnsi="Courier New" w:cs="Courier New"/>
          <w:sz w:val="24"/>
          <w:szCs w:val="24"/>
        </w:rPr>
        <w:t>uyuşturucu madde ithal ve tasarruf</w:t>
      </w:r>
      <w:r w:rsidR="004A494E">
        <w:rPr>
          <w:rFonts w:ascii="Courier New" w:hAnsi="Courier New" w:cs="Courier New"/>
          <w:sz w:val="24"/>
          <w:szCs w:val="24"/>
        </w:rPr>
        <w:t>u</w:t>
      </w:r>
      <w:r>
        <w:rPr>
          <w:rFonts w:ascii="Courier New" w:hAnsi="Courier New" w:cs="Courier New"/>
          <w:sz w:val="24"/>
          <w:szCs w:val="24"/>
        </w:rPr>
        <w:t xml:space="preserve"> suç</w:t>
      </w:r>
      <w:r w:rsidR="004A494E">
        <w:rPr>
          <w:rFonts w:ascii="Courier New" w:hAnsi="Courier New" w:cs="Courier New"/>
          <w:sz w:val="24"/>
          <w:szCs w:val="24"/>
        </w:rPr>
        <w:t>ların</w:t>
      </w:r>
      <w:r>
        <w:rPr>
          <w:rFonts w:ascii="Courier New" w:hAnsi="Courier New" w:cs="Courier New"/>
          <w:sz w:val="24"/>
          <w:szCs w:val="24"/>
        </w:rPr>
        <w:t>dan dolayı</w:t>
      </w:r>
      <w:r w:rsidR="004A494E">
        <w:rPr>
          <w:rFonts w:ascii="Courier New" w:hAnsi="Courier New" w:cs="Courier New"/>
          <w:sz w:val="24"/>
          <w:szCs w:val="24"/>
        </w:rPr>
        <w:t>,</w:t>
      </w:r>
      <w:r>
        <w:rPr>
          <w:rFonts w:ascii="Courier New" w:hAnsi="Courier New" w:cs="Courier New"/>
          <w:sz w:val="24"/>
          <w:szCs w:val="24"/>
        </w:rPr>
        <w:t xml:space="preserve"> </w:t>
      </w:r>
      <w:r w:rsidR="006840B2">
        <w:rPr>
          <w:rFonts w:ascii="Courier New" w:hAnsi="Courier New" w:cs="Courier New"/>
          <w:sz w:val="24"/>
          <w:szCs w:val="24"/>
        </w:rPr>
        <w:t>Lefkoşa Ağır Ceza Mahkemesinde 14</w:t>
      </w:r>
      <w:r w:rsidR="004A494E">
        <w:rPr>
          <w:rFonts w:ascii="Courier New" w:hAnsi="Courier New" w:cs="Courier New"/>
          <w:sz w:val="24"/>
          <w:szCs w:val="24"/>
        </w:rPr>
        <w:t>0</w:t>
      </w:r>
      <w:r w:rsidR="006840B2">
        <w:rPr>
          <w:rFonts w:ascii="Courier New" w:hAnsi="Courier New" w:cs="Courier New"/>
          <w:sz w:val="24"/>
          <w:szCs w:val="24"/>
        </w:rPr>
        <w:t xml:space="preserve">16/2017 sayılı davada </w:t>
      </w:r>
      <w:r>
        <w:rPr>
          <w:rFonts w:ascii="Courier New" w:hAnsi="Courier New" w:cs="Courier New"/>
          <w:sz w:val="24"/>
          <w:szCs w:val="24"/>
        </w:rPr>
        <w:t>aleyhine getirilen ithamlardan</w:t>
      </w:r>
      <w:r w:rsidR="006840B2">
        <w:rPr>
          <w:rFonts w:ascii="Courier New" w:hAnsi="Courier New" w:cs="Courier New"/>
          <w:sz w:val="24"/>
          <w:szCs w:val="24"/>
        </w:rPr>
        <w:t xml:space="preserve"> mahkûm </w:t>
      </w:r>
      <w:r w:rsidR="007A0AE5">
        <w:rPr>
          <w:rFonts w:ascii="Courier New" w:hAnsi="Courier New" w:cs="Courier New"/>
          <w:sz w:val="24"/>
          <w:szCs w:val="24"/>
        </w:rPr>
        <w:t>edil</w:t>
      </w:r>
      <w:r w:rsidR="004F7E62">
        <w:rPr>
          <w:rFonts w:ascii="Courier New" w:hAnsi="Courier New" w:cs="Courier New"/>
          <w:sz w:val="24"/>
          <w:szCs w:val="24"/>
        </w:rPr>
        <w:t xml:space="preserve">erek </w:t>
      </w:r>
      <w:r w:rsidR="004A494E">
        <w:rPr>
          <w:rFonts w:ascii="Courier New" w:hAnsi="Courier New" w:cs="Courier New"/>
          <w:sz w:val="24"/>
          <w:szCs w:val="24"/>
        </w:rPr>
        <w:t xml:space="preserve"> </w:t>
      </w:r>
      <w:r>
        <w:rPr>
          <w:rFonts w:ascii="Courier New" w:hAnsi="Courier New" w:cs="Courier New"/>
          <w:sz w:val="24"/>
          <w:szCs w:val="24"/>
        </w:rPr>
        <w:t>9 yıl sürel</w:t>
      </w:r>
      <w:r w:rsidR="004A494E">
        <w:rPr>
          <w:rFonts w:ascii="Courier New" w:hAnsi="Courier New" w:cs="Courier New"/>
          <w:sz w:val="24"/>
          <w:szCs w:val="24"/>
        </w:rPr>
        <w:t>i</w:t>
      </w:r>
      <w:r>
        <w:rPr>
          <w:rFonts w:ascii="Courier New" w:hAnsi="Courier New" w:cs="Courier New"/>
          <w:sz w:val="24"/>
          <w:szCs w:val="24"/>
        </w:rPr>
        <w:t xml:space="preserve"> hapis cezasına çarptırıldı. </w:t>
      </w:r>
      <w:r w:rsidR="006A38F4">
        <w:rPr>
          <w:rFonts w:ascii="Courier New" w:hAnsi="Courier New" w:cs="Courier New"/>
          <w:sz w:val="24"/>
          <w:szCs w:val="24"/>
        </w:rPr>
        <w:t xml:space="preserve">Yargıtay/Ceza </w:t>
      </w:r>
      <w:r w:rsidR="004A494E">
        <w:rPr>
          <w:rFonts w:ascii="Courier New" w:hAnsi="Courier New" w:cs="Courier New"/>
          <w:sz w:val="24"/>
          <w:szCs w:val="24"/>
        </w:rPr>
        <w:t xml:space="preserve">     </w:t>
      </w:r>
      <w:r w:rsidR="006A38F4">
        <w:rPr>
          <w:rFonts w:ascii="Courier New" w:hAnsi="Courier New" w:cs="Courier New"/>
          <w:sz w:val="24"/>
          <w:szCs w:val="24"/>
        </w:rPr>
        <w:t>34</w:t>
      </w:r>
      <w:r w:rsidR="004A494E">
        <w:rPr>
          <w:rFonts w:ascii="Courier New" w:hAnsi="Courier New" w:cs="Courier New"/>
          <w:sz w:val="24"/>
          <w:szCs w:val="24"/>
        </w:rPr>
        <w:t>-35</w:t>
      </w:r>
      <w:r w:rsidR="006A38F4">
        <w:rPr>
          <w:rFonts w:ascii="Courier New" w:hAnsi="Courier New" w:cs="Courier New"/>
          <w:sz w:val="24"/>
          <w:szCs w:val="24"/>
        </w:rPr>
        <w:t xml:space="preserve">/2018 </w:t>
      </w:r>
      <w:r w:rsidR="004A494E">
        <w:rPr>
          <w:rFonts w:ascii="Courier New" w:hAnsi="Courier New" w:cs="Courier New"/>
          <w:sz w:val="24"/>
          <w:szCs w:val="24"/>
        </w:rPr>
        <w:t xml:space="preserve">D. 5/2020 </w:t>
      </w:r>
      <w:r w:rsidR="006A38F4">
        <w:rPr>
          <w:rFonts w:ascii="Courier New" w:hAnsi="Courier New" w:cs="Courier New"/>
          <w:sz w:val="24"/>
          <w:szCs w:val="24"/>
        </w:rPr>
        <w:t xml:space="preserve">sayılı istinafta ise Alt Mahkemenin </w:t>
      </w:r>
      <w:r w:rsidR="004F7E62">
        <w:rPr>
          <w:rFonts w:ascii="Courier New" w:hAnsi="Courier New" w:cs="Courier New"/>
          <w:sz w:val="24"/>
          <w:szCs w:val="24"/>
        </w:rPr>
        <w:t xml:space="preserve">bu </w:t>
      </w:r>
      <w:r w:rsidR="006A38F4">
        <w:rPr>
          <w:rFonts w:ascii="Courier New" w:hAnsi="Courier New" w:cs="Courier New"/>
          <w:sz w:val="24"/>
          <w:szCs w:val="24"/>
        </w:rPr>
        <w:t xml:space="preserve">mahkûmiyet ve ceza kararı onaylandı. </w:t>
      </w:r>
      <w:r w:rsidR="00B62837">
        <w:rPr>
          <w:rFonts w:ascii="Courier New" w:hAnsi="Courier New" w:cs="Courier New"/>
          <w:sz w:val="24"/>
          <w:szCs w:val="24"/>
        </w:rPr>
        <w:t>Huzurumuzdaki</w:t>
      </w:r>
      <w:r>
        <w:rPr>
          <w:rFonts w:ascii="Courier New" w:hAnsi="Courier New" w:cs="Courier New"/>
          <w:sz w:val="24"/>
          <w:szCs w:val="24"/>
        </w:rPr>
        <w:t xml:space="preserve"> istinaf</w:t>
      </w:r>
      <w:r w:rsidR="00B62837">
        <w:rPr>
          <w:rFonts w:ascii="Courier New" w:hAnsi="Courier New" w:cs="Courier New"/>
          <w:sz w:val="24"/>
          <w:szCs w:val="24"/>
        </w:rPr>
        <w:t>ın</w:t>
      </w:r>
      <w:r>
        <w:rPr>
          <w:rFonts w:ascii="Courier New" w:hAnsi="Courier New" w:cs="Courier New"/>
          <w:sz w:val="24"/>
          <w:szCs w:val="24"/>
        </w:rPr>
        <w:t xml:space="preserve"> konusu ise</w:t>
      </w:r>
      <w:r w:rsidR="00B62837">
        <w:rPr>
          <w:rFonts w:ascii="Courier New" w:hAnsi="Courier New" w:cs="Courier New"/>
          <w:sz w:val="24"/>
          <w:szCs w:val="24"/>
        </w:rPr>
        <w:t>,</w:t>
      </w:r>
      <w:r>
        <w:rPr>
          <w:rFonts w:ascii="Courier New" w:hAnsi="Courier New" w:cs="Courier New"/>
          <w:sz w:val="24"/>
          <w:szCs w:val="24"/>
        </w:rPr>
        <w:t xml:space="preserve"> Sanığın </w:t>
      </w:r>
      <w:r w:rsidR="00E540D0">
        <w:rPr>
          <w:rFonts w:ascii="Courier New" w:hAnsi="Courier New" w:cs="Courier New"/>
          <w:sz w:val="24"/>
          <w:szCs w:val="24"/>
        </w:rPr>
        <w:t>Güney Kıbrıs Rum Yönetimi</w:t>
      </w:r>
      <w:r w:rsidR="00DF2E3C">
        <w:rPr>
          <w:rFonts w:ascii="Courier New" w:hAnsi="Courier New" w:cs="Courier New"/>
          <w:sz w:val="24"/>
          <w:szCs w:val="24"/>
        </w:rPr>
        <w:t>'</w:t>
      </w:r>
      <w:r w:rsidR="00E540D0">
        <w:rPr>
          <w:rFonts w:ascii="Courier New" w:hAnsi="Courier New" w:cs="Courier New"/>
          <w:sz w:val="24"/>
          <w:szCs w:val="24"/>
        </w:rPr>
        <w:t>nden izinsiz olarak Metehan Kara Sınır kapısından geçir</w:t>
      </w:r>
      <w:r w:rsidR="00B62837">
        <w:rPr>
          <w:rFonts w:ascii="Courier New" w:hAnsi="Courier New" w:cs="Courier New"/>
          <w:sz w:val="24"/>
          <w:szCs w:val="24"/>
        </w:rPr>
        <w:t>mek suretiyle</w:t>
      </w:r>
      <w:r w:rsidR="00E540D0">
        <w:rPr>
          <w:rFonts w:ascii="Courier New" w:hAnsi="Courier New" w:cs="Courier New"/>
          <w:sz w:val="24"/>
          <w:szCs w:val="24"/>
        </w:rPr>
        <w:t xml:space="preserve"> </w:t>
      </w:r>
      <w:r>
        <w:rPr>
          <w:rFonts w:ascii="Courier New" w:hAnsi="Courier New" w:cs="Courier New"/>
          <w:sz w:val="24"/>
          <w:szCs w:val="24"/>
        </w:rPr>
        <w:t>Lefkoşa</w:t>
      </w:r>
      <w:r w:rsidR="00DF2E3C">
        <w:rPr>
          <w:rFonts w:ascii="Courier New" w:hAnsi="Courier New" w:cs="Courier New"/>
          <w:sz w:val="24"/>
          <w:szCs w:val="24"/>
        </w:rPr>
        <w:t>'</w:t>
      </w:r>
      <w:r>
        <w:rPr>
          <w:rFonts w:ascii="Courier New" w:hAnsi="Courier New" w:cs="Courier New"/>
          <w:sz w:val="24"/>
          <w:szCs w:val="24"/>
        </w:rPr>
        <w:t xml:space="preserve">da ithal ve tasarruf ettiği uyuşturucu maddeyi </w:t>
      </w:r>
      <w:r w:rsidR="00A75CE2">
        <w:rPr>
          <w:rFonts w:ascii="Courier New" w:hAnsi="Courier New" w:cs="Courier New"/>
          <w:sz w:val="24"/>
          <w:szCs w:val="24"/>
        </w:rPr>
        <w:t xml:space="preserve">ayni tarihte </w:t>
      </w:r>
      <w:r>
        <w:rPr>
          <w:rFonts w:ascii="Courier New" w:hAnsi="Courier New" w:cs="Courier New"/>
          <w:sz w:val="24"/>
          <w:szCs w:val="24"/>
        </w:rPr>
        <w:t>Girne kazasın</w:t>
      </w:r>
      <w:r w:rsidR="00A75CE2">
        <w:rPr>
          <w:rFonts w:ascii="Courier New" w:hAnsi="Courier New" w:cs="Courier New"/>
          <w:sz w:val="24"/>
          <w:szCs w:val="24"/>
        </w:rPr>
        <w:t>d</w:t>
      </w:r>
      <w:r>
        <w:rPr>
          <w:rFonts w:ascii="Courier New" w:hAnsi="Courier New" w:cs="Courier New"/>
          <w:sz w:val="24"/>
          <w:szCs w:val="24"/>
        </w:rPr>
        <w:t xml:space="preserve">a </w:t>
      </w:r>
      <w:r w:rsidR="00A75CE2">
        <w:rPr>
          <w:rFonts w:ascii="Courier New" w:hAnsi="Courier New" w:cs="Courier New"/>
          <w:sz w:val="24"/>
          <w:szCs w:val="24"/>
        </w:rPr>
        <w:t xml:space="preserve">da </w:t>
      </w:r>
      <w:r w:rsidR="00E540D0">
        <w:rPr>
          <w:rFonts w:ascii="Courier New" w:hAnsi="Courier New" w:cs="Courier New"/>
          <w:sz w:val="24"/>
          <w:szCs w:val="24"/>
        </w:rPr>
        <w:t>tasarruf etmesine binaen aleyhine dava</w:t>
      </w:r>
      <w:r w:rsidR="00B62837">
        <w:rPr>
          <w:rFonts w:ascii="Courier New" w:hAnsi="Courier New" w:cs="Courier New"/>
          <w:sz w:val="24"/>
          <w:szCs w:val="24"/>
        </w:rPr>
        <w:t xml:space="preserve"> </w:t>
      </w:r>
      <w:r w:rsidR="00E540D0">
        <w:rPr>
          <w:rFonts w:ascii="Courier New" w:hAnsi="Courier New" w:cs="Courier New"/>
          <w:sz w:val="24"/>
          <w:szCs w:val="24"/>
        </w:rPr>
        <w:t>getiril</w:t>
      </w:r>
      <w:r w:rsidR="004F7E62">
        <w:rPr>
          <w:rFonts w:ascii="Courier New" w:hAnsi="Courier New" w:cs="Courier New"/>
          <w:sz w:val="24"/>
          <w:szCs w:val="24"/>
        </w:rPr>
        <w:t>mesi</w:t>
      </w:r>
      <w:r w:rsidR="00E540D0">
        <w:rPr>
          <w:rFonts w:ascii="Courier New" w:hAnsi="Courier New" w:cs="Courier New"/>
          <w:sz w:val="24"/>
          <w:szCs w:val="24"/>
        </w:rPr>
        <w:t>di</w:t>
      </w:r>
      <w:r w:rsidR="00B3742C">
        <w:rPr>
          <w:rFonts w:ascii="Courier New" w:hAnsi="Courier New" w:cs="Courier New"/>
          <w:sz w:val="24"/>
          <w:szCs w:val="24"/>
        </w:rPr>
        <w:t>r</w:t>
      </w:r>
      <w:r w:rsidR="00E540D0">
        <w:rPr>
          <w:rFonts w:ascii="Courier New" w:hAnsi="Courier New" w:cs="Courier New"/>
          <w:sz w:val="24"/>
          <w:szCs w:val="24"/>
        </w:rPr>
        <w:t xml:space="preserve">. </w:t>
      </w:r>
    </w:p>
    <w:p w:rsidR="00A75CE2" w:rsidRDefault="00A75CE2" w:rsidP="00E33C98">
      <w:pPr>
        <w:spacing w:after="0"/>
        <w:ind w:firstLine="708"/>
        <w:rPr>
          <w:rFonts w:ascii="Courier New" w:hAnsi="Courier New" w:cs="Courier New"/>
          <w:sz w:val="24"/>
          <w:szCs w:val="24"/>
        </w:rPr>
      </w:pPr>
    </w:p>
    <w:p w:rsidR="00B55634" w:rsidRDefault="00B3742C" w:rsidP="00B3742C">
      <w:pPr>
        <w:spacing w:after="0" w:line="360" w:lineRule="auto"/>
        <w:rPr>
          <w:rFonts w:ascii="Courier New" w:hAnsi="Courier New" w:cs="Courier New"/>
          <w:sz w:val="24"/>
          <w:szCs w:val="24"/>
        </w:rPr>
      </w:pPr>
      <w:r>
        <w:rPr>
          <w:rFonts w:ascii="Courier New" w:hAnsi="Courier New" w:cs="Courier New"/>
          <w:sz w:val="24"/>
          <w:szCs w:val="24"/>
        </w:rPr>
        <w:tab/>
      </w:r>
      <w:r w:rsidR="004A11B4">
        <w:rPr>
          <w:rFonts w:ascii="Courier New" w:hAnsi="Courier New" w:cs="Courier New"/>
          <w:sz w:val="24"/>
          <w:szCs w:val="24"/>
        </w:rPr>
        <w:t xml:space="preserve">Sanık aleyhine </w:t>
      </w:r>
      <w:r w:rsidR="00A75CE2">
        <w:rPr>
          <w:rFonts w:ascii="Courier New" w:hAnsi="Courier New" w:cs="Courier New"/>
          <w:sz w:val="24"/>
          <w:szCs w:val="24"/>
        </w:rPr>
        <w:t xml:space="preserve">Girne Ağır Ceza Mahkemesinde </w:t>
      </w:r>
      <w:r w:rsidR="004A11B4">
        <w:rPr>
          <w:rFonts w:ascii="Courier New" w:hAnsi="Courier New" w:cs="Courier New"/>
          <w:sz w:val="24"/>
          <w:szCs w:val="24"/>
        </w:rPr>
        <w:t>getirilen uyuşturucu madde tasarruf suçu ayn</w:t>
      </w:r>
      <w:r w:rsidR="00B62837">
        <w:rPr>
          <w:rFonts w:ascii="Courier New" w:hAnsi="Courier New" w:cs="Courier New"/>
          <w:sz w:val="24"/>
          <w:szCs w:val="24"/>
        </w:rPr>
        <w:t xml:space="preserve">ı tarihli </w:t>
      </w:r>
      <w:r w:rsidR="004A11B4">
        <w:rPr>
          <w:rFonts w:ascii="Courier New" w:hAnsi="Courier New" w:cs="Courier New"/>
          <w:sz w:val="24"/>
          <w:szCs w:val="24"/>
        </w:rPr>
        <w:t>ayn</w:t>
      </w:r>
      <w:r w:rsidR="00B62837">
        <w:rPr>
          <w:rFonts w:ascii="Courier New" w:hAnsi="Courier New" w:cs="Courier New"/>
          <w:sz w:val="24"/>
          <w:szCs w:val="24"/>
        </w:rPr>
        <w:t>ı</w:t>
      </w:r>
      <w:r w:rsidR="004A11B4">
        <w:rPr>
          <w:rFonts w:ascii="Courier New" w:hAnsi="Courier New" w:cs="Courier New"/>
          <w:sz w:val="24"/>
          <w:szCs w:val="24"/>
        </w:rPr>
        <w:t xml:space="preserve"> olay ve olgulardan neşet eden bir suç olup suçun işleniş tarzına bakıldığında Sanık </w:t>
      </w:r>
      <w:r>
        <w:rPr>
          <w:rFonts w:ascii="Courier New" w:hAnsi="Courier New" w:cs="Courier New"/>
          <w:sz w:val="24"/>
          <w:szCs w:val="24"/>
        </w:rPr>
        <w:t xml:space="preserve">yetkili makamlardan </w:t>
      </w:r>
      <w:r w:rsidR="003C37A0">
        <w:rPr>
          <w:rFonts w:ascii="Courier New" w:hAnsi="Courier New" w:cs="Courier New"/>
          <w:sz w:val="24"/>
          <w:szCs w:val="24"/>
        </w:rPr>
        <w:t>iz</w:t>
      </w:r>
      <w:r>
        <w:rPr>
          <w:rFonts w:ascii="Courier New" w:hAnsi="Courier New" w:cs="Courier New"/>
          <w:sz w:val="24"/>
          <w:szCs w:val="24"/>
        </w:rPr>
        <w:t>n</w:t>
      </w:r>
      <w:r w:rsidR="003C37A0">
        <w:rPr>
          <w:rFonts w:ascii="Courier New" w:hAnsi="Courier New" w:cs="Courier New"/>
          <w:sz w:val="24"/>
          <w:szCs w:val="24"/>
        </w:rPr>
        <w:t>i</w:t>
      </w:r>
      <w:r>
        <w:rPr>
          <w:rFonts w:ascii="Courier New" w:hAnsi="Courier New" w:cs="Courier New"/>
          <w:sz w:val="24"/>
          <w:szCs w:val="24"/>
        </w:rPr>
        <w:t xml:space="preserve"> olmaksızın</w:t>
      </w:r>
      <w:r w:rsidR="003C37A0">
        <w:rPr>
          <w:rFonts w:ascii="Courier New" w:hAnsi="Courier New" w:cs="Courier New"/>
          <w:sz w:val="24"/>
          <w:szCs w:val="24"/>
        </w:rPr>
        <w:t xml:space="preserve"> </w:t>
      </w:r>
      <w:r w:rsidR="004A11B4">
        <w:rPr>
          <w:rFonts w:ascii="Courier New" w:hAnsi="Courier New" w:cs="Courier New"/>
          <w:sz w:val="24"/>
          <w:szCs w:val="24"/>
        </w:rPr>
        <w:t>Güney Kıbrıs Rum Yönetimi</w:t>
      </w:r>
      <w:r w:rsidR="00B62837">
        <w:rPr>
          <w:rFonts w:ascii="Courier New" w:hAnsi="Courier New" w:cs="Courier New"/>
          <w:sz w:val="24"/>
          <w:szCs w:val="24"/>
        </w:rPr>
        <w:t>'</w:t>
      </w:r>
      <w:r w:rsidR="004A11B4">
        <w:rPr>
          <w:rFonts w:ascii="Courier New" w:hAnsi="Courier New" w:cs="Courier New"/>
          <w:sz w:val="24"/>
          <w:szCs w:val="24"/>
        </w:rPr>
        <w:t>nden ithal ettiği uyuşturucu madde</w:t>
      </w:r>
      <w:r>
        <w:rPr>
          <w:rFonts w:ascii="Courier New" w:hAnsi="Courier New" w:cs="Courier New"/>
          <w:sz w:val="24"/>
          <w:szCs w:val="24"/>
        </w:rPr>
        <w:t>ler</w:t>
      </w:r>
      <w:r w:rsidR="004A11B4">
        <w:rPr>
          <w:rFonts w:ascii="Courier New" w:hAnsi="Courier New" w:cs="Courier New"/>
          <w:sz w:val="24"/>
          <w:szCs w:val="24"/>
        </w:rPr>
        <w:t>i yine yetkili makamlardan izinsiz olarak tasarruf etmiş ve tasarruf suçunu Girne</w:t>
      </w:r>
      <w:r w:rsidR="00304F60">
        <w:rPr>
          <w:rFonts w:ascii="Courier New" w:hAnsi="Courier New" w:cs="Courier New"/>
          <w:sz w:val="24"/>
          <w:szCs w:val="24"/>
        </w:rPr>
        <w:t xml:space="preserve"> </w:t>
      </w:r>
      <w:r w:rsidR="00B62837">
        <w:rPr>
          <w:rFonts w:ascii="Courier New" w:hAnsi="Courier New" w:cs="Courier New"/>
          <w:sz w:val="24"/>
          <w:szCs w:val="24"/>
        </w:rPr>
        <w:t>K</w:t>
      </w:r>
      <w:r w:rsidR="004A11B4">
        <w:rPr>
          <w:rFonts w:ascii="Courier New" w:hAnsi="Courier New" w:cs="Courier New"/>
          <w:sz w:val="24"/>
          <w:szCs w:val="24"/>
        </w:rPr>
        <w:t>aza</w:t>
      </w:r>
      <w:r w:rsidR="00B62837">
        <w:rPr>
          <w:rFonts w:ascii="Courier New" w:hAnsi="Courier New" w:cs="Courier New"/>
          <w:sz w:val="24"/>
          <w:szCs w:val="24"/>
        </w:rPr>
        <w:t>sı</w:t>
      </w:r>
      <w:r w:rsidR="004A11B4">
        <w:rPr>
          <w:rFonts w:ascii="Courier New" w:hAnsi="Courier New" w:cs="Courier New"/>
          <w:sz w:val="24"/>
          <w:szCs w:val="24"/>
        </w:rPr>
        <w:t xml:space="preserve"> sınırları içerisin</w:t>
      </w:r>
      <w:r>
        <w:rPr>
          <w:rFonts w:ascii="Courier New" w:hAnsi="Courier New" w:cs="Courier New"/>
          <w:sz w:val="24"/>
          <w:szCs w:val="24"/>
        </w:rPr>
        <w:t>de</w:t>
      </w:r>
      <w:r w:rsidR="004A11B4">
        <w:rPr>
          <w:rFonts w:ascii="Courier New" w:hAnsi="Courier New" w:cs="Courier New"/>
          <w:sz w:val="24"/>
          <w:szCs w:val="24"/>
        </w:rPr>
        <w:t xml:space="preserve"> de işlemiştir. </w:t>
      </w:r>
    </w:p>
    <w:p w:rsidR="00B55634" w:rsidRDefault="00B55634" w:rsidP="00E33C98">
      <w:pPr>
        <w:spacing w:after="0"/>
        <w:ind w:firstLine="708"/>
        <w:rPr>
          <w:rFonts w:ascii="Courier New" w:hAnsi="Courier New" w:cs="Courier New"/>
          <w:sz w:val="24"/>
          <w:szCs w:val="24"/>
        </w:rPr>
      </w:pPr>
    </w:p>
    <w:p w:rsidR="00A75CE2" w:rsidRDefault="00A75CE2" w:rsidP="004A11B4">
      <w:pPr>
        <w:spacing w:after="0" w:line="360" w:lineRule="auto"/>
        <w:ind w:firstLine="708"/>
        <w:rPr>
          <w:rFonts w:ascii="Courier New" w:hAnsi="Courier New" w:cs="Courier New"/>
          <w:sz w:val="24"/>
          <w:szCs w:val="24"/>
        </w:rPr>
      </w:pPr>
      <w:r>
        <w:rPr>
          <w:rFonts w:ascii="Courier New" w:hAnsi="Courier New" w:cs="Courier New"/>
          <w:sz w:val="24"/>
          <w:szCs w:val="24"/>
        </w:rPr>
        <w:t>Kaza Mahkemelerinin ceza davalarındaki bölgesel yetkisini düzenleyen 9/</w:t>
      </w:r>
      <w:r w:rsidR="00B62837">
        <w:rPr>
          <w:rFonts w:ascii="Courier New" w:hAnsi="Courier New" w:cs="Courier New"/>
          <w:sz w:val="24"/>
          <w:szCs w:val="24"/>
        </w:rPr>
        <w:t>19</w:t>
      </w:r>
      <w:r>
        <w:rPr>
          <w:rFonts w:ascii="Courier New" w:hAnsi="Courier New" w:cs="Courier New"/>
          <w:sz w:val="24"/>
          <w:szCs w:val="24"/>
        </w:rPr>
        <w:t>76 sayılı Mahkemeler Yasası</w:t>
      </w:r>
      <w:r w:rsidR="00B62837">
        <w:rPr>
          <w:rFonts w:ascii="Courier New" w:hAnsi="Courier New" w:cs="Courier New"/>
          <w:sz w:val="24"/>
          <w:szCs w:val="24"/>
        </w:rPr>
        <w:t>'</w:t>
      </w:r>
      <w:r>
        <w:rPr>
          <w:rFonts w:ascii="Courier New" w:hAnsi="Courier New" w:cs="Courier New"/>
          <w:sz w:val="24"/>
          <w:szCs w:val="24"/>
        </w:rPr>
        <w:t xml:space="preserve">nın 26.maddesinin </w:t>
      </w:r>
      <w:r w:rsidR="00B62837">
        <w:rPr>
          <w:rFonts w:ascii="Courier New" w:hAnsi="Courier New" w:cs="Courier New"/>
          <w:sz w:val="24"/>
          <w:szCs w:val="24"/>
        </w:rPr>
        <w:t>(</w:t>
      </w:r>
      <w:r>
        <w:rPr>
          <w:rFonts w:ascii="Courier New" w:hAnsi="Courier New" w:cs="Courier New"/>
          <w:sz w:val="24"/>
          <w:szCs w:val="24"/>
        </w:rPr>
        <w:t>2</w:t>
      </w:r>
      <w:r w:rsidR="00B62837">
        <w:rPr>
          <w:rFonts w:ascii="Courier New" w:hAnsi="Courier New" w:cs="Courier New"/>
          <w:sz w:val="24"/>
          <w:szCs w:val="24"/>
        </w:rPr>
        <w:t>)</w:t>
      </w:r>
      <w:r>
        <w:rPr>
          <w:rFonts w:ascii="Courier New" w:hAnsi="Courier New" w:cs="Courier New"/>
          <w:sz w:val="24"/>
          <w:szCs w:val="24"/>
        </w:rPr>
        <w:t>.</w:t>
      </w:r>
      <w:r w:rsidR="00B62837">
        <w:rPr>
          <w:rFonts w:ascii="Courier New" w:hAnsi="Courier New" w:cs="Courier New"/>
          <w:sz w:val="24"/>
          <w:szCs w:val="24"/>
        </w:rPr>
        <w:t xml:space="preserve"> fıkrası</w:t>
      </w:r>
      <w:r>
        <w:rPr>
          <w:rFonts w:ascii="Courier New" w:hAnsi="Courier New" w:cs="Courier New"/>
          <w:sz w:val="24"/>
          <w:szCs w:val="24"/>
        </w:rPr>
        <w:t xml:space="preserve"> uyarınca bir Sanığın, birden fazla </w:t>
      </w:r>
      <w:r w:rsidR="00B62837">
        <w:rPr>
          <w:rFonts w:ascii="Courier New" w:hAnsi="Courier New" w:cs="Courier New"/>
          <w:sz w:val="24"/>
          <w:szCs w:val="24"/>
        </w:rPr>
        <w:t>Kaza Mahkemesinin yetki</w:t>
      </w:r>
      <w:r>
        <w:rPr>
          <w:rFonts w:ascii="Courier New" w:hAnsi="Courier New" w:cs="Courier New"/>
          <w:sz w:val="24"/>
          <w:szCs w:val="24"/>
        </w:rPr>
        <w:t xml:space="preserve"> sınırları içerisinde işle</w:t>
      </w:r>
      <w:r w:rsidR="00B62837">
        <w:rPr>
          <w:rFonts w:ascii="Courier New" w:hAnsi="Courier New" w:cs="Courier New"/>
          <w:sz w:val="24"/>
          <w:szCs w:val="24"/>
        </w:rPr>
        <w:t>diği</w:t>
      </w:r>
      <w:r>
        <w:rPr>
          <w:rFonts w:ascii="Courier New" w:hAnsi="Courier New" w:cs="Courier New"/>
          <w:sz w:val="24"/>
          <w:szCs w:val="24"/>
        </w:rPr>
        <w:t xml:space="preserve"> suçlarla ilgili </w:t>
      </w:r>
      <w:r w:rsidR="00B62837">
        <w:rPr>
          <w:rFonts w:ascii="Courier New" w:hAnsi="Courier New" w:cs="Courier New"/>
          <w:sz w:val="24"/>
          <w:szCs w:val="24"/>
        </w:rPr>
        <w:t xml:space="preserve">olarak, bu Mahkemelerden </w:t>
      </w:r>
      <w:r>
        <w:rPr>
          <w:rFonts w:ascii="Courier New" w:hAnsi="Courier New" w:cs="Courier New"/>
          <w:sz w:val="24"/>
          <w:szCs w:val="24"/>
        </w:rPr>
        <w:t>herhangi birin</w:t>
      </w:r>
      <w:r w:rsidR="00B62837">
        <w:rPr>
          <w:rFonts w:ascii="Courier New" w:hAnsi="Courier New" w:cs="Courier New"/>
          <w:sz w:val="24"/>
          <w:szCs w:val="24"/>
        </w:rPr>
        <w:t>de y</w:t>
      </w:r>
      <w:r>
        <w:rPr>
          <w:rFonts w:ascii="Courier New" w:hAnsi="Courier New" w:cs="Courier New"/>
          <w:sz w:val="24"/>
          <w:szCs w:val="24"/>
        </w:rPr>
        <w:t>argılana</w:t>
      </w:r>
      <w:r w:rsidR="00B62837">
        <w:rPr>
          <w:rFonts w:ascii="Courier New" w:hAnsi="Courier New" w:cs="Courier New"/>
          <w:sz w:val="24"/>
          <w:szCs w:val="24"/>
        </w:rPr>
        <w:t>-</w:t>
      </w:r>
      <w:r>
        <w:rPr>
          <w:rFonts w:ascii="Courier New" w:hAnsi="Courier New" w:cs="Courier New"/>
          <w:sz w:val="24"/>
          <w:szCs w:val="24"/>
        </w:rPr>
        <w:t xml:space="preserve">bilmesi mümkündür. </w:t>
      </w:r>
    </w:p>
    <w:p w:rsidR="00B55634" w:rsidRDefault="00B55634" w:rsidP="00E33C98">
      <w:pPr>
        <w:spacing w:after="0"/>
        <w:ind w:firstLine="708"/>
        <w:rPr>
          <w:rFonts w:ascii="Courier New" w:hAnsi="Courier New" w:cs="Courier New"/>
          <w:sz w:val="24"/>
          <w:szCs w:val="24"/>
        </w:rPr>
      </w:pPr>
    </w:p>
    <w:p w:rsidR="00A75CE2" w:rsidRDefault="00664943" w:rsidP="004A11B4">
      <w:pPr>
        <w:spacing w:after="0" w:line="360" w:lineRule="auto"/>
        <w:ind w:firstLine="708"/>
        <w:rPr>
          <w:rFonts w:ascii="Courier New" w:hAnsi="Courier New" w:cs="Courier New"/>
          <w:sz w:val="24"/>
          <w:szCs w:val="24"/>
        </w:rPr>
      </w:pPr>
      <w:r>
        <w:rPr>
          <w:rFonts w:ascii="Courier New" w:hAnsi="Courier New" w:cs="Courier New"/>
          <w:sz w:val="24"/>
          <w:szCs w:val="24"/>
        </w:rPr>
        <w:t>Sanık ayn</w:t>
      </w:r>
      <w:r w:rsidR="00B62837">
        <w:rPr>
          <w:rFonts w:ascii="Courier New" w:hAnsi="Courier New" w:cs="Courier New"/>
          <w:sz w:val="24"/>
          <w:szCs w:val="24"/>
        </w:rPr>
        <w:t>ı</w:t>
      </w:r>
      <w:r>
        <w:rPr>
          <w:rFonts w:ascii="Courier New" w:hAnsi="Courier New" w:cs="Courier New"/>
          <w:sz w:val="24"/>
          <w:szCs w:val="24"/>
        </w:rPr>
        <w:t xml:space="preserve"> olayla ilgili ayn</w:t>
      </w:r>
      <w:r w:rsidR="00B62837">
        <w:rPr>
          <w:rFonts w:ascii="Courier New" w:hAnsi="Courier New" w:cs="Courier New"/>
          <w:sz w:val="24"/>
          <w:szCs w:val="24"/>
        </w:rPr>
        <w:t>ı</w:t>
      </w:r>
      <w:r>
        <w:rPr>
          <w:rFonts w:ascii="Courier New" w:hAnsi="Courier New" w:cs="Courier New"/>
          <w:sz w:val="24"/>
          <w:szCs w:val="24"/>
        </w:rPr>
        <w:t xml:space="preserve"> olgulardan neşet eden uyuşturucu madde tasarruf suçundan önce Lefkoşa Ağır Ceza Mahkemesi tarafından 9 yıl, takriben 2 yıl sonra ise Girne Ağır Ceza Mahkemesi tarafından 6 yıl sürel</w:t>
      </w:r>
      <w:r w:rsidR="00B62837">
        <w:rPr>
          <w:rFonts w:ascii="Courier New" w:hAnsi="Courier New" w:cs="Courier New"/>
          <w:sz w:val="24"/>
          <w:szCs w:val="24"/>
        </w:rPr>
        <w:t>i</w:t>
      </w:r>
      <w:r>
        <w:rPr>
          <w:rFonts w:ascii="Courier New" w:hAnsi="Courier New" w:cs="Courier New"/>
          <w:sz w:val="24"/>
          <w:szCs w:val="24"/>
        </w:rPr>
        <w:t xml:space="preserve"> hapis cezasına çarptırıl</w:t>
      </w:r>
      <w:r w:rsidR="00A75CE2">
        <w:rPr>
          <w:rFonts w:ascii="Courier New" w:hAnsi="Courier New" w:cs="Courier New"/>
          <w:sz w:val="24"/>
          <w:szCs w:val="24"/>
        </w:rPr>
        <w:t>mıştır</w:t>
      </w:r>
      <w:r>
        <w:rPr>
          <w:rFonts w:ascii="Courier New" w:hAnsi="Courier New" w:cs="Courier New"/>
          <w:sz w:val="24"/>
          <w:szCs w:val="24"/>
        </w:rPr>
        <w:t xml:space="preserve">. </w:t>
      </w:r>
      <w:r w:rsidR="00A75CE2">
        <w:rPr>
          <w:rFonts w:ascii="Courier New" w:hAnsi="Courier New" w:cs="Courier New"/>
          <w:sz w:val="24"/>
          <w:szCs w:val="24"/>
        </w:rPr>
        <w:t xml:space="preserve">Her ne kadar </w:t>
      </w:r>
      <w:r w:rsidR="00B55634">
        <w:rPr>
          <w:rFonts w:ascii="Courier New" w:hAnsi="Courier New" w:cs="Courier New"/>
          <w:sz w:val="24"/>
          <w:szCs w:val="24"/>
        </w:rPr>
        <w:t>Girne Ağır Ceza Mahkemesi hapis cezası</w:t>
      </w:r>
      <w:r w:rsidR="00B62837">
        <w:rPr>
          <w:rFonts w:ascii="Courier New" w:hAnsi="Courier New" w:cs="Courier New"/>
          <w:sz w:val="24"/>
          <w:szCs w:val="24"/>
        </w:rPr>
        <w:t>nın</w:t>
      </w:r>
      <w:r w:rsidR="00B55634">
        <w:rPr>
          <w:rFonts w:ascii="Courier New" w:hAnsi="Courier New" w:cs="Courier New"/>
          <w:sz w:val="24"/>
          <w:szCs w:val="24"/>
        </w:rPr>
        <w:t xml:space="preserve"> süresini belirlerken daha önce </w:t>
      </w:r>
      <w:r w:rsidR="002251E9">
        <w:rPr>
          <w:rFonts w:ascii="Courier New" w:hAnsi="Courier New" w:cs="Courier New"/>
          <w:sz w:val="24"/>
          <w:szCs w:val="24"/>
        </w:rPr>
        <w:t>mahk</w:t>
      </w:r>
      <w:r w:rsidR="00B62837">
        <w:rPr>
          <w:rFonts w:ascii="Courier New" w:hAnsi="Courier New" w:cs="Courier New"/>
          <w:sz w:val="24"/>
          <w:szCs w:val="24"/>
        </w:rPr>
        <w:t>û</w:t>
      </w:r>
      <w:r w:rsidR="002251E9">
        <w:rPr>
          <w:rFonts w:ascii="Courier New" w:hAnsi="Courier New" w:cs="Courier New"/>
          <w:sz w:val="24"/>
          <w:szCs w:val="24"/>
        </w:rPr>
        <w:t xml:space="preserve">m </w:t>
      </w:r>
      <w:r w:rsidR="00B55634">
        <w:rPr>
          <w:rFonts w:ascii="Courier New" w:hAnsi="Courier New" w:cs="Courier New"/>
          <w:sz w:val="24"/>
          <w:szCs w:val="24"/>
        </w:rPr>
        <w:t>olduğu d</w:t>
      </w:r>
      <w:r w:rsidR="004778E2">
        <w:rPr>
          <w:rFonts w:ascii="Courier New" w:hAnsi="Courier New" w:cs="Courier New"/>
          <w:sz w:val="24"/>
          <w:szCs w:val="24"/>
        </w:rPr>
        <w:t>a</w:t>
      </w:r>
      <w:r w:rsidR="00B55634">
        <w:rPr>
          <w:rFonts w:ascii="Courier New" w:hAnsi="Courier New" w:cs="Courier New"/>
          <w:sz w:val="24"/>
          <w:szCs w:val="24"/>
        </w:rPr>
        <w:t xml:space="preserve">vada </w:t>
      </w:r>
      <w:r w:rsidR="00B55634">
        <w:rPr>
          <w:rFonts w:ascii="Courier New" w:hAnsi="Courier New" w:cs="Courier New"/>
          <w:sz w:val="24"/>
          <w:szCs w:val="24"/>
        </w:rPr>
        <w:lastRenderedPageBreak/>
        <w:t>verilen hapis cezası</w:t>
      </w:r>
      <w:r w:rsidR="002251E9">
        <w:rPr>
          <w:rFonts w:ascii="Courier New" w:hAnsi="Courier New" w:cs="Courier New"/>
          <w:sz w:val="24"/>
          <w:szCs w:val="24"/>
        </w:rPr>
        <w:t xml:space="preserve"> ile </w:t>
      </w:r>
      <w:r w:rsidR="00B55634">
        <w:rPr>
          <w:rFonts w:ascii="Courier New" w:hAnsi="Courier New" w:cs="Courier New"/>
          <w:sz w:val="24"/>
          <w:szCs w:val="24"/>
        </w:rPr>
        <w:t xml:space="preserve">eşzamanlı </w:t>
      </w:r>
      <w:r w:rsidR="002251E9">
        <w:rPr>
          <w:rFonts w:ascii="Courier New" w:hAnsi="Courier New" w:cs="Courier New"/>
          <w:sz w:val="24"/>
          <w:szCs w:val="24"/>
        </w:rPr>
        <w:t>çekilerek</w:t>
      </w:r>
      <w:r w:rsidR="00B55634">
        <w:rPr>
          <w:rFonts w:ascii="Courier New" w:hAnsi="Courier New" w:cs="Courier New"/>
          <w:sz w:val="24"/>
          <w:szCs w:val="24"/>
        </w:rPr>
        <w:t xml:space="preserve"> tahliye olabileceği bir hapis cezası verilmesini uygun görerek bu hususta bir adaletsizlik yaratılma</w:t>
      </w:r>
      <w:r w:rsidR="00B62837">
        <w:rPr>
          <w:rFonts w:ascii="Courier New" w:hAnsi="Courier New" w:cs="Courier New"/>
          <w:sz w:val="24"/>
          <w:szCs w:val="24"/>
        </w:rPr>
        <w:t>ma</w:t>
      </w:r>
      <w:r w:rsidR="00B55634">
        <w:rPr>
          <w:rFonts w:ascii="Courier New" w:hAnsi="Courier New" w:cs="Courier New"/>
          <w:sz w:val="24"/>
          <w:szCs w:val="24"/>
        </w:rPr>
        <w:t>sını</w:t>
      </w:r>
      <w:r w:rsidR="00A75CE2">
        <w:rPr>
          <w:rFonts w:ascii="Courier New" w:hAnsi="Courier New" w:cs="Courier New"/>
          <w:sz w:val="24"/>
          <w:szCs w:val="24"/>
        </w:rPr>
        <w:t xml:space="preserve"> murat et</w:t>
      </w:r>
      <w:r w:rsidR="00C37287">
        <w:rPr>
          <w:rFonts w:ascii="Courier New" w:hAnsi="Courier New" w:cs="Courier New"/>
          <w:sz w:val="24"/>
          <w:szCs w:val="24"/>
        </w:rPr>
        <w:t xml:space="preserve">mişse de bu durum, </w:t>
      </w:r>
      <w:r w:rsidR="00A75CE2">
        <w:rPr>
          <w:rFonts w:ascii="Courier New" w:hAnsi="Courier New" w:cs="Courier New"/>
          <w:sz w:val="24"/>
          <w:szCs w:val="24"/>
        </w:rPr>
        <w:t xml:space="preserve">Sanığın </w:t>
      </w:r>
      <w:r w:rsidR="002251E9">
        <w:rPr>
          <w:rFonts w:ascii="Courier New" w:hAnsi="Courier New" w:cs="Courier New"/>
          <w:sz w:val="24"/>
          <w:szCs w:val="24"/>
        </w:rPr>
        <w:t>istinaf</w:t>
      </w:r>
      <w:r w:rsidR="00C37287">
        <w:rPr>
          <w:rFonts w:ascii="Courier New" w:hAnsi="Courier New" w:cs="Courier New"/>
          <w:sz w:val="24"/>
          <w:szCs w:val="24"/>
        </w:rPr>
        <w:t>a</w:t>
      </w:r>
      <w:r w:rsidR="002251E9">
        <w:rPr>
          <w:rFonts w:ascii="Courier New" w:hAnsi="Courier New" w:cs="Courier New"/>
          <w:sz w:val="24"/>
          <w:szCs w:val="24"/>
        </w:rPr>
        <w:t xml:space="preserve"> konu davada almış </w:t>
      </w:r>
      <w:r w:rsidR="00A75CE2">
        <w:rPr>
          <w:rFonts w:ascii="Courier New" w:hAnsi="Courier New" w:cs="Courier New"/>
          <w:sz w:val="24"/>
          <w:szCs w:val="24"/>
        </w:rPr>
        <w:t>o</w:t>
      </w:r>
      <w:r w:rsidR="002251E9">
        <w:rPr>
          <w:rFonts w:ascii="Courier New" w:hAnsi="Courier New" w:cs="Courier New"/>
          <w:sz w:val="24"/>
          <w:szCs w:val="24"/>
        </w:rPr>
        <w:t xml:space="preserve">lduğu hapis cezasının </w:t>
      </w:r>
      <w:r w:rsidR="00C37287">
        <w:rPr>
          <w:rFonts w:ascii="Courier New" w:hAnsi="Courier New" w:cs="Courier New"/>
          <w:sz w:val="24"/>
          <w:szCs w:val="24"/>
        </w:rPr>
        <w:t xml:space="preserve">şartlı </w:t>
      </w:r>
      <w:r w:rsidR="002251E9">
        <w:rPr>
          <w:rFonts w:ascii="Courier New" w:hAnsi="Courier New" w:cs="Courier New"/>
          <w:sz w:val="24"/>
          <w:szCs w:val="24"/>
        </w:rPr>
        <w:t>tahliye</w:t>
      </w:r>
      <w:r w:rsidR="00C37287">
        <w:rPr>
          <w:rFonts w:ascii="Courier New" w:hAnsi="Courier New" w:cs="Courier New"/>
          <w:sz w:val="24"/>
          <w:szCs w:val="24"/>
        </w:rPr>
        <w:t xml:space="preserve"> tarihinin,</w:t>
      </w:r>
      <w:r w:rsidR="002251E9">
        <w:rPr>
          <w:rFonts w:ascii="Courier New" w:hAnsi="Courier New" w:cs="Courier New"/>
          <w:sz w:val="24"/>
          <w:szCs w:val="24"/>
        </w:rPr>
        <w:t xml:space="preserve"> önceki ceza ile ayni</w:t>
      </w:r>
      <w:r w:rsidR="00C37287">
        <w:rPr>
          <w:rFonts w:ascii="Courier New" w:hAnsi="Courier New" w:cs="Courier New"/>
          <w:sz w:val="24"/>
          <w:szCs w:val="24"/>
        </w:rPr>
        <w:t xml:space="preserve"> tarih</w:t>
      </w:r>
      <w:r w:rsidR="002251E9">
        <w:rPr>
          <w:rFonts w:ascii="Courier New" w:hAnsi="Courier New" w:cs="Courier New"/>
          <w:sz w:val="24"/>
          <w:szCs w:val="24"/>
        </w:rPr>
        <w:t xml:space="preserve"> olma</w:t>
      </w:r>
      <w:r w:rsidR="00C37287">
        <w:rPr>
          <w:rFonts w:ascii="Courier New" w:hAnsi="Courier New" w:cs="Courier New"/>
          <w:sz w:val="24"/>
          <w:szCs w:val="24"/>
        </w:rPr>
        <w:t>ması</w:t>
      </w:r>
      <w:r w:rsidR="002251E9">
        <w:rPr>
          <w:rFonts w:ascii="Courier New" w:hAnsi="Courier New" w:cs="Courier New"/>
          <w:sz w:val="24"/>
          <w:szCs w:val="24"/>
        </w:rPr>
        <w:t xml:space="preserve"> sonucu</w:t>
      </w:r>
      <w:r w:rsidR="00C37287">
        <w:rPr>
          <w:rFonts w:ascii="Courier New" w:hAnsi="Courier New" w:cs="Courier New"/>
          <w:sz w:val="24"/>
          <w:szCs w:val="24"/>
        </w:rPr>
        <w:t>nu</w:t>
      </w:r>
      <w:r w:rsidR="002251E9">
        <w:rPr>
          <w:rFonts w:ascii="Courier New" w:hAnsi="Courier New" w:cs="Courier New"/>
          <w:sz w:val="24"/>
          <w:szCs w:val="24"/>
        </w:rPr>
        <w:t xml:space="preserve"> doğ</w:t>
      </w:r>
      <w:r w:rsidR="00C37287">
        <w:rPr>
          <w:rFonts w:ascii="Courier New" w:hAnsi="Courier New" w:cs="Courier New"/>
          <w:sz w:val="24"/>
          <w:szCs w:val="24"/>
        </w:rPr>
        <w:t>ur</w:t>
      </w:r>
      <w:r w:rsidR="002251E9">
        <w:rPr>
          <w:rFonts w:ascii="Courier New" w:hAnsi="Courier New" w:cs="Courier New"/>
          <w:sz w:val="24"/>
          <w:szCs w:val="24"/>
        </w:rPr>
        <w:t xml:space="preserve">muştur. </w:t>
      </w:r>
    </w:p>
    <w:p w:rsidR="00A75CE2" w:rsidRDefault="00A75CE2" w:rsidP="00E33C98">
      <w:pPr>
        <w:spacing w:after="0" w:line="240" w:lineRule="auto"/>
        <w:ind w:firstLine="708"/>
        <w:rPr>
          <w:rFonts w:ascii="Courier New" w:hAnsi="Courier New" w:cs="Courier New"/>
          <w:sz w:val="24"/>
          <w:szCs w:val="24"/>
        </w:rPr>
      </w:pPr>
    </w:p>
    <w:p w:rsidR="00B55634" w:rsidRDefault="002251E9" w:rsidP="004A11B4">
      <w:pPr>
        <w:spacing w:after="0" w:line="360" w:lineRule="auto"/>
        <w:ind w:firstLine="708"/>
        <w:rPr>
          <w:rFonts w:ascii="Courier New" w:hAnsi="Courier New" w:cs="Courier New"/>
          <w:sz w:val="24"/>
          <w:szCs w:val="24"/>
        </w:rPr>
      </w:pPr>
      <w:r>
        <w:rPr>
          <w:rFonts w:ascii="Courier New" w:hAnsi="Courier New" w:cs="Courier New"/>
          <w:sz w:val="24"/>
          <w:szCs w:val="24"/>
        </w:rPr>
        <w:t>Bu nedenle</w:t>
      </w:r>
      <w:r w:rsidR="00C37287">
        <w:rPr>
          <w:rFonts w:ascii="Courier New" w:hAnsi="Courier New" w:cs="Courier New"/>
          <w:sz w:val="24"/>
          <w:szCs w:val="24"/>
        </w:rPr>
        <w:t>,</w:t>
      </w:r>
      <w:r>
        <w:rPr>
          <w:rFonts w:ascii="Courier New" w:hAnsi="Courier New" w:cs="Courier New"/>
          <w:sz w:val="24"/>
          <w:szCs w:val="24"/>
        </w:rPr>
        <w:t xml:space="preserve"> </w:t>
      </w:r>
      <w:r w:rsidR="00B55634">
        <w:rPr>
          <w:rFonts w:ascii="Courier New" w:hAnsi="Courier New" w:cs="Courier New"/>
          <w:sz w:val="24"/>
          <w:szCs w:val="24"/>
        </w:rPr>
        <w:t xml:space="preserve">Sanığın </w:t>
      </w:r>
      <w:r>
        <w:rPr>
          <w:rFonts w:ascii="Courier New" w:hAnsi="Courier New" w:cs="Courier New"/>
          <w:sz w:val="24"/>
          <w:szCs w:val="24"/>
        </w:rPr>
        <w:t>Lefkoşa Ağır Ceza Mahkemesin</w:t>
      </w:r>
      <w:r w:rsidR="00C37287">
        <w:rPr>
          <w:rFonts w:ascii="Courier New" w:hAnsi="Courier New" w:cs="Courier New"/>
          <w:sz w:val="24"/>
          <w:szCs w:val="24"/>
        </w:rPr>
        <w:t>de</w:t>
      </w:r>
      <w:r>
        <w:rPr>
          <w:rFonts w:ascii="Courier New" w:hAnsi="Courier New" w:cs="Courier New"/>
          <w:sz w:val="24"/>
          <w:szCs w:val="24"/>
        </w:rPr>
        <w:t xml:space="preserve"> yargıla</w:t>
      </w:r>
      <w:r w:rsidR="00C37287">
        <w:rPr>
          <w:rFonts w:ascii="Courier New" w:hAnsi="Courier New" w:cs="Courier New"/>
          <w:sz w:val="24"/>
          <w:szCs w:val="24"/>
        </w:rPr>
        <w:t>n</w:t>
      </w:r>
      <w:r>
        <w:rPr>
          <w:rFonts w:ascii="Courier New" w:hAnsi="Courier New" w:cs="Courier New"/>
          <w:sz w:val="24"/>
          <w:szCs w:val="24"/>
        </w:rPr>
        <w:t>ıp mahk</w:t>
      </w:r>
      <w:r w:rsidR="00C37287">
        <w:rPr>
          <w:rFonts w:ascii="Courier New" w:hAnsi="Courier New" w:cs="Courier New"/>
          <w:sz w:val="24"/>
          <w:szCs w:val="24"/>
        </w:rPr>
        <w:t>û</w:t>
      </w:r>
      <w:r>
        <w:rPr>
          <w:rFonts w:ascii="Courier New" w:hAnsi="Courier New" w:cs="Courier New"/>
          <w:sz w:val="24"/>
          <w:szCs w:val="24"/>
        </w:rPr>
        <w:t xml:space="preserve">m olduğu suç ile </w:t>
      </w:r>
      <w:r w:rsidR="00664943">
        <w:rPr>
          <w:rFonts w:ascii="Courier New" w:hAnsi="Courier New" w:cs="Courier New"/>
          <w:sz w:val="24"/>
          <w:szCs w:val="24"/>
        </w:rPr>
        <w:t>ayni olgu</w:t>
      </w:r>
      <w:r w:rsidR="00C80694">
        <w:rPr>
          <w:rFonts w:ascii="Courier New" w:hAnsi="Courier New" w:cs="Courier New"/>
          <w:sz w:val="24"/>
          <w:szCs w:val="24"/>
        </w:rPr>
        <w:t xml:space="preserve">lardan neşet eden </w:t>
      </w:r>
      <w:r w:rsidR="00664943">
        <w:rPr>
          <w:rFonts w:ascii="Courier New" w:hAnsi="Courier New" w:cs="Courier New"/>
          <w:sz w:val="24"/>
          <w:szCs w:val="24"/>
        </w:rPr>
        <w:t xml:space="preserve">ve </w:t>
      </w:r>
      <w:r>
        <w:rPr>
          <w:rFonts w:ascii="Courier New" w:hAnsi="Courier New" w:cs="Courier New"/>
          <w:sz w:val="24"/>
          <w:szCs w:val="24"/>
        </w:rPr>
        <w:t xml:space="preserve">Girne </w:t>
      </w:r>
      <w:r w:rsidR="00C37287">
        <w:rPr>
          <w:rFonts w:ascii="Courier New" w:hAnsi="Courier New" w:cs="Courier New"/>
          <w:sz w:val="24"/>
          <w:szCs w:val="24"/>
        </w:rPr>
        <w:t>K</w:t>
      </w:r>
      <w:r>
        <w:rPr>
          <w:rFonts w:ascii="Courier New" w:hAnsi="Courier New" w:cs="Courier New"/>
          <w:sz w:val="24"/>
          <w:szCs w:val="24"/>
        </w:rPr>
        <w:t xml:space="preserve">azasında da işlendiği cihetle </w:t>
      </w:r>
      <w:r w:rsidR="00C37287">
        <w:rPr>
          <w:rFonts w:ascii="Courier New" w:hAnsi="Courier New" w:cs="Courier New"/>
          <w:sz w:val="24"/>
          <w:szCs w:val="24"/>
        </w:rPr>
        <w:t xml:space="preserve">aleyhine </w:t>
      </w:r>
      <w:r>
        <w:rPr>
          <w:rFonts w:ascii="Courier New" w:hAnsi="Courier New" w:cs="Courier New"/>
          <w:sz w:val="24"/>
          <w:szCs w:val="24"/>
        </w:rPr>
        <w:t xml:space="preserve">getirilen </w:t>
      </w:r>
      <w:r w:rsidR="00C37287">
        <w:rPr>
          <w:rFonts w:ascii="Courier New" w:hAnsi="Courier New" w:cs="Courier New"/>
          <w:sz w:val="24"/>
          <w:szCs w:val="24"/>
        </w:rPr>
        <w:t xml:space="preserve">davadaki </w:t>
      </w:r>
      <w:r w:rsidR="00B55634">
        <w:rPr>
          <w:rFonts w:ascii="Courier New" w:hAnsi="Courier New" w:cs="Courier New"/>
          <w:sz w:val="24"/>
          <w:szCs w:val="24"/>
        </w:rPr>
        <w:t>suç</w:t>
      </w:r>
      <w:r w:rsidR="00664943">
        <w:rPr>
          <w:rFonts w:ascii="Courier New" w:hAnsi="Courier New" w:cs="Courier New"/>
          <w:sz w:val="24"/>
          <w:szCs w:val="24"/>
        </w:rPr>
        <w:t>a verilen ceza</w:t>
      </w:r>
      <w:r w:rsidR="00C37287">
        <w:rPr>
          <w:rFonts w:ascii="Courier New" w:hAnsi="Courier New" w:cs="Courier New"/>
          <w:sz w:val="24"/>
          <w:szCs w:val="24"/>
        </w:rPr>
        <w:t>nın</w:t>
      </w:r>
      <w:r w:rsidR="00664943">
        <w:rPr>
          <w:rFonts w:ascii="Courier New" w:hAnsi="Courier New" w:cs="Courier New"/>
          <w:sz w:val="24"/>
          <w:szCs w:val="24"/>
        </w:rPr>
        <w:t xml:space="preserve">, </w:t>
      </w:r>
      <w:r w:rsidR="00834ECF">
        <w:rPr>
          <w:rFonts w:ascii="Courier New" w:hAnsi="Courier New" w:cs="Courier New"/>
          <w:sz w:val="24"/>
          <w:szCs w:val="24"/>
        </w:rPr>
        <w:t xml:space="preserve">Sanığa </w:t>
      </w:r>
      <w:r>
        <w:rPr>
          <w:rFonts w:ascii="Courier New" w:hAnsi="Courier New" w:cs="Courier New"/>
          <w:sz w:val="24"/>
          <w:szCs w:val="24"/>
        </w:rPr>
        <w:t xml:space="preserve">ve suça </w:t>
      </w:r>
      <w:r w:rsidR="00B3742C">
        <w:rPr>
          <w:rFonts w:ascii="Courier New" w:hAnsi="Courier New" w:cs="Courier New"/>
          <w:sz w:val="24"/>
          <w:szCs w:val="24"/>
        </w:rPr>
        <w:t>uygun bir ceza olmadığı</w:t>
      </w:r>
      <w:r w:rsidR="00B55634">
        <w:rPr>
          <w:rFonts w:ascii="Courier New" w:hAnsi="Courier New" w:cs="Courier New"/>
          <w:sz w:val="24"/>
          <w:szCs w:val="24"/>
        </w:rPr>
        <w:t xml:space="preserve"> </w:t>
      </w:r>
      <w:r>
        <w:rPr>
          <w:rFonts w:ascii="Courier New" w:hAnsi="Courier New" w:cs="Courier New"/>
          <w:sz w:val="24"/>
          <w:szCs w:val="24"/>
        </w:rPr>
        <w:t>ortaya çıkmaktadır</w:t>
      </w:r>
      <w:r w:rsidR="00B55634">
        <w:rPr>
          <w:rFonts w:ascii="Courier New" w:hAnsi="Courier New" w:cs="Courier New"/>
          <w:sz w:val="24"/>
          <w:szCs w:val="24"/>
        </w:rPr>
        <w:t xml:space="preserve">. </w:t>
      </w:r>
    </w:p>
    <w:p w:rsidR="00B55634" w:rsidRDefault="00B55634" w:rsidP="00E33C98">
      <w:pPr>
        <w:spacing w:after="0" w:line="240" w:lineRule="auto"/>
        <w:ind w:firstLine="708"/>
        <w:rPr>
          <w:rFonts w:ascii="Courier New" w:hAnsi="Courier New" w:cs="Courier New"/>
          <w:sz w:val="24"/>
          <w:szCs w:val="24"/>
        </w:rPr>
      </w:pPr>
    </w:p>
    <w:p w:rsidR="00B55634" w:rsidRDefault="00B55634" w:rsidP="004A11B4">
      <w:pPr>
        <w:spacing w:after="0" w:line="360" w:lineRule="auto"/>
        <w:ind w:firstLine="708"/>
        <w:rPr>
          <w:rFonts w:ascii="Courier New" w:hAnsi="Courier New" w:cs="Courier New"/>
          <w:sz w:val="24"/>
          <w:szCs w:val="24"/>
        </w:rPr>
      </w:pPr>
      <w:r>
        <w:rPr>
          <w:rFonts w:ascii="Courier New" w:hAnsi="Courier New" w:cs="Courier New"/>
          <w:sz w:val="24"/>
          <w:szCs w:val="24"/>
        </w:rPr>
        <w:t>Bu durum sonucunda</w:t>
      </w:r>
      <w:r w:rsidR="00D4065F">
        <w:rPr>
          <w:rFonts w:ascii="Courier New" w:hAnsi="Courier New" w:cs="Courier New"/>
          <w:sz w:val="24"/>
          <w:szCs w:val="24"/>
        </w:rPr>
        <w:t>,</w:t>
      </w:r>
      <w:r>
        <w:rPr>
          <w:rFonts w:ascii="Courier New" w:hAnsi="Courier New" w:cs="Courier New"/>
          <w:sz w:val="24"/>
          <w:szCs w:val="24"/>
        </w:rPr>
        <w:t xml:space="preserve"> </w:t>
      </w:r>
      <w:r w:rsidR="001C30D8">
        <w:rPr>
          <w:rFonts w:ascii="Courier New" w:hAnsi="Courier New" w:cs="Courier New"/>
          <w:sz w:val="24"/>
          <w:szCs w:val="24"/>
        </w:rPr>
        <w:t xml:space="preserve">meseleye has olguları </w:t>
      </w:r>
      <w:r>
        <w:rPr>
          <w:rFonts w:ascii="Courier New" w:hAnsi="Courier New" w:cs="Courier New"/>
          <w:sz w:val="24"/>
          <w:szCs w:val="24"/>
        </w:rPr>
        <w:t>dikkate alarak</w:t>
      </w:r>
      <w:r w:rsidR="00D4065F">
        <w:rPr>
          <w:rFonts w:ascii="Courier New" w:hAnsi="Courier New" w:cs="Courier New"/>
          <w:sz w:val="24"/>
          <w:szCs w:val="24"/>
        </w:rPr>
        <w:t>,</w:t>
      </w:r>
      <w:r>
        <w:rPr>
          <w:rFonts w:ascii="Courier New" w:hAnsi="Courier New" w:cs="Courier New"/>
          <w:sz w:val="24"/>
          <w:szCs w:val="24"/>
        </w:rPr>
        <w:t xml:space="preserve"> </w:t>
      </w:r>
      <w:r w:rsidR="001C30D8">
        <w:rPr>
          <w:rFonts w:ascii="Courier New" w:hAnsi="Courier New" w:cs="Courier New"/>
          <w:sz w:val="24"/>
          <w:szCs w:val="24"/>
        </w:rPr>
        <w:t xml:space="preserve">Sanığa </w:t>
      </w:r>
      <w:r>
        <w:rPr>
          <w:rFonts w:ascii="Courier New" w:hAnsi="Courier New" w:cs="Courier New"/>
          <w:sz w:val="24"/>
          <w:szCs w:val="24"/>
        </w:rPr>
        <w:t xml:space="preserve">verilen cezaya müdahale etmemiz kaçınılmaz olmuştur. Sanık </w:t>
      </w:r>
      <w:r w:rsidR="00D4065F">
        <w:rPr>
          <w:rFonts w:ascii="Courier New" w:hAnsi="Courier New" w:cs="Courier New"/>
          <w:sz w:val="24"/>
          <w:szCs w:val="24"/>
        </w:rPr>
        <w:t>A</w:t>
      </w:r>
      <w:r>
        <w:rPr>
          <w:rFonts w:ascii="Courier New" w:hAnsi="Courier New" w:cs="Courier New"/>
          <w:sz w:val="24"/>
          <w:szCs w:val="24"/>
        </w:rPr>
        <w:t>vukatının beyanlarını da dikkate aldıkta</w:t>
      </w:r>
      <w:r w:rsidR="004778E2">
        <w:rPr>
          <w:rFonts w:ascii="Courier New" w:hAnsi="Courier New" w:cs="Courier New"/>
          <w:sz w:val="24"/>
          <w:szCs w:val="24"/>
        </w:rPr>
        <w:t>n</w:t>
      </w:r>
      <w:r>
        <w:rPr>
          <w:rFonts w:ascii="Courier New" w:hAnsi="Courier New" w:cs="Courier New"/>
          <w:sz w:val="24"/>
          <w:szCs w:val="24"/>
        </w:rPr>
        <w:t xml:space="preserve"> sonra Sanığın </w:t>
      </w:r>
      <w:r w:rsidR="00D4065F">
        <w:rPr>
          <w:rFonts w:ascii="Courier New" w:hAnsi="Courier New" w:cs="Courier New"/>
          <w:sz w:val="24"/>
          <w:szCs w:val="24"/>
        </w:rPr>
        <w:t>Lefkoşa Ağır Ceza Mahkemesi tarafından 14016/2017 sayılı</w:t>
      </w:r>
      <w:r w:rsidR="004778E2">
        <w:rPr>
          <w:rFonts w:ascii="Courier New" w:hAnsi="Courier New" w:cs="Courier New"/>
          <w:sz w:val="24"/>
          <w:szCs w:val="24"/>
        </w:rPr>
        <w:t xml:space="preserve"> davada </w:t>
      </w:r>
      <w:r w:rsidR="00C80694">
        <w:rPr>
          <w:rFonts w:ascii="Courier New" w:hAnsi="Courier New" w:cs="Courier New"/>
          <w:sz w:val="24"/>
          <w:szCs w:val="24"/>
        </w:rPr>
        <w:t>çarptırıldığı</w:t>
      </w:r>
      <w:r w:rsidR="004778E2">
        <w:rPr>
          <w:rFonts w:ascii="Courier New" w:hAnsi="Courier New" w:cs="Courier New"/>
          <w:sz w:val="24"/>
          <w:szCs w:val="24"/>
        </w:rPr>
        <w:t xml:space="preserve"> </w:t>
      </w:r>
      <w:r>
        <w:rPr>
          <w:rFonts w:ascii="Courier New" w:hAnsi="Courier New" w:cs="Courier New"/>
          <w:sz w:val="24"/>
          <w:szCs w:val="24"/>
        </w:rPr>
        <w:t>9 yıl sürel</w:t>
      </w:r>
      <w:r w:rsidR="00D4065F">
        <w:rPr>
          <w:rFonts w:ascii="Courier New" w:hAnsi="Courier New" w:cs="Courier New"/>
          <w:sz w:val="24"/>
          <w:szCs w:val="24"/>
        </w:rPr>
        <w:t>i</w:t>
      </w:r>
      <w:r>
        <w:rPr>
          <w:rFonts w:ascii="Courier New" w:hAnsi="Courier New" w:cs="Courier New"/>
          <w:sz w:val="24"/>
          <w:szCs w:val="24"/>
        </w:rPr>
        <w:t xml:space="preserve"> hapis cezası</w:t>
      </w:r>
      <w:r w:rsidR="002251E9">
        <w:rPr>
          <w:rFonts w:ascii="Courier New" w:hAnsi="Courier New" w:cs="Courier New"/>
          <w:sz w:val="24"/>
          <w:szCs w:val="24"/>
        </w:rPr>
        <w:t xml:space="preserve"> </w:t>
      </w:r>
      <w:r>
        <w:rPr>
          <w:rFonts w:ascii="Courier New" w:hAnsi="Courier New" w:cs="Courier New"/>
          <w:sz w:val="24"/>
          <w:szCs w:val="24"/>
        </w:rPr>
        <w:t xml:space="preserve">ile </w:t>
      </w:r>
      <w:r w:rsidR="004778E2">
        <w:rPr>
          <w:rFonts w:ascii="Courier New" w:hAnsi="Courier New" w:cs="Courier New"/>
          <w:sz w:val="24"/>
          <w:szCs w:val="24"/>
        </w:rPr>
        <w:t xml:space="preserve">bu davadaki </w:t>
      </w:r>
      <w:r>
        <w:rPr>
          <w:rFonts w:ascii="Courier New" w:hAnsi="Courier New" w:cs="Courier New"/>
          <w:sz w:val="24"/>
          <w:szCs w:val="24"/>
        </w:rPr>
        <w:t xml:space="preserve">cezasının </w:t>
      </w:r>
      <w:r w:rsidR="002251E9">
        <w:rPr>
          <w:rFonts w:ascii="Courier New" w:hAnsi="Courier New" w:cs="Courier New"/>
          <w:sz w:val="24"/>
          <w:szCs w:val="24"/>
        </w:rPr>
        <w:t xml:space="preserve">eşzamanlı </w:t>
      </w:r>
      <w:r>
        <w:rPr>
          <w:rFonts w:ascii="Courier New" w:hAnsi="Courier New" w:cs="Courier New"/>
          <w:sz w:val="24"/>
          <w:szCs w:val="24"/>
        </w:rPr>
        <w:t>infazının sağlanabilmesi için Sanığa aleyhine getir</w:t>
      </w:r>
      <w:r w:rsidR="00857E67">
        <w:rPr>
          <w:rFonts w:ascii="Courier New" w:hAnsi="Courier New" w:cs="Courier New"/>
          <w:sz w:val="24"/>
          <w:szCs w:val="24"/>
        </w:rPr>
        <w:t xml:space="preserve">en ve </w:t>
      </w:r>
      <w:r>
        <w:rPr>
          <w:rFonts w:ascii="Courier New" w:hAnsi="Courier New" w:cs="Courier New"/>
          <w:sz w:val="24"/>
          <w:szCs w:val="24"/>
        </w:rPr>
        <w:t>mahk</w:t>
      </w:r>
      <w:r w:rsidR="00857E67">
        <w:rPr>
          <w:rFonts w:ascii="Courier New" w:hAnsi="Courier New" w:cs="Courier New"/>
          <w:sz w:val="24"/>
          <w:szCs w:val="24"/>
        </w:rPr>
        <w:t>û</w:t>
      </w:r>
      <w:r>
        <w:rPr>
          <w:rFonts w:ascii="Courier New" w:hAnsi="Courier New" w:cs="Courier New"/>
          <w:sz w:val="24"/>
          <w:szCs w:val="24"/>
        </w:rPr>
        <w:t>m olduğu davada verilen 6 yıl sürel</w:t>
      </w:r>
      <w:r w:rsidR="00857E67">
        <w:rPr>
          <w:rFonts w:ascii="Courier New" w:hAnsi="Courier New" w:cs="Courier New"/>
          <w:sz w:val="24"/>
          <w:szCs w:val="24"/>
        </w:rPr>
        <w:t>i</w:t>
      </w:r>
      <w:r>
        <w:rPr>
          <w:rFonts w:ascii="Courier New" w:hAnsi="Courier New" w:cs="Courier New"/>
          <w:sz w:val="24"/>
          <w:szCs w:val="24"/>
        </w:rPr>
        <w:t xml:space="preserve"> hapislik cezası</w:t>
      </w:r>
      <w:r w:rsidR="00857E67">
        <w:rPr>
          <w:rFonts w:ascii="Courier New" w:hAnsi="Courier New" w:cs="Courier New"/>
          <w:sz w:val="24"/>
          <w:szCs w:val="24"/>
        </w:rPr>
        <w:t>nın</w:t>
      </w:r>
      <w:r>
        <w:rPr>
          <w:rFonts w:ascii="Courier New" w:hAnsi="Courier New" w:cs="Courier New"/>
          <w:sz w:val="24"/>
          <w:szCs w:val="24"/>
        </w:rPr>
        <w:t xml:space="preserve"> iptal edilerek </w:t>
      </w:r>
      <w:r w:rsidR="002251E9">
        <w:rPr>
          <w:rFonts w:ascii="Courier New" w:hAnsi="Courier New" w:cs="Courier New"/>
          <w:sz w:val="24"/>
          <w:szCs w:val="24"/>
        </w:rPr>
        <w:t>sadece mahk</w:t>
      </w:r>
      <w:r w:rsidR="00857E67">
        <w:rPr>
          <w:rFonts w:ascii="Courier New" w:hAnsi="Courier New" w:cs="Courier New"/>
          <w:sz w:val="24"/>
          <w:szCs w:val="24"/>
        </w:rPr>
        <w:t>û</w:t>
      </w:r>
      <w:r w:rsidR="002251E9">
        <w:rPr>
          <w:rFonts w:ascii="Courier New" w:hAnsi="Courier New" w:cs="Courier New"/>
          <w:sz w:val="24"/>
          <w:szCs w:val="24"/>
        </w:rPr>
        <w:t>miyet kaydedilmesi</w:t>
      </w:r>
      <w:r>
        <w:rPr>
          <w:rFonts w:ascii="Courier New" w:hAnsi="Courier New" w:cs="Courier New"/>
          <w:sz w:val="24"/>
          <w:szCs w:val="24"/>
        </w:rPr>
        <w:t xml:space="preserve"> gerek</w:t>
      </w:r>
      <w:r w:rsidR="00C80694">
        <w:rPr>
          <w:rFonts w:ascii="Courier New" w:hAnsi="Courier New" w:cs="Courier New"/>
          <w:sz w:val="24"/>
          <w:szCs w:val="24"/>
        </w:rPr>
        <w:t>tiği sonucuna varmaktayız</w:t>
      </w:r>
      <w:r>
        <w:rPr>
          <w:rFonts w:ascii="Courier New" w:hAnsi="Courier New" w:cs="Courier New"/>
          <w:sz w:val="24"/>
          <w:szCs w:val="24"/>
        </w:rPr>
        <w:t xml:space="preserve">.   </w:t>
      </w:r>
    </w:p>
    <w:p w:rsidR="002251E9" w:rsidRDefault="002251E9" w:rsidP="00E33C98">
      <w:pPr>
        <w:spacing w:after="0" w:line="240" w:lineRule="auto"/>
        <w:rPr>
          <w:rFonts w:ascii="Courier New" w:hAnsi="Courier New" w:cs="Courier New"/>
          <w:sz w:val="24"/>
          <w:szCs w:val="24"/>
          <w:u w:val="single"/>
        </w:rPr>
      </w:pPr>
    </w:p>
    <w:p w:rsidR="00457A51" w:rsidRPr="006A6029" w:rsidRDefault="00457A51" w:rsidP="00E33C98">
      <w:pPr>
        <w:spacing w:after="0" w:line="360" w:lineRule="auto"/>
        <w:contextualSpacing/>
        <w:rPr>
          <w:rFonts w:ascii="Courier New" w:hAnsi="Courier New" w:cs="Courier New"/>
          <w:sz w:val="24"/>
          <w:szCs w:val="24"/>
          <w:u w:val="single"/>
        </w:rPr>
      </w:pPr>
      <w:r>
        <w:rPr>
          <w:rFonts w:ascii="Courier New" w:hAnsi="Courier New" w:cs="Courier New"/>
          <w:sz w:val="24"/>
          <w:szCs w:val="24"/>
          <w:u w:val="single"/>
        </w:rPr>
        <w:t>NETİCE</w:t>
      </w:r>
    </w:p>
    <w:p w:rsidR="00457A51" w:rsidRDefault="00457A51" w:rsidP="00E33C98">
      <w:pPr>
        <w:spacing w:after="0" w:line="240" w:lineRule="auto"/>
        <w:contextualSpacing/>
        <w:rPr>
          <w:rFonts w:ascii="Courier New" w:hAnsi="Courier New" w:cs="Courier New"/>
          <w:sz w:val="24"/>
          <w:szCs w:val="24"/>
        </w:rPr>
      </w:pPr>
      <w:r>
        <w:rPr>
          <w:rFonts w:ascii="Courier New" w:hAnsi="Courier New" w:cs="Courier New"/>
          <w:sz w:val="24"/>
          <w:szCs w:val="24"/>
        </w:rPr>
        <w:tab/>
      </w:r>
    </w:p>
    <w:p w:rsidR="00781813" w:rsidRDefault="00781813" w:rsidP="00E33C98">
      <w:pPr>
        <w:spacing w:after="0"/>
        <w:ind w:firstLine="708"/>
        <w:contextualSpacing/>
        <w:rPr>
          <w:rFonts w:ascii="Courier New" w:hAnsi="Courier New" w:cs="Courier New"/>
          <w:sz w:val="24"/>
          <w:szCs w:val="24"/>
        </w:rPr>
      </w:pPr>
      <w:r>
        <w:rPr>
          <w:rFonts w:ascii="Courier New" w:hAnsi="Courier New" w:cs="Courier New"/>
          <w:sz w:val="24"/>
          <w:szCs w:val="24"/>
        </w:rPr>
        <w:t>İstinaf kabul edilir</w:t>
      </w:r>
      <w:r w:rsidR="00857E67">
        <w:rPr>
          <w:rFonts w:ascii="Courier New" w:hAnsi="Courier New" w:cs="Courier New"/>
          <w:sz w:val="24"/>
          <w:szCs w:val="24"/>
        </w:rPr>
        <w:t xml:space="preserve"> ve;</w:t>
      </w:r>
      <w:r w:rsidR="00987FFB">
        <w:rPr>
          <w:rFonts w:ascii="Courier New" w:hAnsi="Courier New" w:cs="Courier New"/>
          <w:sz w:val="24"/>
          <w:szCs w:val="24"/>
        </w:rPr>
        <w:t xml:space="preserve"> </w:t>
      </w:r>
      <w:r>
        <w:rPr>
          <w:rFonts w:ascii="Courier New" w:hAnsi="Courier New" w:cs="Courier New"/>
          <w:sz w:val="24"/>
          <w:szCs w:val="24"/>
        </w:rPr>
        <w:t xml:space="preserve"> </w:t>
      </w:r>
    </w:p>
    <w:p w:rsidR="00781813" w:rsidRDefault="00781813" w:rsidP="00E33C98">
      <w:pPr>
        <w:spacing w:after="0" w:line="240" w:lineRule="auto"/>
        <w:ind w:firstLine="708"/>
        <w:contextualSpacing/>
        <w:rPr>
          <w:rFonts w:ascii="Courier New" w:hAnsi="Courier New" w:cs="Courier New"/>
          <w:sz w:val="24"/>
          <w:szCs w:val="24"/>
        </w:rPr>
      </w:pPr>
    </w:p>
    <w:p w:rsidR="00857E67" w:rsidRDefault="00987FFB" w:rsidP="00E33C98">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ab/>
      </w:r>
      <w:r w:rsidR="00781813" w:rsidRPr="00781813">
        <w:rPr>
          <w:rFonts w:ascii="Courier New" w:hAnsi="Courier New" w:cs="Courier New"/>
          <w:sz w:val="24"/>
          <w:szCs w:val="24"/>
        </w:rPr>
        <w:t>Sanığın aleyhine getirilen ve mahk</w:t>
      </w:r>
      <w:r w:rsidR="00857E67">
        <w:rPr>
          <w:rFonts w:ascii="Courier New" w:hAnsi="Courier New" w:cs="Courier New"/>
          <w:sz w:val="24"/>
          <w:szCs w:val="24"/>
        </w:rPr>
        <w:t>û</w:t>
      </w:r>
      <w:r w:rsidR="00781813" w:rsidRPr="00781813">
        <w:rPr>
          <w:rFonts w:ascii="Courier New" w:hAnsi="Courier New" w:cs="Courier New"/>
          <w:sz w:val="24"/>
          <w:szCs w:val="24"/>
        </w:rPr>
        <w:t>m ol</w:t>
      </w:r>
      <w:r w:rsidR="00857E67">
        <w:rPr>
          <w:rFonts w:ascii="Courier New" w:hAnsi="Courier New" w:cs="Courier New"/>
          <w:sz w:val="24"/>
          <w:szCs w:val="24"/>
        </w:rPr>
        <w:t xml:space="preserve">duğu davadan </w:t>
      </w:r>
      <w:r w:rsidR="00857E67">
        <w:rPr>
          <w:rFonts w:ascii="Courier New" w:hAnsi="Courier New" w:cs="Courier New"/>
          <w:sz w:val="24"/>
          <w:szCs w:val="24"/>
        </w:rPr>
        <w:tab/>
        <w:t xml:space="preserve">   verilen 6 yıl süre</w:t>
      </w:r>
      <w:r w:rsidR="00781813" w:rsidRPr="00781813">
        <w:rPr>
          <w:rFonts w:ascii="Courier New" w:hAnsi="Courier New" w:cs="Courier New"/>
          <w:sz w:val="24"/>
          <w:szCs w:val="24"/>
        </w:rPr>
        <w:t>l</w:t>
      </w:r>
      <w:r w:rsidR="00857E67">
        <w:rPr>
          <w:rFonts w:ascii="Courier New" w:hAnsi="Courier New" w:cs="Courier New"/>
          <w:sz w:val="24"/>
          <w:szCs w:val="24"/>
        </w:rPr>
        <w:t>i</w:t>
      </w:r>
      <w:r w:rsidR="00781813" w:rsidRPr="00781813">
        <w:rPr>
          <w:rFonts w:ascii="Courier New" w:hAnsi="Courier New" w:cs="Courier New"/>
          <w:sz w:val="24"/>
          <w:szCs w:val="24"/>
        </w:rPr>
        <w:t xml:space="preserve"> hapis cezası</w:t>
      </w:r>
      <w:r w:rsidR="002251E9">
        <w:rPr>
          <w:rFonts w:ascii="Courier New" w:hAnsi="Courier New" w:cs="Courier New"/>
          <w:sz w:val="24"/>
          <w:szCs w:val="24"/>
        </w:rPr>
        <w:t>nın</w:t>
      </w:r>
      <w:r w:rsidR="00781813" w:rsidRPr="00781813">
        <w:rPr>
          <w:rFonts w:ascii="Courier New" w:hAnsi="Courier New" w:cs="Courier New"/>
          <w:sz w:val="24"/>
          <w:szCs w:val="24"/>
        </w:rPr>
        <w:t xml:space="preserve"> iptal edil</w:t>
      </w:r>
      <w:r w:rsidR="002251E9">
        <w:rPr>
          <w:rFonts w:ascii="Courier New" w:hAnsi="Courier New" w:cs="Courier New"/>
          <w:sz w:val="24"/>
          <w:szCs w:val="24"/>
        </w:rPr>
        <w:t>e</w:t>
      </w:r>
      <w:r w:rsidR="00857E67">
        <w:rPr>
          <w:rFonts w:ascii="Courier New" w:hAnsi="Courier New" w:cs="Courier New"/>
          <w:sz w:val="24"/>
          <w:szCs w:val="24"/>
        </w:rPr>
        <w:t xml:space="preserve">rek yerine </w:t>
      </w:r>
      <w:r w:rsidR="002251E9">
        <w:rPr>
          <w:rFonts w:ascii="Courier New" w:hAnsi="Courier New" w:cs="Courier New"/>
          <w:sz w:val="24"/>
          <w:szCs w:val="24"/>
        </w:rPr>
        <w:t xml:space="preserve"> mahk</w:t>
      </w:r>
      <w:r w:rsidR="00DF52F9">
        <w:rPr>
          <w:rFonts w:ascii="Courier New" w:hAnsi="Courier New" w:cs="Courier New"/>
          <w:sz w:val="24"/>
          <w:szCs w:val="24"/>
        </w:rPr>
        <w:t>û</w:t>
      </w:r>
      <w:r w:rsidR="002251E9">
        <w:rPr>
          <w:rFonts w:ascii="Courier New" w:hAnsi="Courier New" w:cs="Courier New"/>
          <w:sz w:val="24"/>
          <w:szCs w:val="24"/>
        </w:rPr>
        <w:t>miyet kaydedilmesine</w:t>
      </w:r>
      <w:r w:rsidR="00857E67">
        <w:rPr>
          <w:rFonts w:ascii="Courier New" w:hAnsi="Courier New" w:cs="Courier New"/>
          <w:sz w:val="24"/>
          <w:szCs w:val="24"/>
        </w:rPr>
        <w:t xml:space="preserve"> </w:t>
      </w:r>
    </w:p>
    <w:p w:rsidR="00457A51" w:rsidRDefault="00857E67" w:rsidP="00E33C98">
      <w:pPr>
        <w:pStyle w:val="ListeParagraf"/>
        <w:spacing w:after="0" w:line="360" w:lineRule="auto"/>
        <w:ind w:left="0"/>
        <w:rPr>
          <w:rFonts w:ascii="Courier New" w:hAnsi="Courier New" w:cs="Courier New"/>
          <w:sz w:val="24"/>
          <w:szCs w:val="24"/>
        </w:rPr>
      </w:pPr>
      <w:r>
        <w:rPr>
          <w:rFonts w:ascii="Courier New" w:hAnsi="Courier New" w:cs="Courier New"/>
          <w:sz w:val="24"/>
          <w:szCs w:val="24"/>
        </w:rPr>
        <w:tab/>
        <w:t xml:space="preserve">Emir ve hüküm verilir. </w:t>
      </w:r>
    </w:p>
    <w:p w:rsidR="00DF52F9" w:rsidRDefault="00DF52F9" w:rsidP="00457A51">
      <w:pPr>
        <w:contextualSpacing/>
        <w:rPr>
          <w:rFonts w:ascii="Courier New" w:hAnsi="Courier New" w:cs="Courier New"/>
          <w:sz w:val="24"/>
          <w:szCs w:val="24"/>
        </w:rPr>
      </w:pPr>
    </w:p>
    <w:p w:rsidR="00DF52F9" w:rsidRDefault="00DF52F9" w:rsidP="00457A51">
      <w:pPr>
        <w:contextualSpacing/>
        <w:rPr>
          <w:rFonts w:ascii="Courier New" w:hAnsi="Courier New" w:cs="Courier New"/>
          <w:sz w:val="24"/>
          <w:szCs w:val="24"/>
        </w:rPr>
      </w:pPr>
    </w:p>
    <w:p w:rsidR="0061684B" w:rsidRDefault="0061684B" w:rsidP="00457A51">
      <w:pPr>
        <w:contextualSpacing/>
        <w:rPr>
          <w:rFonts w:ascii="Courier New" w:hAnsi="Courier New" w:cs="Courier New"/>
          <w:sz w:val="24"/>
          <w:szCs w:val="24"/>
        </w:rPr>
      </w:pP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457A51" w:rsidRDefault="00457A51"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w:t>
      </w:r>
      <w:proofErr w:type="spellStart"/>
      <w:r>
        <w:rPr>
          <w:rFonts w:ascii="Courier New" w:hAnsi="Courier New" w:cs="Courier New"/>
          <w:sz w:val="24"/>
          <w:szCs w:val="24"/>
        </w:rPr>
        <w:t>Yargıç</w:t>
      </w:r>
      <w:proofErr w:type="spell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E33C98" w:rsidRDefault="00E33C98" w:rsidP="00457A51">
      <w:pPr>
        <w:spacing w:line="240" w:lineRule="auto"/>
        <w:contextualSpacing/>
        <w:rPr>
          <w:rFonts w:ascii="Courier New" w:hAnsi="Courier New" w:cs="Courier New"/>
          <w:sz w:val="24"/>
          <w:szCs w:val="24"/>
        </w:rPr>
      </w:pPr>
    </w:p>
    <w:p w:rsidR="00457A51" w:rsidRDefault="00CD5055" w:rsidP="00457A51">
      <w:pPr>
        <w:spacing w:line="240" w:lineRule="auto"/>
        <w:contextualSpacing/>
        <w:rPr>
          <w:rFonts w:ascii="Courier New" w:hAnsi="Courier New" w:cs="Courier New"/>
          <w:sz w:val="24"/>
          <w:szCs w:val="24"/>
        </w:rPr>
      </w:pPr>
      <w:r>
        <w:rPr>
          <w:rFonts w:ascii="Courier New" w:hAnsi="Courier New" w:cs="Courier New"/>
          <w:sz w:val="24"/>
          <w:szCs w:val="24"/>
        </w:rPr>
        <w:t xml:space="preserve">17 Mayıs, 2021 </w:t>
      </w:r>
    </w:p>
    <w:sectPr w:rsidR="00457A51" w:rsidSect="00457A51">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E67" w:rsidRDefault="00857E67" w:rsidP="00457A51">
      <w:pPr>
        <w:spacing w:after="0" w:line="240" w:lineRule="auto"/>
      </w:pPr>
      <w:r>
        <w:separator/>
      </w:r>
    </w:p>
  </w:endnote>
  <w:endnote w:type="continuationSeparator" w:id="1">
    <w:p w:rsidR="00857E67" w:rsidRDefault="00857E67" w:rsidP="0045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E67" w:rsidRDefault="00857E67" w:rsidP="00457A51">
      <w:pPr>
        <w:spacing w:after="0" w:line="240" w:lineRule="auto"/>
      </w:pPr>
      <w:r>
        <w:separator/>
      </w:r>
    </w:p>
  </w:footnote>
  <w:footnote w:type="continuationSeparator" w:id="1">
    <w:p w:rsidR="00857E67" w:rsidRDefault="00857E67" w:rsidP="00457A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8142"/>
      <w:docPartObj>
        <w:docPartGallery w:val="Page Numbers (Top of Page)"/>
        <w:docPartUnique/>
      </w:docPartObj>
    </w:sdtPr>
    <w:sdtContent>
      <w:p w:rsidR="00857E67" w:rsidRDefault="000A16CF">
        <w:pPr>
          <w:pStyle w:val="stbilgi"/>
          <w:jc w:val="center"/>
        </w:pPr>
        <w:fldSimple w:instr=" PAGE   \* MERGEFORMAT ">
          <w:r w:rsidR="002708BE">
            <w:rPr>
              <w:noProof/>
            </w:rPr>
            <w:t>2</w:t>
          </w:r>
        </w:fldSimple>
      </w:p>
    </w:sdtContent>
  </w:sdt>
  <w:p w:rsidR="00857E67" w:rsidRDefault="00857E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2469E"/>
    <w:multiLevelType w:val="hybridMultilevel"/>
    <w:tmpl w:val="9E14E79A"/>
    <w:lvl w:ilvl="0" w:tplc="415C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C450B6"/>
    <w:multiLevelType w:val="hybridMultilevel"/>
    <w:tmpl w:val="9CF2A060"/>
    <w:lvl w:ilvl="0" w:tplc="3B826E08">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4C0A57B7"/>
    <w:multiLevelType w:val="hybridMultilevel"/>
    <w:tmpl w:val="9E14E79A"/>
    <w:lvl w:ilvl="0" w:tplc="415CC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57A51"/>
    <w:rsid w:val="000A16CF"/>
    <w:rsid w:val="000E53BA"/>
    <w:rsid w:val="000F68A9"/>
    <w:rsid w:val="00116DD1"/>
    <w:rsid w:val="00126A7C"/>
    <w:rsid w:val="00140F4F"/>
    <w:rsid w:val="001432F1"/>
    <w:rsid w:val="001A1815"/>
    <w:rsid w:val="001A38AA"/>
    <w:rsid w:val="001C30D8"/>
    <w:rsid w:val="001F547C"/>
    <w:rsid w:val="0020019F"/>
    <w:rsid w:val="00222283"/>
    <w:rsid w:val="002251E9"/>
    <w:rsid w:val="002708BE"/>
    <w:rsid w:val="00304F60"/>
    <w:rsid w:val="003B4AFB"/>
    <w:rsid w:val="003C37A0"/>
    <w:rsid w:val="003D137C"/>
    <w:rsid w:val="003F4C96"/>
    <w:rsid w:val="00457A51"/>
    <w:rsid w:val="004778E2"/>
    <w:rsid w:val="004840FF"/>
    <w:rsid w:val="00484623"/>
    <w:rsid w:val="00492B83"/>
    <w:rsid w:val="004A11B4"/>
    <w:rsid w:val="004A494E"/>
    <w:rsid w:val="004F4FD9"/>
    <w:rsid w:val="004F7E62"/>
    <w:rsid w:val="00581089"/>
    <w:rsid w:val="005C5560"/>
    <w:rsid w:val="005D31E7"/>
    <w:rsid w:val="00605E24"/>
    <w:rsid w:val="0061684B"/>
    <w:rsid w:val="00664943"/>
    <w:rsid w:val="006840B2"/>
    <w:rsid w:val="00694F3A"/>
    <w:rsid w:val="006A38F4"/>
    <w:rsid w:val="006F5DBA"/>
    <w:rsid w:val="00766DB3"/>
    <w:rsid w:val="00781813"/>
    <w:rsid w:val="007A0AE5"/>
    <w:rsid w:val="007E4BE1"/>
    <w:rsid w:val="00834ECF"/>
    <w:rsid w:val="0083516F"/>
    <w:rsid w:val="00857E67"/>
    <w:rsid w:val="00874E9E"/>
    <w:rsid w:val="008F397B"/>
    <w:rsid w:val="00945E3D"/>
    <w:rsid w:val="00987FFB"/>
    <w:rsid w:val="00994DC2"/>
    <w:rsid w:val="00A512D0"/>
    <w:rsid w:val="00A7570A"/>
    <w:rsid w:val="00A75CE2"/>
    <w:rsid w:val="00AA12A5"/>
    <w:rsid w:val="00AE5F10"/>
    <w:rsid w:val="00B17CE1"/>
    <w:rsid w:val="00B3742C"/>
    <w:rsid w:val="00B424AC"/>
    <w:rsid w:val="00B55634"/>
    <w:rsid w:val="00B62837"/>
    <w:rsid w:val="00BB6FAD"/>
    <w:rsid w:val="00C00848"/>
    <w:rsid w:val="00C1117A"/>
    <w:rsid w:val="00C20220"/>
    <w:rsid w:val="00C33E56"/>
    <w:rsid w:val="00C37269"/>
    <w:rsid w:val="00C37287"/>
    <w:rsid w:val="00C674A8"/>
    <w:rsid w:val="00C80694"/>
    <w:rsid w:val="00CD5055"/>
    <w:rsid w:val="00CF57A5"/>
    <w:rsid w:val="00D26759"/>
    <w:rsid w:val="00D4065F"/>
    <w:rsid w:val="00D763CB"/>
    <w:rsid w:val="00DA20FD"/>
    <w:rsid w:val="00DF2E3C"/>
    <w:rsid w:val="00DF49D4"/>
    <w:rsid w:val="00DF52F9"/>
    <w:rsid w:val="00E24717"/>
    <w:rsid w:val="00E33C98"/>
    <w:rsid w:val="00E540D0"/>
    <w:rsid w:val="00F1259E"/>
    <w:rsid w:val="00F3252B"/>
    <w:rsid w:val="00F42B8B"/>
    <w:rsid w:val="00FA72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51"/>
  </w:style>
  <w:style w:type="paragraph" w:styleId="Balk3">
    <w:name w:val="heading 3"/>
    <w:basedOn w:val="Normal"/>
    <w:next w:val="NormalGirinti"/>
    <w:link w:val="Balk3Char"/>
    <w:qFormat/>
    <w:rsid w:val="00116DD1"/>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7A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7A51"/>
  </w:style>
  <w:style w:type="paragraph" w:styleId="Altbilgi">
    <w:name w:val="footer"/>
    <w:basedOn w:val="Normal"/>
    <w:link w:val="AltbilgiChar"/>
    <w:uiPriority w:val="99"/>
    <w:semiHidden/>
    <w:unhideWhenUsed/>
    <w:rsid w:val="00457A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7A51"/>
  </w:style>
  <w:style w:type="paragraph" w:styleId="ListeParagraf">
    <w:name w:val="List Paragraph"/>
    <w:basedOn w:val="Normal"/>
    <w:uiPriority w:val="34"/>
    <w:qFormat/>
    <w:rsid w:val="0020019F"/>
    <w:pPr>
      <w:ind w:left="720"/>
      <w:contextualSpacing/>
    </w:pPr>
  </w:style>
  <w:style w:type="character" w:customStyle="1" w:styleId="Balk3Char">
    <w:name w:val="Başlık 3 Char"/>
    <w:basedOn w:val="VarsaylanParagrafYazTipi"/>
    <w:link w:val="Balk3"/>
    <w:rsid w:val="00116DD1"/>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116DD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8</Pages>
  <Words>1781</Words>
  <Characters>10153</Characters>
  <Application>Microsoft Office Word</Application>
  <DocSecurity>0</DocSecurity>
  <Lines>84</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66</cp:revision>
  <dcterms:created xsi:type="dcterms:W3CDTF">2021-03-03T09:19:00Z</dcterms:created>
  <dcterms:modified xsi:type="dcterms:W3CDTF">2021-05-26T07:31:00Z</dcterms:modified>
</cp:coreProperties>
</file>