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56" w:rsidRDefault="000C3C56" w:rsidP="000C3C56">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3A69BC">
        <w:rPr>
          <w:rFonts w:ascii="Courier New" w:hAnsi="Courier New" w:cs="Courier New"/>
          <w:sz w:val="24"/>
          <w:szCs w:val="24"/>
        </w:rPr>
        <w:t>46</w:t>
      </w:r>
      <w:r w:rsidR="0073434F">
        <w:rPr>
          <w:rFonts w:ascii="Courier New" w:hAnsi="Courier New" w:cs="Courier New"/>
          <w:sz w:val="24"/>
          <w:szCs w:val="24"/>
        </w:rPr>
        <w:t>/2</w:t>
      </w:r>
      <w:r>
        <w:rPr>
          <w:rFonts w:ascii="Courier New" w:hAnsi="Courier New" w:cs="Courier New"/>
          <w:sz w:val="24"/>
          <w:szCs w:val="24"/>
        </w:rPr>
        <w:t>018</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73434F">
        <w:rPr>
          <w:rFonts w:ascii="Courier New" w:hAnsi="Courier New" w:cs="Courier New"/>
          <w:sz w:val="24"/>
          <w:szCs w:val="24"/>
        </w:rPr>
        <w:t xml:space="preserve">     </w:t>
      </w:r>
      <w:r>
        <w:rPr>
          <w:rFonts w:ascii="Courier New" w:hAnsi="Courier New" w:cs="Courier New"/>
          <w:sz w:val="24"/>
          <w:szCs w:val="24"/>
        </w:rPr>
        <w:t>Yargıtay/Hukuk No: 80/2016</w:t>
      </w:r>
    </w:p>
    <w:p w:rsidR="000C3C56" w:rsidRDefault="000C3C56" w:rsidP="000C3C56">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E73E12">
        <w:rPr>
          <w:rFonts w:ascii="Courier New" w:hAnsi="Courier New" w:cs="Courier New"/>
          <w:sz w:val="24"/>
          <w:szCs w:val="24"/>
        </w:rPr>
        <w:t xml:space="preserve"> </w:t>
      </w:r>
      <w:r>
        <w:rPr>
          <w:rFonts w:ascii="Courier New" w:hAnsi="Courier New" w:cs="Courier New"/>
          <w:sz w:val="24"/>
          <w:szCs w:val="24"/>
        </w:rPr>
        <w:t xml:space="preserve">  </w:t>
      </w:r>
      <w:r w:rsidR="00E73E12">
        <w:rPr>
          <w:rFonts w:ascii="Courier New" w:hAnsi="Courier New" w:cs="Courier New"/>
          <w:sz w:val="24"/>
          <w:szCs w:val="24"/>
        </w:rPr>
        <w:t xml:space="preserve"> </w:t>
      </w:r>
      <w:r>
        <w:rPr>
          <w:rFonts w:ascii="Courier New" w:hAnsi="Courier New" w:cs="Courier New"/>
          <w:sz w:val="24"/>
          <w:szCs w:val="24"/>
        </w:rPr>
        <w:t xml:space="preserve"> </w:t>
      </w:r>
      <w:r w:rsidR="0073434F">
        <w:rPr>
          <w:rFonts w:ascii="Courier New" w:hAnsi="Courier New" w:cs="Courier New"/>
          <w:sz w:val="24"/>
          <w:szCs w:val="24"/>
        </w:rPr>
        <w:t xml:space="preserve">  </w:t>
      </w:r>
      <w:r>
        <w:rPr>
          <w:rFonts w:ascii="Courier New" w:hAnsi="Courier New" w:cs="Courier New"/>
          <w:sz w:val="24"/>
          <w:szCs w:val="24"/>
        </w:rPr>
        <w:t>(Girne Dava No: 1700/2012)</w:t>
      </w:r>
    </w:p>
    <w:p w:rsidR="000C3C56" w:rsidRDefault="000C3C56" w:rsidP="000C3C56">
      <w:pPr>
        <w:spacing w:line="240" w:lineRule="auto"/>
        <w:rPr>
          <w:rFonts w:ascii="Courier New" w:hAnsi="Courier New" w:cs="Courier New"/>
          <w:sz w:val="24"/>
          <w:szCs w:val="24"/>
        </w:rPr>
      </w:pPr>
    </w:p>
    <w:p w:rsidR="000C3C56" w:rsidRDefault="000C3C56" w:rsidP="000C3C56">
      <w:pPr>
        <w:spacing w:line="240" w:lineRule="auto"/>
        <w:rPr>
          <w:rFonts w:ascii="Courier New" w:hAnsi="Courier New" w:cs="Courier New"/>
          <w:sz w:val="24"/>
          <w:szCs w:val="24"/>
        </w:rPr>
      </w:pPr>
      <w:r>
        <w:rPr>
          <w:rFonts w:ascii="Courier New" w:hAnsi="Courier New" w:cs="Courier New"/>
          <w:sz w:val="24"/>
          <w:szCs w:val="24"/>
        </w:rPr>
        <w:t>YÜKSEK MAHKEME HUZURUNDA.</w:t>
      </w:r>
    </w:p>
    <w:p w:rsidR="000C3C56" w:rsidRDefault="000C3C56" w:rsidP="000C3C56">
      <w:pPr>
        <w:spacing w:line="240" w:lineRule="auto"/>
        <w:rPr>
          <w:rFonts w:ascii="Courier New" w:hAnsi="Courier New" w:cs="Courier New"/>
          <w:sz w:val="24"/>
          <w:szCs w:val="24"/>
        </w:rPr>
      </w:pPr>
    </w:p>
    <w:p w:rsidR="000C3C56" w:rsidRDefault="000C3C56" w:rsidP="000C3C56">
      <w:pPr>
        <w:spacing w:line="240" w:lineRule="auto"/>
        <w:rPr>
          <w:rFonts w:ascii="Courier New" w:hAnsi="Courier New" w:cs="Courier New"/>
          <w:sz w:val="24"/>
          <w:szCs w:val="24"/>
        </w:rPr>
      </w:pPr>
      <w:r>
        <w:rPr>
          <w:rFonts w:ascii="Courier New" w:hAnsi="Courier New" w:cs="Courier New"/>
          <w:sz w:val="24"/>
          <w:szCs w:val="24"/>
        </w:rPr>
        <w:t xml:space="preserve">Mahkeme Heyeti: Mehmet Türker,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p>
    <w:p w:rsidR="000C3C56" w:rsidRDefault="000C3C56" w:rsidP="000C3C56">
      <w:pPr>
        <w:spacing w:line="240" w:lineRule="auto"/>
        <w:rPr>
          <w:rFonts w:ascii="Courier New" w:hAnsi="Courier New" w:cs="Courier New"/>
          <w:sz w:val="24"/>
          <w:szCs w:val="24"/>
        </w:rPr>
      </w:pPr>
    </w:p>
    <w:p w:rsidR="000C3C56" w:rsidRDefault="000C3C56" w:rsidP="000C3C56">
      <w:pPr>
        <w:spacing w:line="240" w:lineRule="auto"/>
        <w:contextualSpacing/>
        <w:rPr>
          <w:rFonts w:ascii="Courier New" w:hAnsi="Courier New" w:cs="Courier New"/>
          <w:sz w:val="24"/>
          <w:szCs w:val="24"/>
        </w:rPr>
      </w:pPr>
      <w:r>
        <w:rPr>
          <w:rFonts w:ascii="Courier New" w:hAnsi="Courier New" w:cs="Courier New"/>
          <w:sz w:val="24"/>
          <w:szCs w:val="24"/>
        </w:rPr>
        <w:t>İstinaf eden: Talat Kürşat, Lefkoşa</w:t>
      </w:r>
    </w:p>
    <w:p w:rsidR="000C3C56" w:rsidRDefault="000C3C56" w:rsidP="000C3C56">
      <w:pPr>
        <w:spacing w:line="240" w:lineRule="auto"/>
        <w:contextualSpacing/>
        <w:rPr>
          <w:rFonts w:ascii="Courier New" w:hAnsi="Courier New" w:cs="Courier New"/>
          <w:sz w:val="24"/>
          <w:szCs w:val="24"/>
        </w:rPr>
      </w:pPr>
      <w:r>
        <w:rPr>
          <w:rFonts w:ascii="Courier New" w:hAnsi="Courier New" w:cs="Courier New"/>
          <w:sz w:val="24"/>
          <w:szCs w:val="24"/>
        </w:rPr>
        <w:t xml:space="preserve">                               (Davalı)</w:t>
      </w:r>
    </w:p>
    <w:p w:rsidR="000C3C56" w:rsidRDefault="000C3C56" w:rsidP="000C3C56">
      <w:pPr>
        <w:spacing w:line="240" w:lineRule="auto"/>
        <w:contextualSpacing/>
        <w:rPr>
          <w:rFonts w:ascii="Courier New" w:hAnsi="Courier New" w:cs="Courier New"/>
          <w:sz w:val="24"/>
          <w:szCs w:val="24"/>
        </w:rPr>
      </w:pPr>
    </w:p>
    <w:p w:rsidR="000C3C56" w:rsidRDefault="000C3C56" w:rsidP="000C3C56">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0C3C56" w:rsidRDefault="000C3C56" w:rsidP="000C3C56">
      <w:pPr>
        <w:spacing w:line="240" w:lineRule="auto"/>
        <w:contextualSpacing/>
        <w:rPr>
          <w:rFonts w:ascii="Courier New" w:hAnsi="Courier New" w:cs="Courier New"/>
          <w:sz w:val="24"/>
          <w:szCs w:val="24"/>
        </w:rPr>
      </w:pPr>
    </w:p>
    <w:p w:rsidR="000C3C56" w:rsidRDefault="000C3C56" w:rsidP="000C3C56">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No.1- William George </w:t>
      </w:r>
      <w:proofErr w:type="spellStart"/>
      <w:r>
        <w:rPr>
          <w:rFonts w:ascii="Courier New" w:hAnsi="Courier New" w:cs="Courier New"/>
          <w:sz w:val="24"/>
          <w:szCs w:val="24"/>
        </w:rPr>
        <w:t>Rene</w:t>
      </w:r>
      <w:proofErr w:type="spellEnd"/>
      <w:r>
        <w:rPr>
          <w:rFonts w:ascii="Courier New" w:hAnsi="Courier New" w:cs="Courier New"/>
          <w:sz w:val="24"/>
          <w:szCs w:val="24"/>
        </w:rPr>
        <w:t xml:space="preserve"> </w:t>
      </w:r>
      <w:proofErr w:type="spellStart"/>
      <w:r>
        <w:rPr>
          <w:rFonts w:ascii="Courier New" w:hAnsi="Courier New" w:cs="Courier New"/>
          <w:sz w:val="24"/>
          <w:szCs w:val="24"/>
        </w:rPr>
        <w:t>Alcock</w:t>
      </w:r>
      <w:proofErr w:type="spellEnd"/>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Ozanköy</w:t>
      </w:r>
      <w:proofErr w:type="spellEnd"/>
      <w:r>
        <w:rPr>
          <w:rFonts w:ascii="Courier New" w:hAnsi="Courier New" w:cs="Courier New"/>
          <w:sz w:val="24"/>
          <w:szCs w:val="24"/>
        </w:rPr>
        <w:t xml:space="preserve"> - Girne  </w:t>
      </w:r>
    </w:p>
    <w:p w:rsidR="000C3C56" w:rsidRDefault="000C3C56" w:rsidP="000C3C56">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No.2- </w:t>
      </w:r>
      <w:proofErr w:type="spellStart"/>
      <w:r>
        <w:rPr>
          <w:rFonts w:ascii="Courier New" w:hAnsi="Courier New" w:cs="Courier New"/>
          <w:sz w:val="24"/>
          <w:szCs w:val="24"/>
        </w:rPr>
        <w:t>Ele</w:t>
      </w:r>
      <w:r w:rsidR="003A69BC">
        <w:rPr>
          <w:rFonts w:ascii="Courier New" w:hAnsi="Courier New" w:cs="Courier New"/>
          <w:sz w:val="24"/>
          <w:szCs w:val="24"/>
        </w:rPr>
        <w:t>a</w:t>
      </w:r>
      <w:r>
        <w:rPr>
          <w:rFonts w:ascii="Courier New" w:hAnsi="Courier New" w:cs="Courier New"/>
          <w:sz w:val="24"/>
          <w:szCs w:val="24"/>
        </w:rPr>
        <w:t>nor</w:t>
      </w:r>
      <w:proofErr w:type="spellEnd"/>
      <w:r>
        <w:rPr>
          <w:rFonts w:ascii="Courier New" w:hAnsi="Courier New" w:cs="Courier New"/>
          <w:sz w:val="24"/>
          <w:szCs w:val="24"/>
        </w:rPr>
        <w:t xml:space="preserve"> </w:t>
      </w:r>
      <w:proofErr w:type="spellStart"/>
      <w:r>
        <w:rPr>
          <w:rFonts w:ascii="Courier New" w:hAnsi="Courier New" w:cs="Courier New"/>
          <w:sz w:val="24"/>
          <w:szCs w:val="24"/>
        </w:rPr>
        <w:t>Barker</w:t>
      </w:r>
      <w:proofErr w:type="spellEnd"/>
      <w:r>
        <w:rPr>
          <w:rFonts w:ascii="Courier New" w:hAnsi="Courier New" w:cs="Courier New"/>
          <w:sz w:val="24"/>
          <w:szCs w:val="24"/>
        </w:rPr>
        <w:t xml:space="preserve"> </w:t>
      </w:r>
      <w:proofErr w:type="spellStart"/>
      <w:r>
        <w:rPr>
          <w:rFonts w:ascii="Courier New" w:hAnsi="Courier New" w:cs="Courier New"/>
          <w:sz w:val="24"/>
          <w:szCs w:val="24"/>
        </w:rPr>
        <w:t>Rene</w:t>
      </w:r>
      <w:proofErr w:type="spellEnd"/>
      <w:r>
        <w:rPr>
          <w:rFonts w:ascii="Courier New" w:hAnsi="Courier New" w:cs="Courier New"/>
          <w:sz w:val="24"/>
          <w:szCs w:val="24"/>
        </w:rPr>
        <w:t xml:space="preserve"> </w:t>
      </w:r>
      <w:proofErr w:type="spellStart"/>
      <w:r>
        <w:rPr>
          <w:rFonts w:ascii="Courier New" w:hAnsi="Courier New" w:cs="Courier New"/>
          <w:sz w:val="24"/>
          <w:szCs w:val="24"/>
        </w:rPr>
        <w:t>Alcock</w:t>
      </w:r>
      <w:proofErr w:type="spellEnd"/>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Ozanköy</w:t>
      </w:r>
      <w:proofErr w:type="spellEnd"/>
      <w:r>
        <w:rPr>
          <w:rFonts w:ascii="Courier New" w:hAnsi="Courier New" w:cs="Courier New"/>
          <w:sz w:val="24"/>
          <w:szCs w:val="24"/>
        </w:rPr>
        <w:t xml:space="preserve"> - Girne</w:t>
      </w:r>
    </w:p>
    <w:p w:rsidR="000C3C56" w:rsidRDefault="000C3C56" w:rsidP="000C3C56">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(Davacılar)</w:t>
      </w:r>
    </w:p>
    <w:p w:rsidR="000C3C56" w:rsidRDefault="000C3C56" w:rsidP="000C3C56">
      <w:pPr>
        <w:spacing w:line="240" w:lineRule="auto"/>
        <w:contextualSpacing/>
        <w:rPr>
          <w:rFonts w:ascii="Courier New" w:hAnsi="Courier New" w:cs="Courier New"/>
          <w:sz w:val="24"/>
          <w:szCs w:val="24"/>
        </w:rPr>
      </w:pPr>
    </w:p>
    <w:p w:rsidR="000C3C56" w:rsidRDefault="000C3C56" w:rsidP="000C3C56">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0C3C56" w:rsidRDefault="000C3C56" w:rsidP="000C3C56">
      <w:pPr>
        <w:spacing w:line="240" w:lineRule="auto"/>
        <w:rPr>
          <w:rFonts w:ascii="Courier New" w:hAnsi="Courier New" w:cs="Courier New"/>
          <w:sz w:val="24"/>
          <w:szCs w:val="24"/>
        </w:rPr>
      </w:pPr>
    </w:p>
    <w:p w:rsidR="000C3C56" w:rsidRDefault="000C3C56" w:rsidP="000C3C56">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Akan Kürşat  </w:t>
      </w:r>
    </w:p>
    <w:p w:rsidR="000C3C56" w:rsidRDefault="000C3C56" w:rsidP="000C3C56">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Adnan </w:t>
      </w:r>
      <w:proofErr w:type="spellStart"/>
      <w:r>
        <w:rPr>
          <w:rFonts w:ascii="Courier New" w:hAnsi="Courier New" w:cs="Courier New"/>
          <w:sz w:val="24"/>
          <w:szCs w:val="24"/>
        </w:rPr>
        <w:t>Ulunay</w:t>
      </w:r>
      <w:proofErr w:type="spellEnd"/>
      <w:r>
        <w:rPr>
          <w:rFonts w:ascii="Courier New" w:hAnsi="Courier New" w:cs="Courier New"/>
          <w:sz w:val="24"/>
          <w:szCs w:val="24"/>
        </w:rPr>
        <w:t xml:space="preserve"> </w:t>
      </w:r>
    </w:p>
    <w:p w:rsidR="000C3C56" w:rsidRDefault="000C3C56" w:rsidP="000C3C56">
      <w:pPr>
        <w:spacing w:line="240" w:lineRule="auto"/>
        <w:rPr>
          <w:rFonts w:ascii="Courier New" w:hAnsi="Courier New" w:cs="Courier New"/>
          <w:sz w:val="24"/>
          <w:szCs w:val="24"/>
        </w:rPr>
      </w:pPr>
    </w:p>
    <w:p w:rsidR="000C3C56" w:rsidRDefault="000C3C56" w:rsidP="000C3C56">
      <w:pPr>
        <w:spacing w:line="240" w:lineRule="auto"/>
        <w:rPr>
          <w:rFonts w:ascii="Courier New" w:hAnsi="Courier New" w:cs="Courier New"/>
          <w:sz w:val="24"/>
          <w:szCs w:val="24"/>
        </w:rPr>
      </w:pPr>
      <w:r>
        <w:rPr>
          <w:rFonts w:ascii="Courier New" w:hAnsi="Courier New" w:cs="Courier New"/>
          <w:sz w:val="24"/>
          <w:szCs w:val="24"/>
        </w:rPr>
        <w:t>Girne Kaza Mahkemesi Başkanı Peri Hakkı’nın, 1700/2012 sayılı davada, 1.4.2016 tarihinde verdiği karara karşı, Davalı tarafından yapılan istinaftır.</w:t>
      </w:r>
    </w:p>
    <w:p w:rsidR="000C3C56" w:rsidRDefault="000C3C56" w:rsidP="000C3C56">
      <w:pPr>
        <w:spacing w:line="360" w:lineRule="auto"/>
        <w:contextualSpacing/>
        <w:rPr>
          <w:rFonts w:ascii="Courier New" w:hAnsi="Courier New" w:cs="Courier New"/>
          <w:sz w:val="24"/>
          <w:szCs w:val="24"/>
        </w:rPr>
      </w:pPr>
    </w:p>
    <w:p w:rsidR="000C3C56" w:rsidRDefault="000C3C56" w:rsidP="000C3C56">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0C3C56" w:rsidRDefault="000C3C56" w:rsidP="000C3C56">
      <w:pPr>
        <w:spacing w:line="360" w:lineRule="auto"/>
        <w:contextualSpacing/>
        <w:jc w:val="center"/>
        <w:rPr>
          <w:rFonts w:ascii="Courier New" w:hAnsi="Courier New" w:cs="Courier New"/>
          <w:sz w:val="24"/>
          <w:szCs w:val="24"/>
        </w:rPr>
      </w:pPr>
    </w:p>
    <w:p w:rsidR="000C3C56" w:rsidRDefault="000C3C56" w:rsidP="000C3C56">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0C3C56" w:rsidRPr="0083714F" w:rsidRDefault="000C3C56" w:rsidP="000C3C56">
      <w:pPr>
        <w:spacing w:line="360" w:lineRule="auto"/>
        <w:contextualSpacing/>
        <w:jc w:val="center"/>
        <w:rPr>
          <w:rFonts w:ascii="Courier New" w:hAnsi="Courier New" w:cs="Courier New"/>
          <w:b/>
          <w:sz w:val="24"/>
          <w:szCs w:val="24"/>
          <w:u w:val="single"/>
        </w:rPr>
      </w:pPr>
    </w:p>
    <w:p w:rsidR="000C3C56" w:rsidRDefault="000C3C56" w:rsidP="000C3C56">
      <w:pPr>
        <w:spacing w:line="360" w:lineRule="auto"/>
        <w:contextualSpacing/>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Bu istinafta,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0C3C56" w:rsidRDefault="000C3C56" w:rsidP="000C3C56">
      <w:pPr>
        <w:spacing w:line="360" w:lineRule="auto"/>
        <w:contextualSpacing/>
        <w:rPr>
          <w:rFonts w:ascii="Courier New" w:hAnsi="Courier New" w:cs="Courier New"/>
          <w:sz w:val="24"/>
          <w:szCs w:val="24"/>
        </w:rPr>
      </w:pPr>
    </w:p>
    <w:p w:rsidR="000C3C56" w:rsidRDefault="000C3C56" w:rsidP="000C3C56">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w:t>
      </w:r>
      <w:r w:rsidR="004C2342">
        <w:rPr>
          <w:rFonts w:ascii="Courier New" w:hAnsi="Courier New" w:cs="Courier New"/>
          <w:sz w:val="24"/>
          <w:szCs w:val="24"/>
        </w:rPr>
        <w:t xml:space="preserve">Bu istinafta, </w:t>
      </w:r>
      <w:r w:rsidR="004C2342" w:rsidRPr="000E1198">
        <w:rPr>
          <w:rFonts w:ascii="Courier New" w:hAnsi="Courier New" w:cs="Courier New"/>
          <w:sz w:val="24"/>
          <w:szCs w:val="24"/>
        </w:rPr>
        <w:t>İstinaf Eden/</w:t>
      </w:r>
      <w:r w:rsidR="004C2342">
        <w:rPr>
          <w:rFonts w:ascii="Courier New" w:hAnsi="Courier New" w:cs="Courier New"/>
          <w:sz w:val="24"/>
          <w:szCs w:val="24"/>
        </w:rPr>
        <w:t>Davalı kararda bundan böyle sadece Davalı ve Aleyhine İstinaf Edilen/Dava</w:t>
      </w:r>
      <w:r w:rsidR="00E73E12">
        <w:rPr>
          <w:rFonts w:ascii="Courier New" w:hAnsi="Courier New" w:cs="Courier New"/>
          <w:sz w:val="24"/>
          <w:szCs w:val="24"/>
        </w:rPr>
        <w:t>c</w:t>
      </w:r>
      <w:r w:rsidR="004C2342">
        <w:rPr>
          <w:rFonts w:ascii="Courier New" w:hAnsi="Courier New" w:cs="Courier New"/>
          <w:sz w:val="24"/>
          <w:szCs w:val="24"/>
        </w:rPr>
        <w:t>ılar ise, sadece Dava</w:t>
      </w:r>
      <w:r w:rsidR="00E73E12">
        <w:rPr>
          <w:rFonts w:ascii="Courier New" w:hAnsi="Courier New" w:cs="Courier New"/>
          <w:sz w:val="24"/>
          <w:szCs w:val="24"/>
        </w:rPr>
        <w:t>c</w:t>
      </w:r>
      <w:r w:rsidR="004C2342">
        <w:rPr>
          <w:rFonts w:ascii="Courier New" w:hAnsi="Courier New" w:cs="Courier New"/>
          <w:sz w:val="24"/>
          <w:szCs w:val="24"/>
        </w:rPr>
        <w:t>ılar olarak anılacaktır.</w:t>
      </w:r>
    </w:p>
    <w:p w:rsidR="000C3C56" w:rsidRDefault="000C3C56" w:rsidP="000C3C56">
      <w:pPr>
        <w:spacing w:line="360" w:lineRule="auto"/>
        <w:contextualSpacing/>
        <w:rPr>
          <w:rFonts w:ascii="Courier New" w:hAnsi="Courier New" w:cs="Courier New"/>
          <w:sz w:val="24"/>
          <w:szCs w:val="24"/>
        </w:rPr>
      </w:pPr>
    </w:p>
    <w:p w:rsidR="004C2342" w:rsidRDefault="004C2342" w:rsidP="000C3C56">
      <w:pPr>
        <w:spacing w:line="360" w:lineRule="auto"/>
        <w:contextualSpacing/>
        <w:rPr>
          <w:rFonts w:ascii="Courier New" w:hAnsi="Courier New" w:cs="Courier New"/>
          <w:sz w:val="24"/>
          <w:szCs w:val="24"/>
        </w:rPr>
      </w:pPr>
    </w:p>
    <w:p w:rsidR="000C3C56" w:rsidRDefault="000C3C56" w:rsidP="000C3C56">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OLGULAR</w:t>
      </w:r>
    </w:p>
    <w:p w:rsidR="000C3C56" w:rsidRDefault="000C3C56" w:rsidP="000C3C56">
      <w:pPr>
        <w:spacing w:after="0" w:line="360" w:lineRule="auto"/>
        <w:rPr>
          <w:rFonts w:ascii="Courier New" w:hAnsi="Courier New" w:cs="Courier New"/>
          <w:sz w:val="24"/>
          <w:szCs w:val="24"/>
          <w:u w:val="single"/>
        </w:rPr>
      </w:pPr>
    </w:p>
    <w:p w:rsidR="00A2015B" w:rsidRDefault="00A2015B" w:rsidP="00A2015B">
      <w:pPr>
        <w:spacing w:after="0" w:line="360" w:lineRule="auto"/>
        <w:rPr>
          <w:rFonts w:ascii="Courier New" w:hAnsi="Courier New" w:cs="Courier New"/>
          <w:sz w:val="24"/>
          <w:szCs w:val="24"/>
        </w:rPr>
      </w:pPr>
      <w:r>
        <w:rPr>
          <w:rFonts w:ascii="Courier New" w:hAnsi="Courier New" w:cs="Courier New"/>
          <w:sz w:val="24"/>
          <w:szCs w:val="24"/>
        </w:rPr>
        <w:tab/>
      </w:r>
      <w:r w:rsidRPr="0072797D">
        <w:rPr>
          <w:rFonts w:ascii="Courier New" w:hAnsi="Courier New" w:cs="Courier New"/>
          <w:sz w:val="24"/>
          <w:szCs w:val="24"/>
        </w:rPr>
        <w:t xml:space="preserve">Dava ile </w:t>
      </w:r>
      <w:r w:rsidR="00827E0F">
        <w:rPr>
          <w:rFonts w:ascii="Courier New" w:hAnsi="Courier New" w:cs="Courier New"/>
          <w:sz w:val="24"/>
          <w:szCs w:val="24"/>
        </w:rPr>
        <w:t xml:space="preserve">ilgili </w:t>
      </w:r>
      <w:r w:rsidRPr="0072797D">
        <w:rPr>
          <w:rFonts w:ascii="Courier New" w:hAnsi="Courier New" w:cs="Courier New"/>
          <w:sz w:val="24"/>
          <w:szCs w:val="24"/>
        </w:rPr>
        <w:t>olgular özetle şöyledir</w:t>
      </w:r>
      <w:r>
        <w:rPr>
          <w:rFonts w:ascii="Courier New" w:hAnsi="Courier New" w:cs="Courier New"/>
          <w:sz w:val="24"/>
          <w:szCs w:val="24"/>
        </w:rPr>
        <w:t>:</w:t>
      </w:r>
    </w:p>
    <w:p w:rsidR="00A2015B" w:rsidRPr="0072797D" w:rsidRDefault="00A2015B" w:rsidP="00A2015B">
      <w:pPr>
        <w:spacing w:after="0" w:line="360" w:lineRule="auto"/>
        <w:rPr>
          <w:rFonts w:ascii="Courier New" w:hAnsi="Courier New" w:cs="Courier New"/>
          <w:sz w:val="24"/>
          <w:szCs w:val="24"/>
        </w:rPr>
      </w:pPr>
    </w:p>
    <w:p w:rsidR="00A2015B" w:rsidRDefault="00A2015B" w:rsidP="00A2015B">
      <w:pPr>
        <w:spacing w:after="0" w:line="360" w:lineRule="auto"/>
        <w:rPr>
          <w:rFonts w:ascii="Courier New" w:hAnsi="Courier New" w:cs="Courier New"/>
          <w:sz w:val="24"/>
          <w:szCs w:val="24"/>
        </w:rPr>
      </w:pPr>
      <w:r>
        <w:rPr>
          <w:rFonts w:ascii="Courier New" w:hAnsi="Courier New" w:cs="Courier New"/>
          <w:sz w:val="24"/>
          <w:szCs w:val="24"/>
        </w:rPr>
        <w:tab/>
      </w:r>
      <w:r w:rsidRPr="0072797D">
        <w:rPr>
          <w:rFonts w:ascii="Courier New" w:hAnsi="Courier New" w:cs="Courier New"/>
          <w:sz w:val="24"/>
          <w:szCs w:val="24"/>
        </w:rPr>
        <w:t>Davacılar</w:t>
      </w:r>
      <w:r w:rsidR="003A69BC">
        <w:rPr>
          <w:rFonts w:ascii="Courier New" w:hAnsi="Courier New" w:cs="Courier New"/>
          <w:sz w:val="24"/>
          <w:szCs w:val="24"/>
        </w:rPr>
        <w:t>,</w:t>
      </w:r>
      <w:r w:rsidRPr="0072797D">
        <w:rPr>
          <w:rFonts w:ascii="Courier New" w:hAnsi="Courier New" w:cs="Courier New"/>
          <w:sz w:val="24"/>
          <w:szCs w:val="24"/>
        </w:rPr>
        <w:t xml:space="preserve"> AGA </w:t>
      </w:r>
      <w:proofErr w:type="spellStart"/>
      <w:r w:rsidRPr="0072797D">
        <w:rPr>
          <w:rFonts w:ascii="Courier New" w:hAnsi="Courier New" w:cs="Courier New"/>
          <w:sz w:val="24"/>
          <w:szCs w:val="24"/>
        </w:rPr>
        <w:t>Developments</w:t>
      </w:r>
      <w:proofErr w:type="spellEnd"/>
      <w:r w:rsidRPr="0072797D">
        <w:rPr>
          <w:rFonts w:ascii="Courier New" w:hAnsi="Courier New" w:cs="Courier New"/>
          <w:sz w:val="24"/>
          <w:szCs w:val="24"/>
        </w:rPr>
        <w:t xml:space="preserve"> Ltd. ve G.J.</w:t>
      </w:r>
      <w:proofErr w:type="spellStart"/>
      <w:r w:rsidRPr="0072797D">
        <w:rPr>
          <w:rFonts w:ascii="Courier New" w:hAnsi="Courier New" w:cs="Courier New"/>
          <w:sz w:val="24"/>
          <w:szCs w:val="24"/>
        </w:rPr>
        <w:t>Robb</w:t>
      </w:r>
      <w:proofErr w:type="spellEnd"/>
      <w:r w:rsidRPr="0072797D">
        <w:rPr>
          <w:rFonts w:ascii="Courier New" w:hAnsi="Courier New" w:cs="Courier New"/>
          <w:sz w:val="24"/>
          <w:szCs w:val="24"/>
        </w:rPr>
        <w:t xml:space="preserve"> ile Girne</w:t>
      </w:r>
      <w:r w:rsidR="003A69BC">
        <w:rPr>
          <w:rFonts w:ascii="Courier New" w:hAnsi="Courier New" w:cs="Courier New"/>
          <w:sz w:val="24"/>
          <w:szCs w:val="24"/>
        </w:rPr>
        <w:t xml:space="preserve">- </w:t>
      </w:r>
      <w:r w:rsidRPr="0072797D">
        <w:rPr>
          <w:rFonts w:ascii="Courier New" w:hAnsi="Courier New" w:cs="Courier New"/>
          <w:sz w:val="24"/>
          <w:szCs w:val="24"/>
        </w:rPr>
        <w:t xml:space="preserve"> </w:t>
      </w:r>
      <w:proofErr w:type="spellStart"/>
      <w:r w:rsidRPr="0072797D">
        <w:rPr>
          <w:rFonts w:ascii="Courier New" w:hAnsi="Courier New" w:cs="Courier New"/>
          <w:sz w:val="24"/>
          <w:szCs w:val="24"/>
        </w:rPr>
        <w:t>Arapköy</w:t>
      </w:r>
      <w:r>
        <w:rPr>
          <w:rFonts w:ascii="Courier New" w:hAnsi="Courier New" w:cs="Courier New"/>
          <w:sz w:val="24"/>
          <w:szCs w:val="24"/>
        </w:rPr>
        <w:t>'</w:t>
      </w:r>
      <w:r w:rsidRPr="0072797D">
        <w:rPr>
          <w:rFonts w:ascii="Courier New" w:hAnsi="Courier New" w:cs="Courier New"/>
          <w:sz w:val="24"/>
          <w:szCs w:val="24"/>
        </w:rPr>
        <w:t>de</w:t>
      </w:r>
      <w:proofErr w:type="spellEnd"/>
      <w:r w:rsidRPr="0072797D">
        <w:rPr>
          <w:rFonts w:ascii="Courier New" w:hAnsi="Courier New" w:cs="Courier New"/>
          <w:sz w:val="24"/>
          <w:szCs w:val="24"/>
        </w:rPr>
        <w:t xml:space="preserve"> bir villanın satışı ile ilgili satış sözleşmesi </w:t>
      </w:r>
      <w:proofErr w:type="spellStart"/>
      <w:r w:rsidRPr="0072797D">
        <w:rPr>
          <w:rFonts w:ascii="Courier New" w:hAnsi="Courier New" w:cs="Courier New"/>
          <w:sz w:val="24"/>
          <w:szCs w:val="24"/>
        </w:rPr>
        <w:t>akdeylediler</w:t>
      </w:r>
      <w:proofErr w:type="spellEnd"/>
      <w:r w:rsidRPr="0072797D">
        <w:rPr>
          <w:rFonts w:ascii="Courier New" w:hAnsi="Courier New" w:cs="Courier New"/>
          <w:sz w:val="24"/>
          <w:szCs w:val="24"/>
        </w:rPr>
        <w:t>. 26.4.200</w:t>
      </w:r>
      <w:r w:rsidR="003A69BC">
        <w:rPr>
          <w:rFonts w:ascii="Courier New" w:hAnsi="Courier New" w:cs="Courier New"/>
          <w:sz w:val="24"/>
          <w:szCs w:val="24"/>
        </w:rPr>
        <w:t>5</w:t>
      </w:r>
      <w:r w:rsidRPr="0072797D">
        <w:rPr>
          <w:rFonts w:ascii="Courier New" w:hAnsi="Courier New" w:cs="Courier New"/>
          <w:sz w:val="24"/>
          <w:szCs w:val="24"/>
        </w:rPr>
        <w:t xml:space="preserve"> tarihli satış sözleşmesi uyarınca</w:t>
      </w:r>
      <w:r w:rsidR="003A69BC">
        <w:rPr>
          <w:rFonts w:ascii="Courier New" w:hAnsi="Courier New" w:cs="Courier New"/>
          <w:sz w:val="24"/>
          <w:szCs w:val="24"/>
        </w:rPr>
        <w:t>,</w:t>
      </w:r>
      <w:r w:rsidRPr="0072797D">
        <w:rPr>
          <w:rFonts w:ascii="Courier New" w:hAnsi="Courier New" w:cs="Courier New"/>
          <w:sz w:val="24"/>
          <w:szCs w:val="24"/>
        </w:rPr>
        <w:t xml:space="preserve"> Girne</w:t>
      </w:r>
      <w:r w:rsidR="003A69BC">
        <w:rPr>
          <w:rFonts w:ascii="Courier New" w:hAnsi="Courier New" w:cs="Courier New"/>
          <w:sz w:val="24"/>
          <w:szCs w:val="24"/>
        </w:rPr>
        <w:t>-</w:t>
      </w:r>
      <w:proofErr w:type="spellStart"/>
      <w:r w:rsidRPr="0072797D">
        <w:rPr>
          <w:rFonts w:ascii="Courier New" w:hAnsi="Courier New" w:cs="Courier New"/>
          <w:sz w:val="24"/>
          <w:szCs w:val="24"/>
        </w:rPr>
        <w:t>Arapköy</w:t>
      </w:r>
      <w:r>
        <w:rPr>
          <w:rFonts w:ascii="Courier New" w:hAnsi="Courier New" w:cs="Courier New"/>
          <w:sz w:val="24"/>
          <w:szCs w:val="24"/>
        </w:rPr>
        <w:t>'</w:t>
      </w:r>
      <w:r w:rsidRPr="0072797D">
        <w:rPr>
          <w:rFonts w:ascii="Courier New" w:hAnsi="Courier New" w:cs="Courier New"/>
          <w:sz w:val="24"/>
          <w:szCs w:val="24"/>
        </w:rPr>
        <w:t>de</w:t>
      </w:r>
      <w:proofErr w:type="spellEnd"/>
      <w:r w:rsidRPr="0072797D">
        <w:rPr>
          <w:rFonts w:ascii="Courier New" w:hAnsi="Courier New" w:cs="Courier New"/>
          <w:sz w:val="24"/>
          <w:szCs w:val="24"/>
        </w:rPr>
        <w:t xml:space="preserve"> kain Parsel 245/1/1, 245/</w:t>
      </w:r>
      <w:r w:rsidR="003A69BC">
        <w:rPr>
          <w:rFonts w:ascii="Courier New" w:hAnsi="Courier New" w:cs="Courier New"/>
          <w:sz w:val="24"/>
          <w:szCs w:val="24"/>
        </w:rPr>
        <w:t>2, 244</w:t>
      </w:r>
      <w:r w:rsidRPr="0072797D">
        <w:rPr>
          <w:rFonts w:ascii="Courier New" w:hAnsi="Courier New" w:cs="Courier New"/>
          <w:sz w:val="24"/>
          <w:szCs w:val="24"/>
        </w:rPr>
        <w:t>/</w:t>
      </w:r>
      <w:r w:rsidR="003A69BC">
        <w:rPr>
          <w:rFonts w:ascii="Courier New" w:hAnsi="Courier New" w:cs="Courier New"/>
          <w:sz w:val="24"/>
          <w:szCs w:val="24"/>
        </w:rPr>
        <w:t>3</w:t>
      </w:r>
      <w:r w:rsidRPr="0072797D">
        <w:rPr>
          <w:rFonts w:ascii="Courier New" w:hAnsi="Courier New" w:cs="Courier New"/>
          <w:sz w:val="24"/>
          <w:szCs w:val="24"/>
        </w:rPr>
        <w:t>, 2</w:t>
      </w:r>
      <w:r w:rsidR="003A69BC">
        <w:rPr>
          <w:rFonts w:ascii="Courier New" w:hAnsi="Courier New" w:cs="Courier New"/>
          <w:sz w:val="24"/>
          <w:szCs w:val="24"/>
        </w:rPr>
        <w:t>60</w:t>
      </w:r>
      <w:r w:rsidRPr="0072797D">
        <w:rPr>
          <w:rFonts w:ascii="Courier New" w:hAnsi="Courier New" w:cs="Courier New"/>
          <w:sz w:val="24"/>
          <w:szCs w:val="24"/>
        </w:rPr>
        <w:t>/</w:t>
      </w:r>
      <w:r w:rsidR="003A69BC">
        <w:rPr>
          <w:rFonts w:ascii="Courier New" w:hAnsi="Courier New" w:cs="Courier New"/>
          <w:sz w:val="24"/>
          <w:szCs w:val="24"/>
        </w:rPr>
        <w:t>2</w:t>
      </w:r>
      <w:r w:rsidRPr="0072797D">
        <w:rPr>
          <w:rFonts w:ascii="Courier New" w:hAnsi="Courier New" w:cs="Courier New"/>
          <w:sz w:val="24"/>
          <w:szCs w:val="24"/>
        </w:rPr>
        <w:t xml:space="preserve"> ve 3624 koçan numaralı arazi üzerindeki </w:t>
      </w:r>
      <w:proofErr w:type="spellStart"/>
      <w:r w:rsidRPr="0072797D">
        <w:rPr>
          <w:rFonts w:ascii="Courier New" w:hAnsi="Courier New" w:cs="Courier New"/>
          <w:sz w:val="24"/>
          <w:szCs w:val="24"/>
        </w:rPr>
        <w:t>plot</w:t>
      </w:r>
      <w:proofErr w:type="spellEnd"/>
      <w:r w:rsidRPr="0072797D">
        <w:rPr>
          <w:rFonts w:ascii="Courier New" w:hAnsi="Courier New" w:cs="Courier New"/>
          <w:sz w:val="24"/>
          <w:szCs w:val="24"/>
        </w:rPr>
        <w:t xml:space="preserve"> 8 numaralı villanın satışı hususunda anlaşıldı. </w:t>
      </w:r>
      <w:r>
        <w:rPr>
          <w:rFonts w:ascii="Courier New" w:hAnsi="Courier New" w:cs="Courier New"/>
          <w:sz w:val="24"/>
          <w:szCs w:val="24"/>
        </w:rPr>
        <w:t xml:space="preserve">Satış sözleşmesine göre satış bedeli 90,450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idi. </w:t>
      </w:r>
    </w:p>
    <w:p w:rsidR="00A2015B" w:rsidRPr="0072797D" w:rsidRDefault="00A2015B" w:rsidP="00A2015B">
      <w:pPr>
        <w:spacing w:after="0" w:line="360" w:lineRule="auto"/>
        <w:rPr>
          <w:rFonts w:ascii="Courier New" w:hAnsi="Courier New" w:cs="Courier New"/>
          <w:sz w:val="24"/>
          <w:szCs w:val="24"/>
        </w:rPr>
      </w:pPr>
    </w:p>
    <w:p w:rsidR="00A2015B" w:rsidRDefault="00A2015B" w:rsidP="00A2015B">
      <w:pPr>
        <w:spacing w:after="0" w:line="360" w:lineRule="auto"/>
        <w:rPr>
          <w:rFonts w:ascii="Courier New" w:hAnsi="Courier New" w:cs="Courier New"/>
          <w:sz w:val="24"/>
          <w:szCs w:val="24"/>
        </w:rPr>
      </w:pPr>
      <w:r>
        <w:rPr>
          <w:rFonts w:ascii="Courier New" w:hAnsi="Courier New" w:cs="Courier New"/>
          <w:sz w:val="24"/>
          <w:szCs w:val="24"/>
        </w:rPr>
        <w:tab/>
      </w:r>
      <w:r w:rsidRPr="0072797D">
        <w:rPr>
          <w:rFonts w:ascii="Courier New" w:hAnsi="Courier New" w:cs="Courier New"/>
          <w:sz w:val="24"/>
          <w:szCs w:val="24"/>
        </w:rPr>
        <w:t>Davalı</w:t>
      </w:r>
      <w:r w:rsidR="003A69BC">
        <w:rPr>
          <w:rFonts w:ascii="Courier New" w:hAnsi="Courier New" w:cs="Courier New"/>
          <w:sz w:val="24"/>
          <w:szCs w:val="24"/>
        </w:rPr>
        <w:t>,</w:t>
      </w:r>
      <w:r w:rsidRPr="0072797D">
        <w:rPr>
          <w:rFonts w:ascii="Courier New" w:hAnsi="Courier New" w:cs="Courier New"/>
          <w:sz w:val="24"/>
          <w:szCs w:val="24"/>
        </w:rPr>
        <w:t xml:space="preserve"> KKTC</w:t>
      </w:r>
      <w:r>
        <w:rPr>
          <w:rFonts w:ascii="Courier New" w:hAnsi="Courier New" w:cs="Courier New"/>
          <w:sz w:val="24"/>
          <w:szCs w:val="24"/>
        </w:rPr>
        <w:t>'</w:t>
      </w:r>
      <w:r w:rsidRPr="0072797D">
        <w:rPr>
          <w:rFonts w:ascii="Courier New" w:hAnsi="Courier New" w:cs="Courier New"/>
          <w:sz w:val="24"/>
          <w:szCs w:val="24"/>
        </w:rPr>
        <w:t xml:space="preserve">de </w:t>
      </w:r>
      <w:r w:rsidR="00C863CD">
        <w:rPr>
          <w:rFonts w:ascii="Courier New" w:hAnsi="Courier New" w:cs="Courier New"/>
          <w:sz w:val="24"/>
          <w:szCs w:val="24"/>
        </w:rPr>
        <w:t xml:space="preserve">Baroya </w:t>
      </w:r>
      <w:r w:rsidRPr="0072797D">
        <w:rPr>
          <w:rFonts w:ascii="Courier New" w:hAnsi="Courier New" w:cs="Courier New"/>
          <w:sz w:val="24"/>
          <w:szCs w:val="24"/>
        </w:rPr>
        <w:t>kayıtlı</w:t>
      </w:r>
      <w:r w:rsidR="00C863CD">
        <w:rPr>
          <w:rFonts w:ascii="Courier New" w:hAnsi="Courier New" w:cs="Courier New"/>
          <w:sz w:val="24"/>
          <w:szCs w:val="24"/>
        </w:rPr>
        <w:t xml:space="preserve"> meslek icra eden bir</w:t>
      </w:r>
      <w:r w:rsidRPr="0072797D">
        <w:rPr>
          <w:rFonts w:ascii="Courier New" w:hAnsi="Courier New" w:cs="Courier New"/>
          <w:sz w:val="24"/>
          <w:szCs w:val="24"/>
        </w:rPr>
        <w:t xml:space="preserve"> </w:t>
      </w:r>
      <w:r w:rsidR="003A69BC">
        <w:rPr>
          <w:rFonts w:ascii="Courier New" w:hAnsi="Courier New" w:cs="Courier New"/>
          <w:sz w:val="24"/>
          <w:szCs w:val="24"/>
        </w:rPr>
        <w:t>a</w:t>
      </w:r>
      <w:r w:rsidRPr="0072797D">
        <w:rPr>
          <w:rFonts w:ascii="Courier New" w:hAnsi="Courier New" w:cs="Courier New"/>
          <w:sz w:val="24"/>
          <w:szCs w:val="24"/>
        </w:rPr>
        <w:t xml:space="preserve">vukattır. </w:t>
      </w:r>
    </w:p>
    <w:p w:rsidR="00A2015B" w:rsidRPr="0072797D" w:rsidRDefault="00A2015B" w:rsidP="00A2015B">
      <w:pPr>
        <w:spacing w:after="0" w:line="360" w:lineRule="auto"/>
        <w:rPr>
          <w:rFonts w:ascii="Courier New" w:hAnsi="Courier New" w:cs="Courier New"/>
          <w:sz w:val="24"/>
          <w:szCs w:val="24"/>
        </w:rPr>
      </w:pPr>
    </w:p>
    <w:p w:rsidR="00E37D0C" w:rsidRDefault="00A2015B" w:rsidP="00A2015B">
      <w:pPr>
        <w:spacing w:after="0" w:line="360" w:lineRule="auto"/>
        <w:rPr>
          <w:rFonts w:ascii="Courier New" w:hAnsi="Courier New" w:cs="Courier New"/>
          <w:sz w:val="24"/>
          <w:szCs w:val="24"/>
        </w:rPr>
      </w:pPr>
      <w:r>
        <w:rPr>
          <w:rFonts w:ascii="Courier New" w:hAnsi="Courier New" w:cs="Courier New"/>
          <w:sz w:val="24"/>
          <w:szCs w:val="24"/>
        </w:rPr>
        <w:tab/>
      </w:r>
      <w:r w:rsidRPr="0072797D">
        <w:rPr>
          <w:rFonts w:ascii="Courier New" w:hAnsi="Courier New" w:cs="Courier New"/>
          <w:sz w:val="24"/>
          <w:szCs w:val="24"/>
        </w:rPr>
        <w:t>Davacılar</w:t>
      </w:r>
      <w:r w:rsidR="00F213D6">
        <w:rPr>
          <w:rFonts w:ascii="Courier New" w:hAnsi="Courier New" w:cs="Courier New"/>
          <w:sz w:val="24"/>
          <w:szCs w:val="24"/>
        </w:rPr>
        <w:t xml:space="preserve"> </w:t>
      </w:r>
      <w:r w:rsidR="003A69BC">
        <w:rPr>
          <w:rFonts w:ascii="Courier New" w:hAnsi="Courier New" w:cs="Courier New"/>
          <w:sz w:val="24"/>
          <w:szCs w:val="24"/>
        </w:rPr>
        <w:t>T</w:t>
      </w:r>
      <w:r w:rsidR="00F213D6">
        <w:rPr>
          <w:rFonts w:ascii="Courier New" w:hAnsi="Courier New" w:cs="Courier New"/>
          <w:sz w:val="24"/>
          <w:szCs w:val="24"/>
        </w:rPr>
        <w:t xml:space="preserve">alep </w:t>
      </w:r>
      <w:r w:rsidR="003A69BC">
        <w:rPr>
          <w:rFonts w:ascii="Courier New" w:hAnsi="Courier New" w:cs="Courier New"/>
          <w:sz w:val="24"/>
          <w:szCs w:val="24"/>
        </w:rPr>
        <w:t>T</w:t>
      </w:r>
      <w:r w:rsidR="00F213D6">
        <w:rPr>
          <w:rFonts w:ascii="Courier New" w:hAnsi="Courier New" w:cs="Courier New"/>
          <w:sz w:val="24"/>
          <w:szCs w:val="24"/>
        </w:rPr>
        <w:t>akririnde aşağıdaki id</w:t>
      </w:r>
      <w:r w:rsidR="00E73E12">
        <w:rPr>
          <w:rFonts w:ascii="Courier New" w:hAnsi="Courier New" w:cs="Courier New"/>
          <w:sz w:val="24"/>
          <w:szCs w:val="24"/>
        </w:rPr>
        <w:t>d</w:t>
      </w:r>
      <w:r w:rsidR="00F213D6">
        <w:rPr>
          <w:rFonts w:ascii="Courier New" w:hAnsi="Courier New" w:cs="Courier New"/>
          <w:sz w:val="24"/>
          <w:szCs w:val="24"/>
        </w:rPr>
        <w:t>ialarda bulundu</w:t>
      </w:r>
      <w:r w:rsidR="003A69BC">
        <w:rPr>
          <w:rFonts w:ascii="Courier New" w:hAnsi="Courier New" w:cs="Courier New"/>
          <w:sz w:val="24"/>
          <w:szCs w:val="24"/>
        </w:rPr>
        <w:t>lar</w:t>
      </w:r>
      <w:r w:rsidR="00E73E12">
        <w:rPr>
          <w:rFonts w:ascii="Courier New" w:hAnsi="Courier New" w:cs="Courier New"/>
          <w:sz w:val="24"/>
          <w:szCs w:val="24"/>
        </w:rPr>
        <w:t>:</w:t>
      </w:r>
      <w:r w:rsidRPr="0072797D">
        <w:rPr>
          <w:rFonts w:ascii="Courier New" w:hAnsi="Courier New" w:cs="Courier New"/>
          <w:sz w:val="24"/>
          <w:szCs w:val="24"/>
        </w:rPr>
        <w:t xml:space="preserve"> </w:t>
      </w:r>
    </w:p>
    <w:p w:rsidR="00E37D0C" w:rsidRDefault="00E37D0C" w:rsidP="00E37D0C">
      <w:pPr>
        <w:spacing w:after="0" w:line="360" w:lineRule="auto"/>
        <w:ind w:firstLine="708"/>
        <w:rPr>
          <w:rFonts w:ascii="Courier New" w:hAnsi="Courier New" w:cs="Courier New"/>
          <w:sz w:val="24"/>
          <w:szCs w:val="24"/>
        </w:rPr>
      </w:pPr>
    </w:p>
    <w:p w:rsidR="00A2015B" w:rsidRDefault="00A2015B" w:rsidP="00E37D0C">
      <w:pPr>
        <w:spacing w:after="0" w:line="360" w:lineRule="auto"/>
        <w:ind w:firstLine="708"/>
        <w:rPr>
          <w:rFonts w:ascii="Courier New" w:hAnsi="Courier New" w:cs="Courier New"/>
          <w:sz w:val="24"/>
          <w:szCs w:val="24"/>
        </w:rPr>
      </w:pPr>
      <w:r w:rsidRPr="0072797D">
        <w:rPr>
          <w:rFonts w:ascii="Courier New" w:hAnsi="Courier New" w:cs="Courier New"/>
          <w:sz w:val="24"/>
          <w:szCs w:val="24"/>
        </w:rPr>
        <w:t xml:space="preserve">Davalı ile </w:t>
      </w:r>
      <w:r w:rsidR="00F213D6">
        <w:rPr>
          <w:rFonts w:ascii="Courier New" w:hAnsi="Courier New" w:cs="Courier New"/>
          <w:sz w:val="24"/>
          <w:szCs w:val="24"/>
        </w:rPr>
        <w:t xml:space="preserve">Davacılar </w:t>
      </w:r>
      <w:proofErr w:type="spellStart"/>
      <w:r w:rsidRPr="0072797D">
        <w:rPr>
          <w:rFonts w:ascii="Courier New" w:hAnsi="Courier New" w:cs="Courier New"/>
          <w:sz w:val="24"/>
          <w:szCs w:val="24"/>
        </w:rPr>
        <w:t>akdeyledikleri</w:t>
      </w:r>
      <w:proofErr w:type="spellEnd"/>
      <w:r w:rsidRPr="0072797D">
        <w:rPr>
          <w:rFonts w:ascii="Courier New" w:hAnsi="Courier New" w:cs="Courier New"/>
          <w:sz w:val="24"/>
          <w:szCs w:val="24"/>
        </w:rPr>
        <w:t xml:space="preserve"> yazılı ve/veya sözlü bir anlaşma uyarınca</w:t>
      </w:r>
      <w:r w:rsidR="00780E6D">
        <w:rPr>
          <w:rFonts w:ascii="Courier New" w:hAnsi="Courier New" w:cs="Courier New"/>
          <w:sz w:val="24"/>
          <w:szCs w:val="24"/>
        </w:rPr>
        <w:t>,</w:t>
      </w:r>
      <w:r w:rsidRPr="0072797D">
        <w:rPr>
          <w:rFonts w:ascii="Courier New" w:hAnsi="Courier New" w:cs="Courier New"/>
          <w:sz w:val="24"/>
          <w:szCs w:val="24"/>
        </w:rPr>
        <w:t xml:space="preserve"> Davacılar</w:t>
      </w:r>
      <w:r w:rsidR="00780E6D">
        <w:rPr>
          <w:rFonts w:ascii="Courier New" w:hAnsi="Courier New" w:cs="Courier New"/>
          <w:sz w:val="24"/>
          <w:szCs w:val="24"/>
        </w:rPr>
        <w:t>,</w:t>
      </w:r>
      <w:r w:rsidRPr="0072797D">
        <w:rPr>
          <w:rFonts w:ascii="Courier New" w:hAnsi="Courier New" w:cs="Courier New"/>
          <w:sz w:val="24"/>
          <w:szCs w:val="24"/>
        </w:rPr>
        <w:t xml:space="preserve"> satış sözleşmesi tahtında ödeyecekleri satış bedellerini Davalıya emaneten gönderecekler, Davalı ise gerekli dikkat ve ihtimamı göstererek</w:t>
      </w:r>
      <w:r w:rsidR="00780E6D">
        <w:rPr>
          <w:rFonts w:ascii="Courier New" w:hAnsi="Courier New" w:cs="Courier New"/>
          <w:sz w:val="24"/>
          <w:szCs w:val="24"/>
        </w:rPr>
        <w:t>,</w:t>
      </w:r>
      <w:r w:rsidRPr="0072797D">
        <w:rPr>
          <w:rFonts w:ascii="Courier New" w:hAnsi="Courier New" w:cs="Courier New"/>
          <w:sz w:val="24"/>
          <w:szCs w:val="24"/>
        </w:rPr>
        <w:t xml:space="preserve"> satış sözleşmesinin öngördüğü inşaat yapıldıkça ve/veya ilerledikçe gerekli ödemeleri</w:t>
      </w:r>
      <w:r w:rsidR="00780E6D">
        <w:rPr>
          <w:rFonts w:ascii="Courier New" w:hAnsi="Courier New" w:cs="Courier New"/>
          <w:sz w:val="24"/>
          <w:szCs w:val="24"/>
        </w:rPr>
        <w:t>,</w:t>
      </w:r>
      <w:r w:rsidRPr="0072797D">
        <w:rPr>
          <w:rFonts w:ascii="Courier New" w:hAnsi="Courier New" w:cs="Courier New"/>
          <w:sz w:val="24"/>
          <w:szCs w:val="24"/>
        </w:rPr>
        <w:t xml:space="preserve"> AGA </w:t>
      </w:r>
      <w:proofErr w:type="spellStart"/>
      <w:r w:rsidRPr="0072797D">
        <w:rPr>
          <w:rFonts w:ascii="Courier New" w:hAnsi="Courier New" w:cs="Courier New"/>
          <w:sz w:val="24"/>
          <w:szCs w:val="24"/>
        </w:rPr>
        <w:t>Development</w:t>
      </w:r>
      <w:proofErr w:type="spellEnd"/>
      <w:r w:rsidRPr="0072797D">
        <w:rPr>
          <w:rFonts w:ascii="Courier New" w:hAnsi="Courier New" w:cs="Courier New"/>
          <w:sz w:val="24"/>
          <w:szCs w:val="24"/>
        </w:rPr>
        <w:t xml:space="preserve"> Ltd. ve/veya G.J.</w:t>
      </w:r>
      <w:proofErr w:type="spellStart"/>
      <w:r w:rsidRPr="0072797D">
        <w:rPr>
          <w:rFonts w:ascii="Courier New" w:hAnsi="Courier New" w:cs="Courier New"/>
          <w:sz w:val="24"/>
          <w:szCs w:val="24"/>
        </w:rPr>
        <w:t>Robb</w:t>
      </w:r>
      <w:r>
        <w:rPr>
          <w:rFonts w:ascii="Courier New" w:hAnsi="Courier New" w:cs="Courier New"/>
          <w:sz w:val="24"/>
          <w:szCs w:val="24"/>
        </w:rPr>
        <w:t>'</w:t>
      </w:r>
      <w:r w:rsidRPr="0072797D">
        <w:rPr>
          <w:rFonts w:ascii="Courier New" w:hAnsi="Courier New" w:cs="Courier New"/>
          <w:sz w:val="24"/>
          <w:szCs w:val="24"/>
        </w:rPr>
        <w:t>a</w:t>
      </w:r>
      <w:proofErr w:type="spellEnd"/>
      <w:r w:rsidRPr="0072797D">
        <w:rPr>
          <w:rFonts w:ascii="Courier New" w:hAnsi="Courier New" w:cs="Courier New"/>
          <w:sz w:val="24"/>
          <w:szCs w:val="24"/>
        </w:rPr>
        <w:t xml:space="preserve"> yapacak</w:t>
      </w:r>
      <w:r w:rsidR="00F213D6">
        <w:rPr>
          <w:rFonts w:ascii="Courier New" w:hAnsi="Courier New" w:cs="Courier New"/>
          <w:sz w:val="24"/>
          <w:szCs w:val="24"/>
        </w:rPr>
        <w:t>tı.</w:t>
      </w:r>
      <w:r w:rsidRPr="0072797D">
        <w:rPr>
          <w:rFonts w:ascii="Courier New" w:hAnsi="Courier New" w:cs="Courier New"/>
          <w:sz w:val="24"/>
          <w:szCs w:val="24"/>
        </w:rPr>
        <w:t xml:space="preserve"> </w:t>
      </w:r>
    </w:p>
    <w:p w:rsidR="00A2015B" w:rsidRPr="0072797D" w:rsidRDefault="00A2015B" w:rsidP="00A2015B">
      <w:pPr>
        <w:spacing w:after="0" w:line="360" w:lineRule="auto"/>
        <w:rPr>
          <w:rFonts w:ascii="Courier New" w:hAnsi="Courier New" w:cs="Courier New"/>
          <w:sz w:val="24"/>
          <w:szCs w:val="24"/>
        </w:rPr>
      </w:pPr>
    </w:p>
    <w:p w:rsidR="00A2015B" w:rsidRDefault="00A2015B" w:rsidP="00A2015B">
      <w:pPr>
        <w:spacing w:after="0" w:line="360" w:lineRule="auto"/>
        <w:rPr>
          <w:rFonts w:ascii="Courier New" w:hAnsi="Courier New" w:cs="Courier New"/>
          <w:sz w:val="24"/>
          <w:szCs w:val="24"/>
        </w:rPr>
      </w:pPr>
      <w:r>
        <w:rPr>
          <w:rFonts w:ascii="Courier New" w:hAnsi="Courier New" w:cs="Courier New"/>
          <w:sz w:val="24"/>
          <w:szCs w:val="24"/>
        </w:rPr>
        <w:tab/>
      </w:r>
      <w:r w:rsidR="00F213D6">
        <w:rPr>
          <w:rFonts w:ascii="Courier New" w:hAnsi="Courier New" w:cs="Courier New"/>
          <w:sz w:val="24"/>
          <w:szCs w:val="24"/>
        </w:rPr>
        <w:t>T</w:t>
      </w:r>
      <w:r w:rsidRPr="0072797D">
        <w:rPr>
          <w:rFonts w:ascii="Courier New" w:hAnsi="Courier New" w:cs="Courier New"/>
          <w:sz w:val="24"/>
          <w:szCs w:val="24"/>
        </w:rPr>
        <w:t>araflar arasındaki mutabakata göre</w:t>
      </w:r>
      <w:r w:rsidR="00780E6D">
        <w:rPr>
          <w:rFonts w:ascii="Courier New" w:hAnsi="Courier New" w:cs="Courier New"/>
          <w:sz w:val="24"/>
          <w:szCs w:val="24"/>
        </w:rPr>
        <w:t>,</w:t>
      </w:r>
      <w:r w:rsidRPr="0072797D">
        <w:rPr>
          <w:rFonts w:ascii="Courier New" w:hAnsi="Courier New" w:cs="Courier New"/>
          <w:sz w:val="24"/>
          <w:szCs w:val="24"/>
        </w:rPr>
        <w:t xml:space="preserve"> Davalı</w:t>
      </w:r>
      <w:r w:rsidR="00780E6D">
        <w:rPr>
          <w:rFonts w:ascii="Courier New" w:hAnsi="Courier New" w:cs="Courier New"/>
          <w:sz w:val="24"/>
          <w:szCs w:val="24"/>
        </w:rPr>
        <w:t>,</w:t>
      </w:r>
      <w:r w:rsidRPr="0072797D">
        <w:rPr>
          <w:rFonts w:ascii="Courier New" w:hAnsi="Courier New" w:cs="Courier New"/>
          <w:sz w:val="24"/>
          <w:szCs w:val="24"/>
        </w:rPr>
        <w:t xml:space="preserve"> Davacıların gönderdikleri meblağları emanetçi sıfatıyla hesabında tutmayı kabul ve taahhüt etti.</w:t>
      </w:r>
    </w:p>
    <w:p w:rsidR="00A2015B" w:rsidRDefault="00A2015B" w:rsidP="00A2015B">
      <w:pPr>
        <w:spacing w:after="0" w:line="360" w:lineRule="auto"/>
        <w:rPr>
          <w:rFonts w:ascii="Courier New" w:hAnsi="Courier New" w:cs="Courier New"/>
          <w:sz w:val="24"/>
          <w:szCs w:val="24"/>
        </w:rPr>
      </w:pPr>
    </w:p>
    <w:p w:rsidR="00A2015B" w:rsidRDefault="00A2015B" w:rsidP="00A2015B">
      <w:pPr>
        <w:spacing w:after="0" w:line="360" w:lineRule="auto"/>
        <w:rPr>
          <w:rFonts w:ascii="Courier New" w:hAnsi="Courier New" w:cs="Courier New"/>
          <w:sz w:val="24"/>
          <w:szCs w:val="24"/>
        </w:rPr>
      </w:pPr>
      <w:r>
        <w:rPr>
          <w:rFonts w:ascii="Courier New" w:hAnsi="Courier New" w:cs="Courier New"/>
          <w:sz w:val="24"/>
          <w:szCs w:val="24"/>
        </w:rPr>
        <w:tab/>
      </w:r>
      <w:r w:rsidR="00C863CD">
        <w:rPr>
          <w:rFonts w:ascii="Courier New" w:hAnsi="Courier New" w:cs="Courier New"/>
          <w:sz w:val="24"/>
          <w:szCs w:val="24"/>
        </w:rPr>
        <w:t xml:space="preserve">Bu sözleşmenin imzalanmasının akabinde </w:t>
      </w:r>
      <w:r>
        <w:rPr>
          <w:rFonts w:ascii="Courier New" w:hAnsi="Courier New" w:cs="Courier New"/>
          <w:sz w:val="24"/>
          <w:szCs w:val="24"/>
        </w:rPr>
        <w:t>Davalı</w:t>
      </w:r>
      <w:r w:rsidR="00F213D6">
        <w:rPr>
          <w:rFonts w:ascii="Courier New" w:hAnsi="Courier New" w:cs="Courier New"/>
          <w:sz w:val="24"/>
          <w:szCs w:val="24"/>
        </w:rPr>
        <w:t>,</w:t>
      </w:r>
      <w:r>
        <w:rPr>
          <w:rFonts w:ascii="Courier New" w:hAnsi="Courier New" w:cs="Courier New"/>
          <w:sz w:val="24"/>
          <w:szCs w:val="24"/>
        </w:rPr>
        <w:t xml:space="preserve"> Davacıların yabancı ol</w:t>
      </w:r>
      <w:r w:rsidR="00780E6D">
        <w:rPr>
          <w:rFonts w:ascii="Courier New" w:hAnsi="Courier New" w:cs="Courier New"/>
          <w:sz w:val="24"/>
          <w:szCs w:val="24"/>
        </w:rPr>
        <w:t>maları hasebiyle</w:t>
      </w:r>
      <w:r>
        <w:rPr>
          <w:rFonts w:ascii="Courier New" w:hAnsi="Courier New" w:cs="Courier New"/>
          <w:sz w:val="24"/>
          <w:szCs w:val="24"/>
        </w:rPr>
        <w:t xml:space="preserve"> taşınmaz mal alabilmeleri için izin alma</w:t>
      </w:r>
      <w:r w:rsidR="00780E6D">
        <w:rPr>
          <w:rFonts w:ascii="Courier New" w:hAnsi="Courier New" w:cs="Courier New"/>
          <w:sz w:val="24"/>
          <w:szCs w:val="24"/>
        </w:rPr>
        <w:t>ları</w:t>
      </w:r>
      <w:r>
        <w:rPr>
          <w:rFonts w:ascii="Courier New" w:hAnsi="Courier New" w:cs="Courier New"/>
          <w:sz w:val="24"/>
          <w:szCs w:val="24"/>
        </w:rPr>
        <w:t xml:space="preserve"> hususunda gerekli başvuruları adlarına yapmak ve neticelendirmek hizmeti vermeyi taahhüt etti. </w:t>
      </w:r>
    </w:p>
    <w:p w:rsidR="00C863CD" w:rsidRDefault="00C863CD" w:rsidP="00A2015B">
      <w:pPr>
        <w:spacing w:after="0" w:line="360" w:lineRule="auto"/>
        <w:rPr>
          <w:rFonts w:ascii="Courier New" w:hAnsi="Courier New" w:cs="Courier New"/>
          <w:sz w:val="24"/>
          <w:szCs w:val="24"/>
        </w:rPr>
      </w:pPr>
      <w:r>
        <w:rPr>
          <w:rFonts w:ascii="Courier New" w:hAnsi="Courier New" w:cs="Courier New"/>
          <w:sz w:val="24"/>
          <w:szCs w:val="24"/>
        </w:rPr>
        <w:lastRenderedPageBreak/>
        <w:tab/>
        <w:t>Davalı, Davacıların talebi üzerine</w:t>
      </w:r>
      <w:r w:rsidR="00780E6D">
        <w:rPr>
          <w:rFonts w:ascii="Courier New" w:hAnsi="Courier New" w:cs="Courier New"/>
          <w:sz w:val="24"/>
          <w:szCs w:val="24"/>
        </w:rPr>
        <w:t>,</w:t>
      </w:r>
      <w:r>
        <w:rPr>
          <w:rFonts w:ascii="Courier New" w:hAnsi="Courier New" w:cs="Courier New"/>
          <w:sz w:val="24"/>
          <w:szCs w:val="24"/>
        </w:rPr>
        <w:t xml:space="preserve"> 2 adet vasiyetname de hazırladı. </w:t>
      </w:r>
    </w:p>
    <w:p w:rsidR="00F213D6" w:rsidRDefault="00F213D6" w:rsidP="00A2015B">
      <w:pPr>
        <w:spacing w:after="0" w:line="360" w:lineRule="auto"/>
        <w:rPr>
          <w:rFonts w:ascii="Courier New" w:hAnsi="Courier New" w:cs="Courier New"/>
          <w:sz w:val="24"/>
          <w:szCs w:val="24"/>
        </w:rPr>
      </w:pPr>
    </w:p>
    <w:p w:rsidR="00A2015B" w:rsidRPr="0072797D" w:rsidRDefault="00A2015B" w:rsidP="00A2015B">
      <w:pPr>
        <w:spacing w:after="0" w:line="360" w:lineRule="auto"/>
        <w:rPr>
          <w:rFonts w:ascii="Courier New" w:hAnsi="Courier New" w:cs="Courier New"/>
          <w:sz w:val="24"/>
          <w:szCs w:val="24"/>
        </w:rPr>
      </w:pPr>
      <w:r>
        <w:rPr>
          <w:rFonts w:ascii="Courier New" w:hAnsi="Courier New" w:cs="Courier New"/>
          <w:sz w:val="24"/>
          <w:szCs w:val="24"/>
        </w:rPr>
        <w:tab/>
        <w:t>Davacılar</w:t>
      </w:r>
      <w:r w:rsidR="00C863CD">
        <w:rPr>
          <w:rFonts w:ascii="Courier New" w:hAnsi="Courier New" w:cs="Courier New"/>
          <w:sz w:val="24"/>
          <w:szCs w:val="24"/>
        </w:rPr>
        <w:t>,</w:t>
      </w:r>
      <w:r>
        <w:rPr>
          <w:rFonts w:ascii="Courier New" w:hAnsi="Courier New" w:cs="Courier New"/>
          <w:sz w:val="24"/>
          <w:szCs w:val="24"/>
        </w:rPr>
        <w:t xml:space="preserve"> Davalıya</w:t>
      </w:r>
      <w:r w:rsidR="00780E6D">
        <w:rPr>
          <w:rFonts w:ascii="Courier New" w:hAnsi="Courier New" w:cs="Courier New"/>
          <w:sz w:val="24"/>
          <w:szCs w:val="24"/>
        </w:rPr>
        <w:t>,</w:t>
      </w:r>
      <w:r>
        <w:rPr>
          <w:rFonts w:ascii="Courier New" w:hAnsi="Courier New" w:cs="Courier New"/>
          <w:sz w:val="24"/>
          <w:szCs w:val="24"/>
        </w:rPr>
        <w:t xml:space="preserve"> hizmet</w:t>
      </w:r>
      <w:r w:rsidR="00C863CD">
        <w:rPr>
          <w:rFonts w:ascii="Courier New" w:hAnsi="Courier New" w:cs="Courier New"/>
          <w:sz w:val="24"/>
          <w:szCs w:val="24"/>
        </w:rPr>
        <w:t>lerin</w:t>
      </w:r>
      <w:r w:rsidR="00780E6D">
        <w:rPr>
          <w:rFonts w:ascii="Courier New" w:hAnsi="Courier New" w:cs="Courier New"/>
          <w:sz w:val="24"/>
          <w:szCs w:val="24"/>
        </w:rPr>
        <w:t>in</w:t>
      </w:r>
      <w:r>
        <w:rPr>
          <w:rFonts w:ascii="Courier New" w:hAnsi="Courier New" w:cs="Courier New"/>
          <w:sz w:val="24"/>
          <w:szCs w:val="24"/>
        </w:rPr>
        <w:t xml:space="preserve"> bedeli olarak 1500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ödemede bulundu. </w:t>
      </w:r>
    </w:p>
    <w:p w:rsidR="00A2015B" w:rsidRDefault="00A2015B" w:rsidP="00A2015B">
      <w:pPr>
        <w:spacing w:after="0" w:line="360" w:lineRule="auto"/>
        <w:rPr>
          <w:rFonts w:ascii="Courier New" w:hAnsi="Courier New" w:cs="Courier New"/>
          <w:sz w:val="24"/>
          <w:szCs w:val="24"/>
        </w:rPr>
      </w:pPr>
    </w:p>
    <w:p w:rsidR="00A2015B" w:rsidRDefault="00A2015B" w:rsidP="00A2015B">
      <w:pPr>
        <w:spacing w:after="0" w:line="360" w:lineRule="auto"/>
        <w:rPr>
          <w:rFonts w:ascii="Courier New" w:hAnsi="Courier New" w:cs="Courier New"/>
          <w:sz w:val="24"/>
          <w:szCs w:val="24"/>
        </w:rPr>
      </w:pPr>
      <w:r>
        <w:rPr>
          <w:rFonts w:ascii="Courier New" w:hAnsi="Courier New" w:cs="Courier New"/>
          <w:sz w:val="24"/>
          <w:szCs w:val="24"/>
        </w:rPr>
        <w:tab/>
        <w:t xml:space="preserve">Davacılar satış sözleşmesine bağlı olarak 18,000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ödemede bulundu ve bu ödeme 26.4.2005 tarihli </w:t>
      </w:r>
      <w:r w:rsidR="00827E0F">
        <w:rPr>
          <w:rFonts w:ascii="Courier New" w:hAnsi="Courier New" w:cs="Courier New"/>
          <w:sz w:val="24"/>
          <w:szCs w:val="24"/>
        </w:rPr>
        <w:t>S</w:t>
      </w:r>
      <w:r>
        <w:rPr>
          <w:rFonts w:ascii="Courier New" w:hAnsi="Courier New" w:cs="Courier New"/>
          <w:sz w:val="24"/>
          <w:szCs w:val="24"/>
        </w:rPr>
        <w:t xml:space="preserve">özleşmede belirtildi. </w:t>
      </w:r>
    </w:p>
    <w:p w:rsidR="00A2015B" w:rsidRDefault="00A2015B" w:rsidP="00A2015B">
      <w:pPr>
        <w:spacing w:after="0" w:line="360" w:lineRule="auto"/>
        <w:rPr>
          <w:rFonts w:ascii="Courier New" w:hAnsi="Courier New" w:cs="Courier New"/>
          <w:sz w:val="24"/>
          <w:szCs w:val="24"/>
        </w:rPr>
      </w:pPr>
    </w:p>
    <w:p w:rsidR="00A2015B" w:rsidRDefault="00A2015B" w:rsidP="00A2015B">
      <w:pPr>
        <w:spacing w:after="0" w:line="360" w:lineRule="auto"/>
        <w:rPr>
          <w:rFonts w:ascii="Courier New" w:hAnsi="Courier New" w:cs="Courier New"/>
          <w:sz w:val="24"/>
          <w:szCs w:val="24"/>
        </w:rPr>
      </w:pPr>
      <w:r>
        <w:rPr>
          <w:rFonts w:ascii="Courier New" w:hAnsi="Courier New" w:cs="Courier New"/>
          <w:sz w:val="24"/>
          <w:szCs w:val="24"/>
        </w:rPr>
        <w:tab/>
        <w:t xml:space="preserve">26.4.2005 tarihli </w:t>
      </w:r>
      <w:r w:rsidR="00827E0F">
        <w:rPr>
          <w:rFonts w:ascii="Courier New" w:hAnsi="Courier New" w:cs="Courier New"/>
          <w:sz w:val="24"/>
          <w:szCs w:val="24"/>
        </w:rPr>
        <w:t>S</w:t>
      </w:r>
      <w:r>
        <w:rPr>
          <w:rFonts w:ascii="Courier New" w:hAnsi="Courier New" w:cs="Courier New"/>
          <w:sz w:val="24"/>
          <w:szCs w:val="24"/>
        </w:rPr>
        <w:t xml:space="preserve">atış </w:t>
      </w:r>
      <w:r w:rsidR="00827E0F">
        <w:rPr>
          <w:rFonts w:ascii="Courier New" w:hAnsi="Courier New" w:cs="Courier New"/>
          <w:sz w:val="24"/>
          <w:szCs w:val="24"/>
        </w:rPr>
        <w:t>S</w:t>
      </w:r>
      <w:r>
        <w:rPr>
          <w:rFonts w:ascii="Courier New" w:hAnsi="Courier New" w:cs="Courier New"/>
          <w:sz w:val="24"/>
          <w:szCs w:val="24"/>
        </w:rPr>
        <w:t>özleşmesi uyarınca diğer ödemeler aşağıdaki şekilde olacaktı:</w:t>
      </w:r>
    </w:p>
    <w:p w:rsidR="00A2015B" w:rsidRDefault="00A2015B" w:rsidP="00A2015B">
      <w:pPr>
        <w:spacing w:after="0" w:line="360" w:lineRule="auto"/>
        <w:rPr>
          <w:rFonts w:ascii="Courier New" w:hAnsi="Courier New" w:cs="Courier New"/>
          <w:sz w:val="24"/>
          <w:szCs w:val="24"/>
        </w:rPr>
      </w:pPr>
    </w:p>
    <w:p w:rsidR="00A2015B" w:rsidRDefault="00A2015B" w:rsidP="00A2015B">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Tavan ve tuğla işleri bittikten sonra</w:t>
      </w:r>
      <w:r>
        <w:rPr>
          <w:rFonts w:ascii="Courier New" w:hAnsi="Courier New" w:cs="Courier New"/>
          <w:sz w:val="24"/>
          <w:szCs w:val="24"/>
        </w:rPr>
        <w:tab/>
      </w:r>
      <w:r>
        <w:rPr>
          <w:rFonts w:ascii="Courier New" w:hAnsi="Courier New" w:cs="Courier New"/>
          <w:sz w:val="24"/>
          <w:szCs w:val="24"/>
        </w:rPr>
        <w:tab/>
        <w:t xml:space="preserve">31,477 </w:t>
      </w:r>
      <w:proofErr w:type="spellStart"/>
      <w:r>
        <w:rPr>
          <w:rFonts w:ascii="Courier New" w:hAnsi="Courier New" w:cs="Courier New"/>
          <w:sz w:val="24"/>
          <w:szCs w:val="24"/>
        </w:rPr>
        <w:t>Stg</w:t>
      </w:r>
      <w:proofErr w:type="spellEnd"/>
      <w:r>
        <w:rPr>
          <w:rFonts w:ascii="Courier New" w:hAnsi="Courier New" w:cs="Courier New"/>
          <w:sz w:val="24"/>
          <w:szCs w:val="24"/>
        </w:rPr>
        <w:t>.</w:t>
      </w:r>
    </w:p>
    <w:p w:rsidR="00A2015B" w:rsidRDefault="00A2015B" w:rsidP="00A2015B">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 xml:space="preserve">Sıva, pencere, mermer işleri ve havuzun </w:t>
      </w:r>
    </w:p>
    <w:p w:rsidR="00A2015B" w:rsidRDefault="00780E6D" w:rsidP="00A2015B">
      <w:pPr>
        <w:pStyle w:val="ListeParagraf"/>
        <w:spacing w:after="0" w:line="360" w:lineRule="auto"/>
        <w:rPr>
          <w:rFonts w:ascii="Courier New" w:hAnsi="Courier New" w:cs="Courier New"/>
          <w:sz w:val="24"/>
          <w:szCs w:val="24"/>
        </w:rPr>
      </w:pPr>
      <w:r>
        <w:rPr>
          <w:rFonts w:ascii="Courier New" w:hAnsi="Courier New" w:cs="Courier New"/>
          <w:sz w:val="24"/>
          <w:szCs w:val="24"/>
        </w:rPr>
        <w:t>b</w:t>
      </w:r>
      <w:r w:rsidR="00A2015B">
        <w:rPr>
          <w:rFonts w:ascii="Courier New" w:hAnsi="Courier New" w:cs="Courier New"/>
          <w:sz w:val="24"/>
          <w:szCs w:val="24"/>
        </w:rPr>
        <w:t xml:space="preserve">etonarmesi bittikten sonra </w:t>
      </w:r>
      <w:r w:rsidR="00A2015B">
        <w:rPr>
          <w:rFonts w:ascii="Courier New" w:hAnsi="Courier New" w:cs="Courier New"/>
          <w:sz w:val="24"/>
          <w:szCs w:val="24"/>
        </w:rPr>
        <w:tab/>
      </w:r>
      <w:r w:rsidR="00A2015B">
        <w:rPr>
          <w:rFonts w:ascii="Courier New" w:hAnsi="Courier New" w:cs="Courier New"/>
          <w:sz w:val="24"/>
          <w:szCs w:val="24"/>
        </w:rPr>
        <w:tab/>
      </w:r>
      <w:r w:rsidR="00A2015B">
        <w:rPr>
          <w:rFonts w:ascii="Courier New" w:hAnsi="Courier New" w:cs="Courier New"/>
          <w:sz w:val="24"/>
          <w:szCs w:val="24"/>
        </w:rPr>
        <w:tab/>
      </w:r>
      <w:r w:rsidR="00A2015B">
        <w:rPr>
          <w:rFonts w:ascii="Courier New" w:hAnsi="Courier New" w:cs="Courier New"/>
          <w:sz w:val="24"/>
          <w:szCs w:val="24"/>
        </w:rPr>
        <w:tab/>
        <w:t xml:space="preserve">31,477 </w:t>
      </w:r>
      <w:proofErr w:type="spellStart"/>
      <w:r w:rsidR="00A2015B">
        <w:rPr>
          <w:rFonts w:ascii="Courier New" w:hAnsi="Courier New" w:cs="Courier New"/>
          <w:sz w:val="24"/>
          <w:szCs w:val="24"/>
        </w:rPr>
        <w:t>Stg</w:t>
      </w:r>
      <w:proofErr w:type="spellEnd"/>
      <w:r w:rsidR="00A2015B">
        <w:rPr>
          <w:rFonts w:ascii="Courier New" w:hAnsi="Courier New" w:cs="Courier New"/>
          <w:sz w:val="24"/>
          <w:szCs w:val="24"/>
        </w:rPr>
        <w:t>.</w:t>
      </w:r>
    </w:p>
    <w:p w:rsidR="00A2015B" w:rsidRDefault="00A2015B" w:rsidP="00A2015B">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Evin bitiminde, havuz iş</w:t>
      </w:r>
      <w:r w:rsidRPr="00F8024E">
        <w:rPr>
          <w:rFonts w:ascii="Courier New" w:hAnsi="Courier New" w:cs="Courier New"/>
          <w:sz w:val="24"/>
          <w:szCs w:val="24"/>
        </w:rPr>
        <w:t>ler duruma</w:t>
      </w:r>
      <w:r>
        <w:rPr>
          <w:rFonts w:ascii="Courier New" w:hAnsi="Courier New" w:cs="Courier New"/>
          <w:sz w:val="24"/>
          <w:szCs w:val="24"/>
        </w:rPr>
        <w:t xml:space="preserve"> getirildikten </w:t>
      </w:r>
    </w:p>
    <w:p w:rsidR="00A2015B" w:rsidRDefault="00A2015B" w:rsidP="00A2015B">
      <w:pPr>
        <w:pStyle w:val="ListeParagraf"/>
        <w:spacing w:after="0" w:line="360" w:lineRule="auto"/>
        <w:rPr>
          <w:rFonts w:ascii="Courier New" w:hAnsi="Courier New" w:cs="Courier New"/>
          <w:sz w:val="24"/>
          <w:szCs w:val="24"/>
        </w:rPr>
      </w:pPr>
      <w:r>
        <w:rPr>
          <w:rFonts w:ascii="Courier New" w:hAnsi="Courier New" w:cs="Courier New"/>
          <w:sz w:val="24"/>
          <w:szCs w:val="24"/>
        </w:rPr>
        <w:t xml:space="preserve">sonra ve elektrik, su işleri yapıldıktan ve villa </w:t>
      </w:r>
      <w:r w:rsidR="00780E6D">
        <w:rPr>
          <w:rFonts w:ascii="Courier New" w:hAnsi="Courier New" w:cs="Courier New"/>
          <w:sz w:val="24"/>
          <w:szCs w:val="24"/>
        </w:rPr>
        <w:t>D</w:t>
      </w:r>
      <w:r>
        <w:rPr>
          <w:rFonts w:ascii="Courier New" w:hAnsi="Courier New" w:cs="Courier New"/>
          <w:sz w:val="24"/>
          <w:szCs w:val="24"/>
        </w:rPr>
        <w:t>avacılara teslim edildikten sonra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9095 </w:t>
      </w:r>
      <w:proofErr w:type="spellStart"/>
      <w:r>
        <w:rPr>
          <w:rFonts w:ascii="Courier New" w:hAnsi="Courier New" w:cs="Courier New"/>
          <w:sz w:val="24"/>
          <w:szCs w:val="24"/>
        </w:rPr>
        <w:t>Stg</w:t>
      </w:r>
      <w:proofErr w:type="spellEnd"/>
      <w:r>
        <w:rPr>
          <w:rFonts w:ascii="Courier New" w:hAnsi="Courier New" w:cs="Courier New"/>
          <w:sz w:val="24"/>
          <w:szCs w:val="24"/>
        </w:rPr>
        <w:t>.</w:t>
      </w:r>
    </w:p>
    <w:p w:rsidR="00A2015B" w:rsidRDefault="00A2015B" w:rsidP="00A2015B">
      <w:pPr>
        <w:pStyle w:val="ListeParagraf"/>
        <w:spacing w:after="0" w:line="360" w:lineRule="auto"/>
        <w:rPr>
          <w:rFonts w:ascii="Courier New" w:hAnsi="Courier New" w:cs="Courier New"/>
          <w:sz w:val="24"/>
          <w:szCs w:val="24"/>
        </w:rPr>
      </w:pPr>
    </w:p>
    <w:p w:rsidR="00A2015B" w:rsidRPr="00B44F24" w:rsidRDefault="00A2015B" w:rsidP="00A2015B">
      <w:pPr>
        <w:spacing w:after="0" w:line="360" w:lineRule="auto"/>
        <w:rPr>
          <w:rFonts w:ascii="Courier New" w:hAnsi="Courier New" w:cs="Courier New"/>
          <w:sz w:val="24"/>
          <w:szCs w:val="24"/>
        </w:rPr>
      </w:pPr>
      <w:r>
        <w:rPr>
          <w:rFonts w:ascii="Courier New" w:hAnsi="Courier New" w:cs="Courier New"/>
          <w:sz w:val="24"/>
          <w:szCs w:val="24"/>
        </w:rPr>
        <w:tab/>
      </w:r>
      <w:r w:rsidRPr="00B44F24">
        <w:rPr>
          <w:rFonts w:ascii="Courier New" w:hAnsi="Courier New" w:cs="Courier New"/>
          <w:sz w:val="24"/>
          <w:szCs w:val="24"/>
        </w:rPr>
        <w:t>Davacılar</w:t>
      </w:r>
      <w:r w:rsidR="00780E6D">
        <w:rPr>
          <w:rFonts w:ascii="Courier New" w:hAnsi="Courier New" w:cs="Courier New"/>
          <w:sz w:val="24"/>
          <w:szCs w:val="24"/>
        </w:rPr>
        <w:t>,</w:t>
      </w:r>
      <w:r w:rsidRPr="00B44F24">
        <w:rPr>
          <w:rFonts w:ascii="Courier New" w:hAnsi="Courier New" w:cs="Courier New"/>
          <w:sz w:val="24"/>
          <w:szCs w:val="24"/>
        </w:rPr>
        <w:t xml:space="preserve"> bu ödemelerin kendi adların</w:t>
      </w:r>
      <w:r w:rsidR="00780E6D">
        <w:rPr>
          <w:rFonts w:ascii="Courier New" w:hAnsi="Courier New" w:cs="Courier New"/>
          <w:sz w:val="24"/>
          <w:szCs w:val="24"/>
        </w:rPr>
        <w:t>a</w:t>
      </w:r>
      <w:r w:rsidRPr="00B44F24">
        <w:rPr>
          <w:rFonts w:ascii="Courier New" w:hAnsi="Courier New" w:cs="Courier New"/>
          <w:sz w:val="24"/>
          <w:szCs w:val="24"/>
        </w:rPr>
        <w:t xml:space="preserve"> yapılması amacıyla</w:t>
      </w:r>
      <w:r w:rsidR="00780E6D">
        <w:rPr>
          <w:rFonts w:ascii="Courier New" w:hAnsi="Courier New" w:cs="Courier New"/>
          <w:sz w:val="24"/>
          <w:szCs w:val="24"/>
        </w:rPr>
        <w:t>,</w:t>
      </w:r>
      <w:r w:rsidRPr="00B44F24">
        <w:rPr>
          <w:rFonts w:ascii="Courier New" w:hAnsi="Courier New" w:cs="Courier New"/>
          <w:sz w:val="24"/>
          <w:szCs w:val="24"/>
        </w:rPr>
        <w:t xml:space="preserve"> Davalının </w:t>
      </w:r>
      <w:proofErr w:type="spellStart"/>
      <w:r w:rsidRPr="00B44F24">
        <w:rPr>
          <w:rFonts w:ascii="Courier New" w:hAnsi="Courier New" w:cs="Courier New"/>
          <w:sz w:val="24"/>
          <w:szCs w:val="24"/>
        </w:rPr>
        <w:t>escrow</w:t>
      </w:r>
      <w:proofErr w:type="spellEnd"/>
      <w:r w:rsidR="00E37D60">
        <w:rPr>
          <w:rFonts w:ascii="Courier New" w:hAnsi="Courier New" w:cs="Courier New"/>
          <w:sz w:val="24"/>
          <w:szCs w:val="24"/>
        </w:rPr>
        <w:t xml:space="preserve"> </w:t>
      </w:r>
      <w:proofErr w:type="spellStart"/>
      <w:r w:rsidRPr="00B44F24">
        <w:rPr>
          <w:rFonts w:ascii="Courier New" w:hAnsi="Courier New" w:cs="Courier New"/>
          <w:sz w:val="24"/>
          <w:szCs w:val="24"/>
        </w:rPr>
        <w:t>account</w:t>
      </w:r>
      <w:proofErr w:type="spellEnd"/>
      <w:r>
        <w:rPr>
          <w:rFonts w:ascii="Courier New" w:hAnsi="Courier New" w:cs="Courier New"/>
          <w:sz w:val="24"/>
          <w:szCs w:val="24"/>
        </w:rPr>
        <w:t xml:space="preserve"> </w:t>
      </w:r>
      <w:r w:rsidRPr="00474B9B">
        <w:rPr>
          <w:rFonts w:ascii="Courier New" w:hAnsi="Courier New" w:cs="Courier New"/>
          <w:sz w:val="24"/>
          <w:szCs w:val="24"/>
        </w:rPr>
        <w:t xml:space="preserve">hesabına </w:t>
      </w:r>
      <w:r>
        <w:rPr>
          <w:rFonts w:ascii="Courier New" w:hAnsi="Courier New" w:cs="Courier New"/>
          <w:sz w:val="24"/>
          <w:szCs w:val="24"/>
        </w:rPr>
        <w:t xml:space="preserve">18.6.2005 tarihinde 64,755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r w:rsidR="00780E6D">
        <w:rPr>
          <w:rFonts w:ascii="Courier New" w:hAnsi="Courier New" w:cs="Courier New"/>
          <w:sz w:val="24"/>
          <w:szCs w:val="24"/>
        </w:rPr>
        <w:t xml:space="preserve">tutarındaki </w:t>
      </w:r>
      <w:r>
        <w:rPr>
          <w:rFonts w:ascii="Courier New" w:hAnsi="Courier New" w:cs="Courier New"/>
          <w:sz w:val="24"/>
          <w:szCs w:val="24"/>
        </w:rPr>
        <w:t xml:space="preserve">meblağı </w:t>
      </w:r>
      <w:r w:rsidRPr="00B44F24">
        <w:rPr>
          <w:rFonts w:ascii="Courier New" w:hAnsi="Courier New" w:cs="Courier New"/>
          <w:sz w:val="24"/>
          <w:szCs w:val="24"/>
        </w:rPr>
        <w:t xml:space="preserve">gönderdiler. </w:t>
      </w:r>
    </w:p>
    <w:p w:rsidR="00A2015B" w:rsidRDefault="00A2015B" w:rsidP="00A2015B">
      <w:pPr>
        <w:pStyle w:val="ListeParagraf"/>
        <w:spacing w:after="0" w:line="360" w:lineRule="auto"/>
        <w:rPr>
          <w:rFonts w:ascii="Courier New" w:hAnsi="Courier New" w:cs="Courier New"/>
          <w:sz w:val="24"/>
          <w:szCs w:val="24"/>
        </w:rPr>
      </w:pPr>
    </w:p>
    <w:p w:rsidR="00A2015B" w:rsidRDefault="00A2015B" w:rsidP="00A2015B">
      <w:pPr>
        <w:spacing w:after="0" w:line="360" w:lineRule="auto"/>
        <w:rPr>
          <w:rFonts w:ascii="Courier New" w:hAnsi="Courier New" w:cs="Courier New"/>
          <w:sz w:val="24"/>
          <w:szCs w:val="24"/>
        </w:rPr>
      </w:pPr>
      <w:r>
        <w:rPr>
          <w:rFonts w:ascii="Courier New" w:hAnsi="Courier New" w:cs="Courier New"/>
          <w:sz w:val="24"/>
          <w:szCs w:val="24"/>
        </w:rPr>
        <w:tab/>
        <w:t>Davacılar</w:t>
      </w:r>
      <w:r w:rsidR="00780E6D">
        <w:rPr>
          <w:rFonts w:ascii="Courier New" w:hAnsi="Courier New" w:cs="Courier New"/>
          <w:sz w:val="24"/>
          <w:szCs w:val="24"/>
        </w:rPr>
        <w:t>,</w:t>
      </w:r>
      <w:r>
        <w:rPr>
          <w:rFonts w:ascii="Courier New" w:hAnsi="Courier New" w:cs="Courier New"/>
          <w:sz w:val="24"/>
          <w:szCs w:val="24"/>
        </w:rPr>
        <w:t xml:space="preserve"> Davalının hem kendilerinin hem de AGA </w:t>
      </w:r>
      <w:proofErr w:type="spellStart"/>
      <w:r>
        <w:rPr>
          <w:rFonts w:ascii="Courier New" w:hAnsi="Courier New" w:cs="Courier New"/>
          <w:sz w:val="24"/>
          <w:szCs w:val="24"/>
        </w:rPr>
        <w:t>Developmen</w:t>
      </w:r>
      <w:r w:rsidR="007515BE">
        <w:rPr>
          <w:rFonts w:ascii="Courier New" w:hAnsi="Courier New" w:cs="Courier New"/>
          <w:sz w:val="24"/>
          <w:szCs w:val="24"/>
        </w:rPr>
        <w:t>t</w:t>
      </w:r>
      <w:proofErr w:type="spellEnd"/>
      <w:r>
        <w:rPr>
          <w:rFonts w:ascii="Courier New" w:hAnsi="Courier New" w:cs="Courier New"/>
          <w:sz w:val="24"/>
          <w:szCs w:val="24"/>
        </w:rPr>
        <w:t xml:space="preserve"> Ltd. ve G.J.</w:t>
      </w:r>
      <w:proofErr w:type="spellStart"/>
      <w:r>
        <w:rPr>
          <w:rFonts w:ascii="Courier New" w:hAnsi="Courier New" w:cs="Courier New"/>
          <w:sz w:val="24"/>
          <w:szCs w:val="24"/>
        </w:rPr>
        <w:t>Robb'un</w:t>
      </w:r>
      <w:proofErr w:type="spellEnd"/>
      <w:r>
        <w:rPr>
          <w:rFonts w:ascii="Courier New" w:hAnsi="Courier New" w:cs="Courier New"/>
          <w:sz w:val="24"/>
          <w:szCs w:val="24"/>
        </w:rPr>
        <w:t xml:space="preserve"> </w:t>
      </w:r>
      <w:r w:rsidR="00780E6D">
        <w:rPr>
          <w:rFonts w:ascii="Courier New" w:hAnsi="Courier New" w:cs="Courier New"/>
          <w:sz w:val="24"/>
          <w:szCs w:val="24"/>
        </w:rPr>
        <w:t>A</w:t>
      </w:r>
      <w:r>
        <w:rPr>
          <w:rFonts w:ascii="Courier New" w:hAnsi="Courier New" w:cs="Courier New"/>
          <w:sz w:val="24"/>
          <w:szCs w:val="24"/>
        </w:rPr>
        <w:t>vukatı olduğundan</w:t>
      </w:r>
      <w:r w:rsidR="00780E6D">
        <w:rPr>
          <w:rFonts w:ascii="Courier New" w:hAnsi="Courier New" w:cs="Courier New"/>
          <w:sz w:val="24"/>
          <w:szCs w:val="24"/>
        </w:rPr>
        <w:t>,</w:t>
      </w:r>
      <w:r>
        <w:rPr>
          <w:rFonts w:ascii="Courier New" w:hAnsi="Courier New" w:cs="Courier New"/>
          <w:sz w:val="24"/>
          <w:szCs w:val="24"/>
        </w:rPr>
        <w:t xml:space="preserve"> Davacıların sözleşmedeki haklarını korumadığını ve ödemeler</w:t>
      </w:r>
      <w:r w:rsidR="00780E6D">
        <w:rPr>
          <w:rFonts w:ascii="Courier New" w:hAnsi="Courier New" w:cs="Courier New"/>
          <w:sz w:val="24"/>
          <w:szCs w:val="24"/>
        </w:rPr>
        <w:t>e</w:t>
      </w:r>
      <w:r>
        <w:rPr>
          <w:rFonts w:ascii="Courier New" w:hAnsi="Courier New" w:cs="Courier New"/>
          <w:sz w:val="24"/>
          <w:szCs w:val="24"/>
        </w:rPr>
        <w:t xml:space="preserve"> gerekli dikkat ve ihtimamı </w:t>
      </w:r>
      <w:r w:rsidR="00F213D6">
        <w:rPr>
          <w:rFonts w:ascii="Courier New" w:hAnsi="Courier New" w:cs="Courier New"/>
          <w:sz w:val="24"/>
          <w:szCs w:val="24"/>
        </w:rPr>
        <w:t>göstermediğini</w:t>
      </w:r>
      <w:r>
        <w:rPr>
          <w:rFonts w:ascii="Courier New" w:hAnsi="Courier New" w:cs="Courier New"/>
          <w:sz w:val="24"/>
          <w:szCs w:val="24"/>
        </w:rPr>
        <w:t xml:space="preserve"> iddia et</w:t>
      </w:r>
      <w:r w:rsidR="00F213D6">
        <w:rPr>
          <w:rFonts w:ascii="Courier New" w:hAnsi="Courier New" w:cs="Courier New"/>
          <w:sz w:val="24"/>
          <w:szCs w:val="24"/>
        </w:rPr>
        <w:t>ti</w:t>
      </w:r>
      <w:r>
        <w:rPr>
          <w:rFonts w:ascii="Courier New" w:hAnsi="Courier New" w:cs="Courier New"/>
          <w:sz w:val="24"/>
          <w:szCs w:val="24"/>
        </w:rPr>
        <w:t xml:space="preserve">ler. </w:t>
      </w:r>
    </w:p>
    <w:p w:rsidR="00A2015B" w:rsidRDefault="00A2015B" w:rsidP="00A2015B">
      <w:pPr>
        <w:spacing w:after="0" w:line="360" w:lineRule="auto"/>
        <w:rPr>
          <w:rFonts w:ascii="Courier New" w:hAnsi="Courier New" w:cs="Courier New"/>
          <w:sz w:val="24"/>
          <w:szCs w:val="24"/>
        </w:rPr>
      </w:pPr>
    </w:p>
    <w:p w:rsidR="00A2015B" w:rsidRDefault="00A2015B" w:rsidP="00A2015B">
      <w:pPr>
        <w:spacing w:after="0" w:line="360" w:lineRule="auto"/>
        <w:rPr>
          <w:rFonts w:ascii="Courier New" w:hAnsi="Courier New" w:cs="Courier New"/>
          <w:sz w:val="24"/>
          <w:szCs w:val="24"/>
        </w:rPr>
      </w:pPr>
      <w:r>
        <w:rPr>
          <w:rFonts w:ascii="Courier New" w:hAnsi="Courier New" w:cs="Courier New"/>
          <w:sz w:val="24"/>
          <w:szCs w:val="24"/>
        </w:rPr>
        <w:tab/>
      </w:r>
      <w:r w:rsidRPr="0098131A">
        <w:rPr>
          <w:rFonts w:ascii="Courier New" w:hAnsi="Courier New" w:cs="Courier New"/>
          <w:sz w:val="24"/>
          <w:szCs w:val="24"/>
        </w:rPr>
        <w:t>Davacılar</w:t>
      </w:r>
      <w:r w:rsidR="00780E6D">
        <w:rPr>
          <w:rFonts w:ascii="Courier New" w:hAnsi="Courier New" w:cs="Courier New"/>
          <w:sz w:val="24"/>
          <w:szCs w:val="24"/>
        </w:rPr>
        <w:t>,</w:t>
      </w:r>
      <w:r w:rsidRPr="0098131A">
        <w:rPr>
          <w:rFonts w:ascii="Courier New" w:hAnsi="Courier New" w:cs="Courier New"/>
          <w:sz w:val="24"/>
          <w:szCs w:val="24"/>
        </w:rPr>
        <w:t xml:space="preserve"> bu davadan önce</w:t>
      </w:r>
      <w:r w:rsidR="00780E6D">
        <w:rPr>
          <w:rFonts w:ascii="Courier New" w:hAnsi="Courier New" w:cs="Courier New"/>
          <w:sz w:val="24"/>
          <w:szCs w:val="24"/>
        </w:rPr>
        <w:t>,</w:t>
      </w:r>
      <w:r w:rsidRPr="0098131A">
        <w:rPr>
          <w:rFonts w:ascii="Courier New" w:hAnsi="Courier New" w:cs="Courier New"/>
          <w:sz w:val="24"/>
          <w:szCs w:val="24"/>
        </w:rPr>
        <w:t xml:space="preserve"> Davalının avukatlık sözleşmesini ihlal ederek veya dikkat ve ihtimamı göstermeyerek</w:t>
      </w:r>
      <w:r w:rsidR="00780E6D">
        <w:rPr>
          <w:rFonts w:ascii="Courier New" w:hAnsi="Courier New" w:cs="Courier New"/>
          <w:sz w:val="24"/>
          <w:szCs w:val="24"/>
        </w:rPr>
        <w:t>,</w:t>
      </w:r>
      <w:r w:rsidRPr="0098131A">
        <w:rPr>
          <w:rFonts w:ascii="Courier New" w:hAnsi="Courier New" w:cs="Courier New"/>
          <w:sz w:val="24"/>
          <w:szCs w:val="24"/>
        </w:rPr>
        <w:t xml:space="preserve"> AGA </w:t>
      </w:r>
      <w:proofErr w:type="spellStart"/>
      <w:r w:rsidRPr="0098131A">
        <w:rPr>
          <w:rFonts w:ascii="Courier New" w:hAnsi="Courier New" w:cs="Courier New"/>
          <w:sz w:val="24"/>
          <w:szCs w:val="24"/>
        </w:rPr>
        <w:t>Development</w:t>
      </w:r>
      <w:proofErr w:type="spellEnd"/>
      <w:r w:rsidRPr="0098131A">
        <w:rPr>
          <w:rFonts w:ascii="Courier New" w:hAnsi="Courier New" w:cs="Courier New"/>
          <w:sz w:val="24"/>
          <w:szCs w:val="24"/>
        </w:rPr>
        <w:t xml:space="preserve"> Ltd. ve G.J.</w:t>
      </w:r>
      <w:proofErr w:type="spellStart"/>
      <w:r w:rsidRPr="0098131A">
        <w:rPr>
          <w:rFonts w:ascii="Courier New" w:hAnsi="Courier New" w:cs="Courier New"/>
          <w:sz w:val="24"/>
          <w:szCs w:val="24"/>
        </w:rPr>
        <w:t>Robb</w:t>
      </w:r>
      <w:r>
        <w:rPr>
          <w:rFonts w:ascii="Courier New" w:hAnsi="Courier New" w:cs="Courier New"/>
          <w:sz w:val="24"/>
          <w:szCs w:val="24"/>
        </w:rPr>
        <w:t>'</w:t>
      </w:r>
      <w:r w:rsidRPr="0098131A">
        <w:rPr>
          <w:rFonts w:ascii="Courier New" w:hAnsi="Courier New" w:cs="Courier New"/>
          <w:sz w:val="24"/>
          <w:szCs w:val="24"/>
        </w:rPr>
        <w:t>a</w:t>
      </w:r>
      <w:proofErr w:type="spellEnd"/>
      <w:r w:rsidRPr="0098131A">
        <w:rPr>
          <w:rFonts w:ascii="Courier New" w:hAnsi="Courier New" w:cs="Courier New"/>
          <w:sz w:val="24"/>
          <w:szCs w:val="24"/>
        </w:rPr>
        <w:t xml:space="preserve"> ödeme yaptığı gerekçes</w:t>
      </w:r>
      <w:r w:rsidR="00B5001F">
        <w:rPr>
          <w:rFonts w:ascii="Courier New" w:hAnsi="Courier New" w:cs="Courier New"/>
          <w:sz w:val="24"/>
          <w:szCs w:val="24"/>
        </w:rPr>
        <w:t>i</w:t>
      </w:r>
      <w:r w:rsidR="00780E6D">
        <w:rPr>
          <w:rFonts w:ascii="Courier New" w:hAnsi="Courier New" w:cs="Courier New"/>
          <w:sz w:val="24"/>
          <w:szCs w:val="24"/>
        </w:rPr>
        <w:t>yle</w:t>
      </w:r>
      <w:r w:rsidRPr="0098131A">
        <w:rPr>
          <w:rFonts w:ascii="Courier New" w:hAnsi="Courier New" w:cs="Courier New"/>
          <w:sz w:val="24"/>
          <w:szCs w:val="24"/>
        </w:rPr>
        <w:t xml:space="preserve"> 1439/2011 sayılı davayı dosyalamış, </w:t>
      </w:r>
      <w:r w:rsidRPr="0098131A">
        <w:rPr>
          <w:rFonts w:ascii="Courier New" w:hAnsi="Courier New" w:cs="Courier New"/>
          <w:sz w:val="24"/>
          <w:szCs w:val="24"/>
        </w:rPr>
        <w:lastRenderedPageBreak/>
        <w:t>Davalının b</w:t>
      </w:r>
      <w:r>
        <w:rPr>
          <w:rFonts w:ascii="Courier New" w:hAnsi="Courier New" w:cs="Courier New"/>
          <w:sz w:val="24"/>
          <w:szCs w:val="24"/>
        </w:rPr>
        <w:t>u ödemeleri yapmadığını öğrenmeleri üzerine</w:t>
      </w:r>
      <w:r w:rsidR="00B5001F">
        <w:rPr>
          <w:rFonts w:ascii="Courier New" w:hAnsi="Courier New" w:cs="Courier New"/>
          <w:sz w:val="24"/>
          <w:szCs w:val="24"/>
        </w:rPr>
        <w:t>,</w:t>
      </w:r>
      <w:r w:rsidRPr="0098131A">
        <w:rPr>
          <w:rFonts w:ascii="Courier New" w:hAnsi="Courier New" w:cs="Courier New"/>
          <w:sz w:val="24"/>
          <w:szCs w:val="24"/>
        </w:rPr>
        <w:t xml:space="preserve"> bu davayı geri çekip ist</w:t>
      </w:r>
      <w:r>
        <w:rPr>
          <w:rFonts w:ascii="Courier New" w:hAnsi="Courier New" w:cs="Courier New"/>
          <w:sz w:val="24"/>
          <w:szCs w:val="24"/>
        </w:rPr>
        <w:t xml:space="preserve">inafa konu davayı </w:t>
      </w:r>
      <w:r w:rsidR="00F213D6">
        <w:rPr>
          <w:rFonts w:ascii="Courier New" w:hAnsi="Courier New" w:cs="Courier New"/>
          <w:sz w:val="24"/>
          <w:szCs w:val="24"/>
        </w:rPr>
        <w:t>dosyalamışlardır</w:t>
      </w:r>
      <w:r>
        <w:rPr>
          <w:rFonts w:ascii="Courier New" w:hAnsi="Courier New" w:cs="Courier New"/>
          <w:sz w:val="24"/>
          <w:szCs w:val="24"/>
        </w:rPr>
        <w:t>.</w:t>
      </w:r>
    </w:p>
    <w:p w:rsidR="00F213D6" w:rsidRPr="00B44F24" w:rsidRDefault="00F213D6" w:rsidP="00A2015B">
      <w:pPr>
        <w:spacing w:after="0" w:line="360" w:lineRule="auto"/>
        <w:rPr>
          <w:rFonts w:ascii="Courier New" w:hAnsi="Courier New" w:cs="Courier New"/>
          <w:sz w:val="24"/>
          <w:szCs w:val="24"/>
        </w:rPr>
      </w:pPr>
    </w:p>
    <w:p w:rsidR="00A2015B" w:rsidRPr="00B44F24" w:rsidRDefault="00A2015B" w:rsidP="00A2015B">
      <w:pPr>
        <w:spacing w:after="0" w:line="360" w:lineRule="auto"/>
        <w:rPr>
          <w:rFonts w:ascii="Courier New" w:hAnsi="Courier New" w:cs="Courier New"/>
          <w:sz w:val="24"/>
          <w:szCs w:val="24"/>
        </w:rPr>
      </w:pPr>
      <w:r>
        <w:rPr>
          <w:rFonts w:ascii="Courier New" w:hAnsi="Courier New" w:cs="Courier New"/>
          <w:sz w:val="24"/>
          <w:szCs w:val="24"/>
        </w:rPr>
        <w:tab/>
      </w:r>
      <w:r w:rsidRPr="00B44F24">
        <w:rPr>
          <w:rFonts w:ascii="Courier New" w:hAnsi="Courier New" w:cs="Courier New"/>
          <w:sz w:val="24"/>
          <w:szCs w:val="24"/>
        </w:rPr>
        <w:t>Davacılar</w:t>
      </w:r>
      <w:r w:rsidR="00B5001F">
        <w:rPr>
          <w:rFonts w:ascii="Courier New" w:hAnsi="Courier New" w:cs="Courier New"/>
          <w:sz w:val="24"/>
          <w:szCs w:val="24"/>
        </w:rPr>
        <w:t>,</w:t>
      </w:r>
      <w:r w:rsidRPr="00B44F24">
        <w:rPr>
          <w:rFonts w:ascii="Courier New" w:hAnsi="Courier New" w:cs="Courier New"/>
          <w:sz w:val="24"/>
          <w:szCs w:val="24"/>
        </w:rPr>
        <w:t xml:space="preserve"> </w:t>
      </w:r>
      <w:r w:rsidR="00E37D0C">
        <w:rPr>
          <w:rFonts w:ascii="Courier New" w:hAnsi="Courier New" w:cs="Courier New"/>
          <w:sz w:val="24"/>
          <w:szCs w:val="24"/>
        </w:rPr>
        <w:t>Davalıya, A</w:t>
      </w:r>
      <w:r w:rsidR="00B5001F">
        <w:rPr>
          <w:rFonts w:ascii="Courier New" w:hAnsi="Courier New" w:cs="Courier New"/>
          <w:sz w:val="24"/>
          <w:szCs w:val="24"/>
        </w:rPr>
        <w:t>GA</w:t>
      </w:r>
      <w:r w:rsidR="00F213D6">
        <w:rPr>
          <w:rFonts w:ascii="Courier New" w:hAnsi="Courier New" w:cs="Courier New"/>
          <w:sz w:val="24"/>
          <w:szCs w:val="24"/>
        </w:rPr>
        <w:t xml:space="preserve"> </w:t>
      </w:r>
      <w:proofErr w:type="spellStart"/>
      <w:r w:rsidR="00F213D6">
        <w:rPr>
          <w:rFonts w:ascii="Courier New" w:hAnsi="Courier New" w:cs="Courier New"/>
          <w:sz w:val="24"/>
          <w:szCs w:val="24"/>
        </w:rPr>
        <w:t>Development</w:t>
      </w:r>
      <w:proofErr w:type="spellEnd"/>
      <w:r w:rsidR="00F213D6">
        <w:rPr>
          <w:rFonts w:ascii="Courier New" w:hAnsi="Courier New" w:cs="Courier New"/>
          <w:sz w:val="24"/>
          <w:szCs w:val="24"/>
        </w:rPr>
        <w:t xml:space="preserve"> </w:t>
      </w:r>
      <w:r w:rsidR="00E37D0C">
        <w:rPr>
          <w:rFonts w:ascii="Courier New" w:hAnsi="Courier New" w:cs="Courier New"/>
          <w:sz w:val="24"/>
          <w:szCs w:val="24"/>
        </w:rPr>
        <w:t xml:space="preserve">Ltd. ve/veya </w:t>
      </w:r>
      <w:proofErr w:type="spellStart"/>
      <w:r w:rsidR="00E37D0C">
        <w:rPr>
          <w:rFonts w:ascii="Courier New" w:hAnsi="Courier New" w:cs="Courier New"/>
          <w:sz w:val="24"/>
          <w:szCs w:val="24"/>
        </w:rPr>
        <w:t>Gary</w:t>
      </w:r>
      <w:proofErr w:type="spellEnd"/>
      <w:r w:rsidR="00E37D0C">
        <w:rPr>
          <w:rFonts w:ascii="Courier New" w:hAnsi="Courier New" w:cs="Courier New"/>
          <w:sz w:val="24"/>
          <w:szCs w:val="24"/>
        </w:rPr>
        <w:t xml:space="preserve"> J.</w:t>
      </w:r>
      <w:proofErr w:type="spellStart"/>
      <w:r w:rsidR="00E37D0C">
        <w:rPr>
          <w:rFonts w:ascii="Courier New" w:hAnsi="Courier New" w:cs="Courier New"/>
          <w:sz w:val="24"/>
          <w:szCs w:val="24"/>
        </w:rPr>
        <w:t>Robb</w:t>
      </w:r>
      <w:r w:rsidR="007A4BB5">
        <w:rPr>
          <w:rFonts w:ascii="Courier New" w:hAnsi="Courier New" w:cs="Courier New"/>
          <w:sz w:val="24"/>
          <w:szCs w:val="24"/>
        </w:rPr>
        <w:t>'</w:t>
      </w:r>
      <w:r w:rsidR="00E37D0C">
        <w:rPr>
          <w:rFonts w:ascii="Courier New" w:hAnsi="Courier New" w:cs="Courier New"/>
          <w:sz w:val="24"/>
          <w:szCs w:val="24"/>
        </w:rPr>
        <w:t>a</w:t>
      </w:r>
      <w:proofErr w:type="spellEnd"/>
      <w:r w:rsidR="00E37D0C">
        <w:rPr>
          <w:rFonts w:ascii="Courier New" w:hAnsi="Courier New" w:cs="Courier New"/>
          <w:sz w:val="24"/>
          <w:szCs w:val="24"/>
        </w:rPr>
        <w:t xml:space="preserve"> </w:t>
      </w:r>
      <w:r w:rsidRPr="00B44F24">
        <w:rPr>
          <w:rFonts w:ascii="Courier New" w:hAnsi="Courier New" w:cs="Courier New"/>
          <w:sz w:val="24"/>
          <w:szCs w:val="24"/>
        </w:rPr>
        <w:t xml:space="preserve">gerekli ödemeleri yapması için </w:t>
      </w:r>
      <w:r w:rsidR="00F213D6">
        <w:rPr>
          <w:rFonts w:ascii="Courier New" w:hAnsi="Courier New" w:cs="Courier New"/>
          <w:sz w:val="24"/>
          <w:szCs w:val="24"/>
        </w:rPr>
        <w:t xml:space="preserve">gönderdikleri </w:t>
      </w:r>
      <w:r w:rsidRPr="00B44F24">
        <w:rPr>
          <w:rFonts w:ascii="Courier New" w:hAnsi="Courier New" w:cs="Courier New"/>
          <w:sz w:val="24"/>
          <w:szCs w:val="24"/>
        </w:rPr>
        <w:t>meblağı</w:t>
      </w:r>
      <w:r w:rsidR="00E37D0C">
        <w:rPr>
          <w:rFonts w:ascii="Courier New" w:hAnsi="Courier New" w:cs="Courier New"/>
          <w:sz w:val="24"/>
          <w:szCs w:val="24"/>
        </w:rPr>
        <w:t>n</w:t>
      </w:r>
      <w:r w:rsidRPr="00B44F24">
        <w:rPr>
          <w:rFonts w:ascii="Courier New" w:hAnsi="Courier New" w:cs="Courier New"/>
          <w:sz w:val="24"/>
          <w:szCs w:val="24"/>
        </w:rPr>
        <w:t xml:space="preserve"> </w:t>
      </w:r>
      <w:r>
        <w:rPr>
          <w:rFonts w:ascii="Courier New" w:hAnsi="Courier New" w:cs="Courier New"/>
          <w:sz w:val="24"/>
          <w:szCs w:val="24"/>
        </w:rPr>
        <w:t xml:space="preserve">kendilerine </w:t>
      </w:r>
      <w:r w:rsidRPr="00B44F24">
        <w:rPr>
          <w:rFonts w:ascii="Courier New" w:hAnsi="Courier New" w:cs="Courier New"/>
          <w:sz w:val="24"/>
          <w:szCs w:val="24"/>
        </w:rPr>
        <w:t>geri iadesini</w:t>
      </w:r>
      <w:r>
        <w:rPr>
          <w:rFonts w:ascii="Courier New" w:hAnsi="Courier New" w:cs="Courier New"/>
          <w:sz w:val="24"/>
          <w:szCs w:val="24"/>
        </w:rPr>
        <w:t>, faizleri ve dava masraflarını</w:t>
      </w:r>
      <w:r w:rsidRPr="00B44F24">
        <w:rPr>
          <w:rFonts w:ascii="Courier New" w:hAnsi="Courier New" w:cs="Courier New"/>
          <w:sz w:val="24"/>
          <w:szCs w:val="24"/>
        </w:rPr>
        <w:t xml:space="preserve"> talep etmiş</w:t>
      </w:r>
      <w:r w:rsidR="00827E0F">
        <w:rPr>
          <w:rFonts w:ascii="Courier New" w:hAnsi="Courier New" w:cs="Courier New"/>
          <w:sz w:val="24"/>
          <w:szCs w:val="24"/>
        </w:rPr>
        <w:t>lerdir</w:t>
      </w:r>
      <w:r w:rsidRPr="00B44F24">
        <w:rPr>
          <w:rFonts w:ascii="Courier New" w:hAnsi="Courier New" w:cs="Courier New"/>
          <w:sz w:val="24"/>
          <w:szCs w:val="24"/>
        </w:rPr>
        <w:t xml:space="preserve">. </w:t>
      </w:r>
    </w:p>
    <w:p w:rsidR="00A2015B" w:rsidRDefault="00A2015B" w:rsidP="00A2015B">
      <w:pPr>
        <w:spacing w:after="0" w:line="360" w:lineRule="auto"/>
        <w:rPr>
          <w:rFonts w:ascii="Courier New" w:hAnsi="Courier New" w:cs="Courier New"/>
          <w:sz w:val="24"/>
          <w:szCs w:val="24"/>
        </w:rPr>
      </w:pPr>
    </w:p>
    <w:p w:rsidR="00A2015B" w:rsidRDefault="00A2015B" w:rsidP="00A2015B">
      <w:pPr>
        <w:spacing w:after="0" w:line="360" w:lineRule="auto"/>
        <w:rPr>
          <w:rFonts w:ascii="Courier New" w:hAnsi="Courier New" w:cs="Courier New"/>
          <w:sz w:val="24"/>
          <w:szCs w:val="24"/>
        </w:rPr>
      </w:pPr>
      <w:r>
        <w:rPr>
          <w:rFonts w:ascii="Courier New" w:hAnsi="Courier New" w:cs="Courier New"/>
          <w:sz w:val="24"/>
          <w:szCs w:val="24"/>
        </w:rPr>
        <w:tab/>
        <w:t>Davalı müdafaasında</w:t>
      </w:r>
      <w:r w:rsidR="00F213D6">
        <w:rPr>
          <w:rFonts w:ascii="Courier New" w:hAnsi="Courier New" w:cs="Courier New"/>
          <w:sz w:val="24"/>
          <w:szCs w:val="24"/>
        </w:rPr>
        <w:t>,</w:t>
      </w:r>
      <w:r>
        <w:rPr>
          <w:rFonts w:ascii="Courier New" w:hAnsi="Courier New" w:cs="Courier New"/>
          <w:sz w:val="24"/>
          <w:szCs w:val="24"/>
        </w:rPr>
        <w:t xml:space="preserve"> Davacıların talepleri</w:t>
      </w:r>
      <w:r w:rsidR="00F213D6">
        <w:rPr>
          <w:rFonts w:ascii="Courier New" w:hAnsi="Courier New" w:cs="Courier New"/>
          <w:sz w:val="24"/>
          <w:szCs w:val="24"/>
        </w:rPr>
        <w:t xml:space="preserve"> </w:t>
      </w:r>
      <w:r>
        <w:rPr>
          <w:rFonts w:ascii="Courier New" w:hAnsi="Courier New" w:cs="Courier New"/>
          <w:sz w:val="24"/>
          <w:szCs w:val="24"/>
        </w:rPr>
        <w:t>6 yıllık sürenin hitamında yapıldığından zaman</w:t>
      </w:r>
      <w:r w:rsidR="00D57859">
        <w:rPr>
          <w:rFonts w:ascii="Courier New" w:hAnsi="Courier New" w:cs="Courier New"/>
          <w:sz w:val="24"/>
          <w:szCs w:val="24"/>
        </w:rPr>
        <w:t xml:space="preserve"> </w:t>
      </w:r>
      <w:r>
        <w:rPr>
          <w:rFonts w:ascii="Courier New" w:hAnsi="Courier New" w:cs="Courier New"/>
          <w:sz w:val="24"/>
          <w:szCs w:val="24"/>
        </w:rPr>
        <w:t xml:space="preserve">aşımına uğradığını, Davacıların Davalıya ödedikleri meblağın Davalı tarafından AGA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ve/veya G.J.</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ödendiğini, Davacıların bunu bildiğini, Davacıların dosyaladıkları 2430/2006 sayılı davada bunun belirtildiğini, Davacıların </w:t>
      </w:r>
      <w:r w:rsidR="00D57859">
        <w:rPr>
          <w:rFonts w:ascii="Courier New" w:hAnsi="Courier New" w:cs="Courier New"/>
          <w:sz w:val="24"/>
          <w:szCs w:val="24"/>
        </w:rPr>
        <w:t>A</w:t>
      </w:r>
      <w:r>
        <w:rPr>
          <w:rFonts w:ascii="Courier New" w:hAnsi="Courier New" w:cs="Courier New"/>
          <w:sz w:val="24"/>
          <w:szCs w:val="24"/>
        </w:rPr>
        <w:t>vukatı olmadığını, aralarında avukat – müvekkil ilişkisinin husule gelmediğini, Davacıların 64</w:t>
      </w:r>
      <w:r w:rsidR="00827E0F">
        <w:rPr>
          <w:rFonts w:ascii="Courier New" w:hAnsi="Courier New" w:cs="Courier New"/>
          <w:sz w:val="24"/>
          <w:szCs w:val="24"/>
        </w:rPr>
        <w:t>,</w:t>
      </w:r>
      <w:r>
        <w:rPr>
          <w:rFonts w:ascii="Courier New" w:hAnsi="Courier New" w:cs="Courier New"/>
          <w:sz w:val="24"/>
          <w:szCs w:val="24"/>
        </w:rPr>
        <w:t xml:space="preserve">755 </w:t>
      </w:r>
      <w:proofErr w:type="spellStart"/>
      <w:r>
        <w:rPr>
          <w:rFonts w:ascii="Courier New" w:hAnsi="Courier New" w:cs="Courier New"/>
          <w:sz w:val="24"/>
          <w:szCs w:val="24"/>
        </w:rPr>
        <w:t>Stg</w:t>
      </w:r>
      <w:proofErr w:type="spellEnd"/>
      <w:r>
        <w:rPr>
          <w:rFonts w:ascii="Courier New" w:hAnsi="Courier New" w:cs="Courier New"/>
          <w:sz w:val="24"/>
          <w:szCs w:val="24"/>
        </w:rPr>
        <w:t>.</w:t>
      </w:r>
      <w:proofErr w:type="spellStart"/>
      <w:r>
        <w:rPr>
          <w:rFonts w:ascii="Courier New" w:hAnsi="Courier New" w:cs="Courier New"/>
          <w:sz w:val="24"/>
          <w:szCs w:val="24"/>
        </w:rPr>
        <w:t>ni</w:t>
      </w:r>
      <w:proofErr w:type="spellEnd"/>
      <w:r>
        <w:rPr>
          <w:rFonts w:ascii="Courier New" w:hAnsi="Courier New" w:cs="Courier New"/>
          <w:sz w:val="24"/>
          <w:szCs w:val="24"/>
        </w:rPr>
        <w:t xml:space="preserve"> </w:t>
      </w:r>
      <w:proofErr w:type="spellStart"/>
      <w:r>
        <w:rPr>
          <w:rFonts w:ascii="Courier New" w:hAnsi="Courier New" w:cs="Courier New"/>
          <w:sz w:val="24"/>
          <w:szCs w:val="24"/>
        </w:rPr>
        <w:t>Gary</w:t>
      </w:r>
      <w:proofErr w:type="spellEnd"/>
      <w:r>
        <w:rPr>
          <w:rFonts w:ascii="Courier New" w:hAnsi="Courier New" w:cs="Courier New"/>
          <w:sz w:val="24"/>
          <w:szCs w:val="24"/>
        </w:rPr>
        <w:t xml:space="preserve"> </w:t>
      </w:r>
      <w:proofErr w:type="spellStart"/>
      <w:r>
        <w:rPr>
          <w:rFonts w:ascii="Courier New" w:hAnsi="Courier New" w:cs="Courier New"/>
          <w:sz w:val="24"/>
          <w:szCs w:val="24"/>
        </w:rPr>
        <w:t>Robb'un</w:t>
      </w:r>
      <w:proofErr w:type="spellEnd"/>
      <w:r>
        <w:rPr>
          <w:rFonts w:ascii="Courier New" w:hAnsi="Courier New" w:cs="Courier New"/>
          <w:sz w:val="24"/>
          <w:szCs w:val="24"/>
        </w:rPr>
        <w:t xml:space="preserve"> sekreterine ödedi</w:t>
      </w:r>
      <w:r w:rsidR="00D57859">
        <w:rPr>
          <w:rFonts w:ascii="Courier New" w:hAnsi="Courier New" w:cs="Courier New"/>
          <w:sz w:val="24"/>
          <w:szCs w:val="24"/>
        </w:rPr>
        <w:t>klerini</w:t>
      </w:r>
      <w:r>
        <w:rPr>
          <w:rFonts w:ascii="Courier New" w:hAnsi="Courier New" w:cs="Courier New"/>
          <w:sz w:val="24"/>
          <w:szCs w:val="24"/>
        </w:rPr>
        <w:t>, bu ödemenin akabin</w:t>
      </w:r>
      <w:r w:rsidR="00D57859">
        <w:rPr>
          <w:rFonts w:ascii="Courier New" w:hAnsi="Courier New" w:cs="Courier New"/>
          <w:sz w:val="24"/>
          <w:szCs w:val="24"/>
        </w:rPr>
        <w:t>d</w:t>
      </w:r>
      <w:r>
        <w:rPr>
          <w:rFonts w:ascii="Courier New" w:hAnsi="Courier New" w:cs="Courier New"/>
          <w:sz w:val="24"/>
          <w:szCs w:val="24"/>
        </w:rPr>
        <w:t>e Davalının vasiyetname tanzim</w:t>
      </w:r>
      <w:r w:rsidR="00D57859">
        <w:rPr>
          <w:rFonts w:ascii="Courier New" w:hAnsi="Courier New" w:cs="Courier New"/>
          <w:sz w:val="24"/>
          <w:szCs w:val="24"/>
        </w:rPr>
        <w:t>i</w:t>
      </w:r>
      <w:r>
        <w:rPr>
          <w:rFonts w:ascii="Courier New" w:hAnsi="Courier New" w:cs="Courier New"/>
          <w:sz w:val="24"/>
          <w:szCs w:val="24"/>
        </w:rPr>
        <w:t xml:space="preserve"> için </w:t>
      </w:r>
      <w:proofErr w:type="spellStart"/>
      <w:r>
        <w:rPr>
          <w:rFonts w:ascii="Courier New" w:hAnsi="Courier New" w:cs="Courier New"/>
          <w:sz w:val="24"/>
          <w:szCs w:val="24"/>
        </w:rPr>
        <w:t>talimatlandırıldığını</w:t>
      </w:r>
      <w:proofErr w:type="spellEnd"/>
      <w:r>
        <w:rPr>
          <w:rFonts w:ascii="Courier New" w:hAnsi="Courier New" w:cs="Courier New"/>
          <w:sz w:val="24"/>
          <w:szCs w:val="24"/>
        </w:rPr>
        <w:t>, Davalının hazırladığı vasiyetnamenin Davacılar tarafından imzalandığını, Davacıların evin tamamlanmaması nedeniyle ödedikleri paranın geri iadesini talep etmesini Davalıdan talep etti</w:t>
      </w:r>
      <w:r w:rsidR="00F213D6">
        <w:rPr>
          <w:rFonts w:ascii="Courier New" w:hAnsi="Courier New" w:cs="Courier New"/>
          <w:sz w:val="24"/>
          <w:szCs w:val="24"/>
        </w:rPr>
        <w:t>k</w:t>
      </w:r>
      <w:r>
        <w:rPr>
          <w:rFonts w:ascii="Courier New" w:hAnsi="Courier New" w:cs="Courier New"/>
          <w:sz w:val="24"/>
          <w:szCs w:val="24"/>
        </w:rPr>
        <w:t>ler</w:t>
      </w:r>
      <w:r w:rsidR="00F213D6">
        <w:rPr>
          <w:rFonts w:ascii="Courier New" w:hAnsi="Courier New" w:cs="Courier New"/>
          <w:sz w:val="24"/>
          <w:szCs w:val="24"/>
        </w:rPr>
        <w:t>ini iddia etti. Davalı müdafaasında</w:t>
      </w:r>
      <w:r w:rsidR="00D57859">
        <w:rPr>
          <w:rFonts w:ascii="Courier New" w:hAnsi="Courier New" w:cs="Courier New"/>
          <w:sz w:val="24"/>
          <w:szCs w:val="24"/>
        </w:rPr>
        <w:t>,</w:t>
      </w:r>
      <w:r w:rsidR="00F213D6">
        <w:rPr>
          <w:rFonts w:ascii="Courier New" w:hAnsi="Courier New" w:cs="Courier New"/>
          <w:sz w:val="24"/>
          <w:szCs w:val="24"/>
        </w:rPr>
        <w:t xml:space="preserve"> </w:t>
      </w:r>
      <w:r>
        <w:rPr>
          <w:rFonts w:ascii="Courier New" w:hAnsi="Courier New" w:cs="Courier New"/>
          <w:sz w:val="24"/>
          <w:szCs w:val="24"/>
        </w:rPr>
        <w:t>keza</w:t>
      </w:r>
      <w:r w:rsidR="00D57859">
        <w:rPr>
          <w:rFonts w:ascii="Courier New" w:hAnsi="Courier New" w:cs="Courier New"/>
          <w:sz w:val="24"/>
          <w:szCs w:val="24"/>
        </w:rPr>
        <w:t>,</w:t>
      </w:r>
      <w:r>
        <w:rPr>
          <w:rFonts w:ascii="Courier New" w:hAnsi="Courier New" w:cs="Courier New"/>
          <w:sz w:val="24"/>
          <w:szCs w:val="24"/>
        </w:rPr>
        <w:t xml:space="preserve"> Davacılar</w:t>
      </w:r>
      <w:r w:rsidR="00F213D6">
        <w:rPr>
          <w:rFonts w:ascii="Courier New" w:hAnsi="Courier New" w:cs="Courier New"/>
          <w:sz w:val="24"/>
          <w:szCs w:val="24"/>
        </w:rPr>
        <w:t>ın</w:t>
      </w:r>
      <w:r>
        <w:rPr>
          <w:rFonts w:ascii="Courier New" w:hAnsi="Courier New" w:cs="Courier New"/>
          <w:sz w:val="24"/>
          <w:szCs w:val="24"/>
        </w:rPr>
        <w:t xml:space="preserve"> davadan vazgeçtiklerini, başka bir mal alacakları için izin başvurularını Davalının geri çekmesini talep ettikleri</w:t>
      </w:r>
      <w:r w:rsidR="00F213D6">
        <w:rPr>
          <w:rFonts w:ascii="Courier New" w:hAnsi="Courier New" w:cs="Courier New"/>
          <w:sz w:val="24"/>
          <w:szCs w:val="24"/>
        </w:rPr>
        <w:t>ni</w:t>
      </w:r>
      <w:r w:rsidR="00D57859">
        <w:rPr>
          <w:rFonts w:ascii="Courier New" w:hAnsi="Courier New" w:cs="Courier New"/>
          <w:sz w:val="24"/>
          <w:szCs w:val="24"/>
        </w:rPr>
        <w:t>,</w:t>
      </w:r>
      <w:r w:rsidR="00F213D6">
        <w:rPr>
          <w:rFonts w:ascii="Courier New" w:hAnsi="Courier New" w:cs="Courier New"/>
          <w:sz w:val="24"/>
          <w:szCs w:val="24"/>
        </w:rPr>
        <w:t xml:space="preserve"> </w:t>
      </w:r>
      <w:r>
        <w:rPr>
          <w:rFonts w:ascii="Courier New" w:hAnsi="Courier New" w:cs="Courier New"/>
          <w:sz w:val="24"/>
          <w:szCs w:val="24"/>
        </w:rPr>
        <w:t>Davacı No.1</w:t>
      </w:r>
      <w:r w:rsidR="005F3D7E">
        <w:rPr>
          <w:rFonts w:ascii="Courier New" w:hAnsi="Courier New" w:cs="Courier New"/>
          <w:sz w:val="24"/>
          <w:szCs w:val="24"/>
        </w:rPr>
        <w:t>'</w:t>
      </w:r>
      <w:r>
        <w:rPr>
          <w:rFonts w:ascii="Courier New" w:hAnsi="Courier New" w:cs="Courier New"/>
          <w:sz w:val="24"/>
          <w:szCs w:val="24"/>
        </w:rPr>
        <w:t xml:space="preserve">e 15.11.2010 tarihinde, Davacı No.2'ye ise 22.4.2011 tarihinde yeni birer vasiyetname hazırladığını ileri sürmüştür. </w:t>
      </w:r>
    </w:p>
    <w:p w:rsidR="00A2015B" w:rsidRDefault="00A2015B" w:rsidP="00A2015B">
      <w:pPr>
        <w:spacing w:after="0" w:line="360" w:lineRule="auto"/>
        <w:rPr>
          <w:rFonts w:ascii="Courier New" w:hAnsi="Courier New" w:cs="Courier New"/>
          <w:sz w:val="24"/>
          <w:szCs w:val="24"/>
        </w:rPr>
      </w:pPr>
    </w:p>
    <w:p w:rsidR="00A2015B" w:rsidRDefault="005F3D7E" w:rsidP="00A2015B">
      <w:pPr>
        <w:spacing w:after="0" w:line="360" w:lineRule="auto"/>
        <w:rPr>
          <w:rFonts w:ascii="Courier New" w:hAnsi="Courier New" w:cs="Courier New"/>
          <w:sz w:val="24"/>
          <w:szCs w:val="24"/>
        </w:rPr>
      </w:pPr>
      <w:r>
        <w:rPr>
          <w:rFonts w:ascii="Courier New" w:hAnsi="Courier New" w:cs="Courier New"/>
          <w:sz w:val="24"/>
          <w:szCs w:val="24"/>
        </w:rPr>
        <w:tab/>
      </w:r>
      <w:r w:rsidR="00A2015B">
        <w:rPr>
          <w:rFonts w:ascii="Courier New" w:hAnsi="Courier New" w:cs="Courier New"/>
          <w:sz w:val="24"/>
          <w:szCs w:val="24"/>
        </w:rPr>
        <w:t xml:space="preserve">Davalı </w:t>
      </w:r>
      <w:r w:rsidR="00F213D6">
        <w:rPr>
          <w:rFonts w:ascii="Courier New" w:hAnsi="Courier New" w:cs="Courier New"/>
          <w:sz w:val="24"/>
          <w:szCs w:val="24"/>
        </w:rPr>
        <w:t xml:space="preserve">müdafaasında, </w:t>
      </w:r>
      <w:r w:rsidR="00A2015B">
        <w:rPr>
          <w:rFonts w:ascii="Courier New" w:hAnsi="Courier New" w:cs="Courier New"/>
          <w:sz w:val="24"/>
          <w:szCs w:val="24"/>
        </w:rPr>
        <w:t xml:space="preserve">Davacıların </w:t>
      </w:r>
      <w:r w:rsidR="00E37D0C">
        <w:rPr>
          <w:rFonts w:ascii="Courier New" w:hAnsi="Courier New" w:cs="Courier New"/>
          <w:sz w:val="24"/>
          <w:szCs w:val="24"/>
        </w:rPr>
        <w:t xml:space="preserve">Girne Kaza Mahkemesinde aleyhlerine alınan bir hükümle ilgili dava </w:t>
      </w:r>
      <w:r w:rsidR="00A2015B">
        <w:rPr>
          <w:rFonts w:ascii="Courier New" w:hAnsi="Courier New" w:cs="Courier New"/>
          <w:sz w:val="24"/>
          <w:szCs w:val="24"/>
        </w:rPr>
        <w:t>dosyala</w:t>
      </w:r>
      <w:r w:rsidR="00E37D0C">
        <w:rPr>
          <w:rFonts w:ascii="Courier New" w:hAnsi="Courier New" w:cs="Courier New"/>
          <w:sz w:val="24"/>
          <w:szCs w:val="24"/>
        </w:rPr>
        <w:t>n</w:t>
      </w:r>
      <w:r w:rsidR="00A2015B">
        <w:rPr>
          <w:rFonts w:ascii="Courier New" w:hAnsi="Courier New" w:cs="Courier New"/>
          <w:sz w:val="24"/>
          <w:szCs w:val="24"/>
        </w:rPr>
        <w:t>masını talep et</w:t>
      </w:r>
      <w:r w:rsidR="00E37D0C">
        <w:rPr>
          <w:rFonts w:ascii="Courier New" w:hAnsi="Courier New" w:cs="Courier New"/>
          <w:sz w:val="24"/>
          <w:szCs w:val="24"/>
        </w:rPr>
        <w:t xml:space="preserve">tiklerini, Davalının bunda </w:t>
      </w:r>
      <w:r w:rsidR="00A2015B">
        <w:rPr>
          <w:rFonts w:ascii="Courier New" w:hAnsi="Courier New" w:cs="Courier New"/>
          <w:sz w:val="24"/>
          <w:szCs w:val="24"/>
        </w:rPr>
        <w:t>haklı bir dava sebebi görmediği için uygun bulmaması</w:t>
      </w:r>
      <w:r w:rsidR="00E37D0C">
        <w:rPr>
          <w:rFonts w:ascii="Courier New" w:hAnsi="Courier New" w:cs="Courier New"/>
          <w:sz w:val="24"/>
          <w:szCs w:val="24"/>
        </w:rPr>
        <w:t xml:space="preserve"> ve reddetmesi</w:t>
      </w:r>
      <w:r w:rsidR="00A2015B">
        <w:rPr>
          <w:rFonts w:ascii="Courier New" w:hAnsi="Courier New" w:cs="Courier New"/>
          <w:sz w:val="24"/>
          <w:szCs w:val="24"/>
        </w:rPr>
        <w:t xml:space="preserve"> üzerine</w:t>
      </w:r>
      <w:r w:rsidR="00D57859">
        <w:rPr>
          <w:rFonts w:ascii="Courier New" w:hAnsi="Courier New" w:cs="Courier New"/>
          <w:sz w:val="24"/>
          <w:szCs w:val="24"/>
        </w:rPr>
        <w:t>,</w:t>
      </w:r>
      <w:r w:rsidR="00A2015B">
        <w:rPr>
          <w:rFonts w:ascii="Courier New" w:hAnsi="Courier New" w:cs="Courier New"/>
          <w:sz w:val="24"/>
          <w:szCs w:val="24"/>
        </w:rPr>
        <w:t xml:space="preserve"> Davalıdan öç almak amacıyla</w:t>
      </w:r>
      <w:r w:rsidR="00D57859">
        <w:rPr>
          <w:rFonts w:ascii="Courier New" w:hAnsi="Courier New" w:cs="Courier New"/>
          <w:sz w:val="24"/>
          <w:szCs w:val="24"/>
        </w:rPr>
        <w:t>,</w:t>
      </w:r>
      <w:r w:rsidR="00A2015B">
        <w:rPr>
          <w:rFonts w:ascii="Courier New" w:hAnsi="Courier New" w:cs="Courier New"/>
          <w:sz w:val="24"/>
          <w:szCs w:val="24"/>
        </w:rPr>
        <w:t xml:space="preserve"> Davalı aleyhine</w:t>
      </w:r>
      <w:r w:rsidR="00D57859">
        <w:rPr>
          <w:rFonts w:ascii="Courier New" w:hAnsi="Courier New" w:cs="Courier New"/>
          <w:sz w:val="24"/>
          <w:szCs w:val="24"/>
        </w:rPr>
        <w:t>,</w:t>
      </w:r>
      <w:r w:rsidR="00A2015B">
        <w:rPr>
          <w:rFonts w:ascii="Courier New" w:hAnsi="Courier New" w:cs="Courier New"/>
          <w:sz w:val="24"/>
          <w:szCs w:val="24"/>
        </w:rPr>
        <w:t xml:space="preserve"> 1439/2011 sayılı davanın dosyalandığını iddia etti. </w:t>
      </w:r>
    </w:p>
    <w:p w:rsidR="00A2015B" w:rsidRDefault="00A2015B" w:rsidP="00A2015B">
      <w:pPr>
        <w:spacing w:after="0" w:line="360" w:lineRule="auto"/>
        <w:rPr>
          <w:rFonts w:ascii="Courier New" w:hAnsi="Courier New" w:cs="Courier New"/>
          <w:sz w:val="24"/>
          <w:szCs w:val="24"/>
        </w:rPr>
      </w:pPr>
    </w:p>
    <w:p w:rsidR="00A2015B" w:rsidRDefault="005F3D7E" w:rsidP="00A2015B">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7515BE">
        <w:rPr>
          <w:rFonts w:ascii="Courier New" w:hAnsi="Courier New" w:cs="Courier New"/>
          <w:sz w:val="24"/>
          <w:szCs w:val="24"/>
        </w:rPr>
        <w:t>Davalı</w:t>
      </w:r>
      <w:r w:rsidR="00F213D6">
        <w:rPr>
          <w:rFonts w:ascii="Courier New" w:hAnsi="Courier New" w:cs="Courier New"/>
          <w:sz w:val="24"/>
          <w:szCs w:val="24"/>
        </w:rPr>
        <w:t xml:space="preserve"> müdafaasında</w:t>
      </w:r>
      <w:r w:rsidR="007515BE">
        <w:rPr>
          <w:rFonts w:ascii="Courier New" w:hAnsi="Courier New" w:cs="Courier New"/>
          <w:sz w:val="24"/>
          <w:szCs w:val="24"/>
        </w:rPr>
        <w:t xml:space="preserve">, AGA </w:t>
      </w:r>
      <w:proofErr w:type="spellStart"/>
      <w:r w:rsidR="007515BE">
        <w:rPr>
          <w:rFonts w:ascii="Courier New" w:hAnsi="Courier New" w:cs="Courier New"/>
          <w:sz w:val="24"/>
          <w:szCs w:val="24"/>
        </w:rPr>
        <w:t>Developme</w:t>
      </w:r>
      <w:r w:rsidR="00A2015B">
        <w:rPr>
          <w:rFonts w:ascii="Courier New" w:hAnsi="Courier New" w:cs="Courier New"/>
          <w:sz w:val="24"/>
          <w:szCs w:val="24"/>
        </w:rPr>
        <w:t>n</w:t>
      </w:r>
      <w:r w:rsidR="007515BE">
        <w:rPr>
          <w:rFonts w:ascii="Courier New" w:hAnsi="Courier New" w:cs="Courier New"/>
          <w:sz w:val="24"/>
          <w:szCs w:val="24"/>
        </w:rPr>
        <w:t>t</w:t>
      </w:r>
      <w:proofErr w:type="spellEnd"/>
      <w:r w:rsidR="007515BE">
        <w:rPr>
          <w:rFonts w:ascii="Courier New" w:hAnsi="Courier New" w:cs="Courier New"/>
          <w:sz w:val="24"/>
          <w:szCs w:val="24"/>
        </w:rPr>
        <w:t xml:space="preserve"> Ltd.</w:t>
      </w:r>
      <w:r w:rsidR="00A2015B">
        <w:rPr>
          <w:rFonts w:ascii="Courier New" w:hAnsi="Courier New" w:cs="Courier New"/>
          <w:sz w:val="24"/>
          <w:szCs w:val="24"/>
        </w:rPr>
        <w:t xml:space="preserve">in </w:t>
      </w:r>
      <w:r w:rsidR="00827E0F">
        <w:rPr>
          <w:rFonts w:ascii="Courier New" w:hAnsi="Courier New" w:cs="Courier New"/>
          <w:sz w:val="24"/>
          <w:szCs w:val="24"/>
        </w:rPr>
        <w:t>A</w:t>
      </w:r>
      <w:r w:rsidR="00A2015B">
        <w:rPr>
          <w:rFonts w:ascii="Courier New" w:hAnsi="Courier New" w:cs="Courier New"/>
          <w:sz w:val="24"/>
          <w:szCs w:val="24"/>
        </w:rPr>
        <w:t>vukatı olduğunu</w:t>
      </w:r>
      <w:r w:rsidR="00F213D6">
        <w:rPr>
          <w:rFonts w:ascii="Courier New" w:hAnsi="Courier New" w:cs="Courier New"/>
          <w:sz w:val="24"/>
          <w:szCs w:val="24"/>
        </w:rPr>
        <w:t>n</w:t>
      </w:r>
      <w:r w:rsidR="00A2015B">
        <w:rPr>
          <w:rFonts w:ascii="Courier New" w:hAnsi="Courier New" w:cs="Courier New"/>
          <w:sz w:val="24"/>
          <w:szCs w:val="24"/>
        </w:rPr>
        <w:t xml:space="preserve"> Davacıların bil</w:t>
      </w:r>
      <w:r w:rsidR="00F213D6">
        <w:rPr>
          <w:rFonts w:ascii="Courier New" w:hAnsi="Courier New" w:cs="Courier New"/>
          <w:sz w:val="24"/>
          <w:szCs w:val="24"/>
        </w:rPr>
        <w:t>gisinde olduğunu,</w:t>
      </w:r>
      <w:r w:rsidR="00A2015B">
        <w:rPr>
          <w:rFonts w:ascii="Courier New" w:hAnsi="Courier New" w:cs="Courier New"/>
          <w:sz w:val="24"/>
          <w:szCs w:val="24"/>
        </w:rPr>
        <w:t xml:space="preserve"> bu </w:t>
      </w:r>
      <w:r w:rsidR="00827E0F">
        <w:rPr>
          <w:rFonts w:ascii="Courier New" w:hAnsi="Courier New" w:cs="Courier New"/>
          <w:sz w:val="24"/>
          <w:szCs w:val="24"/>
        </w:rPr>
        <w:t>Ş</w:t>
      </w:r>
      <w:r w:rsidR="00A2015B">
        <w:rPr>
          <w:rFonts w:ascii="Courier New" w:hAnsi="Courier New" w:cs="Courier New"/>
          <w:sz w:val="24"/>
          <w:szCs w:val="24"/>
        </w:rPr>
        <w:t xml:space="preserve">irket ve </w:t>
      </w:r>
      <w:r w:rsidR="00827E0F">
        <w:rPr>
          <w:rFonts w:ascii="Courier New" w:hAnsi="Courier New" w:cs="Courier New"/>
          <w:sz w:val="24"/>
          <w:szCs w:val="24"/>
        </w:rPr>
        <w:t>Ş</w:t>
      </w:r>
      <w:r w:rsidR="00A2015B">
        <w:rPr>
          <w:rFonts w:ascii="Courier New" w:hAnsi="Courier New" w:cs="Courier New"/>
          <w:sz w:val="24"/>
          <w:szCs w:val="24"/>
        </w:rPr>
        <w:t>ahısla ayn</w:t>
      </w:r>
      <w:r w:rsidR="00D57859">
        <w:rPr>
          <w:rFonts w:ascii="Courier New" w:hAnsi="Courier New" w:cs="Courier New"/>
          <w:sz w:val="24"/>
          <w:szCs w:val="24"/>
        </w:rPr>
        <w:t>ı</w:t>
      </w:r>
      <w:r w:rsidR="00A2015B">
        <w:rPr>
          <w:rFonts w:ascii="Courier New" w:hAnsi="Courier New" w:cs="Courier New"/>
          <w:sz w:val="24"/>
          <w:szCs w:val="24"/>
        </w:rPr>
        <w:t xml:space="preserve"> ofisi kullandıklarını </w:t>
      </w:r>
      <w:r w:rsidR="00F213D6">
        <w:rPr>
          <w:rFonts w:ascii="Courier New" w:hAnsi="Courier New" w:cs="Courier New"/>
          <w:sz w:val="24"/>
          <w:szCs w:val="24"/>
        </w:rPr>
        <w:t xml:space="preserve">ve bunu </w:t>
      </w:r>
      <w:r w:rsidR="00A2015B">
        <w:rPr>
          <w:rFonts w:ascii="Courier New" w:hAnsi="Courier New" w:cs="Courier New"/>
          <w:sz w:val="24"/>
          <w:szCs w:val="24"/>
        </w:rPr>
        <w:t>Davacıların gördüğünü, herhangi bir şekilde müvekkillerinin menfaatlerini haleldar etmediğini, ödemeyi hile ile yapmadığını ileri sürmüş ve Davacıların dosyaladığı davanın reddini isteyerek</w:t>
      </w:r>
      <w:r w:rsidR="00D57859">
        <w:rPr>
          <w:rFonts w:ascii="Courier New" w:hAnsi="Courier New" w:cs="Courier New"/>
          <w:sz w:val="24"/>
          <w:szCs w:val="24"/>
        </w:rPr>
        <w:t>,</w:t>
      </w:r>
      <w:r w:rsidR="00A2015B">
        <w:rPr>
          <w:rFonts w:ascii="Courier New" w:hAnsi="Courier New" w:cs="Courier New"/>
          <w:sz w:val="24"/>
          <w:szCs w:val="24"/>
        </w:rPr>
        <w:t xml:space="preserve"> Davacıların ödediği meblağların AGA </w:t>
      </w:r>
      <w:proofErr w:type="spellStart"/>
      <w:r w:rsidR="00A2015B">
        <w:rPr>
          <w:rFonts w:ascii="Courier New" w:hAnsi="Courier New" w:cs="Courier New"/>
          <w:sz w:val="24"/>
          <w:szCs w:val="24"/>
        </w:rPr>
        <w:t>Development</w:t>
      </w:r>
      <w:proofErr w:type="spellEnd"/>
      <w:r w:rsidR="00A2015B">
        <w:rPr>
          <w:rFonts w:ascii="Courier New" w:hAnsi="Courier New" w:cs="Courier New"/>
          <w:sz w:val="24"/>
          <w:szCs w:val="24"/>
        </w:rPr>
        <w:t xml:space="preserve"> Ltd. ve </w:t>
      </w:r>
      <w:proofErr w:type="spellStart"/>
      <w:r w:rsidR="00A2015B">
        <w:rPr>
          <w:rFonts w:ascii="Courier New" w:hAnsi="Courier New" w:cs="Courier New"/>
          <w:sz w:val="24"/>
          <w:szCs w:val="24"/>
        </w:rPr>
        <w:t>Garry</w:t>
      </w:r>
      <w:proofErr w:type="spellEnd"/>
      <w:r w:rsidR="00A2015B">
        <w:rPr>
          <w:rFonts w:ascii="Courier New" w:hAnsi="Courier New" w:cs="Courier New"/>
          <w:sz w:val="24"/>
          <w:szCs w:val="24"/>
        </w:rPr>
        <w:t xml:space="preserve"> John </w:t>
      </w:r>
      <w:proofErr w:type="spellStart"/>
      <w:r w:rsidR="00A2015B">
        <w:rPr>
          <w:rFonts w:ascii="Courier New" w:hAnsi="Courier New" w:cs="Courier New"/>
          <w:sz w:val="24"/>
          <w:szCs w:val="24"/>
        </w:rPr>
        <w:t>Robb'a</w:t>
      </w:r>
      <w:proofErr w:type="spellEnd"/>
      <w:r w:rsidR="00A2015B">
        <w:rPr>
          <w:rFonts w:ascii="Courier New" w:hAnsi="Courier New" w:cs="Courier New"/>
          <w:sz w:val="24"/>
          <w:szCs w:val="24"/>
        </w:rPr>
        <w:t xml:space="preserve"> ödendiğini ileri sürdü. </w:t>
      </w:r>
    </w:p>
    <w:p w:rsidR="00A2015B" w:rsidRDefault="00A2015B" w:rsidP="00A2015B">
      <w:pPr>
        <w:spacing w:after="0" w:line="360" w:lineRule="auto"/>
        <w:rPr>
          <w:rFonts w:ascii="Courier New" w:hAnsi="Courier New" w:cs="Courier New"/>
          <w:sz w:val="24"/>
          <w:szCs w:val="24"/>
        </w:rPr>
      </w:pPr>
    </w:p>
    <w:p w:rsidR="00A2015B" w:rsidRDefault="00A2015B" w:rsidP="00A2015B">
      <w:pPr>
        <w:spacing w:after="0" w:line="360" w:lineRule="auto"/>
        <w:rPr>
          <w:rFonts w:ascii="Courier New" w:hAnsi="Courier New" w:cs="Courier New"/>
          <w:sz w:val="24"/>
          <w:szCs w:val="24"/>
        </w:rPr>
      </w:pPr>
      <w:r>
        <w:rPr>
          <w:rFonts w:ascii="Courier New" w:hAnsi="Courier New" w:cs="Courier New"/>
          <w:sz w:val="24"/>
          <w:szCs w:val="24"/>
        </w:rPr>
        <w:tab/>
        <w:t>Davacılar</w:t>
      </w:r>
      <w:r w:rsidR="00D57859">
        <w:rPr>
          <w:rFonts w:ascii="Courier New" w:hAnsi="Courier New" w:cs="Courier New"/>
          <w:sz w:val="24"/>
          <w:szCs w:val="24"/>
        </w:rPr>
        <w:t>,</w:t>
      </w:r>
      <w:r>
        <w:rPr>
          <w:rFonts w:ascii="Courier New" w:hAnsi="Courier New" w:cs="Courier New"/>
          <w:sz w:val="24"/>
          <w:szCs w:val="24"/>
        </w:rPr>
        <w:t xml:space="preserve"> </w:t>
      </w:r>
      <w:r w:rsidR="00D57859">
        <w:rPr>
          <w:rFonts w:ascii="Courier New" w:hAnsi="Courier New" w:cs="Courier New"/>
          <w:sz w:val="24"/>
          <w:szCs w:val="24"/>
        </w:rPr>
        <w:t>M</w:t>
      </w:r>
      <w:r>
        <w:rPr>
          <w:rFonts w:ascii="Courier New" w:hAnsi="Courier New" w:cs="Courier New"/>
          <w:sz w:val="24"/>
          <w:szCs w:val="24"/>
        </w:rPr>
        <w:t xml:space="preserve">üdafaaya </w:t>
      </w:r>
      <w:r w:rsidR="00D57859">
        <w:rPr>
          <w:rFonts w:ascii="Courier New" w:hAnsi="Courier New" w:cs="Courier New"/>
          <w:sz w:val="24"/>
          <w:szCs w:val="24"/>
        </w:rPr>
        <w:t>C</w:t>
      </w:r>
      <w:r>
        <w:rPr>
          <w:rFonts w:ascii="Courier New" w:hAnsi="Courier New" w:cs="Courier New"/>
          <w:sz w:val="24"/>
          <w:szCs w:val="24"/>
        </w:rPr>
        <w:t xml:space="preserve">evap </w:t>
      </w:r>
      <w:r w:rsidR="00D57859">
        <w:rPr>
          <w:rFonts w:ascii="Courier New" w:hAnsi="Courier New" w:cs="Courier New"/>
          <w:sz w:val="24"/>
          <w:szCs w:val="24"/>
        </w:rPr>
        <w:t>T</w:t>
      </w:r>
      <w:r>
        <w:rPr>
          <w:rFonts w:ascii="Courier New" w:hAnsi="Courier New" w:cs="Courier New"/>
          <w:sz w:val="24"/>
          <w:szCs w:val="24"/>
        </w:rPr>
        <w:t>akrir</w:t>
      </w:r>
      <w:r w:rsidR="00D57859">
        <w:rPr>
          <w:rFonts w:ascii="Courier New" w:hAnsi="Courier New" w:cs="Courier New"/>
          <w:sz w:val="24"/>
          <w:szCs w:val="24"/>
        </w:rPr>
        <w:t>lerinde,</w:t>
      </w:r>
      <w:r>
        <w:rPr>
          <w:rFonts w:ascii="Courier New" w:hAnsi="Courier New" w:cs="Courier New"/>
          <w:sz w:val="24"/>
          <w:szCs w:val="24"/>
        </w:rPr>
        <w:t xml:space="preserve"> bu iddiaları ret ve inkar eyledi</w:t>
      </w:r>
      <w:r w:rsidR="00D57859">
        <w:rPr>
          <w:rFonts w:ascii="Courier New" w:hAnsi="Courier New" w:cs="Courier New"/>
          <w:sz w:val="24"/>
          <w:szCs w:val="24"/>
        </w:rPr>
        <w:t>ler</w:t>
      </w:r>
      <w:r>
        <w:rPr>
          <w:rFonts w:ascii="Courier New" w:hAnsi="Courier New" w:cs="Courier New"/>
          <w:sz w:val="24"/>
          <w:szCs w:val="24"/>
        </w:rPr>
        <w:t xml:space="preserve"> ve tarafların uzlaşısı olmadığından davanın duruşması yapıldı. </w:t>
      </w:r>
    </w:p>
    <w:p w:rsidR="00A2015B" w:rsidRDefault="00A2015B" w:rsidP="00A2015B">
      <w:pPr>
        <w:spacing w:after="0" w:line="360" w:lineRule="auto"/>
        <w:rPr>
          <w:rFonts w:ascii="Courier New" w:hAnsi="Courier New" w:cs="Courier New"/>
          <w:sz w:val="24"/>
          <w:szCs w:val="24"/>
        </w:rPr>
      </w:pPr>
    </w:p>
    <w:p w:rsidR="00C863CD" w:rsidRDefault="00C863CD" w:rsidP="00C863CD">
      <w:pPr>
        <w:spacing w:after="0" w:line="360" w:lineRule="auto"/>
        <w:rPr>
          <w:rFonts w:ascii="Courier New" w:hAnsi="Courier New" w:cs="Courier New"/>
          <w:sz w:val="24"/>
          <w:szCs w:val="24"/>
        </w:rPr>
      </w:pPr>
      <w:r>
        <w:rPr>
          <w:rFonts w:ascii="Courier New" w:hAnsi="Courier New" w:cs="Courier New"/>
          <w:sz w:val="24"/>
          <w:szCs w:val="24"/>
        </w:rPr>
        <w:tab/>
        <w:t>Davayı dinleyen Alt Mahkeme</w:t>
      </w:r>
      <w:r w:rsidR="00D57859">
        <w:rPr>
          <w:rFonts w:ascii="Courier New" w:hAnsi="Courier New" w:cs="Courier New"/>
          <w:sz w:val="24"/>
          <w:szCs w:val="24"/>
        </w:rPr>
        <w:t>,</w:t>
      </w:r>
      <w:r>
        <w:rPr>
          <w:rFonts w:ascii="Courier New" w:hAnsi="Courier New" w:cs="Courier New"/>
          <w:sz w:val="24"/>
          <w:szCs w:val="24"/>
        </w:rPr>
        <w:t xml:space="preserve"> kararında</w:t>
      </w:r>
      <w:r w:rsidR="00D57859">
        <w:rPr>
          <w:rFonts w:ascii="Courier New" w:hAnsi="Courier New" w:cs="Courier New"/>
          <w:sz w:val="24"/>
          <w:szCs w:val="24"/>
        </w:rPr>
        <w:t>,</w:t>
      </w:r>
      <w:r>
        <w:rPr>
          <w:rFonts w:ascii="Courier New" w:hAnsi="Courier New" w:cs="Courier New"/>
          <w:sz w:val="24"/>
          <w:szCs w:val="24"/>
        </w:rPr>
        <w:t xml:space="preserve"> meselede</w:t>
      </w:r>
      <w:r w:rsidR="00827E0F">
        <w:rPr>
          <w:rFonts w:ascii="Courier New" w:hAnsi="Courier New" w:cs="Courier New"/>
          <w:sz w:val="24"/>
          <w:szCs w:val="24"/>
        </w:rPr>
        <w:t>ki</w:t>
      </w:r>
      <w:r>
        <w:rPr>
          <w:rFonts w:ascii="Courier New" w:hAnsi="Courier New" w:cs="Courier New"/>
          <w:sz w:val="24"/>
          <w:szCs w:val="24"/>
        </w:rPr>
        <w:t xml:space="preserve"> bazı olguları ihtilafsız olgu olarak belirlemiştir:</w:t>
      </w:r>
    </w:p>
    <w:p w:rsidR="00C863CD" w:rsidRDefault="00C863CD" w:rsidP="00C863CD">
      <w:pPr>
        <w:spacing w:after="0" w:line="360" w:lineRule="auto"/>
        <w:rPr>
          <w:rFonts w:ascii="Courier New" w:hAnsi="Courier New" w:cs="Courier New"/>
          <w:sz w:val="24"/>
          <w:szCs w:val="24"/>
        </w:rPr>
      </w:pPr>
    </w:p>
    <w:p w:rsidR="00C863CD" w:rsidRDefault="00C863CD" w:rsidP="00C863CD">
      <w:pPr>
        <w:pStyle w:val="ListeParagraf"/>
        <w:numPr>
          <w:ilvl w:val="0"/>
          <w:numId w:val="2"/>
        </w:numPr>
        <w:spacing w:after="0" w:line="360" w:lineRule="auto"/>
        <w:rPr>
          <w:rFonts w:ascii="Courier New" w:hAnsi="Courier New" w:cs="Courier New"/>
          <w:sz w:val="24"/>
          <w:szCs w:val="24"/>
        </w:rPr>
      </w:pPr>
      <w:r w:rsidRPr="009F109A">
        <w:rPr>
          <w:rFonts w:ascii="Courier New" w:hAnsi="Courier New" w:cs="Courier New"/>
          <w:sz w:val="24"/>
          <w:szCs w:val="24"/>
        </w:rPr>
        <w:t>Davacılar</w:t>
      </w:r>
      <w:r w:rsidR="00D57859">
        <w:rPr>
          <w:rFonts w:ascii="Courier New" w:hAnsi="Courier New" w:cs="Courier New"/>
          <w:sz w:val="24"/>
          <w:szCs w:val="24"/>
        </w:rPr>
        <w:t>,</w:t>
      </w:r>
      <w:r w:rsidRPr="009F109A">
        <w:rPr>
          <w:rFonts w:ascii="Courier New" w:hAnsi="Courier New" w:cs="Courier New"/>
          <w:sz w:val="24"/>
          <w:szCs w:val="24"/>
        </w:rPr>
        <w:t xml:space="preserve"> Davalının İngiltere</w:t>
      </w:r>
      <w:r>
        <w:rPr>
          <w:rFonts w:ascii="Courier New" w:hAnsi="Courier New" w:cs="Courier New"/>
          <w:sz w:val="24"/>
          <w:szCs w:val="24"/>
        </w:rPr>
        <w:t>'</w:t>
      </w:r>
      <w:r w:rsidRPr="009F109A">
        <w:rPr>
          <w:rFonts w:ascii="Courier New" w:hAnsi="Courier New" w:cs="Courier New"/>
          <w:sz w:val="24"/>
          <w:szCs w:val="24"/>
        </w:rPr>
        <w:t>de bulunan HSBC hesabına</w:t>
      </w:r>
      <w:r w:rsidR="00D57859">
        <w:rPr>
          <w:rFonts w:ascii="Courier New" w:hAnsi="Courier New" w:cs="Courier New"/>
          <w:sz w:val="24"/>
          <w:szCs w:val="24"/>
        </w:rPr>
        <w:t>,</w:t>
      </w:r>
      <w:r w:rsidRPr="009F109A">
        <w:rPr>
          <w:rFonts w:ascii="Courier New" w:hAnsi="Courier New" w:cs="Courier New"/>
          <w:sz w:val="24"/>
          <w:szCs w:val="24"/>
        </w:rPr>
        <w:t xml:space="preserve"> </w:t>
      </w:r>
      <w:r w:rsidR="007A4BB5">
        <w:rPr>
          <w:rFonts w:ascii="Courier New" w:hAnsi="Courier New" w:cs="Courier New"/>
          <w:sz w:val="24"/>
          <w:szCs w:val="24"/>
        </w:rPr>
        <w:t>E</w:t>
      </w:r>
      <w:r>
        <w:rPr>
          <w:rFonts w:ascii="Courier New" w:hAnsi="Courier New" w:cs="Courier New"/>
          <w:sz w:val="24"/>
          <w:szCs w:val="24"/>
        </w:rPr>
        <w:t xml:space="preserve">mare </w:t>
      </w:r>
      <w:r w:rsidR="007A4BB5">
        <w:rPr>
          <w:rFonts w:ascii="Courier New" w:hAnsi="Courier New" w:cs="Courier New"/>
          <w:sz w:val="24"/>
          <w:szCs w:val="24"/>
        </w:rPr>
        <w:t>No.</w:t>
      </w:r>
      <w:r>
        <w:rPr>
          <w:rFonts w:ascii="Courier New" w:hAnsi="Courier New" w:cs="Courier New"/>
          <w:sz w:val="24"/>
          <w:szCs w:val="24"/>
        </w:rPr>
        <w:t xml:space="preserve">4 </w:t>
      </w:r>
      <w:r w:rsidR="007A4BB5">
        <w:rPr>
          <w:rFonts w:ascii="Courier New" w:hAnsi="Courier New" w:cs="Courier New"/>
          <w:sz w:val="24"/>
          <w:szCs w:val="24"/>
        </w:rPr>
        <w:t>E</w:t>
      </w:r>
      <w:r>
        <w:rPr>
          <w:rFonts w:ascii="Courier New" w:hAnsi="Courier New" w:cs="Courier New"/>
          <w:sz w:val="24"/>
          <w:szCs w:val="24"/>
        </w:rPr>
        <w:t xml:space="preserve">kstrede görüldüğü gibi </w:t>
      </w:r>
      <w:r w:rsidRPr="009F109A">
        <w:rPr>
          <w:rFonts w:ascii="Courier New" w:hAnsi="Courier New" w:cs="Courier New"/>
          <w:sz w:val="24"/>
          <w:szCs w:val="24"/>
        </w:rPr>
        <w:t>64</w:t>
      </w:r>
      <w:r>
        <w:rPr>
          <w:rFonts w:ascii="Courier New" w:hAnsi="Courier New" w:cs="Courier New"/>
          <w:sz w:val="24"/>
          <w:szCs w:val="24"/>
        </w:rPr>
        <w:t>,</w:t>
      </w:r>
      <w:r w:rsidRPr="009F109A">
        <w:rPr>
          <w:rFonts w:ascii="Courier New" w:hAnsi="Courier New" w:cs="Courier New"/>
          <w:sz w:val="24"/>
          <w:szCs w:val="24"/>
        </w:rPr>
        <w:t xml:space="preserve">755 </w:t>
      </w:r>
      <w:proofErr w:type="spellStart"/>
      <w:r w:rsidRPr="009F109A">
        <w:rPr>
          <w:rFonts w:ascii="Courier New" w:hAnsi="Courier New" w:cs="Courier New"/>
          <w:sz w:val="24"/>
          <w:szCs w:val="24"/>
        </w:rPr>
        <w:t>Stg</w:t>
      </w:r>
      <w:proofErr w:type="spellEnd"/>
      <w:r w:rsidRPr="009F109A">
        <w:rPr>
          <w:rFonts w:ascii="Courier New" w:hAnsi="Courier New" w:cs="Courier New"/>
          <w:sz w:val="24"/>
          <w:szCs w:val="24"/>
        </w:rPr>
        <w:t>. yatırdılar.</w:t>
      </w:r>
    </w:p>
    <w:p w:rsidR="00C863CD" w:rsidRDefault="00C863CD" w:rsidP="00C863CD">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Davalı</w:t>
      </w:r>
      <w:r w:rsidR="00D57859">
        <w:rPr>
          <w:rFonts w:ascii="Courier New" w:hAnsi="Courier New" w:cs="Courier New"/>
          <w:sz w:val="24"/>
          <w:szCs w:val="24"/>
        </w:rPr>
        <w:t>,</w:t>
      </w:r>
      <w:r>
        <w:rPr>
          <w:rFonts w:ascii="Courier New" w:hAnsi="Courier New" w:cs="Courier New"/>
          <w:sz w:val="24"/>
          <w:szCs w:val="24"/>
        </w:rPr>
        <w:t xml:space="preserve"> tüm satış bedelinin 24.6.20</w:t>
      </w:r>
      <w:r w:rsidR="00D57859">
        <w:rPr>
          <w:rFonts w:ascii="Courier New" w:hAnsi="Courier New" w:cs="Courier New"/>
          <w:sz w:val="24"/>
          <w:szCs w:val="24"/>
        </w:rPr>
        <w:t>0</w:t>
      </w:r>
      <w:r>
        <w:rPr>
          <w:rFonts w:ascii="Courier New" w:hAnsi="Courier New" w:cs="Courier New"/>
          <w:sz w:val="24"/>
          <w:szCs w:val="24"/>
        </w:rPr>
        <w:t xml:space="preserve">5 tarihinde AGA </w:t>
      </w:r>
      <w:proofErr w:type="spellStart"/>
      <w:r>
        <w:rPr>
          <w:rFonts w:ascii="Courier New" w:hAnsi="Courier New" w:cs="Courier New"/>
          <w:sz w:val="24"/>
          <w:szCs w:val="24"/>
        </w:rPr>
        <w:t>Development'e</w:t>
      </w:r>
      <w:proofErr w:type="spellEnd"/>
      <w:r>
        <w:rPr>
          <w:rFonts w:ascii="Courier New" w:hAnsi="Courier New" w:cs="Courier New"/>
          <w:sz w:val="24"/>
          <w:szCs w:val="24"/>
        </w:rPr>
        <w:t xml:space="preserve"> ödendiğine dair</w:t>
      </w:r>
      <w:r w:rsidR="00D57859">
        <w:rPr>
          <w:rFonts w:ascii="Courier New" w:hAnsi="Courier New" w:cs="Courier New"/>
          <w:sz w:val="24"/>
          <w:szCs w:val="24"/>
        </w:rPr>
        <w:t>,</w:t>
      </w:r>
      <w:r>
        <w:rPr>
          <w:rFonts w:ascii="Courier New" w:hAnsi="Courier New" w:cs="Courier New"/>
          <w:sz w:val="24"/>
          <w:szCs w:val="24"/>
        </w:rPr>
        <w:t xml:space="preserve"> </w:t>
      </w:r>
      <w:r w:rsidR="007A4BB5">
        <w:rPr>
          <w:rFonts w:ascii="Courier New" w:hAnsi="Courier New" w:cs="Courier New"/>
          <w:sz w:val="24"/>
          <w:szCs w:val="24"/>
        </w:rPr>
        <w:t>E</w:t>
      </w:r>
      <w:r>
        <w:rPr>
          <w:rFonts w:ascii="Courier New" w:hAnsi="Courier New" w:cs="Courier New"/>
          <w:sz w:val="24"/>
          <w:szCs w:val="24"/>
        </w:rPr>
        <w:t xml:space="preserve">mare </w:t>
      </w:r>
      <w:r w:rsidR="007A4BB5">
        <w:rPr>
          <w:rFonts w:ascii="Courier New" w:hAnsi="Courier New" w:cs="Courier New"/>
          <w:sz w:val="24"/>
          <w:szCs w:val="24"/>
        </w:rPr>
        <w:t>No.</w:t>
      </w:r>
      <w:r>
        <w:rPr>
          <w:rFonts w:ascii="Courier New" w:hAnsi="Courier New" w:cs="Courier New"/>
          <w:sz w:val="24"/>
          <w:szCs w:val="24"/>
        </w:rPr>
        <w:t xml:space="preserve">5 </w:t>
      </w:r>
      <w:r w:rsidR="007A4BB5">
        <w:rPr>
          <w:rFonts w:ascii="Courier New" w:hAnsi="Courier New" w:cs="Courier New"/>
          <w:sz w:val="24"/>
          <w:szCs w:val="24"/>
        </w:rPr>
        <w:t>M</w:t>
      </w:r>
      <w:r>
        <w:rPr>
          <w:rFonts w:ascii="Courier New" w:hAnsi="Courier New" w:cs="Courier New"/>
          <w:sz w:val="24"/>
          <w:szCs w:val="24"/>
        </w:rPr>
        <w:t xml:space="preserve">akbuzu düzenleterek Davacılara verdi. </w:t>
      </w:r>
    </w:p>
    <w:p w:rsidR="00C863CD" w:rsidRDefault="00C863CD" w:rsidP="00C863CD">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Davalı, Davacılara</w:t>
      </w:r>
      <w:r w:rsidR="00D57859">
        <w:rPr>
          <w:rFonts w:ascii="Courier New" w:hAnsi="Courier New" w:cs="Courier New"/>
          <w:sz w:val="24"/>
          <w:szCs w:val="24"/>
        </w:rPr>
        <w:t>,</w:t>
      </w:r>
      <w:r>
        <w:rPr>
          <w:rFonts w:ascii="Courier New" w:hAnsi="Courier New" w:cs="Courier New"/>
          <w:sz w:val="24"/>
          <w:szCs w:val="24"/>
        </w:rPr>
        <w:t xml:space="preserve"> Emare No.1</w:t>
      </w:r>
      <w:r w:rsidR="00F213D6">
        <w:rPr>
          <w:rFonts w:ascii="Courier New" w:hAnsi="Courier New" w:cs="Courier New"/>
          <w:sz w:val="24"/>
          <w:szCs w:val="24"/>
        </w:rPr>
        <w:t xml:space="preserve"> olarak kaydedilen</w:t>
      </w:r>
      <w:r>
        <w:rPr>
          <w:rFonts w:ascii="Courier New" w:hAnsi="Courier New" w:cs="Courier New"/>
          <w:sz w:val="24"/>
          <w:szCs w:val="24"/>
        </w:rPr>
        <w:t xml:space="preserve"> 2 adet vasiyetname hazırladı. </w:t>
      </w:r>
    </w:p>
    <w:p w:rsidR="00C863CD" w:rsidRDefault="00C863CD" w:rsidP="00C863CD">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Davalı 27.7.20</w:t>
      </w:r>
      <w:r w:rsidR="00D57859">
        <w:rPr>
          <w:rFonts w:ascii="Courier New" w:hAnsi="Courier New" w:cs="Courier New"/>
          <w:sz w:val="24"/>
          <w:szCs w:val="24"/>
        </w:rPr>
        <w:t>0</w:t>
      </w:r>
      <w:r>
        <w:rPr>
          <w:rFonts w:ascii="Courier New" w:hAnsi="Courier New" w:cs="Courier New"/>
          <w:sz w:val="24"/>
          <w:szCs w:val="24"/>
        </w:rPr>
        <w:t xml:space="preserve">5 ve 7.7.2006 tarihlerinde Emare No.2 </w:t>
      </w:r>
      <w:r w:rsidR="00827E0F">
        <w:rPr>
          <w:rFonts w:ascii="Courier New" w:hAnsi="Courier New" w:cs="Courier New"/>
          <w:sz w:val="24"/>
          <w:szCs w:val="24"/>
        </w:rPr>
        <w:t>Y</w:t>
      </w:r>
      <w:r>
        <w:rPr>
          <w:rFonts w:ascii="Courier New" w:hAnsi="Courier New" w:cs="Courier New"/>
          <w:sz w:val="24"/>
          <w:szCs w:val="24"/>
        </w:rPr>
        <w:t>azılarla</w:t>
      </w:r>
      <w:r w:rsidR="00D57859">
        <w:rPr>
          <w:rFonts w:ascii="Courier New" w:hAnsi="Courier New" w:cs="Courier New"/>
          <w:sz w:val="24"/>
          <w:szCs w:val="24"/>
        </w:rPr>
        <w:t>,</w:t>
      </w:r>
      <w:r>
        <w:rPr>
          <w:rFonts w:ascii="Courier New" w:hAnsi="Courier New" w:cs="Courier New"/>
          <w:sz w:val="24"/>
          <w:szCs w:val="24"/>
        </w:rPr>
        <w:t xml:space="preserve"> Davacılar adına İçişleri Bakanlığına izin başvurusunda bulundu. </w:t>
      </w:r>
    </w:p>
    <w:p w:rsidR="00C863CD" w:rsidRDefault="00C863CD" w:rsidP="00C863CD">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 xml:space="preserve">Davalı Davacılara gönderdiği Emare No.6 </w:t>
      </w:r>
      <w:r w:rsidR="00827E0F">
        <w:rPr>
          <w:rFonts w:ascii="Courier New" w:hAnsi="Courier New" w:cs="Courier New"/>
          <w:sz w:val="24"/>
          <w:szCs w:val="24"/>
        </w:rPr>
        <w:t>Y</w:t>
      </w:r>
      <w:r>
        <w:rPr>
          <w:rFonts w:ascii="Courier New" w:hAnsi="Courier New" w:cs="Courier New"/>
          <w:sz w:val="24"/>
          <w:szCs w:val="24"/>
        </w:rPr>
        <w:t xml:space="preserve">azı </w:t>
      </w:r>
      <w:r w:rsidR="00D57859">
        <w:rPr>
          <w:rFonts w:ascii="Courier New" w:hAnsi="Courier New" w:cs="Courier New"/>
          <w:sz w:val="24"/>
          <w:szCs w:val="24"/>
        </w:rPr>
        <w:t xml:space="preserve">ile </w:t>
      </w:r>
      <w:r>
        <w:rPr>
          <w:rFonts w:ascii="Courier New" w:hAnsi="Courier New" w:cs="Courier New"/>
          <w:sz w:val="24"/>
          <w:szCs w:val="24"/>
        </w:rPr>
        <w:t xml:space="preserve">Temmuz 2005'den itibaren AGA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Ltd.in avukatlığından geri çekildiğini bildirdi. </w:t>
      </w:r>
    </w:p>
    <w:p w:rsidR="00C863CD" w:rsidRDefault="00C863CD" w:rsidP="00A2015B">
      <w:pPr>
        <w:spacing w:after="0" w:line="360" w:lineRule="auto"/>
        <w:rPr>
          <w:rFonts w:ascii="Courier New" w:hAnsi="Courier New" w:cs="Courier New"/>
          <w:sz w:val="24"/>
          <w:szCs w:val="24"/>
        </w:rPr>
      </w:pPr>
    </w:p>
    <w:p w:rsidR="00A2015B" w:rsidRDefault="00C863CD" w:rsidP="00A2015B">
      <w:pPr>
        <w:spacing w:after="0" w:line="360" w:lineRule="auto"/>
        <w:rPr>
          <w:rFonts w:ascii="Courier New" w:hAnsi="Courier New" w:cs="Courier New"/>
          <w:sz w:val="24"/>
          <w:szCs w:val="24"/>
        </w:rPr>
      </w:pPr>
      <w:r>
        <w:rPr>
          <w:rFonts w:ascii="Courier New" w:hAnsi="Courier New" w:cs="Courier New"/>
          <w:sz w:val="24"/>
          <w:szCs w:val="24"/>
        </w:rPr>
        <w:tab/>
      </w:r>
      <w:r w:rsidR="00A2015B">
        <w:rPr>
          <w:rFonts w:ascii="Courier New" w:hAnsi="Courier New" w:cs="Courier New"/>
          <w:sz w:val="24"/>
          <w:szCs w:val="24"/>
        </w:rPr>
        <w:t>Alt Mahkeme</w:t>
      </w:r>
      <w:r w:rsidR="00D57859">
        <w:rPr>
          <w:rFonts w:ascii="Courier New" w:hAnsi="Courier New" w:cs="Courier New"/>
          <w:sz w:val="24"/>
          <w:szCs w:val="24"/>
        </w:rPr>
        <w:t>,</w:t>
      </w:r>
      <w:r w:rsidR="00A2015B">
        <w:rPr>
          <w:rFonts w:ascii="Courier New" w:hAnsi="Courier New" w:cs="Courier New"/>
          <w:sz w:val="24"/>
          <w:szCs w:val="24"/>
        </w:rPr>
        <w:t xml:space="preserve"> layihaların avukatın beyanı olduğunu, tarafları bağlamayacağını, bir layihanın ancak yemin varakası ile desteklendiği hallerde o tarafı bağladığını tespit ederek </w:t>
      </w:r>
      <w:r w:rsidR="00A2015B">
        <w:rPr>
          <w:rFonts w:ascii="Courier New" w:hAnsi="Courier New" w:cs="Courier New"/>
          <w:sz w:val="24"/>
          <w:szCs w:val="24"/>
        </w:rPr>
        <w:lastRenderedPageBreak/>
        <w:t xml:space="preserve">Davacıların </w:t>
      </w:r>
      <w:r w:rsidR="007A2560">
        <w:rPr>
          <w:rFonts w:ascii="Courier New" w:hAnsi="Courier New" w:cs="Courier New"/>
          <w:sz w:val="24"/>
          <w:szCs w:val="24"/>
        </w:rPr>
        <w:t>A</w:t>
      </w:r>
      <w:r w:rsidR="00A2015B">
        <w:rPr>
          <w:rFonts w:ascii="Courier New" w:hAnsi="Courier New" w:cs="Courier New"/>
          <w:sz w:val="24"/>
          <w:szCs w:val="24"/>
        </w:rPr>
        <w:t>vukat</w:t>
      </w:r>
      <w:r w:rsidR="00F213D6">
        <w:rPr>
          <w:rFonts w:ascii="Courier New" w:hAnsi="Courier New" w:cs="Courier New"/>
          <w:sz w:val="24"/>
          <w:szCs w:val="24"/>
        </w:rPr>
        <w:t>lar</w:t>
      </w:r>
      <w:r w:rsidR="00A2015B">
        <w:rPr>
          <w:rFonts w:ascii="Courier New" w:hAnsi="Courier New" w:cs="Courier New"/>
          <w:sz w:val="24"/>
          <w:szCs w:val="24"/>
        </w:rPr>
        <w:t>ının</w:t>
      </w:r>
      <w:r w:rsidR="00F213D6">
        <w:rPr>
          <w:rFonts w:ascii="Courier New" w:hAnsi="Courier New" w:cs="Courier New"/>
          <w:sz w:val="24"/>
          <w:szCs w:val="24"/>
        </w:rPr>
        <w:t>,</w:t>
      </w:r>
      <w:r w:rsidR="00A2015B">
        <w:rPr>
          <w:rFonts w:ascii="Courier New" w:hAnsi="Courier New" w:cs="Courier New"/>
          <w:sz w:val="24"/>
          <w:szCs w:val="24"/>
        </w:rPr>
        <w:t xml:space="preserve"> </w:t>
      </w:r>
      <w:r w:rsidR="00E37D60">
        <w:rPr>
          <w:rFonts w:ascii="Courier New" w:hAnsi="Courier New" w:cs="Courier New"/>
          <w:sz w:val="24"/>
          <w:szCs w:val="24"/>
        </w:rPr>
        <w:t>E</w:t>
      </w:r>
      <w:r w:rsidR="00A2015B">
        <w:rPr>
          <w:rFonts w:ascii="Courier New" w:hAnsi="Courier New" w:cs="Courier New"/>
          <w:sz w:val="24"/>
          <w:szCs w:val="24"/>
        </w:rPr>
        <w:t xml:space="preserve">mare </w:t>
      </w:r>
      <w:r w:rsidR="00E37D60">
        <w:rPr>
          <w:rFonts w:ascii="Courier New" w:hAnsi="Courier New" w:cs="Courier New"/>
          <w:sz w:val="24"/>
          <w:szCs w:val="24"/>
        </w:rPr>
        <w:t>No.</w:t>
      </w:r>
      <w:r w:rsidR="00A2015B">
        <w:rPr>
          <w:rFonts w:ascii="Courier New" w:hAnsi="Courier New" w:cs="Courier New"/>
          <w:sz w:val="24"/>
          <w:szCs w:val="24"/>
        </w:rPr>
        <w:t>7 143</w:t>
      </w:r>
      <w:r w:rsidR="00E37D60">
        <w:rPr>
          <w:rFonts w:ascii="Courier New" w:hAnsi="Courier New" w:cs="Courier New"/>
          <w:sz w:val="24"/>
          <w:szCs w:val="24"/>
        </w:rPr>
        <w:t>9</w:t>
      </w:r>
      <w:r w:rsidR="00A2015B">
        <w:rPr>
          <w:rFonts w:ascii="Courier New" w:hAnsi="Courier New" w:cs="Courier New"/>
          <w:sz w:val="24"/>
          <w:szCs w:val="24"/>
        </w:rPr>
        <w:t>/2011 sayılı dava</w:t>
      </w:r>
      <w:r w:rsidR="008662F1">
        <w:rPr>
          <w:rFonts w:ascii="Courier New" w:hAnsi="Courier New" w:cs="Courier New"/>
          <w:sz w:val="24"/>
          <w:szCs w:val="24"/>
        </w:rPr>
        <w:t>nın</w:t>
      </w:r>
      <w:r w:rsidR="00A2015B">
        <w:rPr>
          <w:rFonts w:ascii="Courier New" w:hAnsi="Courier New" w:cs="Courier New"/>
          <w:sz w:val="24"/>
          <w:szCs w:val="24"/>
        </w:rPr>
        <w:t xml:space="preserve"> ve </w:t>
      </w:r>
      <w:r w:rsidR="00E37D60">
        <w:rPr>
          <w:rFonts w:ascii="Courier New" w:hAnsi="Courier New" w:cs="Courier New"/>
          <w:sz w:val="24"/>
          <w:szCs w:val="24"/>
        </w:rPr>
        <w:t>E</w:t>
      </w:r>
      <w:r w:rsidR="00A2015B">
        <w:rPr>
          <w:rFonts w:ascii="Courier New" w:hAnsi="Courier New" w:cs="Courier New"/>
          <w:sz w:val="24"/>
          <w:szCs w:val="24"/>
        </w:rPr>
        <w:t xml:space="preserve">mare </w:t>
      </w:r>
      <w:r w:rsidR="00E37D60">
        <w:rPr>
          <w:rFonts w:ascii="Courier New" w:hAnsi="Courier New" w:cs="Courier New"/>
          <w:sz w:val="24"/>
          <w:szCs w:val="24"/>
        </w:rPr>
        <w:t>No.</w:t>
      </w:r>
      <w:r w:rsidR="00A2015B">
        <w:rPr>
          <w:rFonts w:ascii="Courier New" w:hAnsi="Courier New" w:cs="Courier New"/>
          <w:sz w:val="24"/>
          <w:szCs w:val="24"/>
        </w:rPr>
        <w:t>8 2430/2006 sayılı dava</w:t>
      </w:r>
      <w:r w:rsidR="008662F1">
        <w:rPr>
          <w:rFonts w:ascii="Courier New" w:hAnsi="Courier New" w:cs="Courier New"/>
          <w:sz w:val="24"/>
          <w:szCs w:val="24"/>
        </w:rPr>
        <w:t>nın</w:t>
      </w:r>
      <w:r w:rsidR="00A2015B">
        <w:rPr>
          <w:rFonts w:ascii="Courier New" w:hAnsi="Courier New" w:cs="Courier New"/>
          <w:sz w:val="24"/>
          <w:szCs w:val="24"/>
        </w:rPr>
        <w:t xml:space="preserve"> layihalar</w:t>
      </w:r>
      <w:r w:rsidR="008662F1">
        <w:rPr>
          <w:rFonts w:ascii="Courier New" w:hAnsi="Courier New" w:cs="Courier New"/>
          <w:sz w:val="24"/>
          <w:szCs w:val="24"/>
        </w:rPr>
        <w:t>ın</w:t>
      </w:r>
      <w:r w:rsidR="00A2015B">
        <w:rPr>
          <w:rFonts w:ascii="Courier New" w:hAnsi="Courier New" w:cs="Courier New"/>
          <w:sz w:val="24"/>
          <w:szCs w:val="24"/>
        </w:rPr>
        <w:t xml:space="preserve">da ileri sürdüğü iddiaların Davacıları bağlamadığına bulgu yapmıştır. </w:t>
      </w:r>
    </w:p>
    <w:p w:rsidR="00E37D0C" w:rsidRDefault="00E37D0C" w:rsidP="00A2015B">
      <w:pPr>
        <w:spacing w:after="0" w:line="360" w:lineRule="auto"/>
        <w:rPr>
          <w:rFonts w:ascii="Courier New" w:hAnsi="Courier New" w:cs="Courier New"/>
          <w:sz w:val="24"/>
          <w:szCs w:val="24"/>
        </w:rPr>
      </w:pPr>
    </w:p>
    <w:p w:rsidR="00A2015B" w:rsidRPr="00F86EF9" w:rsidRDefault="00A2015B" w:rsidP="00A2015B">
      <w:pPr>
        <w:spacing w:after="0" w:line="360" w:lineRule="auto"/>
        <w:rPr>
          <w:rFonts w:ascii="Courier New" w:hAnsi="Courier New" w:cs="Courier New"/>
          <w:sz w:val="24"/>
          <w:szCs w:val="24"/>
        </w:rPr>
      </w:pPr>
      <w:r>
        <w:rPr>
          <w:rFonts w:ascii="Courier New" w:hAnsi="Courier New" w:cs="Courier New"/>
          <w:sz w:val="24"/>
          <w:szCs w:val="24"/>
        </w:rPr>
        <w:tab/>
        <w:t>Bu bulgularından sonra</w:t>
      </w:r>
      <w:r w:rsidR="007A2560">
        <w:rPr>
          <w:rFonts w:ascii="Courier New" w:hAnsi="Courier New" w:cs="Courier New"/>
          <w:sz w:val="24"/>
          <w:szCs w:val="24"/>
        </w:rPr>
        <w:t>,</w:t>
      </w:r>
      <w:r>
        <w:rPr>
          <w:rFonts w:ascii="Courier New" w:hAnsi="Courier New" w:cs="Courier New"/>
          <w:sz w:val="24"/>
          <w:szCs w:val="24"/>
        </w:rPr>
        <w:t xml:space="preserve"> şahadeti inceleyen Alt Mahkeme</w:t>
      </w:r>
      <w:r w:rsidR="007A2560">
        <w:rPr>
          <w:rFonts w:ascii="Courier New" w:hAnsi="Courier New" w:cs="Courier New"/>
          <w:sz w:val="24"/>
          <w:szCs w:val="24"/>
        </w:rPr>
        <w:t>,</w:t>
      </w:r>
      <w:r>
        <w:rPr>
          <w:rFonts w:ascii="Courier New" w:hAnsi="Courier New" w:cs="Courier New"/>
          <w:sz w:val="24"/>
          <w:szCs w:val="24"/>
        </w:rPr>
        <w:t xml:space="preserve"> Davacı No.1'in şahadetinin esas noktalarda sarsılmadığını, Davacı No.1'in söylediklerinin Davalıya nazaran daha doğru olduğuna kanaat getirdiğini,</w:t>
      </w:r>
      <w:r w:rsidR="008E2497">
        <w:rPr>
          <w:rFonts w:ascii="Courier New" w:hAnsi="Courier New" w:cs="Courier New"/>
          <w:sz w:val="24"/>
          <w:szCs w:val="24"/>
        </w:rPr>
        <w:t xml:space="preserve"> Davalının ihmalkar davranarak ödemeleri yap</w:t>
      </w:r>
      <w:r w:rsidR="007A2560">
        <w:rPr>
          <w:rFonts w:ascii="Courier New" w:hAnsi="Courier New" w:cs="Courier New"/>
          <w:sz w:val="24"/>
          <w:szCs w:val="24"/>
        </w:rPr>
        <w:t>madığından</w:t>
      </w:r>
      <w:r w:rsidR="008E2497">
        <w:rPr>
          <w:rFonts w:ascii="Courier New" w:hAnsi="Courier New" w:cs="Courier New"/>
          <w:sz w:val="24"/>
          <w:szCs w:val="24"/>
        </w:rPr>
        <w:t xml:space="preserve"> Davacıların uğramış olduğu zarar</w:t>
      </w:r>
      <w:r w:rsidR="007A2560">
        <w:rPr>
          <w:rFonts w:ascii="Courier New" w:hAnsi="Courier New" w:cs="Courier New"/>
          <w:sz w:val="24"/>
          <w:szCs w:val="24"/>
        </w:rPr>
        <w:t>-</w:t>
      </w:r>
      <w:r w:rsidR="008E2497">
        <w:rPr>
          <w:rFonts w:ascii="Courier New" w:hAnsi="Courier New" w:cs="Courier New"/>
          <w:sz w:val="24"/>
          <w:szCs w:val="24"/>
        </w:rPr>
        <w:t xml:space="preserve"> ziyanı ödemesine karar verip</w:t>
      </w:r>
      <w:r w:rsidR="007A2560">
        <w:rPr>
          <w:rFonts w:ascii="Courier New" w:hAnsi="Courier New" w:cs="Courier New"/>
          <w:sz w:val="24"/>
          <w:szCs w:val="24"/>
        </w:rPr>
        <w:t>,</w:t>
      </w:r>
      <w:r w:rsidR="008E2497">
        <w:rPr>
          <w:rFonts w:ascii="Courier New" w:hAnsi="Courier New" w:cs="Courier New"/>
          <w:sz w:val="24"/>
          <w:szCs w:val="24"/>
        </w:rPr>
        <w:t xml:space="preserve"> Davacılar lehine Davalı aleyhine 64</w:t>
      </w:r>
      <w:r w:rsidR="00C863CD">
        <w:rPr>
          <w:rFonts w:ascii="Courier New" w:hAnsi="Courier New" w:cs="Courier New"/>
          <w:sz w:val="24"/>
          <w:szCs w:val="24"/>
        </w:rPr>
        <w:t>,755</w:t>
      </w:r>
      <w:r w:rsidR="008E2497">
        <w:rPr>
          <w:rFonts w:ascii="Courier New" w:hAnsi="Courier New" w:cs="Courier New"/>
          <w:sz w:val="24"/>
          <w:szCs w:val="24"/>
        </w:rPr>
        <w:t xml:space="preserve"> </w:t>
      </w:r>
      <w:proofErr w:type="spellStart"/>
      <w:r w:rsidR="008E2497">
        <w:rPr>
          <w:rFonts w:ascii="Courier New" w:hAnsi="Courier New" w:cs="Courier New"/>
          <w:sz w:val="24"/>
          <w:szCs w:val="24"/>
        </w:rPr>
        <w:t>Stg</w:t>
      </w:r>
      <w:proofErr w:type="spellEnd"/>
      <w:r w:rsidR="007A4BB5">
        <w:rPr>
          <w:rFonts w:ascii="Courier New" w:hAnsi="Courier New" w:cs="Courier New"/>
          <w:sz w:val="24"/>
          <w:szCs w:val="24"/>
        </w:rPr>
        <w:t>.</w:t>
      </w:r>
      <w:r w:rsidR="008E2497">
        <w:rPr>
          <w:rFonts w:ascii="Courier New" w:hAnsi="Courier New" w:cs="Courier New"/>
          <w:sz w:val="24"/>
          <w:szCs w:val="24"/>
        </w:rPr>
        <w:t xml:space="preserve"> meblağ ve bu meblağ üzerinden </w:t>
      </w:r>
      <w:r w:rsidR="00C863CD">
        <w:rPr>
          <w:rFonts w:ascii="Courier New" w:hAnsi="Courier New" w:cs="Courier New"/>
          <w:sz w:val="24"/>
          <w:szCs w:val="24"/>
        </w:rPr>
        <w:t>ödeme</w:t>
      </w:r>
      <w:r w:rsidR="008662F1">
        <w:rPr>
          <w:rFonts w:ascii="Courier New" w:hAnsi="Courier New" w:cs="Courier New"/>
          <w:sz w:val="24"/>
          <w:szCs w:val="24"/>
        </w:rPr>
        <w:t xml:space="preserve"> </w:t>
      </w:r>
      <w:r w:rsidR="007A2560">
        <w:rPr>
          <w:rFonts w:ascii="Courier New" w:hAnsi="Courier New" w:cs="Courier New"/>
          <w:sz w:val="24"/>
          <w:szCs w:val="24"/>
        </w:rPr>
        <w:t>tarihinden</w:t>
      </w:r>
      <w:r w:rsidR="008662F1">
        <w:rPr>
          <w:rFonts w:ascii="Courier New" w:hAnsi="Courier New" w:cs="Courier New"/>
          <w:sz w:val="24"/>
          <w:szCs w:val="24"/>
        </w:rPr>
        <w:t xml:space="preserve"> itibaren</w:t>
      </w:r>
      <w:r w:rsidR="00C863CD">
        <w:rPr>
          <w:rFonts w:ascii="Courier New" w:hAnsi="Courier New" w:cs="Courier New"/>
          <w:sz w:val="24"/>
          <w:szCs w:val="24"/>
        </w:rPr>
        <w:t xml:space="preserve"> </w:t>
      </w:r>
      <w:r w:rsidR="008E2497">
        <w:rPr>
          <w:rFonts w:ascii="Courier New" w:hAnsi="Courier New" w:cs="Courier New"/>
          <w:sz w:val="24"/>
          <w:szCs w:val="24"/>
        </w:rPr>
        <w:t>faizlerinin</w:t>
      </w:r>
      <w:r w:rsidR="00C863CD">
        <w:rPr>
          <w:rFonts w:ascii="Courier New" w:hAnsi="Courier New" w:cs="Courier New"/>
          <w:sz w:val="24"/>
          <w:szCs w:val="24"/>
        </w:rPr>
        <w:t xml:space="preserve"> </w:t>
      </w:r>
      <w:r w:rsidR="008662F1">
        <w:rPr>
          <w:rFonts w:ascii="Courier New" w:hAnsi="Courier New" w:cs="Courier New"/>
          <w:sz w:val="24"/>
          <w:szCs w:val="24"/>
        </w:rPr>
        <w:t xml:space="preserve">ve </w:t>
      </w:r>
      <w:r w:rsidR="008E2497">
        <w:rPr>
          <w:rFonts w:ascii="Courier New" w:hAnsi="Courier New" w:cs="Courier New"/>
          <w:sz w:val="24"/>
          <w:szCs w:val="24"/>
        </w:rPr>
        <w:t xml:space="preserve">dava masraflarının ödenmesine emir ve hüküm verdi. </w:t>
      </w:r>
      <w:r>
        <w:rPr>
          <w:rFonts w:ascii="Courier New" w:hAnsi="Courier New" w:cs="Courier New"/>
          <w:sz w:val="24"/>
          <w:szCs w:val="24"/>
        </w:rPr>
        <w:t xml:space="preserve"> </w:t>
      </w:r>
      <w:bookmarkStart w:id="0" w:name="_GoBack"/>
      <w:bookmarkEnd w:id="0"/>
    </w:p>
    <w:p w:rsidR="00A2015B" w:rsidRDefault="00A2015B" w:rsidP="00A2015B">
      <w:pPr>
        <w:spacing w:after="0" w:line="360" w:lineRule="auto"/>
        <w:rPr>
          <w:rFonts w:ascii="Courier New" w:hAnsi="Courier New" w:cs="Courier New"/>
          <w:sz w:val="24"/>
          <w:szCs w:val="24"/>
        </w:rPr>
      </w:pPr>
    </w:p>
    <w:p w:rsidR="00A2015B" w:rsidRDefault="006428CF" w:rsidP="00A2015B">
      <w:pPr>
        <w:spacing w:after="0" w:line="360" w:lineRule="auto"/>
        <w:rPr>
          <w:rFonts w:ascii="Courier New" w:hAnsi="Courier New" w:cs="Courier New"/>
          <w:sz w:val="24"/>
          <w:szCs w:val="24"/>
        </w:rPr>
      </w:pPr>
      <w:r>
        <w:rPr>
          <w:rFonts w:ascii="Courier New" w:hAnsi="Courier New" w:cs="Courier New"/>
          <w:sz w:val="24"/>
          <w:szCs w:val="24"/>
        </w:rPr>
        <w:tab/>
        <w:t xml:space="preserve">İstinaf bu karardan dosyalandı. </w:t>
      </w:r>
    </w:p>
    <w:p w:rsidR="000C3C56" w:rsidRDefault="000C3C56" w:rsidP="000C3C56">
      <w:pPr>
        <w:spacing w:after="0" w:line="360" w:lineRule="auto"/>
        <w:rPr>
          <w:rFonts w:ascii="Courier New" w:hAnsi="Courier New" w:cs="Courier New"/>
          <w:sz w:val="24"/>
          <w:szCs w:val="24"/>
        </w:rPr>
      </w:pPr>
      <w:r>
        <w:rPr>
          <w:rFonts w:ascii="Courier New" w:hAnsi="Courier New" w:cs="Courier New"/>
          <w:sz w:val="24"/>
          <w:szCs w:val="24"/>
        </w:rPr>
        <w:tab/>
      </w:r>
    </w:p>
    <w:p w:rsidR="000C3C56" w:rsidRDefault="000C3C56" w:rsidP="000C3C56">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0C3C56" w:rsidRDefault="000C3C56" w:rsidP="000C3C56">
      <w:pPr>
        <w:spacing w:after="0" w:line="360" w:lineRule="auto"/>
        <w:rPr>
          <w:rFonts w:ascii="Courier New" w:hAnsi="Courier New" w:cs="Courier New"/>
          <w:sz w:val="24"/>
          <w:szCs w:val="24"/>
          <w:u w:val="single"/>
        </w:rPr>
      </w:pPr>
    </w:p>
    <w:p w:rsidR="007515BE" w:rsidRDefault="007515BE" w:rsidP="000C3C56">
      <w:pPr>
        <w:spacing w:after="0" w:line="360" w:lineRule="auto"/>
        <w:rPr>
          <w:rFonts w:ascii="Courier New" w:hAnsi="Courier New" w:cs="Courier New"/>
          <w:sz w:val="24"/>
          <w:szCs w:val="24"/>
        </w:rPr>
      </w:pPr>
      <w:r>
        <w:rPr>
          <w:rFonts w:ascii="Courier New" w:hAnsi="Courier New" w:cs="Courier New"/>
          <w:sz w:val="24"/>
          <w:szCs w:val="24"/>
        </w:rPr>
        <w:tab/>
        <w:t xml:space="preserve">Davalı istinaf ihbarnamesinde </w:t>
      </w:r>
      <w:r w:rsidR="00E37D60">
        <w:rPr>
          <w:rFonts w:ascii="Courier New" w:hAnsi="Courier New" w:cs="Courier New"/>
          <w:sz w:val="24"/>
          <w:szCs w:val="24"/>
        </w:rPr>
        <w:t>26</w:t>
      </w:r>
      <w:r>
        <w:rPr>
          <w:rFonts w:ascii="Courier New" w:hAnsi="Courier New" w:cs="Courier New"/>
          <w:sz w:val="24"/>
          <w:szCs w:val="24"/>
        </w:rPr>
        <w:t xml:space="preserve"> istinaf sebebi ileri sürmekle birlikte</w:t>
      </w:r>
      <w:r w:rsidR="007A2560">
        <w:rPr>
          <w:rFonts w:ascii="Courier New" w:hAnsi="Courier New" w:cs="Courier New"/>
          <w:sz w:val="24"/>
          <w:szCs w:val="24"/>
        </w:rPr>
        <w:t>,</w:t>
      </w:r>
      <w:r>
        <w:rPr>
          <w:rFonts w:ascii="Courier New" w:hAnsi="Courier New" w:cs="Courier New"/>
          <w:sz w:val="24"/>
          <w:szCs w:val="24"/>
        </w:rPr>
        <w:t xml:space="preserve"> hitabında istinafını 8 başlık altında toplamıştır. Davalının istinaf sebeplerini aşağıdaki şekilde </w:t>
      </w:r>
      <w:r w:rsidR="00C863CD">
        <w:rPr>
          <w:rFonts w:ascii="Courier New" w:hAnsi="Courier New" w:cs="Courier New"/>
          <w:sz w:val="24"/>
          <w:szCs w:val="24"/>
        </w:rPr>
        <w:t>5</w:t>
      </w:r>
      <w:r w:rsidR="00351DCC">
        <w:rPr>
          <w:rFonts w:ascii="Courier New" w:hAnsi="Courier New" w:cs="Courier New"/>
          <w:sz w:val="24"/>
          <w:szCs w:val="24"/>
        </w:rPr>
        <w:t xml:space="preserve"> başlık altında </w:t>
      </w:r>
      <w:r>
        <w:rPr>
          <w:rFonts w:ascii="Courier New" w:hAnsi="Courier New" w:cs="Courier New"/>
          <w:sz w:val="24"/>
          <w:szCs w:val="24"/>
        </w:rPr>
        <w:t>özetledik</w:t>
      </w:r>
      <w:r w:rsidR="002E3F4C">
        <w:rPr>
          <w:rFonts w:ascii="Courier New" w:hAnsi="Courier New" w:cs="Courier New"/>
          <w:sz w:val="24"/>
          <w:szCs w:val="24"/>
        </w:rPr>
        <w:t>:</w:t>
      </w:r>
    </w:p>
    <w:p w:rsidR="007515BE" w:rsidRDefault="007515BE" w:rsidP="000C3C56">
      <w:pPr>
        <w:spacing w:after="0" w:line="360" w:lineRule="auto"/>
        <w:rPr>
          <w:rFonts w:ascii="Courier New" w:hAnsi="Courier New" w:cs="Courier New"/>
          <w:sz w:val="24"/>
          <w:szCs w:val="24"/>
        </w:rPr>
      </w:pPr>
    </w:p>
    <w:p w:rsidR="00A42247" w:rsidRPr="008D02C6" w:rsidRDefault="007515BE" w:rsidP="007515BE">
      <w:pPr>
        <w:pStyle w:val="ListeParagraf"/>
        <w:numPr>
          <w:ilvl w:val="0"/>
          <w:numId w:val="3"/>
        </w:numPr>
        <w:spacing w:after="0" w:line="360" w:lineRule="auto"/>
        <w:rPr>
          <w:rFonts w:ascii="Courier New" w:hAnsi="Courier New" w:cs="Courier New"/>
          <w:b/>
          <w:sz w:val="24"/>
          <w:szCs w:val="24"/>
        </w:rPr>
      </w:pPr>
      <w:r w:rsidRPr="008D02C6">
        <w:rPr>
          <w:rFonts w:ascii="Courier New" w:hAnsi="Courier New" w:cs="Courier New"/>
          <w:b/>
          <w:sz w:val="24"/>
          <w:szCs w:val="24"/>
        </w:rPr>
        <w:t>Muhterem Alt Mahkeme</w:t>
      </w:r>
      <w:r w:rsidR="00C863CD">
        <w:rPr>
          <w:rFonts w:ascii="Courier New" w:hAnsi="Courier New" w:cs="Courier New"/>
          <w:b/>
          <w:sz w:val="24"/>
          <w:szCs w:val="24"/>
        </w:rPr>
        <w:t>,</w:t>
      </w:r>
      <w:r w:rsidRPr="008D02C6">
        <w:rPr>
          <w:rFonts w:ascii="Courier New" w:hAnsi="Courier New" w:cs="Courier New"/>
          <w:b/>
          <w:sz w:val="24"/>
          <w:szCs w:val="24"/>
        </w:rPr>
        <w:t xml:space="preserve"> </w:t>
      </w:r>
      <w:r w:rsidR="00A42247" w:rsidRPr="008D02C6">
        <w:rPr>
          <w:rFonts w:ascii="Courier New" w:hAnsi="Courier New" w:cs="Courier New"/>
          <w:b/>
          <w:sz w:val="24"/>
          <w:szCs w:val="24"/>
        </w:rPr>
        <w:t>zarar</w:t>
      </w:r>
      <w:r w:rsidR="007A4BB5">
        <w:rPr>
          <w:rFonts w:ascii="Courier New" w:hAnsi="Courier New" w:cs="Courier New"/>
          <w:b/>
          <w:sz w:val="24"/>
          <w:szCs w:val="24"/>
        </w:rPr>
        <w:t>-</w:t>
      </w:r>
      <w:r w:rsidR="00A42247" w:rsidRPr="008D02C6">
        <w:rPr>
          <w:rFonts w:ascii="Courier New" w:hAnsi="Courier New" w:cs="Courier New"/>
          <w:b/>
          <w:sz w:val="24"/>
          <w:szCs w:val="24"/>
        </w:rPr>
        <w:t>ziyan talep edilmediği halde</w:t>
      </w:r>
      <w:r w:rsidR="007A2560">
        <w:rPr>
          <w:rFonts w:ascii="Courier New" w:hAnsi="Courier New" w:cs="Courier New"/>
          <w:b/>
          <w:sz w:val="24"/>
          <w:szCs w:val="24"/>
        </w:rPr>
        <w:t>,</w:t>
      </w:r>
      <w:r w:rsidR="00A42247" w:rsidRPr="008D02C6">
        <w:rPr>
          <w:rFonts w:ascii="Courier New" w:hAnsi="Courier New" w:cs="Courier New"/>
          <w:b/>
          <w:sz w:val="24"/>
          <w:szCs w:val="24"/>
        </w:rPr>
        <w:t xml:space="preserve"> zarar</w:t>
      </w:r>
      <w:r w:rsidR="007A4BB5">
        <w:rPr>
          <w:rFonts w:ascii="Courier New" w:hAnsi="Courier New" w:cs="Courier New"/>
          <w:b/>
          <w:sz w:val="24"/>
          <w:szCs w:val="24"/>
        </w:rPr>
        <w:t>-</w:t>
      </w:r>
      <w:r w:rsidR="00A42247" w:rsidRPr="008D02C6">
        <w:rPr>
          <w:rFonts w:ascii="Courier New" w:hAnsi="Courier New" w:cs="Courier New"/>
          <w:b/>
          <w:sz w:val="24"/>
          <w:szCs w:val="24"/>
        </w:rPr>
        <w:t xml:space="preserve">ziyan ödenmesine emir ve hüküm vermekle hata etti. </w:t>
      </w:r>
    </w:p>
    <w:p w:rsidR="00A42247" w:rsidRPr="008D02C6" w:rsidRDefault="00A42247" w:rsidP="00A42247">
      <w:pPr>
        <w:pStyle w:val="ListeParagraf"/>
        <w:spacing w:after="0" w:line="360" w:lineRule="auto"/>
        <w:rPr>
          <w:rFonts w:ascii="Courier New" w:hAnsi="Courier New" w:cs="Courier New"/>
          <w:b/>
          <w:sz w:val="24"/>
          <w:szCs w:val="24"/>
        </w:rPr>
      </w:pPr>
    </w:p>
    <w:p w:rsidR="00A42247" w:rsidRPr="008D02C6" w:rsidRDefault="00A42247" w:rsidP="007515BE">
      <w:pPr>
        <w:pStyle w:val="ListeParagraf"/>
        <w:numPr>
          <w:ilvl w:val="0"/>
          <w:numId w:val="3"/>
        </w:numPr>
        <w:spacing w:after="0" w:line="360" w:lineRule="auto"/>
        <w:rPr>
          <w:rFonts w:ascii="Courier New" w:hAnsi="Courier New" w:cs="Courier New"/>
          <w:b/>
          <w:sz w:val="24"/>
          <w:szCs w:val="24"/>
        </w:rPr>
      </w:pPr>
      <w:r w:rsidRPr="008D02C6">
        <w:rPr>
          <w:rFonts w:ascii="Courier New" w:hAnsi="Courier New" w:cs="Courier New"/>
          <w:b/>
          <w:sz w:val="24"/>
          <w:szCs w:val="24"/>
        </w:rPr>
        <w:t>Muhterem Alt Mahkeme</w:t>
      </w:r>
      <w:r w:rsidR="00C863CD">
        <w:rPr>
          <w:rFonts w:ascii="Courier New" w:hAnsi="Courier New" w:cs="Courier New"/>
          <w:b/>
          <w:sz w:val="24"/>
          <w:szCs w:val="24"/>
        </w:rPr>
        <w:t>,</w:t>
      </w:r>
      <w:r w:rsidRPr="008D02C6">
        <w:rPr>
          <w:rFonts w:ascii="Courier New" w:hAnsi="Courier New" w:cs="Courier New"/>
          <w:b/>
          <w:sz w:val="24"/>
          <w:szCs w:val="24"/>
        </w:rPr>
        <w:t xml:space="preserve"> şahadeti </w:t>
      </w:r>
      <w:r w:rsidR="00351DCC" w:rsidRPr="008D02C6">
        <w:rPr>
          <w:rFonts w:ascii="Courier New" w:hAnsi="Courier New" w:cs="Courier New"/>
          <w:b/>
          <w:sz w:val="24"/>
          <w:szCs w:val="24"/>
        </w:rPr>
        <w:t xml:space="preserve">ve olguları yanlış değerlendirmekle, Davalının Davacılar adına </w:t>
      </w:r>
      <w:r w:rsidR="007A2560">
        <w:rPr>
          <w:rFonts w:ascii="Courier New" w:hAnsi="Courier New" w:cs="Courier New"/>
          <w:b/>
          <w:sz w:val="24"/>
          <w:szCs w:val="24"/>
        </w:rPr>
        <w:t xml:space="preserve">yaptığı </w:t>
      </w:r>
      <w:r w:rsidR="00351DCC" w:rsidRPr="008D02C6">
        <w:rPr>
          <w:rFonts w:ascii="Courier New" w:hAnsi="Courier New" w:cs="Courier New"/>
          <w:b/>
          <w:sz w:val="24"/>
          <w:szCs w:val="24"/>
        </w:rPr>
        <w:t>ödemeleri dikkate almamakla</w:t>
      </w:r>
      <w:r w:rsidR="007A2560">
        <w:rPr>
          <w:rFonts w:ascii="Courier New" w:hAnsi="Courier New" w:cs="Courier New"/>
          <w:b/>
          <w:sz w:val="24"/>
          <w:szCs w:val="24"/>
        </w:rPr>
        <w:t xml:space="preserve"> hata etti</w:t>
      </w:r>
      <w:r w:rsidR="00351DCC" w:rsidRPr="008D02C6">
        <w:rPr>
          <w:rFonts w:ascii="Courier New" w:hAnsi="Courier New" w:cs="Courier New"/>
          <w:b/>
          <w:sz w:val="24"/>
          <w:szCs w:val="24"/>
        </w:rPr>
        <w:t xml:space="preserve"> ve Davacılar lehine Davalı aleyhine</w:t>
      </w:r>
      <w:r w:rsidRPr="008D02C6">
        <w:rPr>
          <w:rFonts w:ascii="Courier New" w:hAnsi="Courier New" w:cs="Courier New"/>
          <w:b/>
          <w:sz w:val="24"/>
          <w:szCs w:val="24"/>
        </w:rPr>
        <w:t xml:space="preserve"> </w:t>
      </w:r>
      <w:r w:rsidR="00E37D60">
        <w:rPr>
          <w:rFonts w:ascii="Courier New" w:hAnsi="Courier New" w:cs="Courier New"/>
          <w:b/>
          <w:sz w:val="24"/>
          <w:szCs w:val="24"/>
        </w:rPr>
        <w:t xml:space="preserve">hüküm vermekle </w:t>
      </w:r>
      <w:r w:rsidRPr="008D02C6">
        <w:rPr>
          <w:rFonts w:ascii="Courier New" w:hAnsi="Courier New" w:cs="Courier New"/>
          <w:b/>
          <w:sz w:val="24"/>
          <w:szCs w:val="24"/>
        </w:rPr>
        <w:t xml:space="preserve">hatalı bir karar verdi. </w:t>
      </w:r>
    </w:p>
    <w:p w:rsidR="00A42247" w:rsidRPr="008D02C6" w:rsidRDefault="00A42247" w:rsidP="00A42247">
      <w:pPr>
        <w:pStyle w:val="ListeParagraf"/>
        <w:rPr>
          <w:rFonts w:ascii="Courier New" w:hAnsi="Courier New" w:cs="Courier New"/>
          <w:b/>
          <w:sz w:val="24"/>
          <w:szCs w:val="24"/>
        </w:rPr>
      </w:pPr>
    </w:p>
    <w:p w:rsidR="00A42247" w:rsidRPr="008D02C6" w:rsidRDefault="00A42247" w:rsidP="007515BE">
      <w:pPr>
        <w:pStyle w:val="ListeParagraf"/>
        <w:numPr>
          <w:ilvl w:val="0"/>
          <w:numId w:val="3"/>
        </w:numPr>
        <w:spacing w:after="0" w:line="360" w:lineRule="auto"/>
        <w:rPr>
          <w:rFonts w:ascii="Courier New" w:hAnsi="Courier New" w:cs="Courier New"/>
          <w:b/>
          <w:sz w:val="24"/>
          <w:szCs w:val="24"/>
        </w:rPr>
      </w:pPr>
      <w:r w:rsidRPr="008D02C6">
        <w:rPr>
          <w:rFonts w:ascii="Courier New" w:hAnsi="Courier New" w:cs="Courier New"/>
          <w:b/>
          <w:sz w:val="24"/>
          <w:szCs w:val="24"/>
        </w:rPr>
        <w:t>Muhterem Alt Mahkeme</w:t>
      </w:r>
      <w:r w:rsidR="00C863CD">
        <w:rPr>
          <w:rFonts w:ascii="Courier New" w:hAnsi="Courier New" w:cs="Courier New"/>
          <w:b/>
          <w:sz w:val="24"/>
          <w:szCs w:val="24"/>
        </w:rPr>
        <w:t>,</w:t>
      </w:r>
      <w:r w:rsidRPr="008D02C6">
        <w:rPr>
          <w:rFonts w:ascii="Courier New" w:hAnsi="Courier New" w:cs="Courier New"/>
          <w:b/>
          <w:sz w:val="24"/>
          <w:szCs w:val="24"/>
        </w:rPr>
        <w:t xml:space="preserve"> daha önce açılan davada</w:t>
      </w:r>
      <w:r w:rsidR="007A2560">
        <w:rPr>
          <w:rFonts w:ascii="Courier New" w:hAnsi="Courier New" w:cs="Courier New"/>
          <w:b/>
          <w:sz w:val="24"/>
          <w:szCs w:val="24"/>
        </w:rPr>
        <w:t>,</w:t>
      </w:r>
      <w:r w:rsidRPr="008D02C6">
        <w:rPr>
          <w:rFonts w:ascii="Courier New" w:hAnsi="Courier New" w:cs="Courier New"/>
          <w:b/>
          <w:sz w:val="24"/>
          <w:szCs w:val="24"/>
        </w:rPr>
        <w:t xml:space="preserve"> Davacıların </w:t>
      </w:r>
      <w:r w:rsidR="007A2560">
        <w:rPr>
          <w:rFonts w:ascii="Courier New" w:hAnsi="Courier New" w:cs="Courier New"/>
          <w:b/>
          <w:sz w:val="24"/>
          <w:szCs w:val="24"/>
        </w:rPr>
        <w:t>T</w:t>
      </w:r>
      <w:r w:rsidRPr="008D02C6">
        <w:rPr>
          <w:rFonts w:ascii="Courier New" w:hAnsi="Courier New" w:cs="Courier New"/>
          <w:b/>
          <w:sz w:val="24"/>
          <w:szCs w:val="24"/>
        </w:rPr>
        <w:t xml:space="preserve">alep </w:t>
      </w:r>
      <w:r w:rsidR="007A2560">
        <w:rPr>
          <w:rFonts w:ascii="Courier New" w:hAnsi="Courier New" w:cs="Courier New"/>
          <w:b/>
          <w:sz w:val="24"/>
          <w:szCs w:val="24"/>
        </w:rPr>
        <w:t>T</w:t>
      </w:r>
      <w:r w:rsidRPr="008D02C6">
        <w:rPr>
          <w:rFonts w:ascii="Courier New" w:hAnsi="Courier New" w:cs="Courier New"/>
          <w:b/>
          <w:sz w:val="24"/>
          <w:szCs w:val="24"/>
        </w:rPr>
        <w:t>akririnde</w:t>
      </w:r>
      <w:r w:rsidR="00C863CD">
        <w:rPr>
          <w:rFonts w:ascii="Courier New" w:hAnsi="Courier New" w:cs="Courier New"/>
          <w:b/>
          <w:sz w:val="24"/>
          <w:szCs w:val="24"/>
        </w:rPr>
        <w:t xml:space="preserve"> ileri sürdüğü bu davadaki </w:t>
      </w:r>
      <w:r w:rsidR="00C863CD">
        <w:rPr>
          <w:rFonts w:ascii="Courier New" w:hAnsi="Courier New" w:cs="Courier New"/>
          <w:b/>
          <w:sz w:val="24"/>
          <w:szCs w:val="24"/>
        </w:rPr>
        <w:lastRenderedPageBreak/>
        <w:t xml:space="preserve">iddiaları ile çelişen </w:t>
      </w:r>
      <w:r w:rsidRPr="008D02C6">
        <w:rPr>
          <w:rFonts w:ascii="Courier New" w:hAnsi="Courier New" w:cs="Courier New"/>
          <w:b/>
          <w:sz w:val="24"/>
          <w:szCs w:val="24"/>
        </w:rPr>
        <w:t xml:space="preserve">iddialarının Davacıları bağlamadığına bulgu yapmakla hata etti. </w:t>
      </w:r>
    </w:p>
    <w:p w:rsidR="00A42247" w:rsidRPr="008D02C6" w:rsidRDefault="00A42247" w:rsidP="00A42247">
      <w:pPr>
        <w:pStyle w:val="ListeParagraf"/>
        <w:rPr>
          <w:rFonts w:ascii="Courier New" w:hAnsi="Courier New" w:cs="Courier New"/>
          <w:b/>
          <w:sz w:val="24"/>
          <w:szCs w:val="24"/>
        </w:rPr>
      </w:pPr>
    </w:p>
    <w:p w:rsidR="00B438D8" w:rsidRDefault="00B438D8" w:rsidP="00B438D8">
      <w:pPr>
        <w:pStyle w:val="ListeParagraf"/>
        <w:numPr>
          <w:ilvl w:val="0"/>
          <w:numId w:val="5"/>
        </w:numPr>
        <w:spacing w:after="0" w:line="360" w:lineRule="auto"/>
        <w:rPr>
          <w:rFonts w:ascii="Courier New" w:hAnsi="Courier New" w:cs="Courier New"/>
          <w:b/>
          <w:sz w:val="24"/>
          <w:szCs w:val="24"/>
        </w:rPr>
      </w:pPr>
      <w:r w:rsidRPr="005879FF">
        <w:rPr>
          <w:rFonts w:ascii="Courier New" w:hAnsi="Courier New" w:cs="Courier New"/>
          <w:b/>
          <w:sz w:val="24"/>
          <w:szCs w:val="24"/>
        </w:rPr>
        <w:t xml:space="preserve">Muhterem Alt </w:t>
      </w:r>
      <w:r>
        <w:rPr>
          <w:rFonts w:ascii="Courier New" w:hAnsi="Courier New" w:cs="Courier New"/>
          <w:b/>
          <w:sz w:val="24"/>
          <w:szCs w:val="24"/>
        </w:rPr>
        <w:t xml:space="preserve">Mahkeme, </w:t>
      </w:r>
      <w:r w:rsidRPr="005879FF">
        <w:rPr>
          <w:rFonts w:ascii="Courier New" w:hAnsi="Courier New" w:cs="Courier New"/>
          <w:b/>
          <w:sz w:val="24"/>
          <w:szCs w:val="24"/>
        </w:rPr>
        <w:t>Davalının hem Davacıların hem de A</w:t>
      </w:r>
      <w:r w:rsidR="007A2560">
        <w:rPr>
          <w:rFonts w:ascii="Courier New" w:hAnsi="Courier New" w:cs="Courier New"/>
          <w:b/>
          <w:sz w:val="24"/>
          <w:szCs w:val="24"/>
        </w:rPr>
        <w:t>GA</w:t>
      </w:r>
      <w:r w:rsidRPr="005879FF">
        <w:rPr>
          <w:rFonts w:ascii="Courier New" w:hAnsi="Courier New" w:cs="Courier New"/>
          <w:b/>
          <w:sz w:val="24"/>
          <w:szCs w:val="24"/>
        </w:rPr>
        <w:t xml:space="preserve"> </w:t>
      </w:r>
      <w:proofErr w:type="spellStart"/>
      <w:r w:rsidRPr="005879FF">
        <w:rPr>
          <w:rFonts w:ascii="Courier New" w:hAnsi="Courier New" w:cs="Courier New"/>
          <w:b/>
          <w:sz w:val="24"/>
          <w:szCs w:val="24"/>
        </w:rPr>
        <w:t>Development</w:t>
      </w:r>
      <w:proofErr w:type="spellEnd"/>
      <w:r w:rsidRPr="005879FF">
        <w:rPr>
          <w:rFonts w:ascii="Courier New" w:hAnsi="Courier New" w:cs="Courier New"/>
          <w:b/>
          <w:sz w:val="24"/>
          <w:szCs w:val="24"/>
        </w:rPr>
        <w:t xml:space="preserve"> Ltd. ve G.J.</w:t>
      </w:r>
      <w:proofErr w:type="spellStart"/>
      <w:r w:rsidRPr="005879FF">
        <w:rPr>
          <w:rFonts w:ascii="Courier New" w:hAnsi="Courier New" w:cs="Courier New"/>
          <w:b/>
          <w:sz w:val="24"/>
          <w:szCs w:val="24"/>
        </w:rPr>
        <w:t>Robb</w:t>
      </w:r>
      <w:r>
        <w:rPr>
          <w:rFonts w:ascii="Courier New" w:hAnsi="Courier New" w:cs="Courier New"/>
          <w:b/>
          <w:sz w:val="24"/>
          <w:szCs w:val="24"/>
        </w:rPr>
        <w:t>'</w:t>
      </w:r>
      <w:r w:rsidRPr="005879FF">
        <w:rPr>
          <w:rFonts w:ascii="Courier New" w:hAnsi="Courier New" w:cs="Courier New"/>
          <w:b/>
          <w:sz w:val="24"/>
          <w:szCs w:val="24"/>
        </w:rPr>
        <w:t>un</w:t>
      </w:r>
      <w:proofErr w:type="spellEnd"/>
      <w:r w:rsidRPr="005879FF">
        <w:rPr>
          <w:rFonts w:ascii="Courier New" w:hAnsi="Courier New" w:cs="Courier New"/>
          <w:b/>
          <w:sz w:val="24"/>
          <w:szCs w:val="24"/>
        </w:rPr>
        <w:t xml:space="preserve"> </w:t>
      </w:r>
      <w:r w:rsidR="00827E0F">
        <w:rPr>
          <w:rFonts w:ascii="Courier New" w:hAnsi="Courier New" w:cs="Courier New"/>
          <w:b/>
          <w:sz w:val="24"/>
          <w:szCs w:val="24"/>
        </w:rPr>
        <w:t>A</w:t>
      </w:r>
      <w:r w:rsidRPr="005879FF">
        <w:rPr>
          <w:rFonts w:ascii="Courier New" w:hAnsi="Courier New" w:cs="Courier New"/>
          <w:b/>
          <w:sz w:val="24"/>
          <w:szCs w:val="24"/>
        </w:rPr>
        <w:t xml:space="preserve">vukatı konumuna geldiğine </w:t>
      </w:r>
      <w:r>
        <w:rPr>
          <w:rFonts w:ascii="Courier New" w:hAnsi="Courier New" w:cs="Courier New"/>
          <w:b/>
          <w:sz w:val="24"/>
          <w:szCs w:val="24"/>
        </w:rPr>
        <w:t xml:space="preserve">ve/veya ihtilaf konusu işlemde </w:t>
      </w:r>
      <w:r w:rsidRPr="005879FF">
        <w:rPr>
          <w:rFonts w:ascii="Courier New" w:hAnsi="Courier New" w:cs="Courier New"/>
          <w:b/>
          <w:sz w:val="24"/>
          <w:szCs w:val="24"/>
        </w:rPr>
        <w:t xml:space="preserve">Davalının </w:t>
      </w:r>
      <w:r>
        <w:rPr>
          <w:rFonts w:ascii="Courier New" w:hAnsi="Courier New" w:cs="Courier New"/>
          <w:b/>
          <w:sz w:val="24"/>
          <w:szCs w:val="24"/>
        </w:rPr>
        <w:t xml:space="preserve">Davacılara karşı güvene dayalı ilişkiyi </w:t>
      </w:r>
      <w:proofErr w:type="spellStart"/>
      <w:r>
        <w:rPr>
          <w:rFonts w:ascii="Courier New" w:hAnsi="Courier New" w:cs="Courier New"/>
          <w:b/>
          <w:sz w:val="24"/>
          <w:szCs w:val="24"/>
        </w:rPr>
        <w:t>suistimal</w:t>
      </w:r>
      <w:proofErr w:type="spellEnd"/>
      <w:r>
        <w:rPr>
          <w:rFonts w:ascii="Courier New" w:hAnsi="Courier New" w:cs="Courier New"/>
          <w:b/>
          <w:sz w:val="24"/>
          <w:szCs w:val="24"/>
        </w:rPr>
        <w:t xml:space="preserve"> ettiğine bulgu yapmakla </w:t>
      </w:r>
      <w:r w:rsidRPr="005879FF">
        <w:rPr>
          <w:rFonts w:ascii="Courier New" w:hAnsi="Courier New" w:cs="Courier New"/>
          <w:b/>
          <w:sz w:val="24"/>
          <w:szCs w:val="24"/>
        </w:rPr>
        <w:t xml:space="preserve">hata etti.  </w:t>
      </w:r>
    </w:p>
    <w:p w:rsidR="008D02C6" w:rsidRPr="008D02C6" w:rsidRDefault="008D02C6" w:rsidP="008D02C6">
      <w:pPr>
        <w:pStyle w:val="ListeParagraf"/>
        <w:rPr>
          <w:rFonts w:ascii="Courier New" w:hAnsi="Courier New" w:cs="Courier New"/>
          <w:b/>
          <w:sz w:val="24"/>
          <w:szCs w:val="24"/>
        </w:rPr>
      </w:pPr>
    </w:p>
    <w:p w:rsidR="008D02C6" w:rsidRPr="00B438D8" w:rsidRDefault="008D02C6" w:rsidP="00B438D8">
      <w:pPr>
        <w:pStyle w:val="ListeParagraf"/>
        <w:numPr>
          <w:ilvl w:val="0"/>
          <w:numId w:val="5"/>
        </w:numPr>
        <w:spacing w:after="0" w:line="360" w:lineRule="auto"/>
        <w:rPr>
          <w:rFonts w:ascii="Courier New" w:hAnsi="Courier New" w:cs="Courier New"/>
          <w:b/>
          <w:sz w:val="24"/>
          <w:szCs w:val="24"/>
        </w:rPr>
      </w:pPr>
      <w:r w:rsidRPr="00B438D8">
        <w:rPr>
          <w:rFonts w:ascii="Courier New" w:hAnsi="Courier New" w:cs="Courier New"/>
          <w:b/>
          <w:sz w:val="24"/>
          <w:szCs w:val="24"/>
        </w:rPr>
        <w:t>Muhterem Alt Mahkeme</w:t>
      </w:r>
      <w:r w:rsidR="00C863CD" w:rsidRPr="00B438D8">
        <w:rPr>
          <w:rFonts w:ascii="Courier New" w:hAnsi="Courier New" w:cs="Courier New"/>
          <w:b/>
          <w:sz w:val="24"/>
          <w:szCs w:val="24"/>
        </w:rPr>
        <w:t>,</w:t>
      </w:r>
      <w:r w:rsidRPr="00B438D8">
        <w:rPr>
          <w:rFonts w:ascii="Courier New" w:hAnsi="Courier New" w:cs="Courier New"/>
          <w:b/>
          <w:sz w:val="24"/>
          <w:szCs w:val="24"/>
        </w:rPr>
        <w:t xml:space="preserve"> ödemenin yapıldığı tarihten itibaren faiz ödenmesine hükmetmekle ve dava tarihinden itibaren faiz ödenmesine emir vermemekle hata etti. </w:t>
      </w:r>
    </w:p>
    <w:p w:rsidR="000C3C56" w:rsidRPr="00564710" w:rsidRDefault="000C3C56" w:rsidP="000C3C56">
      <w:pPr>
        <w:spacing w:after="0" w:line="360" w:lineRule="auto"/>
        <w:rPr>
          <w:rFonts w:ascii="Courier New" w:hAnsi="Courier New" w:cs="Courier New"/>
          <w:b/>
          <w:sz w:val="24"/>
          <w:szCs w:val="24"/>
        </w:rPr>
      </w:pPr>
      <w:r>
        <w:rPr>
          <w:rFonts w:ascii="Courier New" w:hAnsi="Courier New" w:cs="Courier New"/>
          <w:sz w:val="24"/>
          <w:szCs w:val="24"/>
        </w:rPr>
        <w:tab/>
      </w:r>
    </w:p>
    <w:p w:rsidR="000C3C56" w:rsidRPr="00813540" w:rsidRDefault="000C3C56" w:rsidP="000C3C56">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0C3C56" w:rsidRDefault="000C3C56" w:rsidP="000C3C56">
      <w:pPr>
        <w:spacing w:after="0" w:line="360" w:lineRule="auto"/>
        <w:rPr>
          <w:rFonts w:ascii="Courier New" w:hAnsi="Courier New" w:cs="Courier New"/>
          <w:b/>
          <w:sz w:val="24"/>
          <w:szCs w:val="24"/>
        </w:rPr>
      </w:pPr>
    </w:p>
    <w:p w:rsidR="000C3C56" w:rsidRDefault="002168CA" w:rsidP="000C3C56">
      <w:pPr>
        <w:spacing w:after="0" w:line="360" w:lineRule="auto"/>
        <w:rPr>
          <w:rFonts w:ascii="Courier New" w:hAnsi="Courier New" w:cs="Courier New"/>
          <w:sz w:val="24"/>
          <w:szCs w:val="24"/>
        </w:rPr>
      </w:pPr>
      <w:r>
        <w:rPr>
          <w:rFonts w:ascii="Courier New" w:hAnsi="Courier New" w:cs="Courier New"/>
          <w:sz w:val="24"/>
          <w:szCs w:val="24"/>
        </w:rPr>
        <w:tab/>
        <w:t>Davalı istinaftaki hitabında aşağıdaki argümanlarda bulunmuştur</w:t>
      </w:r>
      <w:r w:rsidR="002E3F4C">
        <w:rPr>
          <w:rFonts w:ascii="Courier New" w:hAnsi="Courier New" w:cs="Courier New"/>
          <w:sz w:val="24"/>
          <w:szCs w:val="24"/>
        </w:rPr>
        <w:t>:</w:t>
      </w:r>
    </w:p>
    <w:p w:rsidR="007B5BCE" w:rsidRDefault="007B5BCE" w:rsidP="000C3C56">
      <w:pPr>
        <w:spacing w:after="0" w:line="360" w:lineRule="auto"/>
        <w:rPr>
          <w:rFonts w:ascii="Courier New" w:hAnsi="Courier New" w:cs="Courier New"/>
          <w:sz w:val="24"/>
          <w:szCs w:val="24"/>
        </w:rPr>
      </w:pPr>
    </w:p>
    <w:p w:rsidR="00D47390" w:rsidRDefault="007B5BCE" w:rsidP="000C3C56">
      <w:pPr>
        <w:spacing w:after="0" w:line="360" w:lineRule="auto"/>
        <w:rPr>
          <w:rFonts w:ascii="Courier New" w:hAnsi="Courier New" w:cs="Courier New"/>
          <w:sz w:val="24"/>
          <w:szCs w:val="24"/>
        </w:rPr>
      </w:pPr>
      <w:r>
        <w:rPr>
          <w:rFonts w:ascii="Courier New" w:hAnsi="Courier New" w:cs="Courier New"/>
          <w:sz w:val="24"/>
          <w:szCs w:val="24"/>
        </w:rPr>
        <w:tab/>
        <w:t>Alt Mahkeme</w:t>
      </w:r>
      <w:r w:rsidR="003A0EB9">
        <w:rPr>
          <w:rFonts w:ascii="Courier New" w:hAnsi="Courier New" w:cs="Courier New"/>
          <w:sz w:val="24"/>
          <w:szCs w:val="24"/>
        </w:rPr>
        <w:t>;</w:t>
      </w:r>
      <w:r>
        <w:rPr>
          <w:rFonts w:ascii="Courier New" w:hAnsi="Courier New" w:cs="Courier New"/>
          <w:sz w:val="24"/>
          <w:szCs w:val="24"/>
        </w:rPr>
        <w:t xml:space="preserve"> Davalının ihmalkar davrandığı gerekçesi ile zarar</w:t>
      </w:r>
      <w:r w:rsidR="003A0EB9">
        <w:rPr>
          <w:rFonts w:ascii="Courier New" w:hAnsi="Courier New" w:cs="Courier New"/>
          <w:sz w:val="24"/>
          <w:szCs w:val="24"/>
        </w:rPr>
        <w:t>-</w:t>
      </w:r>
      <w:r>
        <w:rPr>
          <w:rFonts w:ascii="Courier New" w:hAnsi="Courier New" w:cs="Courier New"/>
          <w:sz w:val="24"/>
          <w:szCs w:val="24"/>
        </w:rPr>
        <w:t>ziyana hükmetmiş olmakla birlikte</w:t>
      </w:r>
      <w:r w:rsidR="003A0EB9">
        <w:rPr>
          <w:rFonts w:ascii="Courier New" w:hAnsi="Courier New" w:cs="Courier New"/>
          <w:sz w:val="24"/>
          <w:szCs w:val="24"/>
        </w:rPr>
        <w:t>,</w:t>
      </w:r>
      <w:r>
        <w:rPr>
          <w:rFonts w:ascii="Courier New" w:hAnsi="Courier New" w:cs="Courier New"/>
          <w:sz w:val="24"/>
          <w:szCs w:val="24"/>
        </w:rPr>
        <w:t xml:space="preserve"> ihmalkarlıkla ilgili bir bulguya varmadı veya Davalının </w:t>
      </w:r>
      <w:r w:rsidR="00C863CD">
        <w:rPr>
          <w:rFonts w:ascii="Courier New" w:hAnsi="Courier New" w:cs="Courier New"/>
          <w:sz w:val="24"/>
          <w:szCs w:val="24"/>
        </w:rPr>
        <w:t xml:space="preserve">ihmal konusunda </w:t>
      </w:r>
      <w:r>
        <w:rPr>
          <w:rFonts w:ascii="Courier New" w:hAnsi="Courier New" w:cs="Courier New"/>
          <w:sz w:val="24"/>
          <w:szCs w:val="24"/>
        </w:rPr>
        <w:t>ne yapması gerekirken yapmadığını belirlemedi. Yine Alt Mahkeme</w:t>
      </w:r>
      <w:r w:rsidR="003A0EB9">
        <w:rPr>
          <w:rFonts w:ascii="Courier New" w:hAnsi="Courier New" w:cs="Courier New"/>
          <w:sz w:val="24"/>
          <w:szCs w:val="24"/>
        </w:rPr>
        <w:t>,</w:t>
      </w:r>
      <w:r>
        <w:rPr>
          <w:rFonts w:ascii="Courier New" w:hAnsi="Courier New" w:cs="Courier New"/>
          <w:sz w:val="24"/>
          <w:szCs w:val="24"/>
        </w:rPr>
        <w:t xml:space="preserve"> Davalının Davacıların hak ve menfaatlerini korumadığını tespit etmesine rağmen</w:t>
      </w:r>
      <w:r w:rsidR="003A0EB9">
        <w:rPr>
          <w:rFonts w:ascii="Courier New" w:hAnsi="Courier New" w:cs="Courier New"/>
          <w:sz w:val="24"/>
          <w:szCs w:val="24"/>
        </w:rPr>
        <w:t>,</w:t>
      </w:r>
      <w:r>
        <w:rPr>
          <w:rFonts w:ascii="Courier New" w:hAnsi="Courier New" w:cs="Courier New"/>
          <w:sz w:val="24"/>
          <w:szCs w:val="24"/>
        </w:rPr>
        <w:t xml:space="preserve"> hangi hak ve menfaatini korumadığından ihmalkar davrandığını kararında belirtme</w:t>
      </w:r>
      <w:r w:rsidR="008662F1">
        <w:rPr>
          <w:rFonts w:ascii="Courier New" w:hAnsi="Courier New" w:cs="Courier New"/>
          <w:sz w:val="24"/>
          <w:szCs w:val="24"/>
        </w:rPr>
        <w:t>di</w:t>
      </w:r>
      <w:r>
        <w:rPr>
          <w:rFonts w:ascii="Courier New" w:hAnsi="Courier New" w:cs="Courier New"/>
          <w:sz w:val="24"/>
          <w:szCs w:val="24"/>
        </w:rPr>
        <w:t xml:space="preserve">. </w:t>
      </w:r>
      <w:r w:rsidR="00D47390">
        <w:rPr>
          <w:rFonts w:ascii="Courier New" w:hAnsi="Courier New" w:cs="Courier New"/>
          <w:sz w:val="24"/>
          <w:szCs w:val="24"/>
        </w:rPr>
        <w:t>Alt Mahkeme</w:t>
      </w:r>
      <w:r w:rsidR="003A0EB9">
        <w:rPr>
          <w:rFonts w:ascii="Courier New" w:hAnsi="Courier New" w:cs="Courier New"/>
          <w:sz w:val="24"/>
          <w:szCs w:val="24"/>
        </w:rPr>
        <w:t>,</w:t>
      </w:r>
      <w:r w:rsidR="00D47390">
        <w:rPr>
          <w:rFonts w:ascii="Courier New" w:hAnsi="Courier New" w:cs="Courier New"/>
          <w:sz w:val="24"/>
          <w:szCs w:val="24"/>
        </w:rPr>
        <w:t xml:space="preserve"> Davalının güvene dayalı ilişkiyi </w:t>
      </w:r>
      <w:proofErr w:type="spellStart"/>
      <w:r w:rsidR="00D47390">
        <w:rPr>
          <w:rFonts w:ascii="Courier New" w:hAnsi="Courier New" w:cs="Courier New"/>
          <w:sz w:val="24"/>
          <w:szCs w:val="24"/>
        </w:rPr>
        <w:t>suistimal</w:t>
      </w:r>
      <w:proofErr w:type="spellEnd"/>
      <w:r w:rsidR="00D47390">
        <w:rPr>
          <w:rFonts w:ascii="Courier New" w:hAnsi="Courier New" w:cs="Courier New"/>
          <w:sz w:val="24"/>
          <w:szCs w:val="24"/>
        </w:rPr>
        <w:t xml:space="preserve"> ettiğine bulgu yapmasına karşın</w:t>
      </w:r>
      <w:r w:rsidR="003A0EB9">
        <w:rPr>
          <w:rFonts w:ascii="Courier New" w:hAnsi="Courier New" w:cs="Courier New"/>
          <w:sz w:val="24"/>
          <w:szCs w:val="24"/>
        </w:rPr>
        <w:t>,</w:t>
      </w:r>
      <w:r w:rsidR="00D47390">
        <w:rPr>
          <w:rFonts w:ascii="Courier New" w:hAnsi="Courier New" w:cs="Courier New"/>
          <w:sz w:val="24"/>
          <w:szCs w:val="24"/>
        </w:rPr>
        <w:t xml:space="preserve"> nasıl ve ne şekilde </w:t>
      </w:r>
      <w:proofErr w:type="spellStart"/>
      <w:r w:rsidR="00D47390">
        <w:rPr>
          <w:rFonts w:ascii="Courier New" w:hAnsi="Courier New" w:cs="Courier New"/>
          <w:sz w:val="24"/>
          <w:szCs w:val="24"/>
        </w:rPr>
        <w:t>suistimal</w:t>
      </w:r>
      <w:proofErr w:type="spellEnd"/>
      <w:r w:rsidR="00D47390">
        <w:rPr>
          <w:rFonts w:ascii="Courier New" w:hAnsi="Courier New" w:cs="Courier New"/>
          <w:sz w:val="24"/>
          <w:szCs w:val="24"/>
        </w:rPr>
        <w:t xml:space="preserve"> ettiğini veya </w:t>
      </w:r>
      <w:r w:rsidR="003A0EB9">
        <w:rPr>
          <w:rFonts w:ascii="Courier New" w:hAnsi="Courier New" w:cs="Courier New"/>
          <w:sz w:val="24"/>
          <w:szCs w:val="24"/>
        </w:rPr>
        <w:t xml:space="preserve">Davacıları </w:t>
      </w:r>
      <w:r w:rsidR="00D47390">
        <w:rPr>
          <w:rFonts w:ascii="Courier New" w:hAnsi="Courier New" w:cs="Courier New"/>
          <w:sz w:val="24"/>
          <w:szCs w:val="24"/>
        </w:rPr>
        <w:t>zarar</w:t>
      </w:r>
      <w:r w:rsidR="003A0EB9">
        <w:rPr>
          <w:rFonts w:ascii="Courier New" w:hAnsi="Courier New" w:cs="Courier New"/>
          <w:sz w:val="24"/>
          <w:szCs w:val="24"/>
        </w:rPr>
        <w:t>-</w:t>
      </w:r>
      <w:r w:rsidR="00D47390">
        <w:rPr>
          <w:rFonts w:ascii="Courier New" w:hAnsi="Courier New" w:cs="Courier New"/>
          <w:sz w:val="24"/>
          <w:szCs w:val="24"/>
        </w:rPr>
        <w:t xml:space="preserve">ziyana </w:t>
      </w:r>
      <w:proofErr w:type="spellStart"/>
      <w:r w:rsidR="00D47390">
        <w:rPr>
          <w:rFonts w:ascii="Courier New" w:hAnsi="Courier New" w:cs="Courier New"/>
          <w:sz w:val="24"/>
          <w:szCs w:val="24"/>
        </w:rPr>
        <w:t>d</w:t>
      </w:r>
      <w:r w:rsidR="003A0EB9">
        <w:rPr>
          <w:rFonts w:ascii="Courier New" w:hAnsi="Courier New" w:cs="Courier New"/>
          <w:sz w:val="24"/>
          <w:szCs w:val="24"/>
        </w:rPr>
        <w:t>ü</w:t>
      </w:r>
      <w:r w:rsidR="00D47390">
        <w:rPr>
          <w:rFonts w:ascii="Courier New" w:hAnsi="Courier New" w:cs="Courier New"/>
          <w:sz w:val="24"/>
          <w:szCs w:val="24"/>
        </w:rPr>
        <w:t>çar</w:t>
      </w:r>
      <w:proofErr w:type="spellEnd"/>
      <w:r w:rsidR="00D47390">
        <w:rPr>
          <w:rFonts w:ascii="Courier New" w:hAnsi="Courier New" w:cs="Courier New"/>
          <w:sz w:val="24"/>
          <w:szCs w:val="24"/>
        </w:rPr>
        <w:t xml:space="preserve"> bıraktığını kararında belirlemedi. </w:t>
      </w:r>
    </w:p>
    <w:p w:rsidR="00D47390" w:rsidRDefault="00D47390" w:rsidP="000C3C56">
      <w:pPr>
        <w:spacing w:after="0" w:line="360" w:lineRule="auto"/>
        <w:rPr>
          <w:rFonts w:ascii="Courier New" w:hAnsi="Courier New" w:cs="Courier New"/>
          <w:sz w:val="24"/>
          <w:szCs w:val="24"/>
        </w:rPr>
      </w:pPr>
    </w:p>
    <w:p w:rsidR="007B5BCE" w:rsidRDefault="00D47390" w:rsidP="000C3C56">
      <w:pPr>
        <w:spacing w:after="0" w:line="360" w:lineRule="auto"/>
        <w:rPr>
          <w:rFonts w:ascii="Courier New" w:hAnsi="Courier New" w:cs="Courier New"/>
          <w:sz w:val="24"/>
          <w:szCs w:val="24"/>
        </w:rPr>
      </w:pPr>
      <w:r>
        <w:rPr>
          <w:rFonts w:ascii="Courier New" w:hAnsi="Courier New" w:cs="Courier New"/>
          <w:sz w:val="24"/>
          <w:szCs w:val="24"/>
        </w:rPr>
        <w:tab/>
        <w:t xml:space="preserve">Davacılar </w:t>
      </w:r>
      <w:r w:rsidR="003A0EB9">
        <w:rPr>
          <w:rFonts w:ascii="Courier New" w:hAnsi="Courier New" w:cs="Courier New"/>
          <w:sz w:val="24"/>
          <w:szCs w:val="24"/>
        </w:rPr>
        <w:t>T</w:t>
      </w:r>
      <w:r>
        <w:rPr>
          <w:rFonts w:ascii="Courier New" w:hAnsi="Courier New" w:cs="Courier New"/>
          <w:sz w:val="24"/>
          <w:szCs w:val="24"/>
        </w:rPr>
        <w:t xml:space="preserve">alep </w:t>
      </w:r>
      <w:r w:rsidR="003A0EB9">
        <w:rPr>
          <w:rFonts w:ascii="Courier New" w:hAnsi="Courier New" w:cs="Courier New"/>
          <w:sz w:val="24"/>
          <w:szCs w:val="24"/>
        </w:rPr>
        <w:t>T</w:t>
      </w:r>
      <w:r>
        <w:rPr>
          <w:rFonts w:ascii="Courier New" w:hAnsi="Courier New" w:cs="Courier New"/>
          <w:sz w:val="24"/>
          <w:szCs w:val="24"/>
        </w:rPr>
        <w:t>akrir</w:t>
      </w:r>
      <w:r w:rsidR="003A0EB9">
        <w:rPr>
          <w:rFonts w:ascii="Courier New" w:hAnsi="Courier New" w:cs="Courier New"/>
          <w:sz w:val="24"/>
          <w:szCs w:val="24"/>
        </w:rPr>
        <w:t>ler</w:t>
      </w:r>
      <w:r>
        <w:rPr>
          <w:rFonts w:ascii="Courier New" w:hAnsi="Courier New" w:cs="Courier New"/>
          <w:sz w:val="24"/>
          <w:szCs w:val="24"/>
        </w:rPr>
        <w:t>inde Davalının</w:t>
      </w:r>
      <w:r w:rsidR="003A0EB9">
        <w:rPr>
          <w:rFonts w:ascii="Courier New" w:hAnsi="Courier New" w:cs="Courier New"/>
          <w:sz w:val="24"/>
          <w:szCs w:val="24"/>
        </w:rPr>
        <w:t>,</w:t>
      </w:r>
      <w:r>
        <w:rPr>
          <w:rFonts w:ascii="Courier New" w:hAnsi="Courier New" w:cs="Courier New"/>
          <w:sz w:val="24"/>
          <w:szCs w:val="24"/>
        </w:rPr>
        <w:t xml:space="preserve"> </w:t>
      </w:r>
      <w:r w:rsidR="00610790">
        <w:rPr>
          <w:rFonts w:ascii="Courier New" w:hAnsi="Courier New" w:cs="Courier New"/>
          <w:sz w:val="24"/>
          <w:szCs w:val="24"/>
        </w:rPr>
        <w:t xml:space="preserve">Davacıların </w:t>
      </w:r>
      <w:proofErr w:type="spellStart"/>
      <w:r>
        <w:rPr>
          <w:rFonts w:ascii="Courier New" w:hAnsi="Courier New" w:cs="Courier New"/>
          <w:sz w:val="24"/>
          <w:szCs w:val="24"/>
        </w:rPr>
        <w:t>suistimalde</w:t>
      </w:r>
      <w:proofErr w:type="spellEnd"/>
      <w:r>
        <w:rPr>
          <w:rFonts w:ascii="Courier New" w:hAnsi="Courier New" w:cs="Courier New"/>
          <w:sz w:val="24"/>
          <w:szCs w:val="24"/>
        </w:rPr>
        <w:t xml:space="preserve"> bulunup parayı iade etmediği ve yasa</w:t>
      </w:r>
      <w:r w:rsidR="003A0EB9">
        <w:rPr>
          <w:rFonts w:ascii="Courier New" w:hAnsi="Courier New" w:cs="Courier New"/>
          <w:sz w:val="24"/>
          <w:szCs w:val="24"/>
        </w:rPr>
        <w:t xml:space="preserve"> </w:t>
      </w:r>
      <w:r>
        <w:rPr>
          <w:rFonts w:ascii="Courier New" w:hAnsi="Courier New" w:cs="Courier New"/>
          <w:sz w:val="24"/>
          <w:szCs w:val="24"/>
        </w:rPr>
        <w:t xml:space="preserve">dışı </w:t>
      </w:r>
      <w:r w:rsidR="00970668">
        <w:rPr>
          <w:rFonts w:ascii="Courier New" w:hAnsi="Courier New" w:cs="Courier New"/>
          <w:sz w:val="24"/>
          <w:szCs w:val="24"/>
        </w:rPr>
        <w:t>zimmetine geçirdiği iddia</w:t>
      </w:r>
      <w:r w:rsidR="003A0EB9">
        <w:rPr>
          <w:rFonts w:ascii="Courier New" w:hAnsi="Courier New" w:cs="Courier New"/>
          <w:sz w:val="24"/>
          <w:szCs w:val="24"/>
        </w:rPr>
        <w:t>ları</w:t>
      </w:r>
      <w:r w:rsidR="00970668">
        <w:rPr>
          <w:rFonts w:ascii="Courier New" w:hAnsi="Courier New" w:cs="Courier New"/>
          <w:sz w:val="24"/>
          <w:szCs w:val="24"/>
        </w:rPr>
        <w:t xml:space="preserve"> ile talepte bulunmuş olma</w:t>
      </w:r>
      <w:r w:rsidR="003A0EB9">
        <w:rPr>
          <w:rFonts w:ascii="Courier New" w:hAnsi="Courier New" w:cs="Courier New"/>
          <w:sz w:val="24"/>
          <w:szCs w:val="24"/>
        </w:rPr>
        <w:t>larına</w:t>
      </w:r>
      <w:r w:rsidR="00970668">
        <w:rPr>
          <w:rFonts w:ascii="Courier New" w:hAnsi="Courier New" w:cs="Courier New"/>
          <w:sz w:val="24"/>
          <w:szCs w:val="24"/>
        </w:rPr>
        <w:t xml:space="preserve"> karşın</w:t>
      </w:r>
      <w:r w:rsidR="003A0EB9">
        <w:rPr>
          <w:rFonts w:ascii="Courier New" w:hAnsi="Courier New" w:cs="Courier New"/>
          <w:sz w:val="24"/>
          <w:szCs w:val="24"/>
        </w:rPr>
        <w:t>,</w:t>
      </w:r>
      <w:r w:rsidR="00970668">
        <w:rPr>
          <w:rFonts w:ascii="Courier New" w:hAnsi="Courier New" w:cs="Courier New"/>
          <w:sz w:val="24"/>
          <w:szCs w:val="24"/>
        </w:rPr>
        <w:t xml:space="preserve"> </w:t>
      </w:r>
      <w:r w:rsidR="003A0EB9">
        <w:rPr>
          <w:rFonts w:ascii="Courier New" w:hAnsi="Courier New" w:cs="Courier New"/>
          <w:sz w:val="24"/>
          <w:szCs w:val="24"/>
        </w:rPr>
        <w:t>T</w:t>
      </w:r>
      <w:r w:rsidR="00970668">
        <w:rPr>
          <w:rFonts w:ascii="Courier New" w:hAnsi="Courier New" w:cs="Courier New"/>
          <w:sz w:val="24"/>
          <w:szCs w:val="24"/>
        </w:rPr>
        <w:t xml:space="preserve">alep </w:t>
      </w:r>
      <w:r w:rsidR="003A0EB9">
        <w:rPr>
          <w:rFonts w:ascii="Courier New" w:hAnsi="Courier New" w:cs="Courier New"/>
          <w:sz w:val="24"/>
          <w:szCs w:val="24"/>
        </w:rPr>
        <w:t>T</w:t>
      </w:r>
      <w:r w:rsidR="00970668">
        <w:rPr>
          <w:rFonts w:ascii="Courier New" w:hAnsi="Courier New" w:cs="Courier New"/>
          <w:sz w:val="24"/>
          <w:szCs w:val="24"/>
        </w:rPr>
        <w:t xml:space="preserve">akririnde olmayan bir iddia veya taleple ilgili hüküm vermiş ve hata yapmıştır. </w:t>
      </w:r>
      <w:proofErr w:type="spellStart"/>
      <w:r w:rsidR="00970668">
        <w:rPr>
          <w:rFonts w:ascii="Courier New" w:hAnsi="Courier New" w:cs="Courier New"/>
          <w:sz w:val="24"/>
          <w:szCs w:val="24"/>
        </w:rPr>
        <w:t>Yargıtayın</w:t>
      </w:r>
      <w:proofErr w:type="spellEnd"/>
      <w:r w:rsidR="00970668">
        <w:rPr>
          <w:rFonts w:ascii="Courier New" w:hAnsi="Courier New" w:cs="Courier New"/>
          <w:sz w:val="24"/>
          <w:szCs w:val="24"/>
        </w:rPr>
        <w:t xml:space="preserve"> birçok kararında </w:t>
      </w:r>
      <w:r w:rsidR="00970668">
        <w:rPr>
          <w:rFonts w:ascii="Courier New" w:hAnsi="Courier New" w:cs="Courier New"/>
          <w:sz w:val="24"/>
          <w:szCs w:val="24"/>
        </w:rPr>
        <w:lastRenderedPageBreak/>
        <w:t xml:space="preserve">talep takririnde olmayan bir taleple ilgili </w:t>
      </w:r>
      <w:r w:rsidR="00FA6635">
        <w:rPr>
          <w:rFonts w:ascii="Courier New" w:hAnsi="Courier New" w:cs="Courier New"/>
          <w:sz w:val="24"/>
          <w:szCs w:val="24"/>
        </w:rPr>
        <w:t>mahkem</w:t>
      </w:r>
      <w:r w:rsidR="002E3F4C">
        <w:rPr>
          <w:rFonts w:ascii="Courier New" w:hAnsi="Courier New" w:cs="Courier New"/>
          <w:sz w:val="24"/>
          <w:szCs w:val="24"/>
        </w:rPr>
        <w:t>e</w:t>
      </w:r>
      <w:r w:rsidR="00FA6635">
        <w:rPr>
          <w:rFonts w:ascii="Courier New" w:hAnsi="Courier New" w:cs="Courier New"/>
          <w:sz w:val="24"/>
          <w:szCs w:val="24"/>
        </w:rPr>
        <w:t>lerin karar veya hüküm veremeyeceği</w:t>
      </w:r>
      <w:r w:rsidR="003A0EB9">
        <w:rPr>
          <w:rFonts w:ascii="Courier New" w:hAnsi="Courier New" w:cs="Courier New"/>
          <w:sz w:val="24"/>
          <w:szCs w:val="24"/>
        </w:rPr>
        <w:t>,</w:t>
      </w:r>
      <w:r w:rsidR="00FA6635">
        <w:rPr>
          <w:rFonts w:ascii="Courier New" w:hAnsi="Courier New" w:cs="Courier New"/>
          <w:sz w:val="24"/>
          <w:szCs w:val="24"/>
        </w:rPr>
        <w:t xml:space="preserve"> temel bir kaide olarak kabul görmektedir. </w:t>
      </w:r>
    </w:p>
    <w:p w:rsidR="00D8217D" w:rsidRDefault="00D8217D" w:rsidP="000C3C56">
      <w:pPr>
        <w:spacing w:after="0" w:line="360" w:lineRule="auto"/>
        <w:rPr>
          <w:rFonts w:ascii="Courier New" w:hAnsi="Courier New" w:cs="Courier New"/>
          <w:sz w:val="24"/>
          <w:szCs w:val="24"/>
        </w:rPr>
      </w:pPr>
    </w:p>
    <w:p w:rsidR="00D8217D" w:rsidRDefault="00D8217D" w:rsidP="000C3C56">
      <w:pPr>
        <w:spacing w:after="0" w:line="360" w:lineRule="auto"/>
        <w:rPr>
          <w:rFonts w:ascii="Courier New" w:hAnsi="Courier New" w:cs="Courier New"/>
          <w:sz w:val="24"/>
          <w:szCs w:val="24"/>
        </w:rPr>
      </w:pPr>
      <w:r>
        <w:rPr>
          <w:rFonts w:ascii="Courier New" w:hAnsi="Courier New" w:cs="Courier New"/>
          <w:sz w:val="24"/>
          <w:szCs w:val="24"/>
        </w:rPr>
        <w:tab/>
        <w:t>Alt Mahkeme</w:t>
      </w:r>
      <w:r w:rsidR="003A0EB9">
        <w:rPr>
          <w:rFonts w:ascii="Courier New" w:hAnsi="Courier New" w:cs="Courier New"/>
          <w:sz w:val="24"/>
          <w:szCs w:val="24"/>
        </w:rPr>
        <w:t>,</w:t>
      </w:r>
      <w:r>
        <w:rPr>
          <w:rFonts w:ascii="Courier New" w:hAnsi="Courier New" w:cs="Courier New"/>
          <w:sz w:val="24"/>
          <w:szCs w:val="24"/>
        </w:rPr>
        <w:t xml:space="preserve"> Davalının</w:t>
      </w:r>
      <w:r w:rsidR="003A0EB9">
        <w:rPr>
          <w:rFonts w:ascii="Courier New" w:hAnsi="Courier New" w:cs="Courier New"/>
          <w:sz w:val="24"/>
          <w:szCs w:val="24"/>
        </w:rPr>
        <w:t>,</w:t>
      </w:r>
      <w:r>
        <w:rPr>
          <w:rFonts w:ascii="Courier New" w:hAnsi="Courier New" w:cs="Courier New"/>
          <w:sz w:val="24"/>
          <w:szCs w:val="24"/>
        </w:rPr>
        <w:t xml:space="preserve"> Davacılar tarafından ödenen paraları A</w:t>
      </w:r>
      <w:r w:rsidR="003A0EB9">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w:t>
      </w:r>
      <w:proofErr w:type="spellStart"/>
      <w:r>
        <w:rPr>
          <w:rFonts w:ascii="Courier New" w:hAnsi="Courier New" w:cs="Courier New"/>
          <w:sz w:val="24"/>
          <w:szCs w:val="24"/>
        </w:rPr>
        <w:t>Ltd.den</w:t>
      </w:r>
      <w:proofErr w:type="spellEnd"/>
      <w:r>
        <w:rPr>
          <w:rFonts w:ascii="Courier New" w:hAnsi="Courier New" w:cs="Courier New"/>
          <w:sz w:val="24"/>
          <w:szCs w:val="24"/>
        </w:rPr>
        <w:t xml:space="preserve"> taşınmaz alan diğer alıcıların ödemeleri ile birlikte topluca ödediğini</w:t>
      </w:r>
      <w:r w:rsidR="003A0EB9">
        <w:rPr>
          <w:rFonts w:ascii="Courier New" w:hAnsi="Courier New" w:cs="Courier New"/>
          <w:sz w:val="24"/>
          <w:szCs w:val="24"/>
        </w:rPr>
        <w:t xml:space="preserve"> ve paraları</w:t>
      </w:r>
      <w:r>
        <w:rPr>
          <w:rFonts w:ascii="Courier New" w:hAnsi="Courier New" w:cs="Courier New"/>
          <w:sz w:val="24"/>
          <w:szCs w:val="24"/>
        </w:rPr>
        <w:t xml:space="preserve"> </w:t>
      </w:r>
      <w:r w:rsidR="003A0EB9">
        <w:rPr>
          <w:rFonts w:ascii="Courier New" w:hAnsi="Courier New" w:cs="Courier New"/>
          <w:sz w:val="24"/>
          <w:szCs w:val="24"/>
        </w:rPr>
        <w:t>Ş</w:t>
      </w:r>
      <w:r>
        <w:rPr>
          <w:rFonts w:ascii="Courier New" w:hAnsi="Courier New" w:cs="Courier New"/>
          <w:sz w:val="24"/>
          <w:szCs w:val="24"/>
        </w:rPr>
        <w:t xml:space="preserve">irket </w:t>
      </w:r>
      <w:r w:rsidR="003A0EB9">
        <w:rPr>
          <w:rFonts w:ascii="Courier New" w:hAnsi="Courier New" w:cs="Courier New"/>
          <w:sz w:val="24"/>
          <w:szCs w:val="24"/>
        </w:rPr>
        <w:t>D</w:t>
      </w:r>
      <w:r>
        <w:rPr>
          <w:rFonts w:ascii="Courier New" w:hAnsi="Courier New" w:cs="Courier New"/>
          <w:sz w:val="24"/>
          <w:szCs w:val="24"/>
        </w:rPr>
        <w:t xml:space="preserve">irektörü Tahir </w:t>
      </w:r>
      <w:proofErr w:type="spellStart"/>
      <w:r>
        <w:rPr>
          <w:rFonts w:ascii="Courier New" w:hAnsi="Courier New" w:cs="Courier New"/>
          <w:sz w:val="24"/>
          <w:szCs w:val="24"/>
        </w:rPr>
        <w:t>Soycan</w:t>
      </w:r>
      <w:r w:rsidR="00C863CD">
        <w:rPr>
          <w:rFonts w:ascii="Courier New" w:hAnsi="Courier New" w:cs="Courier New"/>
          <w:sz w:val="24"/>
          <w:szCs w:val="24"/>
        </w:rPr>
        <w:t>'</w:t>
      </w:r>
      <w:r>
        <w:rPr>
          <w:rFonts w:ascii="Courier New" w:hAnsi="Courier New" w:cs="Courier New"/>
          <w:sz w:val="24"/>
          <w:szCs w:val="24"/>
        </w:rPr>
        <w:t>a</w:t>
      </w:r>
      <w:proofErr w:type="spellEnd"/>
      <w:r>
        <w:rPr>
          <w:rFonts w:ascii="Courier New" w:hAnsi="Courier New" w:cs="Courier New"/>
          <w:sz w:val="24"/>
          <w:szCs w:val="24"/>
        </w:rPr>
        <w:t xml:space="preserve"> ödediğini dikkate almamakla ve bu şahadete değer vermemekle ve neden değer vermediğini açıklamamakla hata yaptı. Halbuki Tahir </w:t>
      </w:r>
      <w:proofErr w:type="spellStart"/>
      <w:r w:rsidR="00C863CD">
        <w:rPr>
          <w:rFonts w:ascii="Courier New" w:hAnsi="Courier New" w:cs="Courier New"/>
          <w:sz w:val="24"/>
          <w:szCs w:val="24"/>
        </w:rPr>
        <w:t>S</w:t>
      </w:r>
      <w:r>
        <w:rPr>
          <w:rFonts w:ascii="Courier New" w:hAnsi="Courier New" w:cs="Courier New"/>
          <w:sz w:val="24"/>
          <w:szCs w:val="24"/>
        </w:rPr>
        <w:t>oycan</w:t>
      </w:r>
      <w:r w:rsidR="00C863CD">
        <w:rPr>
          <w:rFonts w:ascii="Courier New" w:hAnsi="Courier New" w:cs="Courier New"/>
          <w:sz w:val="24"/>
          <w:szCs w:val="24"/>
        </w:rPr>
        <w:t>'</w:t>
      </w:r>
      <w:r>
        <w:rPr>
          <w:rFonts w:ascii="Courier New" w:hAnsi="Courier New" w:cs="Courier New"/>
          <w:sz w:val="24"/>
          <w:szCs w:val="24"/>
        </w:rPr>
        <w:t>ın</w:t>
      </w:r>
      <w:proofErr w:type="spellEnd"/>
      <w:r>
        <w:rPr>
          <w:rFonts w:ascii="Courier New" w:hAnsi="Courier New" w:cs="Courier New"/>
          <w:sz w:val="24"/>
          <w:szCs w:val="24"/>
        </w:rPr>
        <w:t xml:space="preserve"> </w:t>
      </w:r>
      <w:r w:rsidR="003A0EB9">
        <w:rPr>
          <w:rFonts w:ascii="Courier New" w:hAnsi="Courier New" w:cs="Courier New"/>
          <w:sz w:val="24"/>
          <w:szCs w:val="24"/>
        </w:rPr>
        <w:t>Ş</w:t>
      </w:r>
      <w:r>
        <w:rPr>
          <w:rFonts w:ascii="Courier New" w:hAnsi="Courier New" w:cs="Courier New"/>
          <w:sz w:val="24"/>
          <w:szCs w:val="24"/>
        </w:rPr>
        <w:t xml:space="preserve">irket </w:t>
      </w:r>
      <w:r w:rsidR="003A0EB9">
        <w:rPr>
          <w:rFonts w:ascii="Courier New" w:hAnsi="Courier New" w:cs="Courier New"/>
          <w:sz w:val="24"/>
          <w:szCs w:val="24"/>
        </w:rPr>
        <w:t>D</w:t>
      </w:r>
      <w:r>
        <w:rPr>
          <w:rFonts w:ascii="Courier New" w:hAnsi="Courier New" w:cs="Courier New"/>
          <w:sz w:val="24"/>
          <w:szCs w:val="24"/>
        </w:rPr>
        <w:t>irekt</w:t>
      </w:r>
      <w:r w:rsidR="00C863CD">
        <w:rPr>
          <w:rFonts w:ascii="Courier New" w:hAnsi="Courier New" w:cs="Courier New"/>
          <w:sz w:val="24"/>
          <w:szCs w:val="24"/>
        </w:rPr>
        <w:t>ö</w:t>
      </w:r>
      <w:r>
        <w:rPr>
          <w:rFonts w:ascii="Courier New" w:hAnsi="Courier New" w:cs="Courier New"/>
          <w:sz w:val="24"/>
          <w:szCs w:val="24"/>
        </w:rPr>
        <w:t xml:space="preserve">rü olduğunu, bu ödemelerin bu şahsa yapıldığını, Davacıların Davalıya yaptığı ödemelerin </w:t>
      </w:r>
      <w:r w:rsidR="003A0EB9">
        <w:rPr>
          <w:rFonts w:ascii="Courier New" w:hAnsi="Courier New" w:cs="Courier New"/>
          <w:sz w:val="24"/>
          <w:szCs w:val="24"/>
        </w:rPr>
        <w:t>Ş</w:t>
      </w:r>
      <w:r>
        <w:rPr>
          <w:rFonts w:ascii="Courier New" w:hAnsi="Courier New" w:cs="Courier New"/>
          <w:sz w:val="24"/>
          <w:szCs w:val="24"/>
        </w:rPr>
        <w:t>irkete ödendiğini ortaya koyan şahadet</w:t>
      </w:r>
      <w:r w:rsidR="00587A8F">
        <w:rPr>
          <w:rFonts w:ascii="Courier New" w:hAnsi="Courier New" w:cs="Courier New"/>
          <w:sz w:val="24"/>
          <w:szCs w:val="24"/>
        </w:rPr>
        <w:t>i</w:t>
      </w:r>
      <w:r>
        <w:rPr>
          <w:rFonts w:ascii="Courier New" w:hAnsi="Courier New" w:cs="Courier New"/>
          <w:sz w:val="24"/>
          <w:szCs w:val="24"/>
        </w:rPr>
        <w:t xml:space="preserve"> mevcuttu.</w:t>
      </w:r>
      <w:r w:rsidR="008D02C6">
        <w:rPr>
          <w:rFonts w:ascii="Courier New" w:hAnsi="Courier New" w:cs="Courier New"/>
          <w:sz w:val="24"/>
          <w:szCs w:val="24"/>
        </w:rPr>
        <w:t xml:space="preserve"> Keza</w:t>
      </w:r>
      <w:r w:rsidR="003A0EB9">
        <w:rPr>
          <w:rFonts w:ascii="Courier New" w:hAnsi="Courier New" w:cs="Courier New"/>
          <w:sz w:val="24"/>
          <w:szCs w:val="24"/>
        </w:rPr>
        <w:t>,</w:t>
      </w:r>
      <w:r w:rsidR="008D02C6">
        <w:rPr>
          <w:rFonts w:ascii="Courier New" w:hAnsi="Courier New" w:cs="Courier New"/>
          <w:sz w:val="24"/>
          <w:szCs w:val="24"/>
        </w:rPr>
        <w:t xml:space="preserve"> Yargıtay</w:t>
      </w:r>
      <w:r w:rsidR="007A4BB5">
        <w:rPr>
          <w:rFonts w:ascii="Courier New" w:hAnsi="Courier New" w:cs="Courier New"/>
          <w:sz w:val="24"/>
          <w:szCs w:val="24"/>
        </w:rPr>
        <w:t>/</w:t>
      </w:r>
      <w:r w:rsidR="008D02C6">
        <w:rPr>
          <w:rFonts w:ascii="Courier New" w:hAnsi="Courier New" w:cs="Courier New"/>
          <w:sz w:val="24"/>
          <w:szCs w:val="24"/>
        </w:rPr>
        <w:t>Hukuk 51/</w:t>
      </w:r>
      <w:r w:rsidR="003A0EB9">
        <w:rPr>
          <w:rFonts w:ascii="Courier New" w:hAnsi="Courier New" w:cs="Courier New"/>
          <w:sz w:val="24"/>
          <w:szCs w:val="24"/>
        </w:rPr>
        <w:t>19</w:t>
      </w:r>
      <w:r w:rsidR="008D02C6">
        <w:rPr>
          <w:rFonts w:ascii="Courier New" w:hAnsi="Courier New" w:cs="Courier New"/>
          <w:sz w:val="24"/>
          <w:szCs w:val="24"/>
        </w:rPr>
        <w:t>84</w:t>
      </w:r>
      <w:r w:rsidR="00C863CD">
        <w:rPr>
          <w:rFonts w:ascii="Courier New" w:hAnsi="Courier New" w:cs="Courier New"/>
          <w:sz w:val="24"/>
          <w:szCs w:val="24"/>
        </w:rPr>
        <w:t>'</w:t>
      </w:r>
      <w:r w:rsidR="008D02C6">
        <w:rPr>
          <w:rFonts w:ascii="Courier New" w:hAnsi="Courier New" w:cs="Courier New"/>
          <w:sz w:val="24"/>
          <w:szCs w:val="24"/>
        </w:rPr>
        <w:t>e göre şirket direktörüne yapılan bir ödeme</w:t>
      </w:r>
      <w:r w:rsidR="003A0EB9">
        <w:rPr>
          <w:rFonts w:ascii="Courier New" w:hAnsi="Courier New" w:cs="Courier New"/>
          <w:sz w:val="24"/>
          <w:szCs w:val="24"/>
        </w:rPr>
        <w:t>,</w:t>
      </w:r>
      <w:r w:rsidR="008D02C6">
        <w:rPr>
          <w:rFonts w:ascii="Courier New" w:hAnsi="Courier New" w:cs="Courier New"/>
          <w:sz w:val="24"/>
          <w:szCs w:val="24"/>
        </w:rPr>
        <w:t xml:space="preserve"> şirkete yapılan bir ödeme olarak kabul edilmiş</w:t>
      </w:r>
      <w:r w:rsidR="00587A8F">
        <w:rPr>
          <w:rFonts w:ascii="Courier New" w:hAnsi="Courier New" w:cs="Courier New"/>
          <w:sz w:val="24"/>
          <w:szCs w:val="24"/>
        </w:rPr>
        <w:t>ken</w:t>
      </w:r>
      <w:r w:rsidR="003A0EB9">
        <w:rPr>
          <w:rFonts w:ascii="Courier New" w:hAnsi="Courier New" w:cs="Courier New"/>
          <w:sz w:val="24"/>
          <w:szCs w:val="24"/>
        </w:rPr>
        <w:t>,</w:t>
      </w:r>
      <w:r w:rsidR="00587A8F">
        <w:rPr>
          <w:rFonts w:ascii="Courier New" w:hAnsi="Courier New" w:cs="Courier New"/>
          <w:sz w:val="24"/>
          <w:szCs w:val="24"/>
        </w:rPr>
        <w:t xml:space="preserve"> b</w:t>
      </w:r>
      <w:r w:rsidR="00C655CA">
        <w:rPr>
          <w:rFonts w:ascii="Courier New" w:hAnsi="Courier New" w:cs="Courier New"/>
          <w:sz w:val="24"/>
          <w:szCs w:val="24"/>
        </w:rPr>
        <w:t xml:space="preserve">u davada da bu </w:t>
      </w:r>
      <w:proofErr w:type="spellStart"/>
      <w:r w:rsidR="00C655CA">
        <w:rPr>
          <w:rFonts w:ascii="Courier New" w:hAnsi="Courier New" w:cs="Courier New"/>
          <w:sz w:val="24"/>
          <w:szCs w:val="24"/>
        </w:rPr>
        <w:t>içtihat</w:t>
      </w:r>
      <w:r w:rsidR="003A0EB9">
        <w:rPr>
          <w:rFonts w:ascii="Courier New" w:hAnsi="Courier New" w:cs="Courier New"/>
          <w:sz w:val="24"/>
          <w:szCs w:val="24"/>
        </w:rPr>
        <w:t>ın</w:t>
      </w:r>
      <w:proofErr w:type="spellEnd"/>
      <w:r w:rsidR="00C655CA">
        <w:rPr>
          <w:rFonts w:ascii="Courier New" w:hAnsi="Courier New" w:cs="Courier New"/>
          <w:sz w:val="24"/>
          <w:szCs w:val="24"/>
        </w:rPr>
        <w:t xml:space="preserve"> takip edilmesi gerekirdi. </w:t>
      </w:r>
      <w:r w:rsidR="008D02C6">
        <w:rPr>
          <w:rFonts w:ascii="Courier New" w:hAnsi="Courier New" w:cs="Courier New"/>
          <w:sz w:val="24"/>
          <w:szCs w:val="24"/>
        </w:rPr>
        <w:t>Alt Mahkeme</w:t>
      </w:r>
      <w:r w:rsidR="003A0EB9">
        <w:rPr>
          <w:rFonts w:ascii="Courier New" w:hAnsi="Courier New" w:cs="Courier New"/>
          <w:sz w:val="24"/>
          <w:szCs w:val="24"/>
        </w:rPr>
        <w:t>,</w:t>
      </w:r>
      <w:r w:rsidR="008D02C6">
        <w:rPr>
          <w:rFonts w:ascii="Courier New" w:hAnsi="Courier New" w:cs="Courier New"/>
          <w:sz w:val="24"/>
          <w:szCs w:val="24"/>
        </w:rPr>
        <w:t xml:space="preserve"> </w:t>
      </w:r>
      <w:r w:rsidR="00334ABE">
        <w:rPr>
          <w:rFonts w:ascii="Courier New" w:hAnsi="Courier New" w:cs="Courier New"/>
          <w:sz w:val="24"/>
          <w:szCs w:val="24"/>
        </w:rPr>
        <w:t xml:space="preserve">Davalı </w:t>
      </w:r>
      <w:r w:rsidR="008D02C6">
        <w:rPr>
          <w:rFonts w:ascii="Courier New" w:hAnsi="Courier New" w:cs="Courier New"/>
          <w:sz w:val="24"/>
          <w:szCs w:val="24"/>
        </w:rPr>
        <w:t xml:space="preserve">tarafından </w:t>
      </w:r>
      <w:r w:rsidR="00E37D60">
        <w:rPr>
          <w:rFonts w:ascii="Courier New" w:hAnsi="Courier New" w:cs="Courier New"/>
          <w:sz w:val="24"/>
          <w:szCs w:val="24"/>
        </w:rPr>
        <w:t>verile</w:t>
      </w:r>
      <w:r w:rsidR="008D02C6">
        <w:rPr>
          <w:rFonts w:ascii="Courier New" w:hAnsi="Courier New" w:cs="Courier New"/>
          <w:sz w:val="24"/>
          <w:szCs w:val="24"/>
        </w:rPr>
        <w:t>n bu çeklerin bedellerinin A</w:t>
      </w:r>
      <w:r w:rsidR="003A0EB9">
        <w:rPr>
          <w:rFonts w:ascii="Courier New" w:hAnsi="Courier New" w:cs="Courier New"/>
          <w:sz w:val="24"/>
          <w:szCs w:val="24"/>
        </w:rPr>
        <w:t>GA</w:t>
      </w:r>
      <w:r w:rsidR="008D02C6">
        <w:rPr>
          <w:rFonts w:ascii="Courier New" w:hAnsi="Courier New" w:cs="Courier New"/>
          <w:sz w:val="24"/>
          <w:szCs w:val="24"/>
        </w:rPr>
        <w:t xml:space="preserve"> </w:t>
      </w:r>
      <w:proofErr w:type="spellStart"/>
      <w:r w:rsidR="008D02C6">
        <w:rPr>
          <w:rFonts w:ascii="Courier New" w:hAnsi="Courier New" w:cs="Courier New"/>
          <w:sz w:val="24"/>
          <w:szCs w:val="24"/>
        </w:rPr>
        <w:t>Developmen</w:t>
      </w:r>
      <w:r w:rsidR="003A0EB9">
        <w:rPr>
          <w:rFonts w:ascii="Courier New" w:hAnsi="Courier New" w:cs="Courier New"/>
          <w:sz w:val="24"/>
          <w:szCs w:val="24"/>
        </w:rPr>
        <w:t>t</w:t>
      </w:r>
      <w:proofErr w:type="spellEnd"/>
      <w:r w:rsidR="008D02C6">
        <w:rPr>
          <w:rFonts w:ascii="Courier New" w:hAnsi="Courier New" w:cs="Courier New"/>
          <w:sz w:val="24"/>
          <w:szCs w:val="24"/>
        </w:rPr>
        <w:t xml:space="preserve"> Ltd</w:t>
      </w:r>
      <w:r w:rsidR="003A0EB9">
        <w:rPr>
          <w:rFonts w:ascii="Courier New" w:hAnsi="Courier New" w:cs="Courier New"/>
          <w:sz w:val="24"/>
          <w:szCs w:val="24"/>
        </w:rPr>
        <w:t>.</w:t>
      </w:r>
      <w:r w:rsidR="008D02C6">
        <w:rPr>
          <w:rFonts w:ascii="Courier New" w:hAnsi="Courier New" w:cs="Courier New"/>
          <w:sz w:val="24"/>
          <w:szCs w:val="24"/>
        </w:rPr>
        <w:t xml:space="preserve"> veya G.J.</w:t>
      </w:r>
      <w:proofErr w:type="spellStart"/>
      <w:r w:rsidR="008D02C6">
        <w:rPr>
          <w:rFonts w:ascii="Courier New" w:hAnsi="Courier New" w:cs="Courier New"/>
          <w:sz w:val="24"/>
          <w:szCs w:val="24"/>
        </w:rPr>
        <w:t>Robb</w:t>
      </w:r>
      <w:proofErr w:type="spellEnd"/>
      <w:r w:rsidR="008D02C6">
        <w:rPr>
          <w:rFonts w:ascii="Courier New" w:hAnsi="Courier New" w:cs="Courier New"/>
          <w:sz w:val="24"/>
          <w:szCs w:val="24"/>
        </w:rPr>
        <w:t xml:space="preserve"> hesabına girip girmediği</w:t>
      </w:r>
      <w:r w:rsidR="00E37D60">
        <w:rPr>
          <w:rFonts w:ascii="Courier New" w:hAnsi="Courier New" w:cs="Courier New"/>
          <w:sz w:val="24"/>
          <w:szCs w:val="24"/>
        </w:rPr>
        <w:t>nin ispat edilemediği</w:t>
      </w:r>
      <w:r w:rsidR="008D02C6">
        <w:rPr>
          <w:rFonts w:ascii="Courier New" w:hAnsi="Courier New" w:cs="Courier New"/>
          <w:sz w:val="24"/>
          <w:szCs w:val="24"/>
        </w:rPr>
        <w:t xml:space="preserve"> bulgusu da hatalıdır. Davalı</w:t>
      </w:r>
      <w:r w:rsidR="003A0EB9">
        <w:rPr>
          <w:rFonts w:ascii="Courier New" w:hAnsi="Courier New" w:cs="Courier New"/>
          <w:sz w:val="24"/>
          <w:szCs w:val="24"/>
        </w:rPr>
        <w:t>,</w:t>
      </w:r>
      <w:r w:rsidR="008D02C6">
        <w:rPr>
          <w:rFonts w:ascii="Courier New" w:hAnsi="Courier New" w:cs="Courier New"/>
          <w:sz w:val="24"/>
          <w:szCs w:val="24"/>
        </w:rPr>
        <w:t xml:space="preserve"> çekleri kesip verdikten sonra</w:t>
      </w:r>
      <w:r w:rsidR="003A0EB9">
        <w:rPr>
          <w:rFonts w:ascii="Courier New" w:hAnsi="Courier New" w:cs="Courier New"/>
          <w:sz w:val="24"/>
          <w:szCs w:val="24"/>
        </w:rPr>
        <w:t>,</w:t>
      </w:r>
      <w:r w:rsidR="008D02C6">
        <w:rPr>
          <w:rFonts w:ascii="Courier New" w:hAnsi="Courier New" w:cs="Courier New"/>
          <w:sz w:val="24"/>
          <w:szCs w:val="24"/>
        </w:rPr>
        <w:t xml:space="preserve"> bu çeklerin hesaba girip girmediğinin bir önemi yoktur. </w:t>
      </w:r>
    </w:p>
    <w:p w:rsidR="008D02C6" w:rsidRDefault="008D02C6" w:rsidP="000C3C56">
      <w:pPr>
        <w:spacing w:after="0" w:line="360" w:lineRule="auto"/>
        <w:rPr>
          <w:rFonts w:ascii="Courier New" w:hAnsi="Courier New" w:cs="Courier New"/>
          <w:sz w:val="24"/>
          <w:szCs w:val="24"/>
        </w:rPr>
      </w:pPr>
    </w:p>
    <w:p w:rsidR="008D02C6" w:rsidRDefault="008D02C6" w:rsidP="000C3C56">
      <w:pPr>
        <w:spacing w:after="0" w:line="360" w:lineRule="auto"/>
        <w:rPr>
          <w:rFonts w:ascii="Courier New" w:hAnsi="Courier New" w:cs="Courier New"/>
          <w:sz w:val="24"/>
          <w:szCs w:val="24"/>
        </w:rPr>
      </w:pPr>
      <w:r>
        <w:rPr>
          <w:rFonts w:ascii="Courier New" w:hAnsi="Courier New" w:cs="Courier New"/>
          <w:sz w:val="24"/>
          <w:szCs w:val="24"/>
        </w:rPr>
        <w:tab/>
        <w:t>Alt Mahkemenin faiz bulgusu da hatalıdır. Taraflar arasında bir faiz anlaşması yoktur. Faiz anlaşması bulunmadığından</w:t>
      </w:r>
      <w:r w:rsidR="003A0EB9">
        <w:rPr>
          <w:rFonts w:ascii="Courier New" w:hAnsi="Courier New" w:cs="Courier New"/>
          <w:sz w:val="24"/>
          <w:szCs w:val="24"/>
        </w:rPr>
        <w:t>,</w:t>
      </w:r>
      <w:r>
        <w:rPr>
          <w:rFonts w:ascii="Courier New" w:hAnsi="Courier New" w:cs="Courier New"/>
          <w:sz w:val="24"/>
          <w:szCs w:val="24"/>
        </w:rPr>
        <w:t xml:space="preserve"> </w:t>
      </w:r>
      <w:r w:rsidR="00C655CA">
        <w:rPr>
          <w:rFonts w:ascii="Courier New" w:hAnsi="Courier New" w:cs="Courier New"/>
          <w:sz w:val="24"/>
          <w:szCs w:val="24"/>
        </w:rPr>
        <w:t xml:space="preserve">bir faiz ödenmesine karar </w:t>
      </w:r>
      <w:proofErr w:type="spellStart"/>
      <w:r w:rsidR="00C655CA">
        <w:rPr>
          <w:rFonts w:ascii="Courier New" w:hAnsi="Courier New" w:cs="Courier New"/>
          <w:sz w:val="24"/>
          <w:szCs w:val="24"/>
        </w:rPr>
        <w:t>verilecekseydi</w:t>
      </w:r>
      <w:proofErr w:type="spellEnd"/>
      <w:r w:rsidR="003A0EB9">
        <w:rPr>
          <w:rFonts w:ascii="Courier New" w:hAnsi="Courier New" w:cs="Courier New"/>
          <w:sz w:val="24"/>
          <w:szCs w:val="24"/>
        </w:rPr>
        <w:t>,</w:t>
      </w:r>
      <w:r w:rsidR="00C655CA">
        <w:rPr>
          <w:rFonts w:ascii="Courier New" w:hAnsi="Courier New" w:cs="Courier New"/>
          <w:sz w:val="24"/>
          <w:szCs w:val="24"/>
        </w:rPr>
        <w:t xml:space="preserve"> </w:t>
      </w:r>
      <w:r>
        <w:rPr>
          <w:rFonts w:ascii="Courier New" w:hAnsi="Courier New" w:cs="Courier New"/>
          <w:sz w:val="24"/>
          <w:szCs w:val="24"/>
        </w:rPr>
        <w:t>faiz</w:t>
      </w:r>
      <w:r w:rsidR="00C655CA">
        <w:rPr>
          <w:rFonts w:ascii="Courier New" w:hAnsi="Courier New" w:cs="Courier New"/>
          <w:sz w:val="24"/>
          <w:szCs w:val="24"/>
        </w:rPr>
        <w:t>in</w:t>
      </w:r>
      <w:r>
        <w:rPr>
          <w:rFonts w:ascii="Courier New" w:hAnsi="Courier New" w:cs="Courier New"/>
          <w:sz w:val="24"/>
          <w:szCs w:val="24"/>
        </w:rPr>
        <w:t xml:space="preserve"> dava tarihinden itibaren verilmesi gerekir</w:t>
      </w:r>
      <w:r w:rsidR="00C655CA">
        <w:rPr>
          <w:rFonts w:ascii="Courier New" w:hAnsi="Courier New" w:cs="Courier New"/>
          <w:sz w:val="24"/>
          <w:szCs w:val="24"/>
        </w:rPr>
        <w:t>di</w:t>
      </w:r>
      <w:r>
        <w:rPr>
          <w:rFonts w:ascii="Courier New" w:hAnsi="Courier New" w:cs="Courier New"/>
          <w:sz w:val="24"/>
          <w:szCs w:val="24"/>
        </w:rPr>
        <w:t xml:space="preserve">. </w:t>
      </w:r>
    </w:p>
    <w:p w:rsidR="00060B56" w:rsidRDefault="00060B56" w:rsidP="000C3C56">
      <w:pPr>
        <w:spacing w:after="0" w:line="360" w:lineRule="auto"/>
        <w:rPr>
          <w:rFonts w:ascii="Courier New" w:hAnsi="Courier New" w:cs="Courier New"/>
          <w:sz w:val="24"/>
          <w:szCs w:val="24"/>
        </w:rPr>
      </w:pPr>
    </w:p>
    <w:p w:rsidR="00E35985" w:rsidRDefault="00060B56" w:rsidP="00E35985">
      <w:pPr>
        <w:spacing w:after="0" w:line="360" w:lineRule="auto"/>
        <w:rPr>
          <w:rFonts w:ascii="Courier New" w:hAnsi="Courier New" w:cs="Courier New"/>
          <w:sz w:val="24"/>
          <w:szCs w:val="24"/>
        </w:rPr>
      </w:pPr>
      <w:r>
        <w:rPr>
          <w:rFonts w:ascii="Courier New" w:hAnsi="Courier New" w:cs="Courier New"/>
          <w:sz w:val="24"/>
          <w:szCs w:val="24"/>
        </w:rPr>
        <w:tab/>
      </w:r>
      <w:r w:rsidR="008548E6">
        <w:rPr>
          <w:rFonts w:ascii="Courier New" w:hAnsi="Courier New" w:cs="Courier New"/>
          <w:sz w:val="24"/>
          <w:szCs w:val="24"/>
        </w:rPr>
        <w:t xml:space="preserve">Alt Mahkeme </w:t>
      </w:r>
      <w:r w:rsidR="00E35985">
        <w:rPr>
          <w:rFonts w:ascii="Courier New" w:hAnsi="Courier New" w:cs="Courier New"/>
          <w:sz w:val="24"/>
          <w:szCs w:val="24"/>
        </w:rPr>
        <w:t>birçok olgu hakkında hatalı kararlar vermiştir. Şöyle ki</w:t>
      </w:r>
      <w:r w:rsidR="002E3F4C">
        <w:rPr>
          <w:rFonts w:ascii="Courier New" w:hAnsi="Courier New" w:cs="Courier New"/>
          <w:sz w:val="24"/>
          <w:szCs w:val="24"/>
        </w:rPr>
        <w:t>:</w:t>
      </w:r>
    </w:p>
    <w:p w:rsidR="00E35985" w:rsidRDefault="00E35985" w:rsidP="00E35985">
      <w:pPr>
        <w:spacing w:after="0" w:line="360" w:lineRule="auto"/>
        <w:rPr>
          <w:rFonts w:ascii="Courier New" w:hAnsi="Courier New" w:cs="Courier New"/>
          <w:sz w:val="24"/>
          <w:szCs w:val="24"/>
        </w:rPr>
      </w:pPr>
    </w:p>
    <w:p w:rsidR="00060B56" w:rsidRDefault="00E37D0C" w:rsidP="00E35985">
      <w:pPr>
        <w:pStyle w:val="ListeParagraf"/>
        <w:numPr>
          <w:ilvl w:val="0"/>
          <w:numId w:val="6"/>
        </w:numPr>
        <w:spacing w:after="0" w:line="360" w:lineRule="auto"/>
        <w:rPr>
          <w:rFonts w:ascii="Courier New" w:hAnsi="Courier New" w:cs="Courier New"/>
          <w:sz w:val="24"/>
          <w:szCs w:val="24"/>
        </w:rPr>
      </w:pPr>
      <w:r>
        <w:rPr>
          <w:rFonts w:ascii="Courier New" w:hAnsi="Courier New" w:cs="Courier New"/>
          <w:sz w:val="24"/>
          <w:szCs w:val="24"/>
        </w:rPr>
        <w:t>Mahkeme</w:t>
      </w:r>
      <w:r w:rsidR="003A0EB9">
        <w:rPr>
          <w:rFonts w:ascii="Courier New" w:hAnsi="Courier New" w:cs="Courier New"/>
          <w:sz w:val="24"/>
          <w:szCs w:val="24"/>
        </w:rPr>
        <w:t>,</w:t>
      </w:r>
      <w:r>
        <w:rPr>
          <w:rFonts w:ascii="Courier New" w:hAnsi="Courier New" w:cs="Courier New"/>
          <w:sz w:val="24"/>
          <w:szCs w:val="24"/>
        </w:rPr>
        <w:t xml:space="preserve"> </w:t>
      </w:r>
      <w:r w:rsidR="00C655CA">
        <w:rPr>
          <w:rFonts w:ascii="Courier New" w:hAnsi="Courier New" w:cs="Courier New"/>
          <w:sz w:val="24"/>
          <w:szCs w:val="24"/>
        </w:rPr>
        <w:t xml:space="preserve">Davalının </w:t>
      </w:r>
      <w:r w:rsidR="008548E6" w:rsidRPr="00E35985">
        <w:rPr>
          <w:rFonts w:ascii="Courier New" w:hAnsi="Courier New" w:cs="Courier New"/>
          <w:sz w:val="24"/>
          <w:szCs w:val="24"/>
        </w:rPr>
        <w:t>A</w:t>
      </w:r>
      <w:r w:rsidR="003A0EB9">
        <w:rPr>
          <w:rFonts w:ascii="Courier New" w:hAnsi="Courier New" w:cs="Courier New"/>
          <w:sz w:val="24"/>
          <w:szCs w:val="24"/>
        </w:rPr>
        <w:t>GA</w:t>
      </w:r>
      <w:r w:rsidR="008548E6" w:rsidRPr="00E35985">
        <w:rPr>
          <w:rFonts w:ascii="Courier New" w:hAnsi="Courier New" w:cs="Courier New"/>
          <w:sz w:val="24"/>
          <w:szCs w:val="24"/>
        </w:rPr>
        <w:t xml:space="preserve"> </w:t>
      </w:r>
      <w:proofErr w:type="spellStart"/>
      <w:r w:rsidR="00E35985" w:rsidRPr="00E35985">
        <w:rPr>
          <w:rFonts w:ascii="Courier New" w:hAnsi="Courier New" w:cs="Courier New"/>
          <w:sz w:val="24"/>
          <w:szCs w:val="24"/>
        </w:rPr>
        <w:t>Development</w:t>
      </w:r>
      <w:proofErr w:type="spellEnd"/>
      <w:r w:rsidR="00E35985" w:rsidRPr="00E35985">
        <w:rPr>
          <w:rFonts w:ascii="Courier New" w:hAnsi="Courier New" w:cs="Courier New"/>
          <w:sz w:val="24"/>
          <w:szCs w:val="24"/>
        </w:rPr>
        <w:t xml:space="preserve"> Ltd. </w:t>
      </w:r>
      <w:r w:rsidR="008548E6" w:rsidRPr="00E35985">
        <w:rPr>
          <w:rFonts w:ascii="Courier New" w:hAnsi="Courier New" w:cs="Courier New"/>
          <w:sz w:val="24"/>
          <w:szCs w:val="24"/>
        </w:rPr>
        <w:t>aleyhine dava açmayı reddet</w:t>
      </w:r>
      <w:r w:rsidR="003A0EB9">
        <w:rPr>
          <w:rFonts w:ascii="Courier New" w:hAnsi="Courier New" w:cs="Courier New"/>
          <w:sz w:val="24"/>
          <w:szCs w:val="24"/>
        </w:rPr>
        <w:t xml:space="preserve">mesinden </w:t>
      </w:r>
      <w:r w:rsidR="008548E6" w:rsidRPr="00E35985">
        <w:rPr>
          <w:rFonts w:ascii="Courier New" w:hAnsi="Courier New" w:cs="Courier New"/>
          <w:sz w:val="24"/>
          <w:szCs w:val="24"/>
        </w:rPr>
        <w:t>dolayı</w:t>
      </w:r>
      <w:r w:rsidR="003A0EB9">
        <w:rPr>
          <w:rFonts w:ascii="Courier New" w:hAnsi="Courier New" w:cs="Courier New"/>
          <w:sz w:val="24"/>
          <w:szCs w:val="24"/>
        </w:rPr>
        <w:t>,</w:t>
      </w:r>
      <w:r w:rsidR="008548E6" w:rsidRPr="00E35985">
        <w:rPr>
          <w:rFonts w:ascii="Courier New" w:hAnsi="Courier New" w:cs="Courier New"/>
          <w:sz w:val="24"/>
          <w:szCs w:val="24"/>
        </w:rPr>
        <w:t xml:space="preserve"> Davacıların Davalıdan öç almak için bu davayı dosyaladığı</w:t>
      </w:r>
      <w:r w:rsidR="00334ABE">
        <w:rPr>
          <w:rFonts w:ascii="Courier New" w:hAnsi="Courier New" w:cs="Courier New"/>
          <w:sz w:val="24"/>
          <w:szCs w:val="24"/>
        </w:rPr>
        <w:t>n</w:t>
      </w:r>
      <w:r w:rsidR="008548E6" w:rsidRPr="00E35985">
        <w:rPr>
          <w:rFonts w:ascii="Courier New" w:hAnsi="Courier New" w:cs="Courier New"/>
          <w:sz w:val="24"/>
          <w:szCs w:val="24"/>
        </w:rPr>
        <w:t>ı ileri sürdüğü</w:t>
      </w:r>
      <w:r w:rsidR="00334ABE">
        <w:rPr>
          <w:rFonts w:ascii="Courier New" w:hAnsi="Courier New" w:cs="Courier New"/>
          <w:sz w:val="24"/>
          <w:szCs w:val="24"/>
        </w:rPr>
        <w:t>nü</w:t>
      </w:r>
      <w:r w:rsidR="008548E6" w:rsidRPr="00E35985">
        <w:rPr>
          <w:rFonts w:ascii="Courier New" w:hAnsi="Courier New" w:cs="Courier New"/>
          <w:sz w:val="24"/>
          <w:szCs w:val="24"/>
        </w:rPr>
        <w:t xml:space="preserve"> algıladı</w:t>
      </w:r>
      <w:r w:rsidR="003A0EB9">
        <w:rPr>
          <w:rFonts w:ascii="Courier New" w:hAnsi="Courier New" w:cs="Courier New"/>
          <w:sz w:val="24"/>
          <w:szCs w:val="24"/>
        </w:rPr>
        <w:t>;</w:t>
      </w:r>
      <w:r w:rsidR="008548E6" w:rsidRPr="00E35985">
        <w:rPr>
          <w:rFonts w:ascii="Courier New" w:hAnsi="Courier New" w:cs="Courier New"/>
          <w:sz w:val="24"/>
          <w:szCs w:val="24"/>
        </w:rPr>
        <w:t xml:space="preserve"> halbuki müdafaada </w:t>
      </w:r>
      <w:r w:rsidR="00C655CA">
        <w:rPr>
          <w:rFonts w:ascii="Courier New" w:hAnsi="Courier New" w:cs="Courier New"/>
          <w:sz w:val="24"/>
          <w:szCs w:val="24"/>
        </w:rPr>
        <w:t>ileri sürülen bu iddianın</w:t>
      </w:r>
      <w:r w:rsidR="003A0EB9">
        <w:rPr>
          <w:rFonts w:ascii="Courier New" w:hAnsi="Courier New" w:cs="Courier New"/>
          <w:sz w:val="24"/>
          <w:szCs w:val="24"/>
        </w:rPr>
        <w:t>,</w:t>
      </w:r>
      <w:r w:rsidR="00C655CA">
        <w:rPr>
          <w:rFonts w:ascii="Courier New" w:hAnsi="Courier New" w:cs="Courier New"/>
          <w:sz w:val="24"/>
          <w:szCs w:val="24"/>
        </w:rPr>
        <w:t xml:space="preserve"> </w:t>
      </w:r>
      <w:r w:rsidR="008548E6" w:rsidRPr="00E35985">
        <w:rPr>
          <w:rFonts w:ascii="Courier New" w:hAnsi="Courier New" w:cs="Courier New"/>
          <w:sz w:val="24"/>
          <w:szCs w:val="24"/>
        </w:rPr>
        <w:t>A</w:t>
      </w:r>
      <w:r w:rsidR="003A0EB9">
        <w:rPr>
          <w:rFonts w:ascii="Courier New" w:hAnsi="Courier New" w:cs="Courier New"/>
          <w:sz w:val="24"/>
          <w:szCs w:val="24"/>
        </w:rPr>
        <w:t>GA</w:t>
      </w:r>
      <w:r w:rsidR="00E35985" w:rsidRPr="00E35985">
        <w:rPr>
          <w:rFonts w:ascii="Courier New" w:hAnsi="Courier New" w:cs="Courier New"/>
          <w:sz w:val="24"/>
          <w:szCs w:val="24"/>
        </w:rPr>
        <w:t xml:space="preserve"> </w:t>
      </w:r>
      <w:proofErr w:type="spellStart"/>
      <w:r w:rsidR="00E35985" w:rsidRPr="00E35985">
        <w:rPr>
          <w:rFonts w:ascii="Courier New" w:hAnsi="Courier New" w:cs="Courier New"/>
          <w:sz w:val="24"/>
          <w:szCs w:val="24"/>
        </w:rPr>
        <w:t>Development</w:t>
      </w:r>
      <w:proofErr w:type="spellEnd"/>
      <w:r w:rsidR="00E35985" w:rsidRPr="00E35985">
        <w:rPr>
          <w:rFonts w:ascii="Courier New" w:hAnsi="Courier New" w:cs="Courier New"/>
          <w:sz w:val="24"/>
          <w:szCs w:val="24"/>
        </w:rPr>
        <w:t xml:space="preserve"> Ltd. </w:t>
      </w:r>
      <w:r w:rsidR="00C655CA">
        <w:rPr>
          <w:rFonts w:ascii="Courier New" w:hAnsi="Courier New" w:cs="Courier New"/>
          <w:sz w:val="24"/>
          <w:szCs w:val="24"/>
        </w:rPr>
        <w:t xml:space="preserve">aleyhine bir dava </w:t>
      </w:r>
      <w:r w:rsidR="00E35985" w:rsidRPr="00E35985">
        <w:rPr>
          <w:rFonts w:ascii="Courier New" w:hAnsi="Courier New" w:cs="Courier New"/>
          <w:sz w:val="24"/>
          <w:szCs w:val="24"/>
        </w:rPr>
        <w:t xml:space="preserve">ile ilgisi </w:t>
      </w:r>
      <w:r w:rsidR="00E35985" w:rsidRPr="00E35985">
        <w:rPr>
          <w:rFonts w:ascii="Courier New" w:hAnsi="Courier New" w:cs="Courier New"/>
          <w:sz w:val="24"/>
          <w:szCs w:val="24"/>
        </w:rPr>
        <w:lastRenderedPageBreak/>
        <w:t>olmadığı,</w:t>
      </w:r>
      <w:r w:rsidR="008548E6" w:rsidRPr="00E35985">
        <w:rPr>
          <w:rFonts w:ascii="Courier New" w:hAnsi="Courier New" w:cs="Courier New"/>
          <w:sz w:val="24"/>
          <w:szCs w:val="24"/>
        </w:rPr>
        <w:t xml:space="preserve"> başka birisi aleyhine </w:t>
      </w:r>
      <w:r w:rsidR="00E35985" w:rsidRPr="00E35985">
        <w:rPr>
          <w:rFonts w:ascii="Courier New" w:hAnsi="Courier New" w:cs="Courier New"/>
          <w:sz w:val="24"/>
          <w:szCs w:val="24"/>
        </w:rPr>
        <w:t xml:space="preserve">dava sebebi bulunmadığından dava açmayı reddetmiş olduğu iddia edilmişti. </w:t>
      </w:r>
    </w:p>
    <w:p w:rsidR="00E35985" w:rsidRDefault="00E35985" w:rsidP="00E35985">
      <w:pPr>
        <w:pStyle w:val="ListeParagraf"/>
        <w:numPr>
          <w:ilvl w:val="0"/>
          <w:numId w:val="6"/>
        </w:numPr>
        <w:spacing w:after="0" w:line="360" w:lineRule="auto"/>
        <w:rPr>
          <w:rFonts w:ascii="Courier New" w:hAnsi="Courier New" w:cs="Courier New"/>
          <w:sz w:val="24"/>
          <w:szCs w:val="24"/>
        </w:rPr>
      </w:pPr>
      <w:r>
        <w:rPr>
          <w:rFonts w:ascii="Courier New" w:hAnsi="Courier New" w:cs="Courier New"/>
          <w:sz w:val="24"/>
          <w:szCs w:val="24"/>
        </w:rPr>
        <w:t>Alt Mahkeme</w:t>
      </w:r>
      <w:r w:rsidR="00E37D0C">
        <w:rPr>
          <w:rFonts w:ascii="Courier New" w:hAnsi="Courier New" w:cs="Courier New"/>
          <w:sz w:val="24"/>
          <w:szCs w:val="24"/>
        </w:rPr>
        <w:t>de</w:t>
      </w:r>
      <w:r w:rsidR="00640390">
        <w:rPr>
          <w:rFonts w:ascii="Courier New" w:hAnsi="Courier New" w:cs="Courier New"/>
          <w:sz w:val="24"/>
          <w:szCs w:val="24"/>
        </w:rPr>
        <w:t>,</w:t>
      </w:r>
      <w:r>
        <w:rPr>
          <w:rFonts w:ascii="Courier New" w:hAnsi="Courier New" w:cs="Courier New"/>
          <w:sz w:val="24"/>
          <w:szCs w:val="24"/>
        </w:rPr>
        <w:t xml:space="preserve"> Davacıların </w:t>
      </w:r>
      <w:r w:rsidR="00786D1A">
        <w:rPr>
          <w:rFonts w:ascii="Courier New" w:hAnsi="Courier New" w:cs="Courier New"/>
          <w:sz w:val="24"/>
          <w:szCs w:val="24"/>
        </w:rPr>
        <w:t>şahadetinde</w:t>
      </w:r>
      <w:r w:rsidR="00461489">
        <w:rPr>
          <w:rFonts w:ascii="Courier New" w:hAnsi="Courier New" w:cs="Courier New"/>
          <w:sz w:val="24"/>
          <w:szCs w:val="24"/>
        </w:rPr>
        <w:t>,</w:t>
      </w:r>
      <w:r w:rsidR="00786D1A">
        <w:rPr>
          <w:rFonts w:ascii="Courier New" w:hAnsi="Courier New" w:cs="Courier New"/>
          <w:sz w:val="24"/>
          <w:szCs w:val="24"/>
        </w:rPr>
        <w:t xml:space="preserve"> </w:t>
      </w:r>
      <w:r>
        <w:rPr>
          <w:rFonts w:ascii="Courier New" w:hAnsi="Courier New" w:cs="Courier New"/>
          <w:sz w:val="24"/>
          <w:szCs w:val="24"/>
        </w:rPr>
        <w:t>Davalı tarafından A</w:t>
      </w:r>
      <w:r w:rsidR="00461489">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w:t>
      </w:r>
      <w:r w:rsidR="003A4F8B">
        <w:rPr>
          <w:rFonts w:ascii="Courier New" w:hAnsi="Courier New" w:cs="Courier New"/>
          <w:sz w:val="24"/>
          <w:szCs w:val="24"/>
        </w:rPr>
        <w:t>t</w:t>
      </w:r>
      <w:proofErr w:type="spellEnd"/>
      <w:r>
        <w:rPr>
          <w:rFonts w:ascii="Courier New" w:hAnsi="Courier New" w:cs="Courier New"/>
          <w:sz w:val="24"/>
          <w:szCs w:val="24"/>
        </w:rPr>
        <w:t xml:space="preserve"> Ltd.e paranın ödenmediği 2430/2006 sayılı davada </w:t>
      </w:r>
      <w:r w:rsidR="003A4F8B">
        <w:rPr>
          <w:rFonts w:ascii="Courier New" w:hAnsi="Courier New" w:cs="Courier New"/>
          <w:sz w:val="24"/>
          <w:szCs w:val="24"/>
        </w:rPr>
        <w:t>öğren</w:t>
      </w:r>
      <w:r w:rsidR="00E37D0C">
        <w:rPr>
          <w:rFonts w:ascii="Courier New" w:hAnsi="Courier New" w:cs="Courier New"/>
          <w:sz w:val="24"/>
          <w:szCs w:val="24"/>
        </w:rPr>
        <w:t>il</w:t>
      </w:r>
      <w:r w:rsidR="003A4F8B">
        <w:rPr>
          <w:rFonts w:ascii="Courier New" w:hAnsi="Courier New" w:cs="Courier New"/>
          <w:sz w:val="24"/>
          <w:szCs w:val="24"/>
        </w:rPr>
        <w:t>diği ve bu nedenle davanın geri çekildiği iddia edilmiş olmasına rağmen</w:t>
      </w:r>
      <w:r w:rsidR="00461489">
        <w:rPr>
          <w:rFonts w:ascii="Courier New" w:hAnsi="Courier New" w:cs="Courier New"/>
          <w:sz w:val="24"/>
          <w:szCs w:val="24"/>
        </w:rPr>
        <w:t>,</w:t>
      </w:r>
      <w:r w:rsidR="003A4F8B">
        <w:rPr>
          <w:rFonts w:ascii="Courier New" w:hAnsi="Courier New" w:cs="Courier New"/>
          <w:sz w:val="24"/>
          <w:szCs w:val="24"/>
        </w:rPr>
        <w:t xml:space="preserve"> </w:t>
      </w:r>
      <w:r w:rsidR="00461489">
        <w:rPr>
          <w:rFonts w:ascii="Courier New" w:hAnsi="Courier New" w:cs="Courier New"/>
          <w:sz w:val="24"/>
          <w:szCs w:val="24"/>
        </w:rPr>
        <w:t>T</w:t>
      </w:r>
      <w:r w:rsidR="00786D1A">
        <w:rPr>
          <w:rFonts w:ascii="Courier New" w:hAnsi="Courier New" w:cs="Courier New"/>
          <w:sz w:val="24"/>
          <w:szCs w:val="24"/>
        </w:rPr>
        <w:t xml:space="preserve">alep </w:t>
      </w:r>
      <w:r w:rsidR="00461489">
        <w:rPr>
          <w:rFonts w:ascii="Courier New" w:hAnsi="Courier New" w:cs="Courier New"/>
          <w:sz w:val="24"/>
          <w:szCs w:val="24"/>
        </w:rPr>
        <w:t>T</w:t>
      </w:r>
      <w:r w:rsidR="00786D1A">
        <w:rPr>
          <w:rFonts w:ascii="Courier New" w:hAnsi="Courier New" w:cs="Courier New"/>
          <w:sz w:val="24"/>
          <w:szCs w:val="24"/>
        </w:rPr>
        <w:t>akririnde paranın ödenmediği</w:t>
      </w:r>
      <w:r w:rsidR="00461489">
        <w:rPr>
          <w:rFonts w:ascii="Courier New" w:hAnsi="Courier New" w:cs="Courier New"/>
          <w:sz w:val="24"/>
          <w:szCs w:val="24"/>
        </w:rPr>
        <w:t>ni</w:t>
      </w:r>
      <w:r w:rsidR="00786D1A">
        <w:rPr>
          <w:rFonts w:ascii="Courier New" w:hAnsi="Courier New" w:cs="Courier New"/>
          <w:sz w:val="24"/>
          <w:szCs w:val="24"/>
        </w:rPr>
        <w:t xml:space="preserve"> Mart 2012 tarihinde</w:t>
      </w:r>
      <w:r w:rsidR="00461489">
        <w:rPr>
          <w:rFonts w:ascii="Courier New" w:hAnsi="Courier New" w:cs="Courier New"/>
          <w:sz w:val="24"/>
          <w:szCs w:val="24"/>
        </w:rPr>
        <w:t>,</w:t>
      </w:r>
      <w:r w:rsidR="00786D1A">
        <w:rPr>
          <w:rFonts w:ascii="Courier New" w:hAnsi="Courier New" w:cs="Courier New"/>
          <w:sz w:val="24"/>
          <w:szCs w:val="24"/>
        </w:rPr>
        <w:t xml:space="preserve"> </w:t>
      </w:r>
      <w:r w:rsidR="00334ABE">
        <w:rPr>
          <w:rFonts w:ascii="Courier New" w:hAnsi="Courier New" w:cs="Courier New"/>
          <w:sz w:val="24"/>
          <w:szCs w:val="24"/>
        </w:rPr>
        <w:t xml:space="preserve">yapılan </w:t>
      </w:r>
      <w:r w:rsidR="00786D1A">
        <w:rPr>
          <w:rFonts w:ascii="Courier New" w:hAnsi="Courier New" w:cs="Courier New"/>
          <w:sz w:val="24"/>
          <w:szCs w:val="24"/>
        </w:rPr>
        <w:t xml:space="preserve">araştırma neticesinde </w:t>
      </w:r>
      <w:r w:rsidR="00E37D0C">
        <w:rPr>
          <w:rFonts w:ascii="Courier New" w:hAnsi="Courier New" w:cs="Courier New"/>
          <w:sz w:val="24"/>
          <w:szCs w:val="24"/>
        </w:rPr>
        <w:t xml:space="preserve">Davacıların </w:t>
      </w:r>
      <w:r w:rsidR="00786D1A">
        <w:rPr>
          <w:rFonts w:ascii="Courier New" w:hAnsi="Courier New" w:cs="Courier New"/>
          <w:sz w:val="24"/>
          <w:szCs w:val="24"/>
        </w:rPr>
        <w:t>öğrendikleri iddia olunduğunu dikkate al</w:t>
      </w:r>
      <w:r w:rsidR="00334ABE">
        <w:rPr>
          <w:rFonts w:ascii="Courier New" w:hAnsi="Courier New" w:cs="Courier New"/>
          <w:sz w:val="24"/>
          <w:szCs w:val="24"/>
        </w:rPr>
        <w:t>ın</w:t>
      </w:r>
      <w:r w:rsidR="00786D1A">
        <w:rPr>
          <w:rFonts w:ascii="Courier New" w:hAnsi="Courier New" w:cs="Courier New"/>
          <w:sz w:val="24"/>
          <w:szCs w:val="24"/>
        </w:rPr>
        <w:t>mayarak</w:t>
      </w:r>
      <w:r w:rsidR="00461489">
        <w:rPr>
          <w:rFonts w:ascii="Courier New" w:hAnsi="Courier New" w:cs="Courier New"/>
          <w:sz w:val="24"/>
          <w:szCs w:val="24"/>
        </w:rPr>
        <w:t>,</w:t>
      </w:r>
      <w:r w:rsidR="00786D1A">
        <w:rPr>
          <w:rFonts w:ascii="Courier New" w:hAnsi="Courier New" w:cs="Courier New"/>
          <w:sz w:val="24"/>
          <w:szCs w:val="24"/>
        </w:rPr>
        <w:t xml:space="preserve"> bu çelişkili iddialara itibar e</w:t>
      </w:r>
      <w:r w:rsidR="00334ABE">
        <w:rPr>
          <w:rFonts w:ascii="Courier New" w:hAnsi="Courier New" w:cs="Courier New"/>
          <w:sz w:val="24"/>
          <w:szCs w:val="24"/>
        </w:rPr>
        <w:t>dil</w:t>
      </w:r>
      <w:r w:rsidR="00786D1A">
        <w:rPr>
          <w:rFonts w:ascii="Courier New" w:hAnsi="Courier New" w:cs="Courier New"/>
          <w:sz w:val="24"/>
          <w:szCs w:val="24"/>
        </w:rPr>
        <w:t>miştir. Keza bu hususta</w:t>
      </w:r>
      <w:r w:rsidR="00461489">
        <w:rPr>
          <w:rFonts w:ascii="Courier New" w:hAnsi="Courier New" w:cs="Courier New"/>
          <w:sz w:val="24"/>
          <w:szCs w:val="24"/>
        </w:rPr>
        <w:t>,</w:t>
      </w:r>
      <w:r w:rsidR="00786D1A">
        <w:rPr>
          <w:rFonts w:ascii="Courier New" w:hAnsi="Courier New" w:cs="Courier New"/>
          <w:sz w:val="24"/>
          <w:szCs w:val="24"/>
        </w:rPr>
        <w:t xml:space="preserve"> Avukat Mustafa Şener</w:t>
      </w:r>
      <w:r w:rsidR="00C655CA">
        <w:rPr>
          <w:rFonts w:ascii="Courier New" w:hAnsi="Courier New" w:cs="Courier New"/>
          <w:sz w:val="24"/>
          <w:szCs w:val="24"/>
        </w:rPr>
        <w:t>'</w:t>
      </w:r>
      <w:r w:rsidR="00786D1A">
        <w:rPr>
          <w:rFonts w:ascii="Courier New" w:hAnsi="Courier New" w:cs="Courier New"/>
          <w:sz w:val="24"/>
          <w:szCs w:val="24"/>
        </w:rPr>
        <w:t>in kendilerine</w:t>
      </w:r>
      <w:r w:rsidR="00461489">
        <w:rPr>
          <w:rFonts w:ascii="Courier New" w:hAnsi="Courier New" w:cs="Courier New"/>
          <w:sz w:val="24"/>
          <w:szCs w:val="24"/>
        </w:rPr>
        <w:t>,</w:t>
      </w:r>
      <w:r w:rsidR="00786D1A">
        <w:rPr>
          <w:rFonts w:ascii="Courier New" w:hAnsi="Courier New" w:cs="Courier New"/>
          <w:sz w:val="24"/>
          <w:szCs w:val="24"/>
        </w:rPr>
        <w:t xml:space="preserve"> Davalı aleyhine dava açmaları gerektiği </w:t>
      </w:r>
      <w:r w:rsidR="008344F1">
        <w:rPr>
          <w:rFonts w:ascii="Courier New" w:hAnsi="Courier New" w:cs="Courier New"/>
          <w:sz w:val="24"/>
          <w:szCs w:val="24"/>
        </w:rPr>
        <w:t>ve A</w:t>
      </w:r>
      <w:r w:rsidR="00461489">
        <w:rPr>
          <w:rFonts w:ascii="Courier New" w:hAnsi="Courier New" w:cs="Courier New"/>
          <w:sz w:val="24"/>
          <w:szCs w:val="24"/>
        </w:rPr>
        <w:t>GA</w:t>
      </w:r>
      <w:r w:rsidR="008344F1">
        <w:rPr>
          <w:rFonts w:ascii="Courier New" w:hAnsi="Courier New" w:cs="Courier New"/>
          <w:sz w:val="24"/>
          <w:szCs w:val="24"/>
        </w:rPr>
        <w:t xml:space="preserve"> </w:t>
      </w:r>
      <w:proofErr w:type="spellStart"/>
      <w:r w:rsidR="008344F1">
        <w:rPr>
          <w:rFonts w:ascii="Courier New" w:hAnsi="Courier New" w:cs="Courier New"/>
          <w:sz w:val="24"/>
          <w:szCs w:val="24"/>
        </w:rPr>
        <w:t>Development</w:t>
      </w:r>
      <w:proofErr w:type="spellEnd"/>
      <w:r w:rsidR="008344F1">
        <w:rPr>
          <w:rFonts w:ascii="Courier New" w:hAnsi="Courier New" w:cs="Courier New"/>
          <w:sz w:val="24"/>
          <w:szCs w:val="24"/>
        </w:rPr>
        <w:t xml:space="preserve"> Ltd. </w:t>
      </w:r>
      <w:r w:rsidR="00E37D60">
        <w:rPr>
          <w:rFonts w:ascii="Courier New" w:hAnsi="Courier New" w:cs="Courier New"/>
          <w:sz w:val="24"/>
          <w:szCs w:val="24"/>
        </w:rPr>
        <w:t>a</w:t>
      </w:r>
      <w:r w:rsidR="008344F1">
        <w:rPr>
          <w:rFonts w:ascii="Courier New" w:hAnsi="Courier New" w:cs="Courier New"/>
          <w:sz w:val="24"/>
          <w:szCs w:val="24"/>
        </w:rPr>
        <w:t>leyhindeki davaları geri çekmelerini söylemeleri üzerine</w:t>
      </w:r>
      <w:r w:rsidR="00461489">
        <w:rPr>
          <w:rFonts w:ascii="Courier New" w:hAnsi="Courier New" w:cs="Courier New"/>
          <w:sz w:val="24"/>
          <w:szCs w:val="24"/>
        </w:rPr>
        <w:t>,</w:t>
      </w:r>
      <w:r w:rsidR="008344F1">
        <w:rPr>
          <w:rFonts w:ascii="Courier New" w:hAnsi="Courier New" w:cs="Courier New"/>
          <w:sz w:val="24"/>
          <w:szCs w:val="24"/>
        </w:rPr>
        <w:t xml:space="preserve"> bu davayı dosyaladıkları yönündeki şahadeti de dikkate al</w:t>
      </w:r>
      <w:r w:rsidR="00E37D0C">
        <w:rPr>
          <w:rFonts w:ascii="Courier New" w:hAnsi="Courier New" w:cs="Courier New"/>
          <w:sz w:val="24"/>
          <w:szCs w:val="24"/>
        </w:rPr>
        <w:t>ın</w:t>
      </w:r>
      <w:r w:rsidR="008344F1">
        <w:rPr>
          <w:rFonts w:ascii="Courier New" w:hAnsi="Courier New" w:cs="Courier New"/>
          <w:sz w:val="24"/>
          <w:szCs w:val="24"/>
        </w:rPr>
        <w:t xml:space="preserve">mamıştır. </w:t>
      </w:r>
    </w:p>
    <w:p w:rsidR="00A7061D" w:rsidRDefault="00CD3857" w:rsidP="00E35985">
      <w:pPr>
        <w:pStyle w:val="ListeParagraf"/>
        <w:numPr>
          <w:ilvl w:val="0"/>
          <w:numId w:val="6"/>
        </w:numPr>
        <w:spacing w:after="0" w:line="360" w:lineRule="auto"/>
        <w:rPr>
          <w:rFonts w:ascii="Courier New" w:hAnsi="Courier New" w:cs="Courier New"/>
          <w:sz w:val="24"/>
          <w:szCs w:val="24"/>
        </w:rPr>
      </w:pPr>
      <w:r>
        <w:rPr>
          <w:rFonts w:ascii="Courier New" w:hAnsi="Courier New" w:cs="Courier New"/>
          <w:sz w:val="24"/>
          <w:szCs w:val="24"/>
        </w:rPr>
        <w:t>Alt Mahkeme</w:t>
      </w:r>
      <w:r w:rsidR="00461489">
        <w:rPr>
          <w:rFonts w:ascii="Courier New" w:hAnsi="Courier New" w:cs="Courier New"/>
          <w:sz w:val="24"/>
          <w:szCs w:val="24"/>
        </w:rPr>
        <w:t>,</w:t>
      </w:r>
      <w:r>
        <w:rPr>
          <w:rFonts w:ascii="Courier New" w:hAnsi="Courier New" w:cs="Courier New"/>
          <w:sz w:val="24"/>
          <w:szCs w:val="24"/>
        </w:rPr>
        <w:t xml:space="preserve"> Davalı tarafından A</w:t>
      </w:r>
      <w:r w:rsidR="00461489">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w:t>
      </w:r>
      <w:r w:rsidR="00C655CA">
        <w:rPr>
          <w:rFonts w:ascii="Courier New" w:hAnsi="Courier New" w:cs="Courier New"/>
          <w:sz w:val="24"/>
          <w:szCs w:val="24"/>
        </w:rPr>
        <w:t>t</w:t>
      </w:r>
      <w:proofErr w:type="spellEnd"/>
      <w:r>
        <w:rPr>
          <w:rFonts w:ascii="Courier New" w:hAnsi="Courier New" w:cs="Courier New"/>
          <w:sz w:val="24"/>
          <w:szCs w:val="24"/>
        </w:rPr>
        <w:t xml:space="preserve"> müşterilerine gönderilen </w:t>
      </w:r>
      <w:r w:rsidR="00461489">
        <w:rPr>
          <w:rFonts w:ascii="Courier New" w:hAnsi="Courier New" w:cs="Courier New"/>
          <w:sz w:val="24"/>
          <w:szCs w:val="24"/>
        </w:rPr>
        <w:t>E</w:t>
      </w:r>
      <w:r>
        <w:rPr>
          <w:rFonts w:ascii="Courier New" w:hAnsi="Courier New" w:cs="Courier New"/>
          <w:sz w:val="24"/>
          <w:szCs w:val="24"/>
        </w:rPr>
        <w:t xml:space="preserve">mare </w:t>
      </w:r>
      <w:r w:rsidR="00461489">
        <w:rPr>
          <w:rFonts w:ascii="Courier New" w:hAnsi="Courier New" w:cs="Courier New"/>
          <w:sz w:val="24"/>
          <w:szCs w:val="24"/>
        </w:rPr>
        <w:t>No.</w:t>
      </w:r>
      <w:r>
        <w:rPr>
          <w:rFonts w:ascii="Courier New" w:hAnsi="Courier New" w:cs="Courier New"/>
          <w:sz w:val="24"/>
          <w:szCs w:val="24"/>
        </w:rPr>
        <w:t xml:space="preserve">6 </w:t>
      </w:r>
      <w:r w:rsidR="00827E0F">
        <w:rPr>
          <w:rFonts w:ascii="Courier New" w:hAnsi="Courier New" w:cs="Courier New"/>
          <w:sz w:val="24"/>
          <w:szCs w:val="24"/>
        </w:rPr>
        <w:t>Y</w:t>
      </w:r>
      <w:r>
        <w:rPr>
          <w:rFonts w:ascii="Courier New" w:hAnsi="Courier New" w:cs="Courier New"/>
          <w:sz w:val="24"/>
          <w:szCs w:val="24"/>
        </w:rPr>
        <w:t>azıyı</w:t>
      </w:r>
      <w:r w:rsidR="00236A4C">
        <w:rPr>
          <w:rFonts w:ascii="Courier New" w:hAnsi="Courier New" w:cs="Courier New"/>
          <w:sz w:val="24"/>
          <w:szCs w:val="24"/>
        </w:rPr>
        <w:t>,</w:t>
      </w:r>
      <w:r>
        <w:rPr>
          <w:rFonts w:ascii="Courier New" w:hAnsi="Courier New" w:cs="Courier New"/>
          <w:sz w:val="24"/>
          <w:szCs w:val="24"/>
        </w:rPr>
        <w:t xml:space="preserve"> Davalı tarafından kendi müvekkil</w:t>
      </w:r>
      <w:r w:rsidR="00472BBD">
        <w:rPr>
          <w:rFonts w:ascii="Courier New" w:hAnsi="Courier New" w:cs="Courier New"/>
          <w:sz w:val="24"/>
          <w:szCs w:val="24"/>
        </w:rPr>
        <w:t>l</w:t>
      </w:r>
      <w:r>
        <w:rPr>
          <w:rFonts w:ascii="Courier New" w:hAnsi="Courier New" w:cs="Courier New"/>
          <w:sz w:val="24"/>
          <w:szCs w:val="24"/>
        </w:rPr>
        <w:t xml:space="preserve">erine gönderilen bir yazı olarak addetmekle olguları yanlış değerlendirdi. </w:t>
      </w:r>
    </w:p>
    <w:p w:rsidR="00610221" w:rsidRDefault="00A7061D" w:rsidP="00E35985">
      <w:pPr>
        <w:pStyle w:val="ListeParagraf"/>
        <w:numPr>
          <w:ilvl w:val="0"/>
          <w:numId w:val="6"/>
        </w:numPr>
        <w:spacing w:after="0" w:line="360" w:lineRule="auto"/>
        <w:rPr>
          <w:rFonts w:ascii="Courier New" w:hAnsi="Courier New" w:cs="Courier New"/>
          <w:sz w:val="24"/>
          <w:szCs w:val="24"/>
        </w:rPr>
      </w:pPr>
      <w:r>
        <w:rPr>
          <w:rFonts w:ascii="Courier New" w:hAnsi="Courier New" w:cs="Courier New"/>
          <w:sz w:val="24"/>
          <w:szCs w:val="24"/>
        </w:rPr>
        <w:t>Alt Mahkeme</w:t>
      </w:r>
      <w:r w:rsidR="00236A4C">
        <w:rPr>
          <w:rFonts w:ascii="Courier New" w:hAnsi="Courier New" w:cs="Courier New"/>
          <w:sz w:val="24"/>
          <w:szCs w:val="24"/>
        </w:rPr>
        <w:t>,</w:t>
      </w:r>
      <w:r>
        <w:rPr>
          <w:rFonts w:ascii="Courier New" w:hAnsi="Courier New" w:cs="Courier New"/>
          <w:sz w:val="24"/>
          <w:szCs w:val="24"/>
        </w:rPr>
        <w:t xml:space="preserve"> 1</w:t>
      </w:r>
      <w:r w:rsidR="00E37D60">
        <w:rPr>
          <w:rFonts w:ascii="Courier New" w:hAnsi="Courier New" w:cs="Courier New"/>
          <w:sz w:val="24"/>
          <w:szCs w:val="24"/>
        </w:rPr>
        <w:t>4</w:t>
      </w:r>
      <w:r>
        <w:rPr>
          <w:rFonts w:ascii="Courier New" w:hAnsi="Courier New" w:cs="Courier New"/>
          <w:sz w:val="24"/>
          <w:szCs w:val="24"/>
        </w:rPr>
        <w:t>39/2011 sayılı davadaki layihalardaki iddialarla bu davadaki layihalardaki iddiaların çelişkili olduğ</w:t>
      </w:r>
      <w:r w:rsidR="00E37D60">
        <w:rPr>
          <w:rFonts w:ascii="Courier New" w:hAnsi="Courier New" w:cs="Courier New"/>
          <w:sz w:val="24"/>
          <w:szCs w:val="24"/>
        </w:rPr>
        <w:t>u</w:t>
      </w:r>
      <w:r>
        <w:rPr>
          <w:rFonts w:ascii="Courier New" w:hAnsi="Courier New" w:cs="Courier New"/>
          <w:sz w:val="24"/>
          <w:szCs w:val="24"/>
        </w:rPr>
        <w:t>nu dikkate almadı ve 1</w:t>
      </w:r>
      <w:r w:rsidR="00E37D60">
        <w:rPr>
          <w:rFonts w:ascii="Courier New" w:hAnsi="Courier New" w:cs="Courier New"/>
          <w:sz w:val="24"/>
          <w:szCs w:val="24"/>
        </w:rPr>
        <w:t>4</w:t>
      </w:r>
      <w:r>
        <w:rPr>
          <w:rFonts w:ascii="Courier New" w:hAnsi="Courier New" w:cs="Courier New"/>
          <w:sz w:val="24"/>
          <w:szCs w:val="24"/>
        </w:rPr>
        <w:t xml:space="preserve">39/2011 sayılı davadaki layihaların Davacıları bağladığına bulgu yapmamakla hata yaptı. </w:t>
      </w:r>
      <w:r w:rsidR="003B5E50">
        <w:rPr>
          <w:rFonts w:ascii="Courier New" w:hAnsi="Courier New" w:cs="Courier New"/>
          <w:sz w:val="24"/>
          <w:szCs w:val="24"/>
        </w:rPr>
        <w:t>Halbuki bir önceki layihadaki iddiaların</w:t>
      </w:r>
      <w:r w:rsidR="00236A4C">
        <w:rPr>
          <w:rFonts w:ascii="Courier New" w:hAnsi="Courier New" w:cs="Courier New"/>
          <w:sz w:val="24"/>
          <w:szCs w:val="24"/>
        </w:rPr>
        <w:t>,</w:t>
      </w:r>
      <w:r w:rsidR="003B5E50">
        <w:rPr>
          <w:rFonts w:ascii="Courier New" w:hAnsi="Courier New" w:cs="Courier New"/>
          <w:sz w:val="24"/>
          <w:szCs w:val="24"/>
        </w:rPr>
        <w:t xml:space="preserve"> sonra dosyalanan layiha ile çeliştiğinden</w:t>
      </w:r>
      <w:r w:rsidR="00236A4C">
        <w:rPr>
          <w:rFonts w:ascii="Courier New" w:hAnsi="Courier New" w:cs="Courier New"/>
          <w:sz w:val="24"/>
          <w:szCs w:val="24"/>
        </w:rPr>
        <w:t>,</w:t>
      </w:r>
      <w:r w:rsidR="003B5E50">
        <w:rPr>
          <w:rFonts w:ascii="Courier New" w:hAnsi="Courier New" w:cs="Courier New"/>
          <w:sz w:val="24"/>
          <w:szCs w:val="24"/>
        </w:rPr>
        <w:t xml:space="preserve"> bunların dikkate alınmaması gerekirdi. </w:t>
      </w:r>
      <w:r w:rsidR="00610221">
        <w:rPr>
          <w:rFonts w:ascii="Courier New" w:hAnsi="Courier New" w:cs="Courier New"/>
          <w:sz w:val="24"/>
          <w:szCs w:val="24"/>
        </w:rPr>
        <w:t>1</w:t>
      </w:r>
      <w:r w:rsidR="000051D7">
        <w:rPr>
          <w:rFonts w:ascii="Courier New" w:hAnsi="Courier New" w:cs="Courier New"/>
          <w:sz w:val="24"/>
          <w:szCs w:val="24"/>
        </w:rPr>
        <w:t>4</w:t>
      </w:r>
      <w:r w:rsidR="00610221">
        <w:rPr>
          <w:rFonts w:ascii="Courier New" w:hAnsi="Courier New" w:cs="Courier New"/>
          <w:sz w:val="24"/>
          <w:szCs w:val="24"/>
        </w:rPr>
        <w:t>39/2011 sayılı davada</w:t>
      </w:r>
      <w:r w:rsidR="00236A4C">
        <w:rPr>
          <w:rFonts w:ascii="Courier New" w:hAnsi="Courier New" w:cs="Courier New"/>
          <w:sz w:val="24"/>
          <w:szCs w:val="24"/>
        </w:rPr>
        <w:t>,</w:t>
      </w:r>
      <w:r w:rsidR="00610221">
        <w:rPr>
          <w:rFonts w:ascii="Courier New" w:hAnsi="Courier New" w:cs="Courier New"/>
          <w:sz w:val="24"/>
          <w:szCs w:val="24"/>
        </w:rPr>
        <w:t xml:space="preserve"> </w:t>
      </w:r>
      <w:proofErr w:type="spellStart"/>
      <w:r w:rsidR="00610221">
        <w:rPr>
          <w:rFonts w:ascii="Courier New" w:hAnsi="Courier New" w:cs="Courier New"/>
          <w:sz w:val="24"/>
          <w:szCs w:val="24"/>
        </w:rPr>
        <w:t>escrow</w:t>
      </w:r>
      <w:proofErr w:type="spellEnd"/>
      <w:r w:rsidR="00610221">
        <w:rPr>
          <w:rFonts w:ascii="Courier New" w:hAnsi="Courier New" w:cs="Courier New"/>
          <w:sz w:val="24"/>
          <w:szCs w:val="24"/>
        </w:rPr>
        <w:t xml:space="preserve"> hesabında tutulan paranın A</w:t>
      </w:r>
      <w:r w:rsidR="00236A4C">
        <w:rPr>
          <w:rFonts w:ascii="Courier New" w:hAnsi="Courier New" w:cs="Courier New"/>
          <w:sz w:val="24"/>
          <w:szCs w:val="24"/>
        </w:rPr>
        <w:t>GA</w:t>
      </w:r>
      <w:r w:rsidR="00610221">
        <w:rPr>
          <w:rFonts w:ascii="Courier New" w:hAnsi="Courier New" w:cs="Courier New"/>
          <w:sz w:val="24"/>
          <w:szCs w:val="24"/>
        </w:rPr>
        <w:t xml:space="preserve"> </w:t>
      </w:r>
      <w:proofErr w:type="spellStart"/>
      <w:r w:rsidR="00610221">
        <w:rPr>
          <w:rFonts w:ascii="Courier New" w:hAnsi="Courier New" w:cs="Courier New"/>
          <w:sz w:val="24"/>
          <w:szCs w:val="24"/>
        </w:rPr>
        <w:t>Developmen</w:t>
      </w:r>
      <w:r w:rsidR="00C655CA">
        <w:rPr>
          <w:rFonts w:ascii="Courier New" w:hAnsi="Courier New" w:cs="Courier New"/>
          <w:sz w:val="24"/>
          <w:szCs w:val="24"/>
        </w:rPr>
        <w:t>t'</w:t>
      </w:r>
      <w:r w:rsidR="00610221">
        <w:rPr>
          <w:rFonts w:ascii="Courier New" w:hAnsi="Courier New" w:cs="Courier New"/>
          <w:sz w:val="24"/>
          <w:szCs w:val="24"/>
        </w:rPr>
        <w:t>e</w:t>
      </w:r>
      <w:proofErr w:type="spellEnd"/>
      <w:r w:rsidR="00610221">
        <w:rPr>
          <w:rFonts w:ascii="Courier New" w:hAnsi="Courier New" w:cs="Courier New"/>
          <w:sz w:val="24"/>
          <w:szCs w:val="24"/>
        </w:rPr>
        <w:t xml:space="preserve"> ödenmesi nedeniyle zarar</w:t>
      </w:r>
      <w:r w:rsidR="00236A4C">
        <w:rPr>
          <w:rFonts w:ascii="Courier New" w:hAnsi="Courier New" w:cs="Courier New"/>
          <w:sz w:val="24"/>
          <w:szCs w:val="24"/>
        </w:rPr>
        <w:t>-</w:t>
      </w:r>
      <w:r w:rsidR="00610221">
        <w:rPr>
          <w:rFonts w:ascii="Courier New" w:hAnsi="Courier New" w:cs="Courier New"/>
          <w:sz w:val="24"/>
          <w:szCs w:val="24"/>
        </w:rPr>
        <w:t>ziyana uğranıldığı iddia olun</w:t>
      </w:r>
      <w:r w:rsidR="00472BBD">
        <w:rPr>
          <w:rFonts w:ascii="Courier New" w:hAnsi="Courier New" w:cs="Courier New"/>
          <w:sz w:val="24"/>
          <w:szCs w:val="24"/>
        </w:rPr>
        <w:t>masına rağmen</w:t>
      </w:r>
      <w:r w:rsidR="00236A4C">
        <w:rPr>
          <w:rFonts w:ascii="Courier New" w:hAnsi="Courier New" w:cs="Courier New"/>
          <w:sz w:val="24"/>
          <w:szCs w:val="24"/>
        </w:rPr>
        <w:t>,</w:t>
      </w:r>
      <w:r w:rsidR="00472BBD">
        <w:rPr>
          <w:rFonts w:ascii="Courier New" w:hAnsi="Courier New" w:cs="Courier New"/>
          <w:sz w:val="24"/>
          <w:szCs w:val="24"/>
        </w:rPr>
        <w:t xml:space="preserve"> </w:t>
      </w:r>
      <w:r w:rsidR="00610221">
        <w:rPr>
          <w:rFonts w:ascii="Courier New" w:hAnsi="Courier New" w:cs="Courier New"/>
          <w:sz w:val="24"/>
          <w:szCs w:val="24"/>
        </w:rPr>
        <w:t>bu davada</w:t>
      </w:r>
      <w:r w:rsidR="00236A4C">
        <w:rPr>
          <w:rFonts w:ascii="Courier New" w:hAnsi="Courier New" w:cs="Courier New"/>
          <w:sz w:val="24"/>
          <w:szCs w:val="24"/>
        </w:rPr>
        <w:t>,</w:t>
      </w:r>
      <w:r w:rsidR="00610221">
        <w:rPr>
          <w:rFonts w:ascii="Courier New" w:hAnsi="Courier New" w:cs="Courier New"/>
          <w:sz w:val="24"/>
          <w:szCs w:val="24"/>
        </w:rPr>
        <w:t xml:space="preserve"> hesaptan A</w:t>
      </w:r>
      <w:r w:rsidR="00236A4C">
        <w:rPr>
          <w:rFonts w:ascii="Courier New" w:hAnsi="Courier New" w:cs="Courier New"/>
          <w:sz w:val="24"/>
          <w:szCs w:val="24"/>
        </w:rPr>
        <w:t>GA</w:t>
      </w:r>
      <w:r w:rsidR="00610221">
        <w:rPr>
          <w:rFonts w:ascii="Courier New" w:hAnsi="Courier New" w:cs="Courier New"/>
          <w:sz w:val="24"/>
          <w:szCs w:val="24"/>
        </w:rPr>
        <w:t xml:space="preserve"> </w:t>
      </w:r>
      <w:proofErr w:type="spellStart"/>
      <w:r w:rsidR="00610221">
        <w:rPr>
          <w:rFonts w:ascii="Courier New" w:hAnsi="Courier New" w:cs="Courier New"/>
          <w:sz w:val="24"/>
          <w:szCs w:val="24"/>
        </w:rPr>
        <w:t>Development</w:t>
      </w:r>
      <w:proofErr w:type="spellEnd"/>
      <w:r w:rsidR="00E37D60">
        <w:rPr>
          <w:rFonts w:ascii="Courier New" w:hAnsi="Courier New" w:cs="Courier New"/>
          <w:sz w:val="24"/>
          <w:szCs w:val="24"/>
        </w:rPr>
        <w:t xml:space="preserve"> Ltd.e</w:t>
      </w:r>
      <w:r w:rsidR="00610221">
        <w:rPr>
          <w:rFonts w:ascii="Courier New" w:hAnsi="Courier New" w:cs="Courier New"/>
          <w:sz w:val="24"/>
          <w:szCs w:val="24"/>
        </w:rPr>
        <w:t xml:space="preserve"> herhangi bir para ödenmediği iddia olunarak</w:t>
      </w:r>
      <w:r w:rsidR="00236A4C">
        <w:rPr>
          <w:rFonts w:ascii="Courier New" w:hAnsi="Courier New" w:cs="Courier New"/>
          <w:sz w:val="24"/>
          <w:szCs w:val="24"/>
        </w:rPr>
        <w:t>,</w:t>
      </w:r>
      <w:r w:rsidR="00610221">
        <w:rPr>
          <w:rFonts w:ascii="Courier New" w:hAnsi="Courier New" w:cs="Courier New"/>
          <w:sz w:val="24"/>
          <w:szCs w:val="24"/>
        </w:rPr>
        <w:t xml:space="preserve"> bir önceki layiha ile çelişkili iddialarda bulunuldu. </w:t>
      </w:r>
    </w:p>
    <w:p w:rsidR="00A7061D" w:rsidRDefault="00610221" w:rsidP="00E35985">
      <w:pPr>
        <w:pStyle w:val="ListeParagraf"/>
        <w:numPr>
          <w:ilvl w:val="0"/>
          <w:numId w:val="6"/>
        </w:numPr>
        <w:spacing w:after="0" w:line="360" w:lineRule="auto"/>
        <w:rPr>
          <w:rFonts w:ascii="Courier New" w:hAnsi="Courier New" w:cs="Courier New"/>
          <w:sz w:val="24"/>
          <w:szCs w:val="24"/>
        </w:rPr>
      </w:pPr>
      <w:r>
        <w:rPr>
          <w:rFonts w:ascii="Courier New" w:hAnsi="Courier New" w:cs="Courier New"/>
          <w:sz w:val="24"/>
          <w:szCs w:val="24"/>
        </w:rPr>
        <w:t>Alt Mahkeme</w:t>
      </w:r>
      <w:r w:rsidR="00236A4C">
        <w:rPr>
          <w:rFonts w:ascii="Courier New" w:hAnsi="Courier New" w:cs="Courier New"/>
          <w:sz w:val="24"/>
          <w:szCs w:val="24"/>
        </w:rPr>
        <w:t>,</w:t>
      </w:r>
      <w:r>
        <w:rPr>
          <w:rFonts w:ascii="Courier New" w:hAnsi="Courier New" w:cs="Courier New"/>
          <w:sz w:val="24"/>
          <w:szCs w:val="24"/>
        </w:rPr>
        <w:t xml:space="preserve"> </w:t>
      </w:r>
      <w:r w:rsidR="00D8217D">
        <w:rPr>
          <w:rFonts w:ascii="Courier New" w:hAnsi="Courier New" w:cs="Courier New"/>
          <w:sz w:val="24"/>
          <w:szCs w:val="24"/>
        </w:rPr>
        <w:t>hiçbir gerekçe göstermeden</w:t>
      </w:r>
      <w:r w:rsidR="00236A4C">
        <w:rPr>
          <w:rFonts w:ascii="Courier New" w:hAnsi="Courier New" w:cs="Courier New"/>
          <w:sz w:val="24"/>
          <w:szCs w:val="24"/>
        </w:rPr>
        <w:t>,</w:t>
      </w:r>
      <w:r w:rsidR="00D8217D">
        <w:rPr>
          <w:rFonts w:ascii="Courier New" w:hAnsi="Courier New" w:cs="Courier New"/>
          <w:sz w:val="24"/>
          <w:szCs w:val="24"/>
        </w:rPr>
        <w:t xml:space="preserve"> </w:t>
      </w:r>
      <w:r>
        <w:rPr>
          <w:rFonts w:ascii="Courier New" w:hAnsi="Courier New" w:cs="Courier New"/>
          <w:sz w:val="24"/>
          <w:szCs w:val="24"/>
        </w:rPr>
        <w:t xml:space="preserve">Davalının şahadetine inanmamak ve Davacılara inanmakla hata yaptı. </w:t>
      </w:r>
      <w:r w:rsidR="003B5E50">
        <w:rPr>
          <w:rFonts w:ascii="Courier New" w:hAnsi="Courier New" w:cs="Courier New"/>
          <w:sz w:val="24"/>
          <w:szCs w:val="24"/>
        </w:rPr>
        <w:t xml:space="preserve"> </w:t>
      </w:r>
    </w:p>
    <w:p w:rsidR="005E73F4" w:rsidRDefault="005E1B9C" w:rsidP="00E35985">
      <w:pPr>
        <w:pStyle w:val="ListeParagraf"/>
        <w:numPr>
          <w:ilvl w:val="0"/>
          <w:numId w:val="6"/>
        </w:numPr>
        <w:spacing w:after="0" w:line="360" w:lineRule="auto"/>
        <w:rPr>
          <w:rFonts w:ascii="Courier New" w:hAnsi="Courier New" w:cs="Courier New"/>
          <w:sz w:val="24"/>
          <w:szCs w:val="24"/>
        </w:rPr>
      </w:pPr>
      <w:r>
        <w:rPr>
          <w:rFonts w:ascii="Courier New" w:hAnsi="Courier New" w:cs="Courier New"/>
          <w:sz w:val="24"/>
          <w:szCs w:val="24"/>
        </w:rPr>
        <w:lastRenderedPageBreak/>
        <w:t>Davacılar</w:t>
      </w:r>
      <w:r w:rsidR="00E37D60">
        <w:rPr>
          <w:rFonts w:ascii="Courier New" w:hAnsi="Courier New" w:cs="Courier New"/>
          <w:sz w:val="24"/>
          <w:szCs w:val="24"/>
        </w:rPr>
        <w:t>,</w:t>
      </w:r>
      <w:r>
        <w:rPr>
          <w:rFonts w:ascii="Courier New" w:hAnsi="Courier New" w:cs="Courier New"/>
          <w:sz w:val="24"/>
          <w:szCs w:val="24"/>
        </w:rPr>
        <w:t xml:space="preserve"> Davalı ile ne zaman tanıştı</w:t>
      </w:r>
      <w:r w:rsidR="00236A4C">
        <w:rPr>
          <w:rFonts w:ascii="Courier New" w:hAnsi="Courier New" w:cs="Courier New"/>
          <w:sz w:val="24"/>
          <w:szCs w:val="24"/>
        </w:rPr>
        <w:t>kları</w:t>
      </w:r>
      <w:r>
        <w:rPr>
          <w:rFonts w:ascii="Courier New" w:hAnsi="Courier New" w:cs="Courier New"/>
          <w:sz w:val="24"/>
          <w:szCs w:val="24"/>
        </w:rPr>
        <w:t>, ilk sözleşmenin kimin tarafından hazırlandığı, ilk ödemenin Davalıya yapıldığı, A</w:t>
      </w:r>
      <w:r w:rsidR="00236A4C">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w:t>
      </w:r>
      <w:r w:rsidR="00E37D60">
        <w:rPr>
          <w:rFonts w:ascii="Courier New" w:hAnsi="Courier New" w:cs="Courier New"/>
          <w:sz w:val="24"/>
          <w:szCs w:val="24"/>
        </w:rPr>
        <w:t xml:space="preserve">Ltd. </w:t>
      </w:r>
      <w:r>
        <w:rPr>
          <w:rFonts w:ascii="Courier New" w:hAnsi="Courier New" w:cs="Courier New"/>
          <w:sz w:val="24"/>
          <w:szCs w:val="24"/>
        </w:rPr>
        <w:t xml:space="preserve">aleyhine açtığı ve ara emri aldığı davayı neden geri çektiği, </w:t>
      </w:r>
      <w:proofErr w:type="spellStart"/>
      <w:r>
        <w:rPr>
          <w:rFonts w:ascii="Courier New" w:hAnsi="Courier New" w:cs="Courier New"/>
          <w:sz w:val="24"/>
          <w:szCs w:val="24"/>
        </w:rPr>
        <w:t>Unwin</w:t>
      </w:r>
      <w:proofErr w:type="spellEnd"/>
      <w:r>
        <w:rPr>
          <w:rFonts w:ascii="Courier New" w:hAnsi="Courier New" w:cs="Courier New"/>
          <w:sz w:val="24"/>
          <w:szCs w:val="24"/>
        </w:rPr>
        <w:t xml:space="preserve"> </w:t>
      </w:r>
      <w:proofErr w:type="spellStart"/>
      <w:r>
        <w:rPr>
          <w:rFonts w:ascii="Courier New" w:hAnsi="Courier New" w:cs="Courier New"/>
          <w:sz w:val="24"/>
          <w:szCs w:val="24"/>
        </w:rPr>
        <w:t>Estates</w:t>
      </w:r>
      <w:r w:rsidR="00E37D60">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Davalıya öde</w:t>
      </w:r>
      <w:r w:rsidR="005E73F4">
        <w:rPr>
          <w:rFonts w:ascii="Courier New" w:hAnsi="Courier New" w:cs="Courier New"/>
          <w:sz w:val="24"/>
          <w:szCs w:val="24"/>
        </w:rPr>
        <w:t xml:space="preserve">mede bulunduğu konularında </w:t>
      </w:r>
      <w:r w:rsidR="00334ABE">
        <w:rPr>
          <w:rFonts w:ascii="Courier New" w:hAnsi="Courier New" w:cs="Courier New"/>
          <w:sz w:val="24"/>
          <w:szCs w:val="24"/>
        </w:rPr>
        <w:t xml:space="preserve">sunulan </w:t>
      </w:r>
      <w:r w:rsidR="005E73F4">
        <w:rPr>
          <w:rFonts w:ascii="Courier New" w:hAnsi="Courier New" w:cs="Courier New"/>
          <w:sz w:val="24"/>
          <w:szCs w:val="24"/>
        </w:rPr>
        <w:t xml:space="preserve">çelişkili iddia ve şahadeti dikkate alınmadı. </w:t>
      </w:r>
    </w:p>
    <w:p w:rsidR="00D8217D" w:rsidRDefault="00D13377" w:rsidP="00E35985">
      <w:pPr>
        <w:pStyle w:val="ListeParagraf"/>
        <w:numPr>
          <w:ilvl w:val="0"/>
          <w:numId w:val="6"/>
        </w:numPr>
        <w:spacing w:after="0" w:line="360" w:lineRule="auto"/>
        <w:rPr>
          <w:rFonts w:ascii="Courier New" w:hAnsi="Courier New" w:cs="Courier New"/>
          <w:sz w:val="24"/>
          <w:szCs w:val="24"/>
        </w:rPr>
      </w:pPr>
      <w:r>
        <w:rPr>
          <w:rFonts w:ascii="Courier New" w:hAnsi="Courier New" w:cs="Courier New"/>
          <w:sz w:val="24"/>
          <w:szCs w:val="24"/>
        </w:rPr>
        <w:t xml:space="preserve">Davacılar </w:t>
      </w:r>
      <w:proofErr w:type="spellStart"/>
      <w:r>
        <w:rPr>
          <w:rFonts w:ascii="Courier New" w:hAnsi="Courier New" w:cs="Courier New"/>
          <w:sz w:val="24"/>
          <w:szCs w:val="24"/>
        </w:rPr>
        <w:t>Aga</w:t>
      </w:r>
      <w:proofErr w:type="spellEnd"/>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sidR="00E37D60">
        <w:rPr>
          <w:rFonts w:ascii="Courier New" w:hAnsi="Courier New" w:cs="Courier New"/>
          <w:sz w:val="24"/>
          <w:szCs w:val="24"/>
        </w:rPr>
        <w:t xml:space="preserve"> Ltd.</w:t>
      </w:r>
      <w:r>
        <w:rPr>
          <w:rFonts w:ascii="Courier New" w:hAnsi="Courier New" w:cs="Courier New"/>
          <w:sz w:val="24"/>
          <w:szCs w:val="24"/>
        </w:rPr>
        <w:t>in uyguladığı</w:t>
      </w:r>
      <w:r w:rsidR="005E73F4">
        <w:rPr>
          <w:rFonts w:ascii="Courier New" w:hAnsi="Courier New" w:cs="Courier New"/>
          <w:sz w:val="24"/>
          <w:szCs w:val="24"/>
        </w:rPr>
        <w:t xml:space="preserve"> % 10 indirim</w:t>
      </w:r>
      <w:r w:rsidR="00C655CA">
        <w:rPr>
          <w:rFonts w:ascii="Courier New" w:hAnsi="Courier New" w:cs="Courier New"/>
          <w:sz w:val="24"/>
          <w:szCs w:val="24"/>
        </w:rPr>
        <w:t xml:space="preserve">den yararlanmak </w:t>
      </w:r>
      <w:r w:rsidR="005E73F4">
        <w:rPr>
          <w:rFonts w:ascii="Courier New" w:hAnsi="Courier New" w:cs="Courier New"/>
          <w:sz w:val="24"/>
          <w:szCs w:val="24"/>
        </w:rPr>
        <w:t xml:space="preserve">amacıyla </w:t>
      </w:r>
      <w:r w:rsidR="00D8217D">
        <w:rPr>
          <w:rFonts w:ascii="Courier New" w:hAnsi="Courier New" w:cs="Courier New"/>
          <w:sz w:val="24"/>
          <w:szCs w:val="24"/>
        </w:rPr>
        <w:t>gidip satıcılarla anlaştıklarından</w:t>
      </w:r>
      <w:r w:rsidR="00236A4C">
        <w:rPr>
          <w:rFonts w:ascii="Courier New" w:hAnsi="Courier New" w:cs="Courier New"/>
          <w:sz w:val="24"/>
          <w:szCs w:val="24"/>
        </w:rPr>
        <w:t>,</w:t>
      </w:r>
      <w:r w:rsidR="00D8217D">
        <w:rPr>
          <w:rFonts w:ascii="Courier New" w:hAnsi="Courier New" w:cs="Courier New"/>
          <w:sz w:val="24"/>
          <w:szCs w:val="24"/>
        </w:rPr>
        <w:t xml:space="preserve"> </w:t>
      </w:r>
      <w:r w:rsidR="005E73F4">
        <w:rPr>
          <w:rFonts w:ascii="Courier New" w:hAnsi="Courier New" w:cs="Courier New"/>
          <w:sz w:val="24"/>
          <w:szCs w:val="24"/>
        </w:rPr>
        <w:t>peşin ödeme yapmak isteme</w:t>
      </w:r>
      <w:r w:rsidR="00236A4C">
        <w:rPr>
          <w:rFonts w:ascii="Courier New" w:hAnsi="Courier New" w:cs="Courier New"/>
          <w:sz w:val="24"/>
          <w:szCs w:val="24"/>
        </w:rPr>
        <w:t>leri</w:t>
      </w:r>
      <w:r w:rsidR="005E73F4">
        <w:rPr>
          <w:rFonts w:ascii="Courier New" w:hAnsi="Courier New" w:cs="Courier New"/>
          <w:sz w:val="24"/>
          <w:szCs w:val="24"/>
        </w:rPr>
        <w:t xml:space="preserve"> üzerine</w:t>
      </w:r>
      <w:r w:rsidR="00236A4C">
        <w:rPr>
          <w:rFonts w:ascii="Courier New" w:hAnsi="Courier New" w:cs="Courier New"/>
          <w:sz w:val="24"/>
          <w:szCs w:val="24"/>
        </w:rPr>
        <w:t>,</w:t>
      </w:r>
      <w:r w:rsidR="005E73F4">
        <w:rPr>
          <w:rFonts w:ascii="Courier New" w:hAnsi="Courier New" w:cs="Courier New"/>
          <w:sz w:val="24"/>
          <w:szCs w:val="24"/>
        </w:rPr>
        <w:t xml:space="preserve"> </w:t>
      </w:r>
      <w:r w:rsidR="00D8217D">
        <w:rPr>
          <w:rFonts w:ascii="Courier New" w:hAnsi="Courier New" w:cs="Courier New"/>
          <w:sz w:val="24"/>
          <w:szCs w:val="24"/>
        </w:rPr>
        <w:t xml:space="preserve">Davalının hesabına </w:t>
      </w:r>
      <w:r w:rsidR="005E73F4">
        <w:rPr>
          <w:rFonts w:ascii="Courier New" w:hAnsi="Courier New" w:cs="Courier New"/>
          <w:sz w:val="24"/>
          <w:szCs w:val="24"/>
        </w:rPr>
        <w:t xml:space="preserve">gönderdiği </w:t>
      </w:r>
      <w:r w:rsidR="00334ABE">
        <w:rPr>
          <w:rFonts w:ascii="Courier New" w:hAnsi="Courier New" w:cs="Courier New"/>
          <w:sz w:val="24"/>
          <w:szCs w:val="24"/>
        </w:rPr>
        <w:t xml:space="preserve">ihtilaf konusu </w:t>
      </w:r>
      <w:r w:rsidR="005E73F4">
        <w:rPr>
          <w:rFonts w:ascii="Courier New" w:hAnsi="Courier New" w:cs="Courier New"/>
          <w:sz w:val="24"/>
          <w:szCs w:val="24"/>
        </w:rPr>
        <w:t>paranın</w:t>
      </w:r>
      <w:r w:rsidR="00236A4C">
        <w:rPr>
          <w:rFonts w:ascii="Courier New" w:hAnsi="Courier New" w:cs="Courier New"/>
          <w:sz w:val="24"/>
          <w:szCs w:val="24"/>
        </w:rPr>
        <w:t>,</w:t>
      </w:r>
      <w:r w:rsidR="005E73F4">
        <w:rPr>
          <w:rFonts w:ascii="Courier New" w:hAnsi="Courier New" w:cs="Courier New"/>
          <w:sz w:val="24"/>
          <w:szCs w:val="24"/>
        </w:rPr>
        <w:t xml:space="preserve"> Davalı tarafından </w:t>
      </w:r>
      <w:proofErr w:type="spellStart"/>
      <w:r w:rsidR="005E73F4">
        <w:rPr>
          <w:rFonts w:ascii="Courier New" w:hAnsi="Courier New" w:cs="Courier New"/>
          <w:sz w:val="24"/>
          <w:szCs w:val="24"/>
        </w:rPr>
        <w:t>peyder</w:t>
      </w:r>
      <w:proofErr w:type="spellEnd"/>
      <w:r w:rsidR="005E73F4">
        <w:rPr>
          <w:rFonts w:ascii="Courier New" w:hAnsi="Courier New" w:cs="Courier New"/>
          <w:sz w:val="24"/>
          <w:szCs w:val="24"/>
        </w:rPr>
        <w:t xml:space="preserve"> pey ödenmek üzere</w:t>
      </w:r>
      <w:r w:rsidR="00236A4C">
        <w:rPr>
          <w:rFonts w:ascii="Courier New" w:hAnsi="Courier New" w:cs="Courier New"/>
          <w:sz w:val="24"/>
          <w:szCs w:val="24"/>
        </w:rPr>
        <w:t>,</w:t>
      </w:r>
      <w:r w:rsidR="005E73F4">
        <w:rPr>
          <w:rFonts w:ascii="Courier New" w:hAnsi="Courier New" w:cs="Courier New"/>
          <w:sz w:val="24"/>
          <w:szCs w:val="24"/>
        </w:rPr>
        <w:t xml:space="preserve"> hesapta tutulacağı </w:t>
      </w:r>
      <w:r>
        <w:rPr>
          <w:rFonts w:ascii="Courier New" w:hAnsi="Courier New" w:cs="Courier New"/>
          <w:sz w:val="24"/>
          <w:szCs w:val="24"/>
        </w:rPr>
        <w:t xml:space="preserve">gibi tutarsız bir iddia yapılmıştır. </w:t>
      </w:r>
      <w:r w:rsidR="00334ABE">
        <w:rPr>
          <w:rFonts w:ascii="Courier New" w:hAnsi="Courier New" w:cs="Courier New"/>
          <w:sz w:val="24"/>
          <w:szCs w:val="24"/>
        </w:rPr>
        <w:t>Sözleşme bedeli ve gönderilen meblağ arasındaki fark bu indirimi teyit etmektedir.</w:t>
      </w:r>
      <w:r w:rsidR="005E73F4">
        <w:rPr>
          <w:rFonts w:ascii="Courier New" w:hAnsi="Courier New" w:cs="Courier New"/>
          <w:sz w:val="24"/>
          <w:szCs w:val="24"/>
        </w:rPr>
        <w:t xml:space="preserve"> </w:t>
      </w:r>
      <w:r w:rsidR="00D8217D">
        <w:rPr>
          <w:rFonts w:ascii="Courier New" w:hAnsi="Courier New" w:cs="Courier New"/>
          <w:sz w:val="24"/>
          <w:szCs w:val="24"/>
        </w:rPr>
        <w:t xml:space="preserve">Peşin ödemeye indirim </w:t>
      </w:r>
      <w:proofErr w:type="spellStart"/>
      <w:r w:rsidR="00D8217D">
        <w:rPr>
          <w:rFonts w:ascii="Courier New" w:hAnsi="Courier New" w:cs="Courier New"/>
          <w:sz w:val="24"/>
          <w:szCs w:val="24"/>
        </w:rPr>
        <w:t>yapılacaksaydı</w:t>
      </w:r>
      <w:proofErr w:type="spellEnd"/>
      <w:r w:rsidR="00D8217D">
        <w:rPr>
          <w:rFonts w:ascii="Courier New" w:hAnsi="Courier New" w:cs="Courier New"/>
          <w:sz w:val="24"/>
          <w:szCs w:val="24"/>
        </w:rPr>
        <w:t xml:space="preserve"> ödemeler nasıl olur da </w:t>
      </w:r>
      <w:proofErr w:type="spellStart"/>
      <w:r w:rsidR="00D8217D">
        <w:rPr>
          <w:rFonts w:ascii="Courier New" w:hAnsi="Courier New" w:cs="Courier New"/>
          <w:sz w:val="24"/>
          <w:szCs w:val="24"/>
        </w:rPr>
        <w:t>peyder</w:t>
      </w:r>
      <w:proofErr w:type="spellEnd"/>
      <w:r w:rsidR="00D8217D">
        <w:rPr>
          <w:rFonts w:ascii="Courier New" w:hAnsi="Courier New" w:cs="Courier New"/>
          <w:sz w:val="24"/>
          <w:szCs w:val="24"/>
        </w:rPr>
        <w:t xml:space="preserve"> pey ödenecekti. </w:t>
      </w:r>
    </w:p>
    <w:p w:rsidR="00786D1A" w:rsidRPr="00E35985" w:rsidRDefault="00D8217D" w:rsidP="00E35985">
      <w:pPr>
        <w:pStyle w:val="ListeParagraf"/>
        <w:numPr>
          <w:ilvl w:val="0"/>
          <w:numId w:val="6"/>
        </w:numPr>
        <w:spacing w:after="0" w:line="360" w:lineRule="auto"/>
        <w:rPr>
          <w:rFonts w:ascii="Courier New" w:hAnsi="Courier New" w:cs="Courier New"/>
          <w:sz w:val="24"/>
          <w:szCs w:val="24"/>
        </w:rPr>
      </w:pPr>
      <w:r>
        <w:rPr>
          <w:rFonts w:ascii="Courier New" w:hAnsi="Courier New" w:cs="Courier New"/>
          <w:sz w:val="24"/>
          <w:szCs w:val="24"/>
        </w:rPr>
        <w:t>Davacılar Davalı ile ilk görüştüklerinde A</w:t>
      </w:r>
      <w:r w:rsidR="00236A4C">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sidR="00E37D60">
        <w:rPr>
          <w:rFonts w:ascii="Courier New" w:hAnsi="Courier New" w:cs="Courier New"/>
          <w:sz w:val="24"/>
          <w:szCs w:val="24"/>
        </w:rPr>
        <w:t xml:space="preserve"> Ltd.</w:t>
      </w:r>
      <w:r>
        <w:rPr>
          <w:rFonts w:ascii="Courier New" w:hAnsi="Courier New" w:cs="Courier New"/>
          <w:sz w:val="24"/>
          <w:szCs w:val="24"/>
        </w:rPr>
        <w:t xml:space="preserve"> ile Davalının ofisinin ayn</w:t>
      </w:r>
      <w:r w:rsidR="00236A4C">
        <w:rPr>
          <w:rFonts w:ascii="Courier New" w:hAnsi="Courier New" w:cs="Courier New"/>
          <w:sz w:val="24"/>
          <w:szCs w:val="24"/>
        </w:rPr>
        <w:t>ı</w:t>
      </w:r>
      <w:r>
        <w:rPr>
          <w:rFonts w:ascii="Courier New" w:hAnsi="Courier New" w:cs="Courier New"/>
          <w:sz w:val="24"/>
          <w:szCs w:val="24"/>
        </w:rPr>
        <w:t xml:space="preserve"> oldu</w:t>
      </w:r>
      <w:r w:rsidR="00236A4C">
        <w:rPr>
          <w:rFonts w:ascii="Courier New" w:hAnsi="Courier New" w:cs="Courier New"/>
          <w:sz w:val="24"/>
          <w:szCs w:val="24"/>
        </w:rPr>
        <w:t>ğunu</w:t>
      </w:r>
      <w:r>
        <w:rPr>
          <w:rFonts w:ascii="Courier New" w:hAnsi="Courier New" w:cs="Courier New"/>
          <w:sz w:val="24"/>
          <w:szCs w:val="24"/>
        </w:rPr>
        <w:t xml:space="preserve"> görüp anladıklarını, buna rağmen Davalıyı avukat olarak atadıklarını, yıllarca bu avukatlık ilişkisi</w:t>
      </w:r>
      <w:r w:rsidR="00236A4C">
        <w:rPr>
          <w:rFonts w:ascii="Courier New" w:hAnsi="Courier New" w:cs="Courier New"/>
          <w:sz w:val="24"/>
          <w:szCs w:val="24"/>
        </w:rPr>
        <w:t>nin</w:t>
      </w:r>
      <w:r>
        <w:rPr>
          <w:rFonts w:ascii="Courier New" w:hAnsi="Courier New" w:cs="Courier New"/>
          <w:sz w:val="24"/>
          <w:szCs w:val="24"/>
        </w:rPr>
        <w:t xml:space="preserve"> devam ettiğini, Davalı tarafından hazırlanan vasiyetname</w:t>
      </w:r>
      <w:r w:rsidR="00236A4C">
        <w:rPr>
          <w:rFonts w:ascii="Courier New" w:hAnsi="Courier New" w:cs="Courier New"/>
          <w:sz w:val="24"/>
          <w:szCs w:val="24"/>
        </w:rPr>
        <w:t>nin</w:t>
      </w:r>
      <w:r>
        <w:rPr>
          <w:rFonts w:ascii="Courier New" w:hAnsi="Courier New" w:cs="Courier New"/>
          <w:sz w:val="24"/>
          <w:szCs w:val="24"/>
        </w:rPr>
        <w:t xml:space="preserve"> Davalı tarafından </w:t>
      </w:r>
      <w:r w:rsidR="00C655CA">
        <w:rPr>
          <w:rFonts w:ascii="Courier New" w:hAnsi="Courier New" w:cs="Courier New"/>
          <w:sz w:val="24"/>
          <w:szCs w:val="24"/>
        </w:rPr>
        <w:t xml:space="preserve">2011 yılında </w:t>
      </w:r>
      <w:r>
        <w:rPr>
          <w:rFonts w:ascii="Courier New" w:hAnsi="Courier New" w:cs="Courier New"/>
          <w:sz w:val="24"/>
          <w:szCs w:val="24"/>
        </w:rPr>
        <w:t>değiştirildiğini</w:t>
      </w:r>
      <w:r w:rsidR="00C655CA">
        <w:rPr>
          <w:rFonts w:ascii="Courier New" w:hAnsi="Courier New" w:cs="Courier New"/>
          <w:sz w:val="24"/>
          <w:szCs w:val="24"/>
        </w:rPr>
        <w:t xml:space="preserve"> ve aralarındaki avukatlık ilişkisinin devam ettiği</w:t>
      </w:r>
      <w:r w:rsidR="00236A4C">
        <w:rPr>
          <w:rFonts w:ascii="Courier New" w:hAnsi="Courier New" w:cs="Courier New"/>
          <w:sz w:val="24"/>
          <w:szCs w:val="24"/>
        </w:rPr>
        <w:t>ni,</w:t>
      </w:r>
      <w:r>
        <w:rPr>
          <w:rFonts w:ascii="Courier New" w:hAnsi="Courier New" w:cs="Courier New"/>
          <w:sz w:val="24"/>
          <w:szCs w:val="24"/>
        </w:rPr>
        <w:t xml:space="preserve"> dolayısıyla Davacıların</w:t>
      </w:r>
      <w:r w:rsidR="00236A4C">
        <w:rPr>
          <w:rFonts w:ascii="Courier New" w:hAnsi="Courier New" w:cs="Courier New"/>
          <w:sz w:val="24"/>
          <w:szCs w:val="24"/>
        </w:rPr>
        <w:t>,</w:t>
      </w:r>
      <w:r>
        <w:rPr>
          <w:rFonts w:ascii="Courier New" w:hAnsi="Courier New" w:cs="Courier New"/>
          <w:sz w:val="24"/>
          <w:szCs w:val="24"/>
        </w:rPr>
        <w:t xml:space="preserve"> Davalının A</w:t>
      </w:r>
      <w:r w:rsidR="00236A4C">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Ltd. </w:t>
      </w:r>
      <w:r w:rsidR="00D141C5">
        <w:rPr>
          <w:rFonts w:ascii="Courier New" w:hAnsi="Courier New" w:cs="Courier New"/>
          <w:sz w:val="24"/>
          <w:szCs w:val="24"/>
        </w:rPr>
        <w:t>v</w:t>
      </w:r>
      <w:r w:rsidR="00C655CA">
        <w:rPr>
          <w:rFonts w:ascii="Courier New" w:hAnsi="Courier New" w:cs="Courier New"/>
          <w:sz w:val="24"/>
          <w:szCs w:val="24"/>
        </w:rPr>
        <w:t>e G.J.</w:t>
      </w:r>
      <w:proofErr w:type="spellStart"/>
      <w:r w:rsidR="00C655CA">
        <w:rPr>
          <w:rFonts w:ascii="Courier New" w:hAnsi="Courier New" w:cs="Courier New"/>
          <w:sz w:val="24"/>
          <w:szCs w:val="24"/>
        </w:rPr>
        <w:t>Robb'</w:t>
      </w:r>
      <w:r>
        <w:rPr>
          <w:rFonts w:ascii="Courier New" w:hAnsi="Courier New" w:cs="Courier New"/>
          <w:sz w:val="24"/>
          <w:szCs w:val="24"/>
        </w:rPr>
        <w:t>un</w:t>
      </w:r>
      <w:proofErr w:type="spellEnd"/>
      <w:r>
        <w:rPr>
          <w:rFonts w:ascii="Courier New" w:hAnsi="Courier New" w:cs="Courier New"/>
          <w:sz w:val="24"/>
          <w:szCs w:val="24"/>
        </w:rPr>
        <w:t xml:space="preserve"> </w:t>
      </w:r>
      <w:r w:rsidR="00827E0F">
        <w:rPr>
          <w:rFonts w:ascii="Courier New" w:hAnsi="Courier New" w:cs="Courier New"/>
          <w:sz w:val="24"/>
          <w:szCs w:val="24"/>
        </w:rPr>
        <w:t>A</w:t>
      </w:r>
      <w:r>
        <w:rPr>
          <w:rFonts w:ascii="Courier New" w:hAnsi="Courier New" w:cs="Courier New"/>
          <w:sz w:val="24"/>
          <w:szCs w:val="24"/>
        </w:rPr>
        <w:t xml:space="preserve">vukatı olduğu bilinciyle Davalıyı avukat olarak atadıklarını, Davalının hangi aşamada veya ne yapmakla </w:t>
      </w:r>
      <w:r w:rsidR="00236A4C">
        <w:rPr>
          <w:rFonts w:ascii="Courier New" w:hAnsi="Courier New" w:cs="Courier New"/>
          <w:sz w:val="24"/>
          <w:szCs w:val="24"/>
        </w:rPr>
        <w:t xml:space="preserve">Davacıların </w:t>
      </w:r>
      <w:r>
        <w:rPr>
          <w:rFonts w:ascii="Courier New" w:hAnsi="Courier New" w:cs="Courier New"/>
          <w:sz w:val="24"/>
          <w:szCs w:val="24"/>
        </w:rPr>
        <w:t xml:space="preserve">menfaatlerini koruyamadığını ise ortaya koyamamışlardır.  </w:t>
      </w:r>
      <w:r w:rsidR="00CD3857">
        <w:rPr>
          <w:rFonts w:ascii="Courier New" w:hAnsi="Courier New" w:cs="Courier New"/>
          <w:sz w:val="24"/>
          <w:szCs w:val="24"/>
        </w:rPr>
        <w:t xml:space="preserve">  </w:t>
      </w:r>
    </w:p>
    <w:p w:rsidR="000C3C56" w:rsidRDefault="000C3C56" w:rsidP="000C3C56">
      <w:pPr>
        <w:spacing w:after="0" w:line="360" w:lineRule="auto"/>
        <w:rPr>
          <w:rFonts w:ascii="Courier New" w:hAnsi="Courier New" w:cs="Courier New"/>
          <w:sz w:val="24"/>
          <w:szCs w:val="24"/>
          <w:u w:val="single"/>
        </w:rPr>
      </w:pPr>
    </w:p>
    <w:p w:rsidR="00C9582E" w:rsidRDefault="00D141C5" w:rsidP="00D141C5">
      <w:pPr>
        <w:spacing w:after="0" w:line="360" w:lineRule="auto"/>
        <w:ind w:left="708"/>
        <w:rPr>
          <w:rFonts w:ascii="Courier New" w:hAnsi="Courier New" w:cs="Courier New"/>
          <w:sz w:val="24"/>
          <w:szCs w:val="24"/>
        </w:rPr>
      </w:pPr>
      <w:r>
        <w:rPr>
          <w:rFonts w:ascii="Courier New" w:hAnsi="Courier New" w:cs="Courier New"/>
          <w:sz w:val="24"/>
          <w:szCs w:val="24"/>
        </w:rPr>
        <w:t>Belirtile</w:t>
      </w:r>
      <w:r w:rsidR="00334ABE">
        <w:rPr>
          <w:rFonts w:ascii="Courier New" w:hAnsi="Courier New" w:cs="Courier New"/>
          <w:sz w:val="24"/>
          <w:szCs w:val="24"/>
        </w:rPr>
        <w:t>nler</w:t>
      </w:r>
      <w:r>
        <w:rPr>
          <w:rFonts w:ascii="Courier New" w:hAnsi="Courier New" w:cs="Courier New"/>
          <w:sz w:val="24"/>
          <w:szCs w:val="24"/>
        </w:rPr>
        <w:t>le istinafın</w:t>
      </w:r>
      <w:r w:rsidR="0056443C">
        <w:rPr>
          <w:rFonts w:ascii="Courier New" w:hAnsi="Courier New" w:cs="Courier New"/>
          <w:sz w:val="24"/>
          <w:szCs w:val="24"/>
        </w:rPr>
        <w:t xml:space="preserve"> kabul</w:t>
      </w:r>
      <w:r w:rsidR="00C655CA">
        <w:rPr>
          <w:rFonts w:ascii="Courier New" w:hAnsi="Courier New" w:cs="Courier New"/>
          <w:sz w:val="24"/>
          <w:szCs w:val="24"/>
        </w:rPr>
        <w:t>ü</w:t>
      </w:r>
      <w:r w:rsidR="0056443C">
        <w:rPr>
          <w:rFonts w:ascii="Courier New" w:hAnsi="Courier New" w:cs="Courier New"/>
          <w:sz w:val="24"/>
          <w:szCs w:val="24"/>
        </w:rPr>
        <w:t xml:space="preserve"> talep edilir. </w:t>
      </w:r>
    </w:p>
    <w:p w:rsidR="00E52697" w:rsidRDefault="00E52697" w:rsidP="00D141C5">
      <w:pPr>
        <w:spacing w:after="0" w:line="360" w:lineRule="auto"/>
        <w:ind w:left="708"/>
        <w:rPr>
          <w:rFonts w:ascii="Courier New" w:hAnsi="Courier New" w:cs="Courier New"/>
          <w:sz w:val="24"/>
          <w:szCs w:val="24"/>
        </w:rPr>
      </w:pPr>
    </w:p>
    <w:p w:rsidR="00E52697" w:rsidRDefault="00E52697" w:rsidP="00E52697">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Davacıların </w:t>
      </w:r>
      <w:r w:rsidR="00236A4C">
        <w:rPr>
          <w:rFonts w:ascii="Courier New" w:hAnsi="Courier New" w:cs="Courier New"/>
          <w:sz w:val="24"/>
          <w:szCs w:val="24"/>
        </w:rPr>
        <w:t>A</w:t>
      </w:r>
      <w:r>
        <w:rPr>
          <w:rFonts w:ascii="Courier New" w:hAnsi="Courier New" w:cs="Courier New"/>
          <w:sz w:val="24"/>
          <w:szCs w:val="24"/>
        </w:rPr>
        <w:t>vukatının istinaftaki hita</w:t>
      </w:r>
      <w:r w:rsidR="00236A4C">
        <w:rPr>
          <w:rFonts w:ascii="Courier New" w:hAnsi="Courier New" w:cs="Courier New"/>
          <w:sz w:val="24"/>
          <w:szCs w:val="24"/>
        </w:rPr>
        <w:t xml:space="preserve">bı </w:t>
      </w:r>
      <w:r>
        <w:rPr>
          <w:rFonts w:ascii="Courier New" w:hAnsi="Courier New" w:cs="Courier New"/>
          <w:sz w:val="24"/>
          <w:szCs w:val="24"/>
        </w:rPr>
        <w:t>ise şöyle olmuştur</w:t>
      </w:r>
      <w:r w:rsidR="002E3F4C">
        <w:rPr>
          <w:rFonts w:ascii="Courier New" w:hAnsi="Courier New" w:cs="Courier New"/>
          <w:sz w:val="24"/>
          <w:szCs w:val="24"/>
        </w:rPr>
        <w:t>:</w:t>
      </w:r>
    </w:p>
    <w:p w:rsidR="00E52697" w:rsidRDefault="00E52697" w:rsidP="00D141C5">
      <w:pPr>
        <w:spacing w:after="0" w:line="360" w:lineRule="auto"/>
        <w:ind w:left="708"/>
        <w:rPr>
          <w:rFonts w:ascii="Courier New" w:hAnsi="Courier New" w:cs="Courier New"/>
          <w:sz w:val="24"/>
          <w:szCs w:val="24"/>
        </w:rPr>
      </w:pPr>
    </w:p>
    <w:p w:rsidR="006046B0" w:rsidRDefault="006046B0" w:rsidP="006046B0">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Davalının 1.istinaf sebebine cevaben</w:t>
      </w:r>
      <w:r w:rsidR="00236A4C">
        <w:rPr>
          <w:rFonts w:ascii="Courier New" w:hAnsi="Courier New" w:cs="Courier New"/>
          <w:sz w:val="24"/>
          <w:szCs w:val="24"/>
        </w:rPr>
        <w:t>,</w:t>
      </w:r>
      <w:r>
        <w:rPr>
          <w:rFonts w:ascii="Courier New" w:hAnsi="Courier New" w:cs="Courier New"/>
          <w:sz w:val="24"/>
          <w:szCs w:val="24"/>
        </w:rPr>
        <w:t xml:space="preserve"> bu davanın </w:t>
      </w:r>
      <w:r w:rsidR="00236A4C">
        <w:rPr>
          <w:rFonts w:ascii="Courier New" w:hAnsi="Courier New" w:cs="Courier New"/>
          <w:sz w:val="24"/>
          <w:szCs w:val="24"/>
        </w:rPr>
        <w:t>T</w:t>
      </w:r>
      <w:r>
        <w:rPr>
          <w:rFonts w:ascii="Courier New" w:hAnsi="Courier New" w:cs="Courier New"/>
          <w:sz w:val="24"/>
          <w:szCs w:val="24"/>
        </w:rPr>
        <w:t xml:space="preserve">alep </w:t>
      </w:r>
      <w:r w:rsidR="00236A4C">
        <w:rPr>
          <w:rFonts w:ascii="Courier New" w:hAnsi="Courier New" w:cs="Courier New"/>
          <w:sz w:val="24"/>
          <w:szCs w:val="24"/>
        </w:rPr>
        <w:t>T</w:t>
      </w:r>
      <w:r>
        <w:rPr>
          <w:rFonts w:ascii="Courier New" w:hAnsi="Courier New" w:cs="Courier New"/>
          <w:sz w:val="24"/>
          <w:szCs w:val="24"/>
        </w:rPr>
        <w:t>akririnde</w:t>
      </w:r>
      <w:r w:rsidR="00236A4C">
        <w:rPr>
          <w:rFonts w:ascii="Courier New" w:hAnsi="Courier New" w:cs="Courier New"/>
          <w:sz w:val="24"/>
          <w:szCs w:val="24"/>
        </w:rPr>
        <w:t>,</w:t>
      </w:r>
      <w:r>
        <w:rPr>
          <w:rFonts w:ascii="Courier New" w:hAnsi="Courier New" w:cs="Courier New"/>
          <w:sz w:val="24"/>
          <w:szCs w:val="24"/>
        </w:rPr>
        <w:t xml:space="preserve"> </w:t>
      </w:r>
      <w:r w:rsidR="00745EBE">
        <w:rPr>
          <w:rFonts w:ascii="Courier New" w:hAnsi="Courier New" w:cs="Courier New"/>
          <w:sz w:val="24"/>
          <w:szCs w:val="24"/>
        </w:rPr>
        <w:t xml:space="preserve">Davacılar tarafından </w:t>
      </w:r>
      <w:r>
        <w:rPr>
          <w:rFonts w:ascii="Courier New" w:hAnsi="Courier New" w:cs="Courier New"/>
          <w:sz w:val="24"/>
          <w:szCs w:val="24"/>
        </w:rPr>
        <w:t xml:space="preserve">ihmal iddiası yapılmış ve Davalının </w:t>
      </w:r>
      <w:r w:rsidR="00827E0F">
        <w:rPr>
          <w:rFonts w:ascii="Courier New" w:hAnsi="Courier New" w:cs="Courier New"/>
          <w:sz w:val="24"/>
          <w:szCs w:val="24"/>
        </w:rPr>
        <w:t>A</w:t>
      </w:r>
      <w:r w:rsidR="00745EBE">
        <w:rPr>
          <w:rFonts w:ascii="Courier New" w:hAnsi="Courier New" w:cs="Courier New"/>
          <w:sz w:val="24"/>
          <w:szCs w:val="24"/>
        </w:rPr>
        <w:t xml:space="preserve">vukatları olarak mesleki ve/veya sözleşmedeki görevlerini </w:t>
      </w:r>
      <w:r>
        <w:rPr>
          <w:rFonts w:ascii="Courier New" w:hAnsi="Courier New" w:cs="Courier New"/>
          <w:sz w:val="24"/>
          <w:szCs w:val="24"/>
        </w:rPr>
        <w:t>ihmalde bulunarak</w:t>
      </w:r>
      <w:r w:rsidR="000224B0">
        <w:rPr>
          <w:rFonts w:ascii="Courier New" w:hAnsi="Courier New" w:cs="Courier New"/>
          <w:sz w:val="24"/>
          <w:szCs w:val="24"/>
        </w:rPr>
        <w:t>,</w:t>
      </w:r>
      <w:r>
        <w:rPr>
          <w:rFonts w:ascii="Courier New" w:hAnsi="Courier New" w:cs="Courier New"/>
          <w:sz w:val="24"/>
          <w:szCs w:val="24"/>
        </w:rPr>
        <w:t xml:space="preserve"> Davacıların parasını aldığı iddia edilmiştir. İhmalde bulunmanın esas yönü zarar</w:t>
      </w:r>
      <w:r w:rsidR="00E37D60">
        <w:rPr>
          <w:rFonts w:ascii="Courier New" w:hAnsi="Courier New" w:cs="Courier New"/>
          <w:sz w:val="24"/>
          <w:szCs w:val="24"/>
        </w:rPr>
        <w:t>-</w:t>
      </w:r>
      <w:r>
        <w:rPr>
          <w:rFonts w:ascii="Courier New" w:hAnsi="Courier New" w:cs="Courier New"/>
          <w:sz w:val="24"/>
          <w:szCs w:val="24"/>
        </w:rPr>
        <w:t xml:space="preserve">ziyandır ve bunun da talep takririnde belirtilmesi gerekmez. Davalı görevini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etmiş ve Davacıların zarara uğramasına sebebiyet vermiştir. </w:t>
      </w:r>
      <w:r w:rsidR="00EA04B9">
        <w:rPr>
          <w:rFonts w:ascii="Courier New" w:hAnsi="Courier New" w:cs="Courier New"/>
          <w:sz w:val="24"/>
          <w:szCs w:val="24"/>
        </w:rPr>
        <w:t>Davada</w:t>
      </w:r>
      <w:r w:rsidR="000224B0">
        <w:rPr>
          <w:rFonts w:ascii="Courier New" w:hAnsi="Courier New" w:cs="Courier New"/>
          <w:sz w:val="24"/>
          <w:szCs w:val="24"/>
        </w:rPr>
        <w:t>,</w:t>
      </w:r>
      <w:r w:rsidR="00EA04B9">
        <w:rPr>
          <w:rFonts w:ascii="Courier New" w:hAnsi="Courier New" w:cs="Courier New"/>
          <w:sz w:val="24"/>
          <w:szCs w:val="24"/>
        </w:rPr>
        <w:t xml:space="preserve"> Davalının</w:t>
      </w:r>
      <w:r w:rsidR="000224B0">
        <w:rPr>
          <w:rFonts w:ascii="Courier New" w:hAnsi="Courier New" w:cs="Courier New"/>
          <w:sz w:val="24"/>
          <w:szCs w:val="24"/>
        </w:rPr>
        <w:t>,</w:t>
      </w:r>
      <w:r w:rsidR="00EA04B9">
        <w:rPr>
          <w:rFonts w:ascii="Courier New" w:hAnsi="Courier New" w:cs="Courier New"/>
          <w:sz w:val="24"/>
          <w:szCs w:val="24"/>
        </w:rPr>
        <w:t xml:space="preserve"> Davacılara ödemiş olduğu</w:t>
      </w:r>
      <w:r w:rsidR="000224B0">
        <w:rPr>
          <w:rFonts w:ascii="Courier New" w:hAnsi="Courier New" w:cs="Courier New"/>
          <w:sz w:val="24"/>
          <w:szCs w:val="24"/>
        </w:rPr>
        <w:t>nu</w:t>
      </w:r>
      <w:r w:rsidR="00EA04B9">
        <w:rPr>
          <w:rFonts w:ascii="Courier New" w:hAnsi="Courier New" w:cs="Courier New"/>
          <w:sz w:val="24"/>
          <w:szCs w:val="24"/>
        </w:rPr>
        <w:t xml:space="preserve"> iddia ettiği parayı ödemeyerek ve Davacılara iade etmeyerek ve/veya hesabına geçirerek </w:t>
      </w:r>
      <w:r w:rsidR="00745EBE">
        <w:rPr>
          <w:rFonts w:ascii="Courier New" w:hAnsi="Courier New" w:cs="Courier New"/>
          <w:sz w:val="24"/>
          <w:szCs w:val="24"/>
        </w:rPr>
        <w:t>ve/</w:t>
      </w:r>
      <w:r w:rsidR="00EA04B9">
        <w:rPr>
          <w:rFonts w:ascii="Courier New" w:hAnsi="Courier New" w:cs="Courier New"/>
          <w:sz w:val="24"/>
          <w:szCs w:val="24"/>
        </w:rPr>
        <w:t>veya zimmetine geçirerek Davacıların güvenin</w:t>
      </w:r>
      <w:r w:rsidR="000224B0">
        <w:rPr>
          <w:rFonts w:ascii="Courier New" w:hAnsi="Courier New" w:cs="Courier New"/>
          <w:sz w:val="24"/>
          <w:szCs w:val="24"/>
        </w:rPr>
        <w:t>i</w:t>
      </w:r>
      <w:r w:rsidR="00EA04B9">
        <w:rPr>
          <w:rFonts w:ascii="Courier New" w:hAnsi="Courier New" w:cs="Courier New"/>
          <w:sz w:val="24"/>
          <w:szCs w:val="24"/>
        </w:rPr>
        <w:t xml:space="preserve"> </w:t>
      </w:r>
      <w:proofErr w:type="spellStart"/>
      <w:r w:rsidR="00EA04B9">
        <w:rPr>
          <w:rFonts w:ascii="Courier New" w:hAnsi="Courier New" w:cs="Courier New"/>
          <w:sz w:val="24"/>
          <w:szCs w:val="24"/>
        </w:rPr>
        <w:t>suistimal</w:t>
      </w:r>
      <w:proofErr w:type="spellEnd"/>
      <w:r w:rsidR="00EA04B9">
        <w:rPr>
          <w:rFonts w:ascii="Courier New" w:hAnsi="Courier New" w:cs="Courier New"/>
          <w:sz w:val="24"/>
          <w:szCs w:val="24"/>
        </w:rPr>
        <w:t xml:space="preserve"> etmiş ve/veya sözleşmenin ifası esnasında</w:t>
      </w:r>
      <w:r w:rsidR="000224B0">
        <w:rPr>
          <w:rFonts w:ascii="Courier New" w:hAnsi="Courier New" w:cs="Courier New"/>
          <w:sz w:val="24"/>
          <w:szCs w:val="24"/>
        </w:rPr>
        <w:t>,</w:t>
      </w:r>
      <w:r w:rsidR="00EA04B9">
        <w:rPr>
          <w:rFonts w:ascii="Courier New" w:hAnsi="Courier New" w:cs="Courier New"/>
          <w:sz w:val="24"/>
          <w:szCs w:val="24"/>
        </w:rPr>
        <w:t xml:space="preserve"> Davacılar lehine göstermesi gereken ihtimam ve özeni göstermemiştir. Dolayısıyla Davacıların zarar</w:t>
      </w:r>
      <w:r w:rsidR="00E37D60">
        <w:rPr>
          <w:rFonts w:ascii="Courier New" w:hAnsi="Courier New" w:cs="Courier New"/>
          <w:sz w:val="24"/>
          <w:szCs w:val="24"/>
        </w:rPr>
        <w:t>-</w:t>
      </w:r>
      <w:r w:rsidR="00EA04B9">
        <w:rPr>
          <w:rFonts w:ascii="Courier New" w:hAnsi="Courier New" w:cs="Courier New"/>
          <w:sz w:val="24"/>
          <w:szCs w:val="24"/>
        </w:rPr>
        <w:t>ziyan taleplerinin talep takririnde olmaması</w:t>
      </w:r>
      <w:r w:rsidR="000224B0">
        <w:rPr>
          <w:rFonts w:ascii="Courier New" w:hAnsi="Courier New" w:cs="Courier New"/>
          <w:sz w:val="24"/>
          <w:szCs w:val="24"/>
        </w:rPr>
        <w:t>,</w:t>
      </w:r>
      <w:r w:rsidR="00EA04B9">
        <w:rPr>
          <w:rFonts w:ascii="Courier New" w:hAnsi="Courier New" w:cs="Courier New"/>
          <w:sz w:val="24"/>
          <w:szCs w:val="24"/>
        </w:rPr>
        <w:t xml:space="preserve"> Alt Mahkemenin verdiği kararı hatalı kılmaz.  </w:t>
      </w:r>
    </w:p>
    <w:p w:rsidR="00EA04B9" w:rsidRDefault="00EA04B9" w:rsidP="006046B0">
      <w:pPr>
        <w:spacing w:after="0" w:line="360" w:lineRule="auto"/>
        <w:ind w:firstLine="708"/>
        <w:rPr>
          <w:rFonts w:ascii="Courier New" w:hAnsi="Courier New" w:cs="Courier New"/>
          <w:sz w:val="24"/>
          <w:szCs w:val="24"/>
        </w:rPr>
      </w:pPr>
    </w:p>
    <w:p w:rsidR="001B4545" w:rsidRDefault="00EA04B9" w:rsidP="006046B0">
      <w:pPr>
        <w:spacing w:after="0" w:line="360" w:lineRule="auto"/>
        <w:ind w:firstLine="708"/>
        <w:rPr>
          <w:rFonts w:ascii="Courier New" w:hAnsi="Courier New" w:cs="Courier New"/>
          <w:sz w:val="24"/>
          <w:szCs w:val="24"/>
        </w:rPr>
      </w:pPr>
      <w:r>
        <w:rPr>
          <w:rFonts w:ascii="Courier New" w:hAnsi="Courier New" w:cs="Courier New"/>
          <w:sz w:val="24"/>
          <w:szCs w:val="24"/>
        </w:rPr>
        <w:t>Davalı</w:t>
      </w:r>
      <w:r w:rsidR="000224B0">
        <w:rPr>
          <w:rFonts w:ascii="Courier New" w:hAnsi="Courier New" w:cs="Courier New"/>
          <w:sz w:val="24"/>
          <w:szCs w:val="24"/>
        </w:rPr>
        <w:t>,</w:t>
      </w:r>
      <w:r>
        <w:rPr>
          <w:rFonts w:ascii="Courier New" w:hAnsi="Courier New" w:cs="Courier New"/>
          <w:sz w:val="24"/>
          <w:szCs w:val="24"/>
        </w:rPr>
        <w:t xml:space="preserve"> Fasıl 2 Avukatlar Yasası</w:t>
      </w:r>
      <w:r w:rsidR="000224B0">
        <w:rPr>
          <w:rFonts w:ascii="Courier New" w:hAnsi="Courier New" w:cs="Courier New"/>
          <w:sz w:val="24"/>
          <w:szCs w:val="24"/>
        </w:rPr>
        <w:t>'</w:t>
      </w:r>
      <w:r>
        <w:rPr>
          <w:rFonts w:ascii="Courier New" w:hAnsi="Courier New" w:cs="Courier New"/>
          <w:sz w:val="24"/>
          <w:szCs w:val="24"/>
        </w:rPr>
        <w:t>nın 2(1)(b) maddesi uyarınca</w:t>
      </w:r>
      <w:r w:rsidR="000224B0">
        <w:rPr>
          <w:rFonts w:ascii="Courier New" w:hAnsi="Courier New" w:cs="Courier New"/>
          <w:sz w:val="24"/>
          <w:szCs w:val="24"/>
        </w:rPr>
        <w:t>,</w:t>
      </w:r>
      <w:r>
        <w:rPr>
          <w:rFonts w:ascii="Courier New" w:hAnsi="Courier New" w:cs="Courier New"/>
          <w:sz w:val="24"/>
          <w:szCs w:val="24"/>
        </w:rPr>
        <w:t xml:space="preserve"> ücret karşılığı Davacıların talebi </w:t>
      </w:r>
      <w:r w:rsidR="000224B0">
        <w:rPr>
          <w:rFonts w:ascii="Courier New" w:hAnsi="Courier New" w:cs="Courier New"/>
          <w:sz w:val="24"/>
          <w:szCs w:val="24"/>
        </w:rPr>
        <w:t>doğrultusunda</w:t>
      </w:r>
      <w:r>
        <w:rPr>
          <w:rFonts w:ascii="Courier New" w:hAnsi="Courier New" w:cs="Courier New"/>
          <w:sz w:val="24"/>
          <w:szCs w:val="24"/>
        </w:rPr>
        <w:t xml:space="preserve"> vasiyetname hazırlamak</w:t>
      </w:r>
      <w:r w:rsidR="000224B0">
        <w:rPr>
          <w:rFonts w:ascii="Courier New" w:hAnsi="Courier New" w:cs="Courier New"/>
          <w:sz w:val="24"/>
          <w:szCs w:val="24"/>
        </w:rPr>
        <w:t xml:space="preserve"> bağlamında</w:t>
      </w:r>
      <w:r>
        <w:rPr>
          <w:rFonts w:ascii="Courier New" w:hAnsi="Courier New" w:cs="Courier New"/>
          <w:sz w:val="24"/>
          <w:szCs w:val="24"/>
        </w:rPr>
        <w:t xml:space="preserve"> Davacıların avukatlığını üstlenmiştir. Davalı</w:t>
      </w:r>
      <w:r w:rsidR="000224B0">
        <w:rPr>
          <w:rFonts w:ascii="Courier New" w:hAnsi="Courier New" w:cs="Courier New"/>
          <w:sz w:val="24"/>
          <w:szCs w:val="24"/>
        </w:rPr>
        <w:t>,</w:t>
      </w:r>
      <w:r>
        <w:rPr>
          <w:rFonts w:ascii="Courier New" w:hAnsi="Courier New" w:cs="Courier New"/>
          <w:sz w:val="24"/>
          <w:szCs w:val="24"/>
        </w:rPr>
        <w:t xml:space="preserve"> Davacıların avukatlığını üstlendiğinden</w:t>
      </w:r>
      <w:r w:rsidR="000224B0">
        <w:rPr>
          <w:rFonts w:ascii="Courier New" w:hAnsi="Courier New" w:cs="Courier New"/>
          <w:sz w:val="24"/>
          <w:szCs w:val="24"/>
        </w:rPr>
        <w:t>,</w:t>
      </w:r>
      <w:r>
        <w:rPr>
          <w:rFonts w:ascii="Courier New" w:hAnsi="Courier New" w:cs="Courier New"/>
          <w:sz w:val="24"/>
          <w:szCs w:val="24"/>
        </w:rPr>
        <w:t xml:space="preserve"> bu görevin ifası esnasında ihmalde bulunmuş veya hileli davranmıştır. </w:t>
      </w:r>
      <w:r w:rsidR="001B4545">
        <w:rPr>
          <w:rFonts w:ascii="Courier New" w:hAnsi="Courier New" w:cs="Courier New"/>
          <w:sz w:val="24"/>
          <w:szCs w:val="24"/>
        </w:rPr>
        <w:t>Davalı</w:t>
      </w:r>
      <w:r w:rsidR="000224B0">
        <w:rPr>
          <w:rFonts w:ascii="Courier New" w:hAnsi="Courier New" w:cs="Courier New"/>
          <w:sz w:val="24"/>
          <w:szCs w:val="24"/>
        </w:rPr>
        <w:t>,</w:t>
      </w:r>
      <w:r w:rsidR="001B4545">
        <w:rPr>
          <w:rFonts w:ascii="Courier New" w:hAnsi="Courier New" w:cs="Courier New"/>
          <w:sz w:val="24"/>
          <w:szCs w:val="24"/>
        </w:rPr>
        <w:t xml:space="preserve"> Davacıların hak ve menfaatlerini korumadan, karşı tarafın avukatı olduğunu ikaz etmeden, gereken ihtimam ve bece</w:t>
      </w:r>
      <w:r w:rsidR="00E37D60">
        <w:rPr>
          <w:rFonts w:ascii="Courier New" w:hAnsi="Courier New" w:cs="Courier New"/>
          <w:sz w:val="24"/>
          <w:szCs w:val="24"/>
        </w:rPr>
        <w:t>ri</w:t>
      </w:r>
      <w:r w:rsidR="001B4545">
        <w:rPr>
          <w:rFonts w:ascii="Courier New" w:hAnsi="Courier New" w:cs="Courier New"/>
          <w:sz w:val="24"/>
          <w:szCs w:val="24"/>
        </w:rPr>
        <w:t>y</w:t>
      </w:r>
      <w:r w:rsidR="00E37D60">
        <w:rPr>
          <w:rFonts w:ascii="Courier New" w:hAnsi="Courier New" w:cs="Courier New"/>
          <w:sz w:val="24"/>
          <w:szCs w:val="24"/>
        </w:rPr>
        <w:t xml:space="preserve">i </w:t>
      </w:r>
      <w:r w:rsidR="001B4545">
        <w:rPr>
          <w:rFonts w:ascii="Courier New" w:hAnsi="Courier New" w:cs="Courier New"/>
          <w:sz w:val="24"/>
          <w:szCs w:val="24"/>
        </w:rPr>
        <w:t>göstermeden</w:t>
      </w:r>
      <w:r w:rsidR="000224B0">
        <w:rPr>
          <w:rFonts w:ascii="Courier New" w:hAnsi="Courier New" w:cs="Courier New"/>
          <w:sz w:val="24"/>
          <w:szCs w:val="24"/>
        </w:rPr>
        <w:t>,</w:t>
      </w:r>
      <w:r w:rsidR="001B4545">
        <w:rPr>
          <w:rFonts w:ascii="Courier New" w:hAnsi="Courier New" w:cs="Courier New"/>
          <w:sz w:val="24"/>
          <w:szCs w:val="24"/>
        </w:rPr>
        <w:t xml:space="preserve"> Davacıların zarara uğramasına sebep olmuştur. Belirtilenlerle</w:t>
      </w:r>
      <w:r w:rsidR="000224B0">
        <w:rPr>
          <w:rFonts w:ascii="Courier New" w:hAnsi="Courier New" w:cs="Courier New"/>
          <w:sz w:val="24"/>
          <w:szCs w:val="24"/>
        </w:rPr>
        <w:t>,</w:t>
      </w:r>
      <w:r w:rsidR="001B4545">
        <w:rPr>
          <w:rFonts w:ascii="Courier New" w:hAnsi="Courier New" w:cs="Courier New"/>
          <w:sz w:val="24"/>
          <w:szCs w:val="24"/>
        </w:rPr>
        <w:t xml:space="preserve"> davanın esası haksız fiilden kaynaklanan mesleki ihmaldir. </w:t>
      </w:r>
    </w:p>
    <w:p w:rsidR="001B4545" w:rsidRDefault="001B4545" w:rsidP="006046B0">
      <w:pPr>
        <w:spacing w:after="0" w:line="360" w:lineRule="auto"/>
        <w:ind w:firstLine="708"/>
        <w:rPr>
          <w:rFonts w:ascii="Courier New" w:hAnsi="Courier New" w:cs="Courier New"/>
          <w:sz w:val="24"/>
          <w:szCs w:val="24"/>
        </w:rPr>
      </w:pPr>
    </w:p>
    <w:p w:rsidR="001B4545" w:rsidRDefault="001B4545" w:rsidP="006046B0">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Davacılara inanmak ve Davalıya inanmamakla hata yapmadı ve gerekçelerini kararında belirtti. </w:t>
      </w:r>
    </w:p>
    <w:p w:rsidR="001B4545" w:rsidRDefault="001B4545" w:rsidP="006046B0">
      <w:pPr>
        <w:spacing w:after="0" w:line="360" w:lineRule="auto"/>
        <w:ind w:firstLine="708"/>
        <w:rPr>
          <w:rFonts w:ascii="Courier New" w:hAnsi="Courier New" w:cs="Courier New"/>
          <w:sz w:val="24"/>
          <w:szCs w:val="24"/>
        </w:rPr>
      </w:pPr>
    </w:p>
    <w:p w:rsidR="00EA04B9" w:rsidRDefault="001B4545" w:rsidP="006046B0">
      <w:pPr>
        <w:spacing w:after="0" w:line="360" w:lineRule="auto"/>
        <w:ind w:firstLine="708"/>
        <w:rPr>
          <w:rFonts w:ascii="Courier New" w:hAnsi="Courier New" w:cs="Courier New"/>
          <w:sz w:val="24"/>
          <w:szCs w:val="24"/>
        </w:rPr>
      </w:pPr>
      <w:r>
        <w:rPr>
          <w:rFonts w:ascii="Courier New" w:hAnsi="Courier New" w:cs="Courier New"/>
          <w:sz w:val="24"/>
          <w:szCs w:val="24"/>
        </w:rPr>
        <w:t>Davalının bir diğer istinaf sebebi ise layihalardaki iddiaların Davacıları bağlamış olduğudur. Layihalar avukat beyanlarıdır ve yemin takriri ile desteklenmedikçe</w:t>
      </w:r>
      <w:r w:rsidR="00745EBE">
        <w:rPr>
          <w:rFonts w:ascii="Courier New" w:hAnsi="Courier New" w:cs="Courier New"/>
          <w:sz w:val="24"/>
          <w:szCs w:val="24"/>
        </w:rPr>
        <w:t xml:space="preserve"> ve/veya</w:t>
      </w:r>
      <w:r>
        <w:rPr>
          <w:rFonts w:ascii="Courier New" w:hAnsi="Courier New" w:cs="Courier New"/>
          <w:sz w:val="24"/>
          <w:szCs w:val="24"/>
        </w:rPr>
        <w:t xml:space="preserve"> o taraf tarafından şahsen imzalanmadıkça kendisini bağlamaz. </w:t>
      </w:r>
      <w:r w:rsidR="00EA04B9">
        <w:rPr>
          <w:rFonts w:ascii="Courier New" w:hAnsi="Courier New" w:cs="Courier New"/>
          <w:sz w:val="24"/>
          <w:szCs w:val="24"/>
        </w:rPr>
        <w:t xml:space="preserve"> </w:t>
      </w:r>
      <w:r>
        <w:rPr>
          <w:rFonts w:ascii="Courier New" w:hAnsi="Courier New" w:cs="Courier New"/>
          <w:sz w:val="24"/>
          <w:szCs w:val="24"/>
        </w:rPr>
        <w:lastRenderedPageBreak/>
        <w:t>Kaldı ki</w:t>
      </w:r>
      <w:r w:rsidR="000224B0">
        <w:rPr>
          <w:rFonts w:ascii="Courier New" w:hAnsi="Courier New" w:cs="Courier New"/>
          <w:sz w:val="24"/>
          <w:szCs w:val="24"/>
        </w:rPr>
        <w:t>,</w:t>
      </w:r>
      <w:r>
        <w:rPr>
          <w:rFonts w:ascii="Courier New" w:hAnsi="Courier New" w:cs="Courier New"/>
          <w:sz w:val="24"/>
          <w:szCs w:val="24"/>
        </w:rPr>
        <w:t xml:space="preserve"> Davalı</w:t>
      </w:r>
      <w:r w:rsidR="000224B0">
        <w:rPr>
          <w:rFonts w:ascii="Courier New" w:hAnsi="Courier New" w:cs="Courier New"/>
          <w:sz w:val="24"/>
          <w:szCs w:val="24"/>
        </w:rPr>
        <w:t>,</w:t>
      </w:r>
      <w:r>
        <w:rPr>
          <w:rFonts w:ascii="Courier New" w:hAnsi="Courier New" w:cs="Courier New"/>
          <w:sz w:val="24"/>
          <w:szCs w:val="24"/>
        </w:rPr>
        <w:t xml:space="preserve"> daha önce Davacıların ileri sürdüğü iddiaların aksini bu davada ileri süremeyeceği</w:t>
      </w:r>
      <w:r w:rsidR="000224B0">
        <w:rPr>
          <w:rFonts w:ascii="Courier New" w:hAnsi="Courier New" w:cs="Courier New"/>
          <w:sz w:val="24"/>
          <w:szCs w:val="24"/>
        </w:rPr>
        <w:t>ne</w:t>
      </w:r>
      <w:r>
        <w:rPr>
          <w:rFonts w:ascii="Courier New" w:hAnsi="Courier New" w:cs="Courier New"/>
          <w:sz w:val="24"/>
          <w:szCs w:val="24"/>
        </w:rPr>
        <w:t xml:space="preserve"> veya men olduğuna dair </w:t>
      </w:r>
      <w:r w:rsidR="00334ABE">
        <w:rPr>
          <w:rFonts w:ascii="Courier New" w:hAnsi="Courier New" w:cs="Courier New"/>
          <w:sz w:val="24"/>
          <w:szCs w:val="24"/>
        </w:rPr>
        <w:t xml:space="preserve">bu davada </w:t>
      </w:r>
      <w:proofErr w:type="spellStart"/>
      <w:r>
        <w:rPr>
          <w:rFonts w:ascii="Courier New" w:hAnsi="Courier New" w:cs="Courier New"/>
          <w:sz w:val="24"/>
          <w:szCs w:val="24"/>
        </w:rPr>
        <w:t>estoppel</w:t>
      </w:r>
      <w:proofErr w:type="spellEnd"/>
      <w:r>
        <w:rPr>
          <w:rFonts w:ascii="Courier New" w:hAnsi="Courier New" w:cs="Courier New"/>
          <w:sz w:val="24"/>
          <w:szCs w:val="24"/>
        </w:rPr>
        <w:t xml:space="preserve"> iddiası ileri sürmüş değildir. </w:t>
      </w:r>
      <w:proofErr w:type="spellStart"/>
      <w:r>
        <w:rPr>
          <w:rFonts w:ascii="Courier New" w:hAnsi="Courier New" w:cs="Courier New"/>
          <w:sz w:val="24"/>
          <w:szCs w:val="24"/>
        </w:rPr>
        <w:t>Estoppel</w:t>
      </w:r>
      <w:proofErr w:type="spellEnd"/>
      <w:r>
        <w:rPr>
          <w:rFonts w:ascii="Courier New" w:hAnsi="Courier New" w:cs="Courier New"/>
          <w:sz w:val="24"/>
          <w:szCs w:val="24"/>
        </w:rPr>
        <w:t xml:space="preserve"> iddiası layihalarda </w:t>
      </w:r>
      <w:r w:rsidR="00745EBE">
        <w:rPr>
          <w:rFonts w:ascii="Courier New" w:hAnsi="Courier New" w:cs="Courier New"/>
          <w:sz w:val="24"/>
          <w:szCs w:val="24"/>
        </w:rPr>
        <w:t>ileri sürülmedikçe</w:t>
      </w:r>
      <w:r>
        <w:rPr>
          <w:rFonts w:ascii="Courier New" w:hAnsi="Courier New" w:cs="Courier New"/>
          <w:sz w:val="24"/>
          <w:szCs w:val="24"/>
        </w:rPr>
        <w:t xml:space="preserve"> mahkeme tarafından dikkate alınamayacağından</w:t>
      </w:r>
      <w:r w:rsidR="000224B0">
        <w:rPr>
          <w:rFonts w:ascii="Courier New" w:hAnsi="Courier New" w:cs="Courier New"/>
          <w:sz w:val="24"/>
          <w:szCs w:val="24"/>
        </w:rPr>
        <w:t>,</w:t>
      </w:r>
      <w:r>
        <w:rPr>
          <w:rFonts w:ascii="Courier New" w:hAnsi="Courier New" w:cs="Courier New"/>
          <w:sz w:val="24"/>
          <w:szCs w:val="24"/>
        </w:rPr>
        <w:t xml:space="preserve"> bu açıdan da layihalarla ilgili iddianın dikkate alınmaması gerekir. </w:t>
      </w:r>
      <w:r w:rsidR="005E04B0">
        <w:rPr>
          <w:rFonts w:ascii="Courier New" w:hAnsi="Courier New" w:cs="Courier New"/>
          <w:sz w:val="24"/>
          <w:szCs w:val="24"/>
        </w:rPr>
        <w:t xml:space="preserve">Keza </w:t>
      </w:r>
      <w:r w:rsidR="00745EBE">
        <w:rPr>
          <w:rFonts w:ascii="Courier New" w:hAnsi="Courier New" w:cs="Courier New"/>
          <w:sz w:val="24"/>
          <w:szCs w:val="24"/>
        </w:rPr>
        <w:t xml:space="preserve">dosyalanmış bir </w:t>
      </w:r>
      <w:r w:rsidR="005E04B0">
        <w:rPr>
          <w:rFonts w:ascii="Courier New" w:hAnsi="Courier New" w:cs="Courier New"/>
          <w:sz w:val="24"/>
          <w:szCs w:val="24"/>
        </w:rPr>
        <w:t xml:space="preserve">layiha tek başına </w:t>
      </w:r>
      <w:r w:rsidR="00745EBE">
        <w:rPr>
          <w:rFonts w:ascii="Courier New" w:hAnsi="Courier New" w:cs="Courier New"/>
          <w:sz w:val="24"/>
          <w:szCs w:val="24"/>
        </w:rPr>
        <w:t xml:space="preserve">o taraf aleyhine </w:t>
      </w:r>
      <w:proofErr w:type="spellStart"/>
      <w:r w:rsidR="005E04B0">
        <w:rPr>
          <w:rFonts w:ascii="Courier New" w:hAnsi="Courier New" w:cs="Courier New"/>
          <w:sz w:val="24"/>
          <w:szCs w:val="24"/>
        </w:rPr>
        <w:t>estoppel</w:t>
      </w:r>
      <w:proofErr w:type="spellEnd"/>
      <w:r w:rsidR="005E04B0">
        <w:rPr>
          <w:rFonts w:ascii="Courier New" w:hAnsi="Courier New" w:cs="Courier New"/>
          <w:sz w:val="24"/>
          <w:szCs w:val="24"/>
        </w:rPr>
        <w:t xml:space="preserve"> oluşturmaz. Tüm bunlar Alt Mahkemenin bulgusunda hata olmadığını göstermektedir. </w:t>
      </w:r>
    </w:p>
    <w:p w:rsidR="005E04B0" w:rsidRDefault="005E04B0" w:rsidP="006046B0">
      <w:pPr>
        <w:spacing w:after="0" w:line="360" w:lineRule="auto"/>
        <w:ind w:firstLine="708"/>
        <w:rPr>
          <w:rFonts w:ascii="Courier New" w:hAnsi="Courier New" w:cs="Courier New"/>
          <w:sz w:val="24"/>
          <w:szCs w:val="24"/>
        </w:rPr>
      </w:pPr>
    </w:p>
    <w:p w:rsidR="005E04B0" w:rsidRDefault="005E04B0" w:rsidP="006046B0">
      <w:pPr>
        <w:spacing w:after="0" w:line="360" w:lineRule="auto"/>
        <w:ind w:firstLine="708"/>
        <w:rPr>
          <w:rFonts w:ascii="Courier New" w:hAnsi="Courier New" w:cs="Courier New"/>
          <w:sz w:val="24"/>
          <w:szCs w:val="24"/>
        </w:rPr>
      </w:pPr>
      <w:r>
        <w:rPr>
          <w:rFonts w:ascii="Courier New" w:hAnsi="Courier New" w:cs="Courier New"/>
          <w:sz w:val="24"/>
          <w:szCs w:val="24"/>
        </w:rPr>
        <w:t>Şahadetle ilgili istinaf sebebine cevaben ise</w:t>
      </w:r>
      <w:r w:rsidR="000224B0">
        <w:rPr>
          <w:rFonts w:ascii="Courier New" w:hAnsi="Courier New" w:cs="Courier New"/>
          <w:sz w:val="24"/>
          <w:szCs w:val="24"/>
        </w:rPr>
        <w:t>,</w:t>
      </w:r>
      <w:r>
        <w:rPr>
          <w:rFonts w:ascii="Courier New" w:hAnsi="Courier New" w:cs="Courier New"/>
          <w:sz w:val="24"/>
          <w:szCs w:val="24"/>
        </w:rPr>
        <w:t xml:space="preserve"> şahadeti dinleyen ve tanıkları gözlemleyen </w:t>
      </w:r>
      <w:r w:rsidR="000224B0">
        <w:rPr>
          <w:rFonts w:ascii="Courier New" w:hAnsi="Courier New" w:cs="Courier New"/>
          <w:sz w:val="24"/>
          <w:szCs w:val="24"/>
        </w:rPr>
        <w:t>a</w:t>
      </w:r>
      <w:r>
        <w:rPr>
          <w:rFonts w:ascii="Courier New" w:hAnsi="Courier New" w:cs="Courier New"/>
          <w:sz w:val="24"/>
          <w:szCs w:val="24"/>
        </w:rPr>
        <w:t xml:space="preserve">lt </w:t>
      </w:r>
      <w:r w:rsidR="000224B0">
        <w:rPr>
          <w:rFonts w:ascii="Courier New" w:hAnsi="Courier New" w:cs="Courier New"/>
          <w:sz w:val="24"/>
          <w:szCs w:val="24"/>
        </w:rPr>
        <w:t>m</w:t>
      </w:r>
      <w:r>
        <w:rPr>
          <w:rFonts w:ascii="Courier New" w:hAnsi="Courier New" w:cs="Courier New"/>
          <w:sz w:val="24"/>
          <w:szCs w:val="24"/>
        </w:rPr>
        <w:t>ahkemeler olduğundan</w:t>
      </w:r>
      <w:r w:rsidR="000224B0">
        <w:rPr>
          <w:rFonts w:ascii="Courier New" w:hAnsi="Courier New" w:cs="Courier New"/>
          <w:sz w:val="24"/>
          <w:szCs w:val="24"/>
        </w:rPr>
        <w:t>,</w:t>
      </w:r>
      <w:r>
        <w:rPr>
          <w:rFonts w:ascii="Courier New" w:hAnsi="Courier New" w:cs="Courier New"/>
          <w:sz w:val="24"/>
          <w:szCs w:val="24"/>
        </w:rPr>
        <w:t xml:space="preserve"> </w:t>
      </w:r>
      <w:r w:rsidR="000224B0">
        <w:rPr>
          <w:rFonts w:ascii="Courier New" w:hAnsi="Courier New" w:cs="Courier New"/>
          <w:sz w:val="24"/>
          <w:szCs w:val="24"/>
        </w:rPr>
        <w:t>a</w:t>
      </w:r>
      <w:r>
        <w:rPr>
          <w:rFonts w:ascii="Courier New" w:hAnsi="Courier New" w:cs="Courier New"/>
          <w:sz w:val="24"/>
          <w:szCs w:val="24"/>
        </w:rPr>
        <w:t xml:space="preserve">lt </w:t>
      </w:r>
      <w:r w:rsidR="000224B0">
        <w:rPr>
          <w:rFonts w:ascii="Courier New" w:hAnsi="Courier New" w:cs="Courier New"/>
          <w:sz w:val="24"/>
          <w:szCs w:val="24"/>
        </w:rPr>
        <w:t>m</w:t>
      </w:r>
      <w:r>
        <w:rPr>
          <w:rFonts w:ascii="Courier New" w:hAnsi="Courier New" w:cs="Courier New"/>
          <w:sz w:val="24"/>
          <w:szCs w:val="24"/>
        </w:rPr>
        <w:t xml:space="preserve">ahkemelerin tanıkların veya şahadetin inanılırlığı yönündeki bulgularına </w:t>
      </w:r>
      <w:r w:rsidR="00FD61FC">
        <w:rPr>
          <w:rFonts w:ascii="Courier New" w:hAnsi="Courier New" w:cs="Courier New"/>
          <w:sz w:val="24"/>
          <w:szCs w:val="24"/>
        </w:rPr>
        <w:t>istisnalar hariç</w:t>
      </w:r>
      <w:r w:rsidR="000224B0">
        <w:rPr>
          <w:rFonts w:ascii="Courier New" w:hAnsi="Courier New" w:cs="Courier New"/>
          <w:sz w:val="24"/>
          <w:szCs w:val="24"/>
        </w:rPr>
        <w:t>,</w:t>
      </w:r>
      <w:r w:rsidR="00FD61FC">
        <w:rPr>
          <w:rFonts w:ascii="Courier New" w:hAnsi="Courier New" w:cs="Courier New"/>
          <w:sz w:val="24"/>
          <w:szCs w:val="24"/>
        </w:rPr>
        <w:t xml:space="preserve"> </w:t>
      </w:r>
      <w:r>
        <w:rPr>
          <w:rFonts w:ascii="Courier New" w:hAnsi="Courier New" w:cs="Courier New"/>
          <w:sz w:val="24"/>
          <w:szCs w:val="24"/>
        </w:rPr>
        <w:t xml:space="preserve">genelde müdahale edilmez. </w:t>
      </w:r>
      <w:r w:rsidR="00FD61FC">
        <w:rPr>
          <w:rFonts w:ascii="Courier New" w:hAnsi="Courier New" w:cs="Courier New"/>
          <w:sz w:val="24"/>
          <w:szCs w:val="24"/>
        </w:rPr>
        <w:t>Bununla birlikte</w:t>
      </w:r>
      <w:r w:rsidR="000224B0">
        <w:rPr>
          <w:rFonts w:ascii="Courier New" w:hAnsi="Courier New" w:cs="Courier New"/>
          <w:sz w:val="24"/>
          <w:szCs w:val="24"/>
        </w:rPr>
        <w:t>,</w:t>
      </w:r>
      <w:r w:rsidR="00FD61FC">
        <w:rPr>
          <w:rFonts w:ascii="Courier New" w:hAnsi="Courier New" w:cs="Courier New"/>
          <w:sz w:val="24"/>
          <w:szCs w:val="24"/>
        </w:rPr>
        <w:t xml:space="preserve"> Alt Mahkemenin şahadete ve tanıklara verdiği değer ve incelemesinde herhangi bir hata yoktur. Davalı</w:t>
      </w:r>
      <w:r w:rsidR="000224B0">
        <w:rPr>
          <w:rFonts w:ascii="Courier New" w:hAnsi="Courier New" w:cs="Courier New"/>
          <w:sz w:val="24"/>
          <w:szCs w:val="24"/>
        </w:rPr>
        <w:t>,</w:t>
      </w:r>
      <w:r w:rsidR="00FD61FC">
        <w:rPr>
          <w:rFonts w:ascii="Courier New" w:hAnsi="Courier New" w:cs="Courier New"/>
          <w:sz w:val="24"/>
          <w:szCs w:val="24"/>
        </w:rPr>
        <w:t xml:space="preserve"> ne Tahir </w:t>
      </w:r>
      <w:proofErr w:type="spellStart"/>
      <w:r w:rsidR="00FD61FC">
        <w:rPr>
          <w:rFonts w:ascii="Courier New" w:hAnsi="Courier New" w:cs="Courier New"/>
          <w:sz w:val="24"/>
          <w:szCs w:val="24"/>
        </w:rPr>
        <w:t>Soycan</w:t>
      </w:r>
      <w:r w:rsidR="00745EBE">
        <w:rPr>
          <w:rFonts w:ascii="Courier New" w:hAnsi="Courier New" w:cs="Courier New"/>
          <w:sz w:val="24"/>
          <w:szCs w:val="24"/>
        </w:rPr>
        <w:t>'</w:t>
      </w:r>
      <w:r w:rsidR="00FD61FC">
        <w:rPr>
          <w:rFonts w:ascii="Courier New" w:hAnsi="Courier New" w:cs="Courier New"/>
          <w:sz w:val="24"/>
          <w:szCs w:val="24"/>
        </w:rPr>
        <w:t>ın</w:t>
      </w:r>
      <w:proofErr w:type="spellEnd"/>
      <w:r w:rsidR="00FD61FC">
        <w:rPr>
          <w:rFonts w:ascii="Courier New" w:hAnsi="Courier New" w:cs="Courier New"/>
          <w:sz w:val="24"/>
          <w:szCs w:val="24"/>
        </w:rPr>
        <w:t xml:space="preserve"> direktör olduğunu gösteren şahadet sunmuş ne de Tahir </w:t>
      </w:r>
      <w:proofErr w:type="spellStart"/>
      <w:r w:rsidR="00FD61FC">
        <w:rPr>
          <w:rFonts w:ascii="Courier New" w:hAnsi="Courier New" w:cs="Courier New"/>
          <w:sz w:val="24"/>
          <w:szCs w:val="24"/>
        </w:rPr>
        <w:t>Soycan</w:t>
      </w:r>
      <w:r w:rsidR="00745EBE">
        <w:rPr>
          <w:rFonts w:ascii="Courier New" w:hAnsi="Courier New" w:cs="Courier New"/>
          <w:sz w:val="24"/>
          <w:szCs w:val="24"/>
        </w:rPr>
        <w:t>'</w:t>
      </w:r>
      <w:r w:rsidR="00FD61FC">
        <w:rPr>
          <w:rFonts w:ascii="Courier New" w:hAnsi="Courier New" w:cs="Courier New"/>
          <w:sz w:val="24"/>
          <w:szCs w:val="24"/>
        </w:rPr>
        <w:t>ı</w:t>
      </w:r>
      <w:proofErr w:type="spellEnd"/>
      <w:r w:rsidR="00FD61FC">
        <w:rPr>
          <w:rFonts w:ascii="Courier New" w:hAnsi="Courier New" w:cs="Courier New"/>
          <w:sz w:val="24"/>
          <w:szCs w:val="24"/>
        </w:rPr>
        <w:t xml:space="preserve"> </w:t>
      </w:r>
      <w:r w:rsidR="00827E0F">
        <w:rPr>
          <w:rFonts w:ascii="Courier New" w:hAnsi="Courier New" w:cs="Courier New"/>
          <w:sz w:val="24"/>
          <w:szCs w:val="24"/>
        </w:rPr>
        <w:t>M</w:t>
      </w:r>
      <w:r w:rsidR="00FD61FC">
        <w:rPr>
          <w:rFonts w:ascii="Courier New" w:hAnsi="Courier New" w:cs="Courier New"/>
          <w:sz w:val="24"/>
          <w:szCs w:val="24"/>
        </w:rPr>
        <w:t>ahkemede dinletmiştir. Ödemeleri</w:t>
      </w:r>
      <w:r w:rsidR="000224B0">
        <w:rPr>
          <w:rFonts w:ascii="Courier New" w:hAnsi="Courier New" w:cs="Courier New"/>
          <w:sz w:val="24"/>
          <w:szCs w:val="24"/>
        </w:rPr>
        <w:t>n</w:t>
      </w:r>
      <w:r w:rsidR="00FD61FC">
        <w:rPr>
          <w:rFonts w:ascii="Courier New" w:hAnsi="Courier New" w:cs="Courier New"/>
          <w:sz w:val="24"/>
          <w:szCs w:val="24"/>
        </w:rPr>
        <w:t xml:space="preserve"> neden </w:t>
      </w:r>
      <w:r w:rsidR="00827E0F">
        <w:rPr>
          <w:rFonts w:ascii="Courier New" w:hAnsi="Courier New" w:cs="Courier New"/>
          <w:sz w:val="24"/>
          <w:szCs w:val="24"/>
        </w:rPr>
        <w:t>Ş</w:t>
      </w:r>
      <w:r w:rsidR="00FD61FC">
        <w:rPr>
          <w:rFonts w:ascii="Courier New" w:hAnsi="Courier New" w:cs="Courier New"/>
          <w:sz w:val="24"/>
          <w:szCs w:val="24"/>
        </w:rPr>
        <w:t xml:space="preserve">irkete değil de Tahir </w:t>
      </w:r>
      <w:proofErr w:type="spellStart"/>
      <w:r w:rsidR="00FD61FC">
        <w:rPr>
          <w:rFonts w:ascii="Courier New" w:hAnsi="Courier New" w:cs="Courier New"/>
          <w:sz w:val="24"/>
          <w:szCs w:val="24"/>
        </w:rPr>
        <w:t>Soycan</w:t>
      </w:r>
      <w:r w:rsidR="00745EBE">
        <w:rPr>
          <w:rFonts w:ascii="Courier New" w:hAnsi="Courier New" w:cs="Courier New"/>
          <w:sz w:val="24"/>
          <w:szCs w:val="24"/>
        </w:rPr>
        <w:t>'</w:t>
      </w:r>
      <w:r w:rsidR="00FD61FC">
        <w:rPr>
          <w:rFonts w:ascii="Courier New" w:hAnsi="Courier New" w:cs="Courier New"/>
          <w:sz w:val="24"/>
          <w:szCs w:val="24"/>
        </w:rPr>
        <w:t>a</w:t>
      </w:r>
      <w:proofErr w:type="spellEnd"/>
      <w:r w:rsidR="00FD61FC">
        <w:rPr>
          <w:rFonts w:ascii="Courier New" w:hAnsi="Courier New" w:cs="Courier New"/>
          <w:sz w:val="24"/>
          <w:szCs w:val="24"/>
        </w:rPr>
        <w:t xml:space="preserve"> yapıldığı ile ilgili  itibar edilir bir izahat </w:t>
      </w:r>
      <w:r w:rsidR="00827E0F">
        <w:rPr>
          <w:rFonts w:ascii="Courier New" w:hAnsi="Courier New" w:cs="Courier New"/>
          <w:sz w:val="24"/>
          <w:szCs w:val="24"/>
        </w:rPr>
        <w:t>M</w:t>
      </w:r>
      <w:r w:rsidR="00FD61FC">
        <w:rPr>
          <w:rFonts w:ascii="Courier New" w:hAnsi="Courier New" w:cs="Courier New"/>
          <w:sz w:val="24"/>
          <w:szCs w:val="24"/>
        </w:rPr>
        <w:t xml:space="preserve">ahkemeye sunulmamıştır. Tahir </w:t>
      </w:r>
      <w:proofErr w:type="spellStart"/>
      <w:r w:rsidR="00FD61FC">
        <w:rPr>
          <w:rFonts w:ascii="Courier New" w:hAnsi="Courier New" w:cs="Courier New"/>
          <w:sz w:val="24"/>
          <w:szCs w:val="24"/>
        </w:rPr>
        <w:t>Soycan</w:t>
      </w:r>
      <w:proofErr w:type="spellEnd"/>
      <w:r w:rsidR="00FD61FC">
        <w:rPr>
          <w:rFonts w:ascii="Courier New" w:hAnsi="Courier New" w:cs="Courier New"/>
          <w:sz w:val="24"/>
          <w:szCs w:val="24"/>
        </w:rPr>
        <w:t xml:space="preserve"> dışında diğer ilgili kişiler de </w:t>
      </w:r>
      <w:r w:rsidR="00827E0F">
        <w:rPr>
          <w:rFonts w:ascii="Courier New" w:hAnsi="Courier New" w:cs="Courier New"/>
          <w:sz w:val="24"/>
          <w:szCs w:val="24"/>
        </w:rPr>
        <w:t>M</w:t>
      </w:r>
      <w:r w:rsidR="00FD61FC">
        <w:rPr>
          <w:rFonts w:ascii="Courier New" w:hAnsi="Courier New" w:cs="Courier New"/>
          <w:sz w:val="24"/>
          <w:szCs w:val="24"/>
        </w:rPr>
        <w:t xml:space="preserve">ahkemeye </w:t>
      </w:r>
      <w:proofErr w:type="spellStart"/>
      <w:r w:rsidR="00FD61FC">
        <w:rPr>
          <w:rFonts w:ascii="Courier New" w:hAnsi="Courier New" w:cs="Courier New"/>
          <w:sz w:val="24"/>
          <w:szCs w:val="24"/>
        </w:rPr>
        <w:t>cel</w:t>
      </w:r>
      <w:r w:rsidR="000224B0">
        <w:rPr>
          <w:rFonts w:ascii="Courier New" w:hAnsi="Courier New" w:cs="Courier New"/>
          <w:sz w:val="24"/>
          <w:szCs w:val="24"/>
        </w:rPr>
        <w:t>b</w:t>
      </w:r>
      <w:r w:rsidR="00FD61FC">
        <w:rPr>
          <w:rFonts w:ascii="Courier New" w:hAnsi="Courier New" w:cs="Courier New"/>
          <w:sz w:val="24"/>
          <w:szCs w:val="24"/>
        </w:rPr>
        <w:t>edilmemiştir</w:t>
      </w:r>
      <w:proofErr w:type="spellEnd"/>
      <w:r w:rsidR="00FD61FC">
        <w:rPr>
          <w:rFonts w:ascii="Courier New" w:hAnsi="Courier New" w:cs="Courier New"/>
          <w:sz w:val="24"/>
          <w:szCs w:val="24"/>
        </w:rPr>
        <w:t xml:space="preserve">. Bu toplu ödemelerin ne için yapıldığının izahatı </w:t>
      </w:r>
      <w:r w:rsidR="00827E0F">
        <w:rPr>
          <w:rFonts w:ascii="Courier New" w:hAnsi="Courier New" w:cs="Courier New"/>
          <w:sz w:val="24"/>
          <w:szCs w:val="24"/>
        </w:rPr>
        <w:t>M</w:t>
      </w:r>
      <w:r w:rsidR="00FD61FC">
        <w:rPr>
          <w:rFonts w:ascii="Courier New" w:hAnsi="Courier New" w:cs="Courier New"/>
          <w:sz w:val="24"/>
          <w:szCs w:val="24"/>
        </w:rPr>
        <w:t xml:space="preserve">ahkemeye yapılmamış, </w:t>
      </w:r>
      <w:r w:rsidR="00827E0F">
        <w:rPr>
          <w:rFonts w:ascii="Courier New" w:hAnsi="Courier New" w:cs="Courier New"/>
          <w:sz w:val="24"/>
          <w:szCs w:val="24"/>
        </w:rPr>
        <w:t>M</w:t>
      </w:r>
      <w:r w:rsidR="00FD61FC">
        <w:rPr>
          <w:rFonts w:ascii="Courier New" w:hAnsi="Courier New" w:cs="Courier New"/>
          <w:sz w:val="24"/>
          <w:szCs w:val="24"/>
        </w:rPr>
        <w:t>ahkeme huzurunda çeklerin ne için verildiğini gösteren bir şahadet bulunmamaktadır.</w:t>
      </w:r>
      <w:r w:rsidR="000224B0">
        <w:rPr>
          <w:rFonts w:ascii="Courier New" w:hAnsi="Courier New" w:cs="Courier New"/>
          <w:sz w:val="24"/>
          <w:szCs w:val="24"/>
        </w:rPr>
        <w:t xml:space="preserve"> Paraların</w:t>
      </w:r>
      <w:r w:rsidR="00FD61FC">
        <w:rPr>
          <w:rFonts w:ascii="Courier New" w:hAnsi="Courier New" w:cs="Courier New"/>
          <w:sz w:val="24"/>
          <w:szCs w:val="24"/>
        </w:rPr>
        <w:t xml:space="preserve"> </w:t>
      </w:r>
      <w:r w:rsidR="000224B0">
        <w:rPr>
          <w:rFonts w:ascii="Courier New" w:hAnsi="Courier New" w:cs="Courier New"/>
          <w:sz w:val="24"/>
          <w:szCs w:val="24"/>
        </w:rPr>
        <w:t>ö</w:t>
      </w:r>
      <w:r w:rsidR="00FD61FC">
        <w:rPr>
          <w:rFonts w:ascii="Courier New" w:hAnsi="Courier New" w:cs="Courier New"/>
          <w:sz w:val="24"/>
          <w:szCs w:val="24"/>
        </w:rPr>
        <w:t>dendiği</w:t>
      </w:r>
      <w:r w:rsidR="00827E0F">
        <w:rPr>
          <w:rFonts w:ascii="Courier New" w:hAnsi="Courier New" w:cs="Courier New"/>
          <w:sz w:val="24"/>
          <w:szCs w:val="24"/>
        </w:rPr>
        <w:t>ni</w:t>
      </w:r>
      <w:r w:rsidR="00FD61FC">
        <w:rPr>
          <w:rFonts w:ascii="Courier New" w:hAnsi="Courier New" w:cs="Courier New"/>
          <w:sz w:val="24"/>
          <w:szCs w:val="24"/>
        </w:rPr>
        <w:t xml:space="preserve"> iddia eden Davalı</w:t>
      </w:r>
      <w:r w:rsidR="000224B0">
        <w:rPr>
          <w:rFonts w:ascii="Courier New" w:hAnsi="Courier New" w:cs="Courier New"/>
          <w:sz w:val="24"/>
          <w:szCs w:val="24"/>
        </w:rPr>
        <w:t>,</w:t>
      </w:r>
      <w:r w:rsidR="00FD61FC">
        <w:rPr>
          <w:rFonts w:ascii="Courier New" w:hAnsi="Courier New" w:cs="Courier New"/>
          <w:sz w:val="24"/>
          <w:szCs w:val="24"/>
        </w:rPr>
        <w:t xml:space="preserve"> hesabına gelen bu paranın </w:t>
      </w:r>
      <w:r w:rsidR="00827E0F">
        <w:rPr>
          <w:rFonts w:ascii="Courier New" w:hAnsi="Courier New" w:cs="Courier New"/>
          <w:sz w:val="24"/>
          <w:szCs w:val="24"/>
        </w:rPr>
        <w:t>Ş</w:t>
      </w:r>
      <w:r w:rsidR="00FD61FC">
        <w:rPr>
          <w:rFonts w:ascii="Courier New" w:hAnsi="Courier New" w:cs="Courier New"/>
          <w:sz w:val="24"/>
          <w:szCs w:val="24"/>
        </w:rPr>
        <w:t>irkete ödendiğini ispat etmekle yükümlü olmasına karşın</w:t>
      </w:r>
      <w:r w:rsidR="000224B0">
        <w:rPr>
          <w:rFonts w:ascii="Courier New" w:hAnsi="Courier New" w:cs="Courier New"/>
          <w:sz w:val="24"/>
          <w:szCs w:val="24"/>
        </w:rPr>
        <w:t>,</w:t>
      </w:r>
      <w:r w:rsidR="00FD61FC">
        <w:rPr>
          <w:rFonts w:ascii="Courier New" w:hAnsi="Courier New" w:cs="Courier New"/>
          <w:sz w:val="24"/>
          <w:szCs w:val="24"/>
        </w:rPr>
        <w:t xml:space="preserve"> bunu ispat edememiştir. </w:t>
      </w:r>
    </w:p>
    <w:p w:rsidR="00C87D31" w:rsidRDefault="00C87D31" w:rsidP="006046B0">
      <w:pPr>
        <w:spacing w:after="0" w:line="360" w:lineRule="auto"/>
        <w:ind w:firstLine="708"/>
        <w:rPr>
          <w:rFonts w:ascii="Courier New" w:hAnsi="Courier New" w:cs="Courier New"/>
          <w:sz w:val="24"/>
          <w:szCs w:val="24"/>
        </w:rPr>
      </w:pPr>
    </w:p>
    <w:p w:rsidR="00C87D31" w:rsidRDefault="00C87D31" w:rsidP="006046B0">
      <w:pPr>
        <w:spacing w:after="0" w:line="360" w:lineRule="auto"/>
        <w:ind w:firstLine="708"/>
        <w:rPr>
          <w:rFonts w:ascii="Courier New" w:hAnsi="Courier New" w:cs="Courier New"/>
          <w:sz w:val="24"/>
          <w:szCs w:val="24"/>
        </w:rPr>
      </w:pPr>
      <w:r>
        <w:rPr>
          <w:rFonts w:ascii="Courier New" w:hAnsi="Courier New" w:cs="Courier New"/>
          <w:sz w:val="24"/>
          <w:szCs w:val="24"/>
        </w:rPr>
        <w:t>Davacıların gönderdiği 64</w:t>
      </w:r>
      <w:r w:rsidR="00745EBE">
        <w:rPr>
          <w:rFonts w:ascii="Courier New" w:hAnsi="Courier New" w:cs="Courier New"/>
          <w:sz w:val="24"/>
          <w:szCs w:val="24"/>
        </w:rPr>
        <w:t>,</w:t>
      </w:r>
      <w:r>
        <w:rPr>
          <w:rFonts w:ascii="Courier New" w:hAnsi="Courier New" w:cs="Courier New"/>
          <w:sz w:val="24"/>
          <w:szCs w:val="24"/>
        </w:rPr>
        <w:t xml:space="preserve">755 </w:t>
      </w:r>
      <w:proofErr w:type="spellStart"/>
      <w:r>
        <w:rPr>
          <w:rFonts w:ascii="Courier New" w:hAnsi="Courier New" w:cs="Courier New"/>
          <w:sz w:val="24"/>
          <w:szCs w:val="24"/>
        </w:rPr>
        <w:t>Stg</w:t>
      </w:r>
      <w:proofErr w:type="spellEnd"/>
      <w:r>
        <w:rPr>
          <w:rFonts w:ascii="Courier New" w:hAnsi="Courier New" w:cs="Courier New"/>
          <w:sz w:val="24"/>
          <w:szCs w:val="24"/>
        </w:rPr>
        <w:t>.ne nasıl ulaşıldığının izahatını bizzat Davalı yapmış, taraflar arasındaki ilk sözleşmenin bedeli olan 89</w:t>
      </w:r>
      <w:r w:rsidR="00745EBE">
        <w:rPr>
          <w:rFonts w:ascii="Courier New" w:hAnsi="Courier New" w:cs="Courier New"/>
          <w:sz w:val="24"/>
          <w:szCs w:val="24"/>
        </w:rPr>
        <w:t>,</w:t>
      </w:r>
      <w:r>
        <w:rPr>
          <w:rFonts w:ascii="Courier New" w:hAnsi="Courier New" w:cs="Courier New"/>
          <w:sz w:val="24"/>
          <w:szCs w:val="24"/>
        </w:rPr>
        <w:t xml:space="preserve">950 </w:t>
      </w:r>
      <w:proofErr w:type="spellStart"/>
      <w:r>
        <w:rPr>
          <w:rFonts w:ascii="Courier New" w:hAnsi="Courier New" w:cs="Courier New"/>
          <w:sz w:val="24"/>
          <w:szCs w:val="24"/>
        </w:rPr>
        <w:t>Stg</w:t>
      </w:r>
      <w:proofErr w:type="spellEnd"/>
      <w:r>
        <w:rPr>
          <w:rFonts w:ascii="Courier New" w:hAnsi="Courier New" w:cs="Courier New"/>
          <w:sz w:val="24"/>
          <w:szCs w:val="24"/>
        </w:rPr>
        <w:t>.den ödenen meblağlar düşüldükten ve % 10 indirim yapıldıktan sonra</w:t>
      </w:r>
      <w:r w:rsidR="00DA21F1">
        <w:rPr>
          <w:rFonts w:ascii="Courier New" w:hAnsi="Courier New" w:cs="Courier New"/>
          <w:sz w:val="24"/>
          <w:szCs w:val="24"/>
        </w:rPr>
        <w:t>,</w:t>
      </w:r>
      <w:r>
        <w:rPr>
          <w:rFonts w:ascii="Courier New" w:hAnsi="Courier New" w:cs="Courier New"/>
          <w:sz w:val="24"/>
          <w:szCs w:val="24"/>
        </w:rPr>
        <w:t xml:space="preserve"> bu rakama ulaşıldığı belirtilmiştir. Bu rakamın dikkate alınmasında bir hata yoktur. </w:t>
      </w:r>
    </w:p>
    <w:p w:rsidR="00C87D31" w:rsidRDefault="00C87D31" w:rsidP="006046B0">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Davalı</w:t>
      </w:r>
      <w:r w:rsidR="00745EBE">
        <w:rPr>
          <w:rFonts w:ascii="Courier New" w:hAnsi="Courier New" w:cs="Courier New"/>
          <w:sz w:val="24"/>
          <w:szCs w:val="24"/>
        </w:rPr>
        <w:t>,</w:t>
      </w:r>
      <w:r>
        <w:rPr>
          <w:rFonts w:ascii="Courier New" w:hAnsi="Courier New" w:cs="Courier New"/>
          <w:sz w:val="24"/>
          <w:szCs w:val="24"/>
        </w:rPr>
        <w:t xml:space="preserve"> Davacıların Davalının A</w:t>
      </w:r>
      <w:r w:rsidR="00DA21F1">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w:t>
      </w:r>
      <w:r w:rsidR="00334ABE">
        <w:rPr>
          <w:rFonts w:ascii="Courier New" w:hAnsi="Courier New" w:cs="Courier New"/>
          <w:sz w:val="24"/>
          <w:szCs w:val="24"/>
        </w:rPr>
        <w:t>t</w:t>
      </w:r>
      <w:proofErr w:type="spellEnd"/>
      <w:r>
        <w:rPr>
          <w:rFonts w:ascii="Courier New" w:hAnsi="Courier New" w:cs="Courier New"/>
          <w:sz w:val="24"/>
          <w:szCs w:val="24"/>
        </w:rPr>
        <w:t xml:space="preserve"> Ltd. </w:t>
      </w:r>
      <w:r w:rsidR="00334ABE">
        <w:rPr>
          <w:rFonts w:ascii="Courier New" w:hAnsi="Courier New" w:cs="Courier New"/>
          <w:sz w:val="24"/>
          <w:szCs w:val="24"/>
        </w:rPr>
        <w:t>v</w:t>
      </w:r>
      <w:r>
        <w:rPr>
          <w:rFonts w:ascii="Courier New" w:hAnsi="Courier New" w:cs="Courier New"/>
          <w:sz w:val="24"/>
          <w:szCs w:val="24"/>
        </w:rPr>
        <w:t>e G.J.</w:t>
      </w:r>
      <w:proofErr w:type="spellStart"/>
      <w:r>
        <w:rPr>
          <w:rFonts w:ascii="Courier New" w:hAnsi="Courier New" w:cs="Courier New"/>
          <w:sz w:val="24"/>
          <w:szCs w:val="24"/>
        </w:rPr>
        <w:t>Robb</w:t>
      </w:r>
      <w:r w:rsidR="00745EBE">
        <w:rPr>
          <w:rFonts w:ascii="Courier New" w:hAnsi="Courier New" w:cs="Courier New"/>
          <w:sz w:val="24"/>
          <w:szCs w:val="24"/>
        </w:rPr>
        <w:t>'</w:t>
      </w:r>
      <w:r>
        <w:rPr>
          <w:rFonts w:ascii="Courier New" w:hAnsi="Courier New" w:cs="Courier New"/>
          <w:sz w:val="24"/>
          <w:szCs w:val="24"/>
        </w:rPr>
        <w:t>un</w:t>
      </w:r>
      <w:proofErr w:type="spellEnd"/>
      <w:r>
        <w:rPr>
          <w:rFonts w:ascii="Courier New" w:hAnsi="Courier New" w:cs="Courier New"/>
          <w:sz w:val="24"/>
          <w:szCs w:val="24"/>
        </w:rPr>
        <w:t xml:space="preserve"> </w:t>
      </w:r>
      <w:r w:rsidR="00827E0F">
        <w:rPr>
          <w:rFonts w:ascii="Courier New" w:hAnsi="Courier New" w:cs="Courier New"/>
          <w:sz w:val="24"/>
          <w:szCs w:val="24"/>
        </w:rPr>
        <w:t>A</w:t>
      </w:r>
      <w:r>
        <w:rPr>
          <w:rFonts w:ascii="Courier New" w:hAnsi="Courier New" w:cs="Courier New"/>
          <w:sz w:val="24"/>
          <w:szCs w:val="24"/>
        </w:rPr>
        <w:t>vukatı olduğunu bildiklerini, ofislerinin ayn</w:t>
      </w:r>
      <w:r w:rsidR="007A4BB5">
        <w:rPr>
          <w:rFonts w:ascii="Courier New" w:hAnsi="Courier New" w:cs="Courier New"/>
          <w:sz w:val="24"/>
          <w:szCs w:val="24"/>
        </w:rPr>
        <w:t>ı</w:t>
      </w:r>
      <w:r>
        <w:rPr>
          <w:rFonts w:ascii="Courier New" w:hAnsi="Courier New" w:cs="Courier New"/>
          <w:sz w:val="24"/>
          <w:szCs w:val="24"/>
        </w:rPr>
        <w:t xml:space="preserve"> yerde olduğunu gördüklerini iddia ederek</w:t>
      </w:r>
      <w:r w:rsidR="00DA21F1">
        <w:rPr>
          <w:rFonts w:ascii="Courier New" w:hAnsi="Courier New" w:cs="Courier New"/>
          <w:sz w:val="24"/>
          <w:szCs w:val="24"/>
        </w:rPr>
        <w:t>,</w:t>
      </w:r>
      <w:r>
        <w:rPr>
          <w:rFonts w:ascii="Courier New" w:hAnsi="Courier New" w:cs="Courier New"/>
          <w:sz w:val="24"/>
          <w:szCs w:val="24"/>
        </w:rPr>
        <w:t xml:space="preserve"> Alt Mahkemenin bu yöndeki bulgusunun hatalı olduğunu iddia etmiştir. Halbuki Davacıların bunu bildiklerine yönelik itibar edilir bir şahadet </w:t>
      </w:r>
      <w:r w:rsidR="00334ABE">
        <w:rPr>
          <w:rFonts w:ascii="Courier New" w:hAnsi="Courier New" w:cs="Courier New"/>
          <w:sz w:val="24"/>
          <w:szCs w:val="24"/>
        </w:rPr>
        <w:t xml:space="preserve">Mahkeme huzurunda </w:t>
      </w:r>
      <w:r w:rsidR="00DA21F1">
        <w:rPr>
          <w:rFonts w:ascii="Courier New" w:hAnsi="Courier New" w:cs="Courier New"/>
          <w:sz w:val="24"/>
          <w:szCs w:val="24"/>
        </w:rPr>
        <w:t>olmadığı gibi</w:t>
      </w:r>
      <w:r>
        <w:rPr>
          <w:rFonts w:ascii="Courier New" w:hAnsi="Courier New" w:cs="Courier New"/>
          <w:sz w:val="24"/>
          <w:szCs w:val="24"/>
        </w:rPr>
        <w:t>, bunu teyit edecek bir çevre şahadet</w:t>
      </w:r>
      <w:r w:rsidR="00DA21F1">
        <w:rPr>
          <w:rFonts w:ascii="Courier New" w:hAnsi="Courier New" w:cs="Courier New"/>
          <w:sz w:val="24"/>
          <w:szCs w:val="24"/>
        </w:rPr>
        <w:t xml:space="preserve"> de</w:t>
      </w:r>
      <w:r>
        <w:rPr>
          <w:rFonts w:ascii="Courier New" w:hAnsi="Courier New" w:cs="Courier New"/>
          <w:sz w:val="24"/>
          <w:szCs w:val="24"/>
        </w:rPr>
        <w:t xml:space="preserve"> </w:t>
      </w:r>
      <w:r w:rsidR="00DA21F1">
        <w:rPr>
          <w:rFonts w:ascii="Courier New" w:hAnsi="Courier New" w:cs="Courier New"/>
          <w:sz w:val="24"/>
          <w:szCs w:val="24"/>
        </w:rPr>
        <w:t>M</w:t>
      </w:r>
      <w:r>
        <w:rPr>
          <w:rFonts w:ascii="Courier New" w:hAnsi="Courier New" w:cs="Courier New"/>
          <w:sz w:val="24"/>
          <w:szCs w:val="24"/>
        </w:rPr>
        <w:t>ahkemeye sunulmamıştır. Davalı</w:t>
      </w:r>
      <w:r w:rsidR="00DA21F1">
        <w:rPr>
          <w:rFonts w:ascii="Courier New" w:hAnsi="Courier New" w:cs="Courier New"/>
          <w:sz w:val="24"/>
          <w:szCs w:val="24"/>
        </w:rPr>
        <w:t>,</w:t>
      </w:r>
      <w:r>
        <w:rPr>
          <w:rFonts w:ascii="Courier New" w:hAnsi="Courier New" w:cs="Courier New"/>
          <w:sz w:val="24"/>
          <w:szCs w:val="24"/>
        </w:rPr>
        <w:t xml:space="preserve"> Avukatlar Etiket Tüzüğü</w:t>
      </w:r>
      <w:r w:rsidR="00DA21F1">
        <w:rPr>
          <w:rFonts w:ascii="Courier New" w:hAnsi="Courier New" w:cs="Courier New"/>
          <w:sz w:val="24"/>
          <w:szCs w:val="24"/>
        </w:rPr>
        <w:t>'</w:t>
      </w:r>
      <w:r>
        <w:rPr>
          <w:rFonts w:ascii="Courier New" w:hAnsi="Courier New" w:cs="Courier New"/>
          <w:sz w:val="24"/>
          <w:szCs w:val="24"/>
        </w:rPr>
        <w:t>ne göre</w:t>
      </w:r>
      <w:r w:rsidR="00DA21F1">
        <w:rPr>
          <w:rFonts w:ascii="Courier New" w:hAnsi="Courier New" w:cs="Courier New"/>
          <w:sz w:val="24"/>
          <w:szCs w:val="24"/>
        </w:rPr>
        <w:t>,</w:t>
      </w:r>
      <w:r>
        <w:rPr>
          <w:rFonts w:ascii="Courier New" w:hAnsi="Courier New" w:cs="Courier New"/>
          <w:sz w:val="24"/>
          <w:szCs w:val="24"/>
        </w:rPr>
        <w:t xml:space="preserve"> </w:t>
      </w:r>
      <w:r w:rsidR="00AB79C8">
        <w:rPr>
          <w:rFonts w:ascii="Courier New" w:hAnsi="Courier New" w:cs="Courier New"/>
          <w:sz w:val="24"/>
          <w:szCs w:val="24"/>
        </w:rPr>
        <w:t>bir menfaat çatışmasını Davacılara bildirmesi gerekirdi ve bu izahatı vermeyerek</w:t>
      </w:r>
      <w:r w:rsidR="00DA21F1">
        <w:rPr>
          <w:rFonts w:ascii="Courier New" w:hAnsi="Courier New" w:cs="Courier New"/>
          <w:sz w:val="24"/>
          <w:szCs w:val="24"/>
        </w:rPr>
        <w:t>,</w:t>
      </w:r>
      <w:r w:rsidR="00AB79C8">
        <w:rPr>
          <w:rFonts w:ascii="Courier New" w:hAnsi="Courier New" w:cs="Courier New"/>
          <w:sz w:val="24"/>
          <w:szCs w:val="24"/>
        </w:rPr>
        <w:t xml:space="preserve"> avukat olarak görevini ihmalde bulunarak ifa etmiştir. Zaten Alt Mahkemenin ihtilafsız olgu olarak belirleyip bulgu yaptığı hususlarla ilgili bir ist</w:t>
      </w:r>
      <w:r w:rsidR="00745EBE">
        <w:rPr>
          <w:rFonts w:ascii="Courier New" w:hAnsi="Courier New" w:cs="Courier New"/>
          <w:sz w:val="24"/>
          <w:szCs w:val="24"/>
        </w:rPr>
        <w:t>i</w:t>
      </w:r>
      <w:r w:rsidR="00AB79C8">
        <w:rPr>
          <w:rFonts w:ascii="Courier New" w:hAnsi="Courier New" w:cs="Courier New"/>
          <w:sz w:val="24"/>
          <w:szCs w:val="24"/>
        </w:rPr>
        <w:t>naf sebebi mevcut değildir. Dolayısıyla</w:t>
      </w:r>
      <w:r w:rsidR="00DA21F1">
        <w:rPr>
          <w:rFonts w:ascii="Courier New" w:hAnsi="Courier New" w:cs="Courier New"/>
          <w:sz w:val="24"/>
          <w:szCs w:val="24"/>
        </w:rPr>
        <w:t>,</w:t>
      </w:r>
      <w:r w:rsidR="00AB79C8">
        <w:rPr>
          <w:rFonts w:ascii="Courier New" w:hAnsi="Courier New" w:cs="Courier New"/>
          <w:sz w:val="24"/>
          <w:szCs w:val="24"/>
        </w:rPr>
        <w:t xml:space="preserve"> bu olgular mevcutken Davalının</w:t>
      </w:r>
      <w:r w:rsidR="00745EBE">
        <w:rPr>
          <w:rFonts w:ascii="Courier New" w:hAnsi="Courier New" w:cs="Courier New"/>
          <w:sz w:val="24"/>
          <w:szCs w:val="24"/>
        </w:rPr>
        <w:t xml:space="preserve"> sözleşme konusunda</w:t>
      </w:r>
      <w:r w:rsidR="00DA21F1">
        <w:rPr>
          <w:rFonts w:ascii="Courier New" w:hAnsi="Courier New" w:cs="Courier New"/>
          <w:sz w:val="24"/>
          <w:szCs w:val="24"/>
        </w:rPr>
        <w:t>,</w:t>
      </w:r>
      <w:r w:rsidR="00AB79C8">
        <w:rPr>
          <w:rFonts w:ascii="Courier New" w:hAnsi="Courier New" w:cs="Courier New"/>
          <w:sz w:val="24"/>
          <w:szCs w:val="24"/>
        </w:rPr>
        <w:t xml:space="preserve"> </w:t>
      </w:r>
      <w:r w:rsidR="00DA21F1">
        <w:rPr>
          <w:rFonts w:ascii="Courier New" w:hAnsi="Courier New" w:cs="Courier New"/>
          <w:sz w:val="24"/>
          <w:szCs w:val="24"/>
        </w:rPr>
        <w:t>"</w:t>
      </w:r>
      <w:r w:rsidR="00AB79C8">
        <w:rPr>
          <w:rFonts w:ascii="Courier New" w:hAnsi="Courier New" w:cs="Courier New"/>
          <w:sz w:val="24"/>
          <w:szCs w:val="24"/>
        </w:rPr>
        <w:t>Davacıların avukatlığını yapmazdım</w:t>
      </w:r>
      <w:r w:rsidR="00DA21F1">
        <w:rPr>
          <w:rFonts w:ascii="Courier New" w:hAnsi="Courier New" w:cs="Courier New"/>
          <w:sz w:val="24"/>
          <w:szCs w:val="24"/>
        </w:rPr>
        <w:t>"</w:t>
      </w:r>
      <w:r w:rsidR="006F1121">
        <w:rPr>
          <w:rFonts w:ascii="Courier New" w:hAnsi="Courier New" w:cs="Courier New"/>
          <w:sz w:val="24"/>
          <w:szCs w:val="24"/>
        </w:rPr>
        <w:t xml:space="preserve"> veya </w:t>
      </w:r>
      <w:r w:rsidR="00DA21F1">
        <w:rPr>
          <w:rFonts w:ascii="Courier New" w:hAnsi="Courier New" w:cs="Courier New"/>
          <w:sz w:val="24"/>
          <w:szCs w:val="24"/>
        </w:rPr>
        <w:t>"A</w:t>
      </w:r>
      <w:r w:rsidR="006F1121">
        <w:rPr>
          <w:rFonts w:ascii="Courier New" w:hAnsi="Courier New" w:cs="Courier New"/>
          <w:sz w:val="24"/>
          <w:szCs w:val="24"/>
        </w:rPr>
        <w:t>vukatları değildi</w:t>
      </w:r>
      <w:r w:rsidR="00DA21F1">
        <w:rPr>
          <w:rFonts w:ascii="Courier New" w:hAnsi="Courier New" w:cs="Courier New"/>
          <w:sz w:val="24"/>
          <w:szCs w:val="24"/>
        </w:rPr>
        <w:t>"</w:t>
      </w:r>
      <w:r w:rsidR="00AB79C8">
        <w:rPr>
          <w:rFonts w:ascii="Courier New" w:hAnsi="Courier New" w:cs="Courier New"/>
          <w:sz w:val="24"/>
          <w:szCs w:val="24"/>
        </w:rPr>
        <w:t xml:space="preserve"> iddiasının bir doğruluk payı olamaz. </w:t>
      </w:r>
    </w:p>
    <w:p w:rsidR="00AB79C8" w:rsidRDefault="00AB79C8" w:rsidP="006046B0">
      <w:pPr>
        <w:spacing w:after="0" w:line="360" w:lineRule="auto"/>
        <w:ind w:firstLine="708"/>
        <w:rPr>
          <w:rFonts w:ascii="Courier New" w:hAnsi="Courier New" w:cs="Courier New"/>
          <w:sz w:val="24"/>
          <w:szCs w:val="24"/>
        </w:rPr>
      </w:pPr>
    </w:p>
    <w:p w:rsidR="00AB79C8" w:rsidRPr="00D141C5" w:rsidRDefault="00AB79C8" w:rsidP="006046B0">
      <w:pPr>
        <w:spacing w:after="0" w:line="360" w:lineRule="auto"/>
        <w:ind w:firstLine="708"/>
        <w:rPr>
          <w:rFonts w:ascii="Courier New" w:hAnsi="Courier New" w:cs="Courier New"/>
          <w:sz w:val="24"/>
          <w:szCs w:val="24"/>
        </w:rPr>
      </w:pPr>
      <w:r>
        <w:rPr>
          <w:rFonts w:ascii="Courier New" w:hAnsi="Courier New" w:cs="Courier New"/>
          <w:sz w:val="24"/>
          <w:szCs w:val="24"/>
        </w:rPr>
        <w:t>Tüm söylenenler sonucunda</w:t>
      </w:r>
      <w:r w:rsidR="00DA21F1">
        <w:rPr>
          <w:rFonts w:ascii="Courier New" w:hAnsi="Courier New" w:cs="Courier New"/>
          <w:sz w:val="24"/>
          <w:szCs w:val="24"/>
        </w:rPr>
        <w:t>,</w:t>
      </w:r>
      <w:r>
        <w:rPr>
          <w:rFonts w:ascii="Courier New" w:hAnsi="Courier New" w:cs="Courier New"/>
          <w:sz w:val="24"/>
          <w:szCs w:val="24"/>
        </w:rPr>
        <w:t xml:space="preserve"> Davalının istinafında haklılık payı yoktur ve m</w:t>
      </w:r>
      <w:r w:rsidR="006F1121">
        <w:rPr>
          <w:rFonts w:ascii="Courier New" w:hAnsi="Courier New" w:cs="Courier New"/>
          <w:sz w:val="24"/>
          <w:szCs w:val="24"/>
        </w:rPr>
        <w:t>a</w:t>
      </w:r>
      <w:r>
        <w:rPr>
          <w:rFonts w:ascii="Courier New" w:hAnsi="Courier New" w:cs="Courier New"/>
          <w:sz w:val="24"/>
          <w:szCs w:val="24"/>
        </w:rPr>
        <w:t xml:space="preserve">sraflarla reddedilmesi gerekir. </w:t>
      </w:r>
    </w:p>
    <w:p w:rsidR="00C9582E" w:rsidRDefault="00C9582E" w:rsidP="000C3C56">
      <w:pPr>
        <w:spacing w:after="0" w:line="360" w:lineRule="auto"/>
        <w:rPr>
          <w:rFonts w:ascii="Courier New" w:hAnsi="Courier New" w:cs="Courier New"/>
          <w:sz w:val="24"/>
          <w:szCs w:val="24"/>
          <w:u w:val="single"/>
        </w:rPr>
      </w:pPr>
    </w:p>
    <w:p w:rsidR="000C3C56" w:rsidRDefault="000C3C56" w:rsidP="000C3C56">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0C3C56" w:rsidRDefault="000C3C56" w:rsidP="000C3C56">
      <w:pPr>
        <w:spacing w:after="0" w:line="360" w:lineRule="auto"/>
        <w:rPr>
          <w:rFonts w:ascii="Courier New" w:hAnsi="Courier New" w:cs="Courier New"/>
          <w:sz w:val="24"/>
          <w:szCs w:val="24"/>
          <w:u w:val="single"/>
        </w:rPr>
      </w:pPr>
    </w:p>
    <w:p w:rsidR="000C3C56" w:rsidRDefault="000C3C56" w:rsidP="000C3C56">
      <w:pPr>
        <w:spacing w:after="0" w:line="360" w:lineRule="auto"/>
        <w:rPr>
          <w:rFonts w:ascii="Courier New" w:hAnsi="Courier New" w:cs="Courier New"/>
          <w:sz w:val="24"/>
          <w:szCs w:val="24"/>
        </w:rPr>
      </w:pPr>
      <w:r>
        <w:rPr>
          <w:rFonts w:ascii="Courier New" w:hAnsi="Courier New" w:cs="Courier New"/>
          <w:sz w:val="24"/>
          <w:szCs w:val="24"/>
        </w:rPr>
        <w:t xml:space="preserve">    </w:t>
      </w:r>
      <w:r w:rsidR="00351DCC">
        <w:rPr>
          <w:rFonts w:ascii="Courier New" w:hAnsi="Courier New" w:cs="Courier New"/>
          <w:sz w:val="24"/>
          <w:szCs w:val="24"/>
        </w:rPr>
        <w:t>Yukarıda belirlediğimiz istinaf sebeplerinden 1</w:t>
      </w:r>
      <w:r w:rsidR="00DA21F1">
        <w:rPr>
          <w:rFonts w:ascii="Courier New" w:hAnsi="Courier New" w:cs="Courier New"/>
          <w:sz w:val="24"/>
          <w:szCs w:val="24"/>
        </w:rPr>
        <w:t>.</w:t>
      </w:r>
      <w:r w:rsidR="00351DCC">
        <w:rPr>
          <w:rFonts w:ascii="Courier New" w:hAnsi="Courier New" w:cs="Courier New"/>
          <w:sz w:val="24"/>
          <w:szCs w:val="24"/>
        </w:rPr>
        <w:t xml:space="preserve"> ve 4.</w:t>
      </w:r>
      <w:r w:rsidR="00E37D60">
        <w:rPr>
          <w:rFonts w:ascii="Courier New" w:hAnsi="Courier New" w:cs="Courier New"/>
          <w:sz w:val="24"/>
          <w:szCs w:val="24"/>
        </w:rPr>
        <w:t xml:space="preserve"> </w:t>
      </w:r>
      <w:r w:rsidR="00351DCC">
        <w:rPr>
          <w:rFonts w:ascii="Courier New" w:hAnsi="Courier New" w:cs="Courier New"/>
          <w:sz w:val="24"/>
          <w:szCs w:val="24"/>
        </w:rPr>
        <w:t>sıradaki istinaf sebepleri</w:t>
      </w:r>
      <w:r w:rsidR="00DA21F1">
        <w:rPr>
          <w:rFonts w:ascii="Courier New" w:hAnsi="Courier New" w:cs="Courier New"/>
          <w:sz w:val="24"/>
          <w:szCs w:val="24"/>
        </w:rPr>
        <w:t>,</w:t>
      </w:r>
      <w:r w:rsidR="00351DCC">
        <w:rPr>
          <w:rFonts w:ascii="Courier New" w:hAnsi="Courier New" w:cs="Courier New"/>
          <w:sz w:val="24"/>
          <w:szCs w:val="24"/>
        </w:rPr>
        <w:t xml:space="preserve"> Davalının hem Davacıların hem de </w:t>
      </w:r>
      <w:proofErr w:type="spellStart"/>
      <w:r w:rsidR="00351DCC">
        <w:rPr>
          <w:rFonts w:ascii="Courier New" w:hAnsi="Courier New" w:cs="Courier New"/>
          <w:sz w:val="24"/>
          <w:szCs w:val="24"/>
        </w:rPr>
        <w:t>Gar</w:t>
      </w:r>
      <w:r w:rsidR="00DA21F1">
        <w:rPr>
          <w:rFonts w:ascii="Courier New" w:hAnsi="Courier New" w:cs="Courier New"/>
          <w:sz w:val="24"/>
          <w:szCs w:val="24"/>
        </w:rPr>
        <w:t>y</w:t>
      </w:r>
      <w:proofErr w:type="spellEnd"/>
      <w:r w:rsidR="00351DCC">
        <w:rPr>
          <w:rFonts w:ascii="Courier New" w:hAnsi="Courier New" w:cs="Courier New"/>
          <w:sz w:val="24"/>
          <w:szCs w:val="24"/>
        </w:rPr>
        <w:t xml:space="preserve"> John </w:t>
      </w:r>
      <w:proofErr w:type="spellStart"/>
      <w:r w:rsidR="00351DCC">
        <w:rPr>
          <w:rFonts w:ascii="Courier New" w:hAnsi="Courier New" w:cs="Courier New"/>
          <w:sz w:val="24"/>
          <w:szCs w:val="24"/>
        </w:rPr>
        <w:t>Robb</w:t>
      </w:r>
      <w:proofErr w:type="spellEnd"/>
      <w:r w:rsidR="00351DCC">
        <w:rPr>
          <w:rFonts w:ascii="Courier New" w:hAnsi="Courier New" w:cs="Courier New"/>
          <w:sz w:val="24"/>
          <w:szCs w:val="24"/>
        </w:rPr>
        <w:t xml:space="preserve"> ile A</w:t>
      </w:r>
      <w:r w:rsidR="00DA21F1">
        <w:rPr>
          <w:rFonts w:ascii="Courier New" w:hAnsi="Courier New" w:cs="Courier New"/>
          <w:sz w:val="24"/>
          <w:szCs w:val="24"/>
        </w:rPr>
        <w:t>GA</w:t>
      </w:r>
      <w:r w:rsidR="00351DCC">
        <w:rPr>
          <w:rFonts w:ascii="Courier New" w:hAnsi="Courier New" w:cs="Courier New"/>
          <w:sz w:val="24"/>
          <w:szCs w:val="24"/>
        </w:rPr>
        <w:t xml:space="preserve"> </w:t>
      </w:r>
      <w:proofErr w:type="spellStart"/>
      <w:r w:rsidR="00351DCC">
        <w:rPr>
          <w:rFonts w:ascii="Courier New" w:hAnsi="Courier New" w:cs="Courier New"/>
          <w:sz w:val="24"/>
          <w:szCs w:val="24"/>
        </w:rPr>
        <w:t>Development</w:t>
      </w:r>
      <w:proofErr w:type="spellEnd"/>
      <w:r w:rsidR="00351DCC">
        <w:rPr>
          <w:rFonts w:ascii="Courier New" w:hAnsi="Courier New" w:cs="Courier New"/>
          <w:sz w:val="24"/>
          <w:szCs w:val="24"/>
        </w:rPr>
        <w:t xml:space="preserve"> Ltd.in avukatları konumuna girerek, Davacıl</w:t>
      </w:r>
      <w:r w:rsidR="00E37D0C">
        <w:rPr>
          <w:rFonts w:ascii="Courier New" w:hAnsi="Courier New" w:cs="Courier New"/>
          <w:sz w:val="24"/>
          <w:szCs w:val="24"/>
        </w:rPr>
        <w:t>arın menfaatlerini koruyamadığı</w:t>
      </w:r>
      <w:r w:rsidR="00DA21F1">
        <w:rPr>
          <w:rFonts w:ascii="Courier New" w:hAnsi="Courier New" w:cs="Courier New"/>
          <w:sz w:val="24"/>
          <w:szCs w:val="24"/>
        </w:rPr>
        <w:t>nı</w:t>
      </w:r>
      <w:r w:rsidR="00E37D0C">
        <w:rPr>
          <w:rFonts w:ascii="Courier New" w:hAnsi="Courier New" w:cs="Courier New"/>
          <w:sz w:val="24"/>
          <w:szCs w:val="24"/>
        </w:rPr>
        <w:t>, ihmalkar davrandığı</w:t>
      </w:r>
      <w:r w:rsidR="00DA21F1">
        <w:rPr>
          <w:rFonts w:ascii="Courier New" w:hAnsi="Courier New" w:cs="Courier New"/>
          <w:sz w:val="24"/>
          <w:szCs w:val="24"/>
        </w:rPr>
        <w:t>nı</w:t>
      </w:r>
      <w:r w:rsidR="00351DCC">
        <w:rPr>
          <w:rFonts w:ascii="Courier New" w:hAnsi="Courier New" w:cs="Courier New"/>
          <w:sz w:val="24"/>
          <w:szCs w:val="24"/>
        </w:rPr>
        <w:t xml:space="preserve"> ve bunların neticesinde ise Davacıların zarara uğra</w:t>
      </w:r>
      <w:r w:rsidR="006C5DFF">
        <w:rPr>
          <w:rFonts w:ascii="Courier New" w:hAnsi="Courier New" w:cs="Courier New"/>
          <w:sz w:val="24"/>
          <w:szCs w:val="24"/>
        </w:rPr>
        <w:t>masına sebep olduğu</w:t>
      </w:r>
      <w:r w:rsidR="00DA21F1">
        <w:rPr>
          <w:rFonts w:ascii="Courier New" w:hAnsi="Courier New" w:cs="Courier New"/>
          <w:sz w:val="24"/>
          <w:szCs w:val="24"/>
        </w:rPr>
        <w:t>nu</w:t>
      </w:r>
      <w:r w:rsidR="00351DCC">
        <w:rPr>
          <w:rFonts w:ascii="Courier New" w:hAnsi="Courier New" w:cs="Courier New"/>
          <w:sz w:val="24"/>
          <w:szCs w:val="24"/>
        </w:rPr>
        <w:t xml:space="preserve"> içeren istinaf sebepleridir</w:t>
      </w:r>
      <w:r w:rsidR="00E37D0C">
        <w:rPr>
          <w:rFonts w:ascii="Courier New" w:hAnsi="Courier New" w:cs="Courier New"/>
          <w:sz w:val="24"/>
          <w:szCs w:val="24"/>
        </w:rPr>
        <w:t xml:space="preserve"> ve birlikte incelenmesi</w:t>
      </w:r>
      <w:r w:rsidR="006C5DFF">
        <w:rPr>
          <w:rFonts w:ascii="Courier New" w:hAnsi="Courier New" w:cs="Courier New"/>
          <w:sz w:val="24"/>
          <w:szCs w:val="24"/>
        </w:rPr>
        <w:t xml:space="preserve"> gerekmektedir</w:t>
      </w:r>
      <w:r w:rsidR="00351DCC">
        <w:rPr>
          <w:rFonts w:ascii="Courier New" w:hAnsi="Courier New" w:cs="Courier New"/>
          <w:sz w:val="24"/>
          <w:szCs w:val="24"/>
        </w:rPr>
        <w:t xml:space="preserve">.  </w:t>
      </w:r>
    </w:p>
    <w:p w:rsidR="005879FF" w:rsidRDefault="005879FF" w:rsidP="000C3C56">
      <w:pPr>
        <w:spacing w:after="0" w:line="360" w:lineRule="auto"/>
        <w:rPr>
          <w:rFonts w:ascii="Courier New" w:hAnsi="Courier New" w:cs="Courier New"/>
          <w:sz w:val="24"/>
          <w:szCs w:val="24"/>
        </w:rPr>
      </w:pPr>
    </w:p>
    <w:p w:rsidR="005879FF" w:rsidRPr="005879FF" w:rsidRDefault="005879FF" w:rsidP="005879FF">
      <w:pPr>
        <w:pStyle w:val="ListeParagraf"/>
        <w:numPr>
          <w:ilvl w:val="0"/>
          <w:numId w:val="4"/>
        </w:numPr>
        <w:spacing w:after="0" w:line="360" w:lineRule="auto"/>
        <w:rPr>
          <w:rFonts w:ascii="Courier New" w:hAnsi="Courier New" w:cs="Courier New"/>
          <w:b/>
          <w:sz w:val="24"/>
          <w:szCs w:val="24"/>
        </w:rPr>
      </w:pPr>
      <w:r w:rsidRPr="005879FF">
        <w:rPr>
          <w:rFonts w:ascii="Courier New" w:hAnsi="Courier New" w:cs="Courier New"/>
          <w:b/>
          <w:sz w:val="24"/>
          <w:szCs w:val="24"/>
        </w:rPr>
        <w:t>Muhterem Alt Mahkeme</w:t>
      </w:r>
      <w:r w:rsidR="006F1121">
        <w:rPr>
          <w:rFonts w:ascii="Courier New" w:hAnsi="Courier New" w:cs="Courier New"/>
          <w:b/>
          <w:sz w:val="24"/>
          <w:szCs w:val="24"/>
        </w:rPr>
        <w:t>,</w:t>
      </w:r>
      <w:r w:rsidRPr="005879FF">
        <w:rPr>
          <w:rFonts w:ascii="Courier New" w:hAnsi="Courier New" w:cs="Courier New"/>
          <w:b/>
          <w:sz w:val="24"/>
          <w:szCs w:val="24"/>
        </w:rPr>
        <w:t xml:space="preserve"> zarar</w:t>
      </w:r>
      <w:r w:rsidR="007A4BB5">
        <w:rPr>
          <w:rFonts w:ascii="Courier New" w:hAnsi="Courier New" w:cs="Courier New"/>
          <w:b/>
          <w:sz w:val="24"/>
          <w:szCs w:val="24"/>
        </w:rPr>
        <w:t>-</w:t>
      </w:r>
      <w:r w:rsidRPr="005879FF">
        <w:rPr>
          <w:rFonts w:ascii="Courier New" w:hAnsi="Courier New" w:cs="Courier New"/>
          <w:b/>
          <w:sz w:val="24"/>
          <w:szCs w:val="24"/>
        </w:rPr>
        <w:t>ziyan talep edilmediği halde</w:t>
      </w:r>
      <w:r w:rsidR="00DA21F1">
        <w:rPr>
          <w:rFonts w:ascii="Courier New" w:hAnsi="Courier New" w:cs="Courier New"/>
          <w:b/>
          <w:sz w:val="24"/>
          <w:szCs w:val="24"/>
        </w:rPr>
        <w:t>,</w:t>
      </w:r>
      <w:r w:rsidRPr="005879FF">
        <w:rPr>
          <w:rFonts w:ascii="Courier New" w:hAnsi="Courier New" w:cs="Courier New"/>
          <w:b/>
          <w:sz w:val="24"/>
          <w:szCs w:val="24"/>
        </w:rPr>
        <w:t xml:space="preserve"> zarar</w:t>
      </w:r>
      <w:r w:rsidR="007A4BB5">
        <w:rPr>
          <w:rFonts w:ascii="Courier New" w:hAnsi="Courier New" w:cs="Courier New"/>
          <w:b/>
          <w:sz w:val="24"/>
          <w:szCs w:val="24"/>
        </w:rPr>
        <w:t>-</w:t>
      </w:r>
      <w:r w:rsidRPr="005879FF">
        <w:rPr>
          <w:rFonts w:ascii="Courier New" w:hAnsi="Courier New" w:cs="Courier New"/>
          <w:b/>
          <w:sz w:val="24"/>
          <w:szCs w:val="24"/>
        </w:rPr>
        <w:t xml:space="preserve">ziyan ödenmesine emir ve hüküm vermekle hata etti. </w:t>
      </w:r>
    </w:p>
    <w:p w:rsidR="005879FF" w:rsidRPr="005879FF" w:rsidRDefault="005879FF" w:rsidP="000C3C56">
      <w:pPr>
        <w:spacing w:after="0" w:line="360" w:lineRule="auto"/>
        <w:rPr>
          <w:rFonts w:ascii="Courier New" w:hAnsi="Courier New" w:cs="Courier New"/>
          <w:b/>
          <w:sz w:val="24"/>
          <w:szCs w:val="24"/>
        </w:rPr>
      </w:pPr>
    </w:p>
    <w:p w:rsidR="008D02C6" w:rsidRPr="007A4BB5" w:rsidRDefault="007A4BB5" w:rsidP="007A4BB5">
      <w:pPr>
        <w:spacing w:after="0" w:line="360" w:lineRule="auto"/>
        <w:ind w:left="709" w:hanging="349"/>
        <w:rPr>
          <w:rFonts w:ascii="Courier New" w:hAnsi="Courier New" w:cs="Courier New"/>
          <w:b/>
          <w:sz w:val="24"/>
          <w:szCs w:val="24"/>
        </w:rPr>
      </w:pPr>
      <w:r>
        <w:rPr>
          <w:rFonts w:ascii="Courier New" w:hAnsi="Courier New" w:cs="Courier New"/>
          <w:b/>
          <w:sz w:val="24"/>
          <w:szCs w:val="24"/>
        </w:rPr>
        <w:t xml:space="preserve">4. </w:t>
      </w:r>
      <w:r w:rsidR="005879FF" w:rsidRPr="007A4BB5">
        <w:rPr>
          <w:rFonts w:ascii="Courier New" w:hAnsi="Courier New" w:cs="Courier New"/>
          <w:b/>
          <w:sz w:val="24"/>
          <w:szCs w:val="24"/>
        </w:rPr>
        <w:t xml:space="preserve">Muhterem Alt </w:t>
      </w:r>
      <w:r w:rsidR="006F1121" w:rsidRPr="007A4BB5">
        <w:rPr>
          <w:rFonts w:ascii="Courier New" w:hAnsi="Courier New" w:cs="Courier New"/>
          <w:b/>
          <w:sz w:val="24"/>
          <w:szCs w:val="24"/>
        </w:rPr>
        <w:t xml:space="preserve">Mahkeme, </w:t>
      </w:r>
      <w:r w:rsidR="005879FF" w:rsidRPr="007A4BB5">
        <w:rPr>
          <w:rFonts w:ascii="Courier New" w:hAnsi="Courier New" w:cs="Courier New"/>
          <w:b/>
          <w:sz w:val="24"/>
          <w:szCs w:val="24"/>
        </w:rPr>
        <w:t>Davalının hem Davacıların hem de A</w:t>
      </w:r>
      <w:r w:rsidR="00DA21F1">
        <w:rPr>
          <w:rFonts w:ascii="Courier New" w:hAnsi="Courier New" w:cs="Courier New"/>
          <w:b/>
          <w:sz w:val="24"/>
          <w:szCs w:val="24"/>
        </w:rPr>
        <w:t>GA</w:t>
      </w:r>
      <w:r w:rsidR="005879FF" w:rsidRPr="007A4BB5">
        <w:rPr>
          <w:rFonts w:ascii="Courier New" w:hAnsi="Courier New" w:cs="Courier New"/>
          <w:b/>
          <w:sz w:val="24"/>
          <w:szCs w:val="24"/>
        </w:rPr>
        <w:t xml:space="preserve"> </w:t>
      </w:r>
      <w:proofErr w:type="spellStart"/>
      <w:r w:rsidR="005879FF" w:rsidRPr="007A4BB5">
        <w:rPr>
          <w:rFonts w:ascii="Courier New" w:hAnsi="Courier New" w:cs="Courier New"/>
          <w:b/>
          <w:sz w:val="24"/>
          <w:szCs w:val="24"/>
        </w:rPr>
        <w:t>Development</w:t>
      </w:r>
      <w:proofErr w:type="spellEnd"/>
      <w:r w:rsidR="005879FF" w:rsidRPr="007A4BB5">
        <w:rPr>
          <w:rFonts w:ascii="Courier New" w:hAnsi="Courier New" w:cs="Courier New"/>
          <w:b/>
          <w:sz w:val="24"/>
          <w:szCs w:val="24"/>
        </w:rPr>
        <w:t xml:space="preserve"> Ltd. ve G.J.</w:t>
      </w:r>
      <w:proofErr w:type="spellStart"/>
      <w:r w:rsidR="005879FF" w:rsidRPr="007A4BB5">
        <w:rPr>
          <w:rFonts w:ascii="Courier New" w:hAnsi="Courier New" w:cs="Courier New"/>
          <w:b/>
          <w:sz w:val="24"/>
          <w:szCs w:val="24"/>
        </w:rPr>
        <w:t>Robb</w:t>
      </w:r>
      <w:r w:rsidR="006F1121" w:rsidRPr="007A4BB5">
        <w:rPr>
          <w:rFonts w:ascii="Courier New" w:hAnsi="Courier New" w:cs="Courier New"/>
          <w:b/>
          <w:sz w:val="24"/>
          <w:szCs w:val="24"/>
        </w:rPr>
        <w:t>'</w:t>
      </w:r>
      <w:r w:rsidR="005879FF" w:rsidRPr="007A4BB5">
        <w:rPr>
          <w:rFonts w:ascii="Courier New" w:hAnsi="Courier New" w:cs="Courier New"/>
          <w:b/>
          <w:sz w:val="24"/>
          <w:szCs w:val="24"/>
        </w:rPr>
        <w:t>un</w:t>
      </w:r>
      <w:proofErr w:type="spellEnd"/>
      <w:r w:rsidR="005879FF" w:rsidRPr="007A4BB5">
        <w:rPr>
          <w:rFonts w:ascii="Courier New" w:hAnsi="Courier New" w:cs="Courier New"/>
          <w:b/>
          <w:sz w:val="24"/>
          <w:szCs w:val="24"/>
        </w:rPr>
        <w:t xml:space="preserve"> </w:t>
      </w:r>
      <w:r w:rsidR="00827E0F">
        <w:rPr>
          <w:rFonts w:ascii="Courier New" w:hAnsi="Courier New" w:cs="Courier New"/>
          <w:b/>
          <w:sz w:val="24"/>
          <w:szCs w:val="24"/>
        </w:rPr>
        <w:t>A</w:t>
      </w:r>
      <w:r w:rsidR="005879FF" w:rsidRPr="007A4BB5">
        <w:rPr>
          <w:rFonts w:ascii="Courier New" w:hAnsi="Courier New" w:cs="Courier New"/>
          <w:b/>
          <w:sz w:val="24"/>
          <w:szCs w:val="24"/>
        </w:rPr>
        <w:t xml:space="preserve">vukatı konumuna </w:t>
      </w:r>
      <w:r w:rsidR="005879FF" w:rsidRPr="007A4BB5">
        <w:rPr>
          <w:rFonts w:ascii="Courier New" w:hAnsi="Courier New" w:cs="Courier New"/>
          <w:b/>
          <w:sz w:val="24"/>
          <w:szCs w:val="24"/>
        </w:rPr>
        <w:lastRenderedPageBreak/>
        <w:t xml:space="preserve">geldiğine </w:t>
      </w:r>
      <w:r w:rsidR="00361D17" w:rsidRPr="007A4BB5">
        <w:rPr>
          <w:rFonts w:ascii="Courier New" w:hAnsi="Courier New" w:cs="Courier New"/>
          <w:b/>
          <w:sz w:val="24"/>
          <w:szCs w:val="24"/>
        </w:rPr>
        <w:t xml:space="preserve">ve/veya ihtilaf konusu işlemde </w:t>
      </w:r>
      <w:r w:rsidR="005879FF" w:rsidRPr="007A4BB5">
        <w:rPr>
          <w:rFonts w:ascii="Courier New" w:hAnsi="Courier New" w:cs="Courier New"/>
          <w:b/>
          <w:sz w:val="24"/>
          <w:szCs w:val="24"/>
        </w:rPr>
        <w:t xml:space="preserve">Davalının </w:t>
      </w:r>
      <w:r w:rsidR="00361D17" w:rsidRPr="007A4BB5">
        <w:rPr>
          <w:rFonts w:ascii="Courier New" w:hAnsi="Courier New" w:cs="Courier New"/>
          <w:b/>
          <w:sz w:val="24"/>
          <w:szCs w:val="24"/>
        </w:rPr>
        <w:t xml:space="preserve">Davacılara karşı güvene dayalı ilişkiyi </w:t>
      </w:r>
      <w:proofErr w:type="spellStart"/>
      <w:r w:rsidR="00B438D8" w:rsidRPr="007A4BB5">
        <w:rPr>
          <w:rFonts w:ascii="Courier New" w:hAnsi="Courier New" w:cs="Courier New"/>
          <w:b/>
          <w:sz w:val="24"/>
          <w:szCs w:val="24"/>
        </w:rPr>
        <w:t>suistimal</w:t>
      </w:r>
      <w:proofErr w:type="spellEnd"/>
      <w:r w:rsidR="00361D17" w:rsidRPr="007A4BB5">
        <w:rPr>
          <w:rFonts w:ascii="Courier New" w:hAnsi="Courier New" w:cs="Courier New"/>
          <w:b/>
          <w:sz w:val="24"/>
          <w:szCs w:val="24"/>
        </w:rPr>
        <w:t xml:space="preserve"> ettiğine bulgu yapmakla </w:t>
      </w:r>
      <w:r w:rsidR="005879FF" w:rsidRPr="007A4BB5">
        <w:rPr>
          <w:rFonts w:ascii="Courier New" w:hAnsi="Courier New" w:cs="Courier New"/>
          <w:b/>
          <w:sz w:val="24"/>
          <w:szCs w:val="24"/>
        </w:rPr>
        <w:t xml:space="preserve">hata etti.  </w:t>
      </w:r>
    </w:p>
    <w:p w:rsidR="005879FF" w:rsidRDefault="005879FF" w:rsidP="008D02C6">
      <w:pPr>
        <w:pStyle w:val="ListeParagraf"/>
        <w:spacing w:after="0" w:line="360" w:lineRule="auto"/>
        <w:rPr>
          <w:rFonts w:ascii="Courier New" w:hAnsi="Courier New" w:cs="Courier New"/>
          <w:b/>
          <w:sz w:val="24"/>
          <w:szCs w:val="24"/>
        </w:rPr>
      </w:pPr>
      <w:r w:rsidRPr="005879FF">
        <w:rPr>
          <w:rFonts w:ascii="Courier New" w:hAnsi="Courier New" w:cs="Courier New"/>
          <w:b/>
          <w:sz w:val="24"/>
          <w:szCs w:val="24"/>
        </w:rPr>
        <w:t xml:space="preserve"> </w:t>
      </w:r>
    </w:p>
    <w:p w:rsidR="00A11CF9" w:rsidRDefault="005879FF" w:rsidP="00A11CF9">
      <w:pPr>
        <w:spacing w:line="360" w:lineRule="auto"/>
        <w:ind w:firstLine="708"/>
        <w:contextualSpacing/>
        <w:rPr>
          <w:rFonts w:ascii="Courier New" w:hAnsi="Courier New" w:cs="Courier New"/>
          <w:sz w:val="24"/>
          <w:szCs w:val="24"/>
        </w:rPr>
      </w:pPr>
      <w:r>
        <w:rPr>
          <w:rFonts w:ascii="Courier New" w:hAnsi="Courier New" w:cs="Courier New"/>
          <w:sz w:val="24"/>
          <w:szCs w:val="24"/>
        </w:rPr>
        <w:t>Davalı tarafından dosyalanan istinafta özetlediğimiz 1. istinaf sebebi bu davanın konusunun bir zarar-ziyan davası olmadığı</w:t>
      </w:r>
      <w:r w:rsidR="00DA21F1">
        <w:rPr>
          <w:rFonts w:ascii="Courier New" w:hAnsi="Courier New" w:cs="Courier New"/>
          <w:sz w:val="24"/>
          <w:szCs w:val="24"/>
        </w:rPr>
        <w:t>yla ilgilidir</w:t>
      </w:r>
      <w:r>
        <w:rPr>
          <w:rFonts w:ascii="Courier New" w:hAnsi="Courier New" w:cs="Courier New"/>
          <w:sz w:val="24"/>
          <w:szCs w:val="24"/>
        </w:rPr>
        <w:t xml:space="preserve">. Belirlediğimiz istinaf sebeplerinin 4. </w:t>
      </w:r>
      <w:r w:rsidR="00DA21F1">
        <w:rPr>
          <w:rFonts w:ascii="Courier New" w:hAnsi="Courier New" w:cs="Courier New"/>
          <w:sz w:val="24"/>
          <w:szCs w:val="24"/>
        </w:rPr>
        <w:t>i</w:t>
      </w:r>
      <w:r>
        <w:rPr>
          <w:rFonts w:ascii="Courier New" w:hAnsi="Courier New" w:cs="Courier New"/>
          <w:sz w:val="24"/>
          <w:szCs w:val="24"/>
        </w:rPr>
        <w:t>stinaf sebebi ise</w:t>
      </w:r>
      <w:r w:rsidR="00DA21F1">
        <w:rPr>
          <w:rFonts w:ascii="Courier New" w:hAnsi="Courier New" w:cs="Courier New"/>
          <w:sz w:val="24"/>
          <w:szCs w:val="24"/>
        </w:rPr>
        <w:t>,</w:t>
      </w:r>
      <w:r>
        <w:rPr>
          <w:rFonts w:ascii="Courier New" w:hAnsi="Courier New" w:cs="Courier New"/>
          <w:sz w:val="24"/>
          <w:szCs w:val="24"/>
        </w:rPr>
        <w:t xml:space="preserve"> Alt Mahkemenin</w:t>
      </w:r>
      <w:r w:rsidR="00DA21F1">
        <w:rPr>
          <w:rFonts w:ascii="Courier New" w:hAnsi="Courier New" w:cs="Courier New"/>
          <w:sz w:val="24"/>
          <w:szCs w:val="24"/>
        </w:rPr>
        <w:t>,</w:t>
      </w:r>
      <w:r>
        <w:rPr>
          <w:rFonts w:ascii="Courier New" w:hAnsi="Courier New" w:cs="Courier New"/>
          <w:sz w:val="24"/>
          <w:szCs w:val="24"/>
        </w:rPr>
        <w:t xml:space="preserve"> Davalının, hem Davacıların hem G</w:t>
      </w:r>
      <w:r w:rsidR="0022082C">
        <w:rPr>
          <w:rFonts w:ascii="Courier New" w:hAnsi="Courier New" w:cs="Courier New"/>
          <w:sz w:val="24"/>
          <w:szCs w:val="24"/>
        </w:rPr>
        <w:t>.J.</w:t>
      </w:r>
      <w:proofErr w:type="spellStart"/>
      <w:r w:rsidR="0022082C">
        <w:rPr>
          <w:rFonts w:ascii="Courier New" w:hAnsi="Courier New" w:cs="Courier New"/>
          <w:sz w:val="24"/>
          <w:szCs w:val="24"/>
        </w:rPr>
        <w:t>Robb</w:t>
      </w:r>
      <w:proofErr w:type="spellEnd"/>
      <w:r w:rsidR="0022082C">
        <w:rPr>
          <w:rFonts w:ascii="Courier New" w:hAnsi="Courier New" w:cs="Courier New"/>
          <w:sz w:val="24"/>
          <w:szCs w:val="24"/>
        </w:rPr>
        <w:t xml:space="preserve"> ve A</w:t>
      </w:r>
      <w:r w:rsidR="00DA21F1">
        <w:rPr>
          <w:rFonts w:ascii="Courier New" w:hAnsi="Courier New" w:cs="Courier New"/>
          <w:sz w:val="24"/>
          <w:szCs w:val="24"/>
        </w:rPr>
        <w:t>GA</w:t>
      </w:r>
      <w:r w:rsidR="0022082C">
        <w:rPr>
          <w:rFonts w:ascii="Courier New" w:hAnsi="Courier New" w:cs="Courier New"/>
          <w:sz w:val="24"/>
          <w:szCs w:val="24"/>
        </w:rPr>
        <w:t xml:space="preserve"> </w:t>
      </w:r>
      <w:proofErr w:type="spellStart"/>
      <w:r w:rsidR="0022082C">
        <w:rPr>
          <w:rFonts w:ascii="Courier New" w:hAnsi="Courier New" w:cs="Courier New"/>
          <w:sz w:val="24"/>
          <w:szCs w:val="24"/>
        </w:rPr>
        <w:t>Development</w:t>
      </w:r>
      <w:proofErr w:type="spellEnd"/>
      <w:r w:rsidR="0022082C">
        <w:rPr>
          <w:rFonts w:ascii="Courier New" w:hAnsi="Courier New" w:cs="Courier New"/>
          <w:sz w:val="24"/>
          <w:szCs w:val="24"/>
        </w:rPr>
        <w:t xml:space="preserve"> Ltd.</w:t>
      </w:r>
      <w:r>
        <w:rPr>
          <w:rFonts w:ascii="Courier New" w:hAnsi="Courier New" w:cs="Courier New"/>
          <w:sz w:val="24"/>
          <w:szCs w:val="24"/>
        </w:rPr>
        <w:t xml:space="preserve">in </w:t>
      </w:r>
      <w:r w:rsidR="00DA21F1">
        <w:rPr>
          <w:rFonts w:ascii="Courier New" w:hAnsi="Courier New" w:cs="Courier New"/>
          <w:sz w:val="24"/>
          <w:szCs w:val="24"/>
        </w:rPr>
        <w:t>a</w:t>
      </w:r>
      <w:r>
        <w:rPr>
          <w:rFonts w:ascii="Courier New" w:hAnsi="Courier New" w:cs="Courier New"/>
          <w:sz w:val="24"/>
          <w:szCs w:val="24"/>
        </w:rPr>
        <w:t xml:space="preserve">vukatlığını yaparak, </w:t>
      </w:r>
      <w:r w:rsidR="00DA21F1">
        <w:rPr>
          <w:rFonts w:ascii="Courier New" w:hAnsi="Courier New" w:cs="Courier New"/>
          <w:sz w:val="24"/>
          <w:szCs w:val="24"/>
        </w:rPr>
        <w:t xml:space="preserve">Davacıların </w:t>
      </w:r>
      <w:r>
        <w:rPr>
          <w:rFonts w:ascii="Courier New" w:hAnsi="Courier New" w:cs="Courier New"/>
          <w:sz w:val="24"/>
          <w:szCs w:val="24"/>
        </w:rPr>
        <w:t>menfaatlerini koruyamadığını ve ihmalkar davranarak Davacıları zarar</w:t>
      </w:r>
      <w:r w:rsidR="00DA21F1">
        <w:rPr>
          <w:rFonts w:ascii="Courier New" w:hAnsi="Courier New" w:cs="Courier New"/>
          <w:sz w:val="24"/>
          <w:szCs w:val="24"/>
        </w:rPr>
        <w:t>-</w:t>
      </w:r>
      <w:r>
        <w:rPr>
          <w:rFonts w:ascii="Courier New" w:hAnsi="Courier New" w:cs="Courier New"/>
          <w:sz w:val="24"/>
          <w:szCs w:val="24"/>
        </w:rPr>
        <w:t>ziyana uğratmış olduğu bulgusuna yöneliktir</w:t>
      </w:r>
      <w:r w:rsidR="006F1121">
        <w:rPr>
          <w:rFonts w:ascii="Courier New" w:hAnsi="Courier New" w:cs="Courier New"/>
          <w:sz w:val="24"/>
          <w:szCs w:val="24"/>
        </w:rPr>
        <w:t xml:space="preserve"> ve </w:t>
      </w:r>
      <w:r w:rsidR="00E83321">
        <w:rPr>
          <w:rFonts w:ascii="Courier New" w:hAnsi="Courier New" w:cs="Courier New"/>
          <w:sz w:val="24"/>
          <w:szCs w:val="24"/>
        </w:rPr>
        <w:t xml:space="preserve">bu bulgunun </w:t>
      </w:r>
      <w:r w:rsidR="006F1121">
        <w:rPr>
          <w:rFonts w:ascii="Courier New" w:hAnsi="Courier New" w:cs="Courier New"/>
          <w:sz w:val="24"/>
          <w:szCs w:val="24"/>
        </w:rPr>
        <w:t>hatalı olduğu ileri sürülmektedir</w:t>
      </w:r>
      <w:r>
        <w:rPr>
          <w:rFonts w:ascii="Courier New" w:hAnsi="Courier New" w:cs="Courier New"/>
          <w:sz w:val="24"/>
          <w:szCs w:val="24"/>
        </w:rPr>
        <w:t>. Alt Mahkeme</w:t>
      </w:r>
      <w:r w:rsidR="00DA21F1">
        <w:rPr>
          <w:rFonts w:ascii="Courier New" w:hAnsi="Courier New" w:cs="Courier New"/>
          <w:sz w:val="24"/>
          <w:szCs w:val="24"/>
        </w:rPr>
        <w:t>,</w:t>
      </w:r>
      <w:r>
        <w:rPr>
          <w:rFonts w:ascii="Courier New" w:hAnsi="Courier New" w:cs="Courier New"/>
          <w:sz w:val="24"/>
          <w:szCs w:val="24"/>
        </w:rPr>
        <w:t xml:space="preserve"> kararında</w:t>
      </w:r>
      <w:r w:rsidR="00DA21F1">
        <w:rPr>
          <w:rFonts w:ascii="Courier New" w:hAnsi="Courier New" w:cs="Courier New"/>
          <w:sz w:val="24"/>
          <w:szCs w:val="24"/>
        </w:rPr>
        <w:t>,</w:t>
      </w:r>
      <w:r>
        <w:rPr>
          <w:rFonts w:ascii="Courier New" w:hAnsi="Courier New" w:cs="Courier New"/>
          <w:sz w:val="24"/>
          <w:szCs w:val="24"/>
        </w:rPr>
        <w:t xml:space="preserve"> Davalının Davacılarla arasındaki sözleşmeye dayanan </w:t>
      </w:r>
      <w:r w:rsidR="00DA21F1">
        <w:rPr>
          <w:rFonts w:ascii="Courier New" w:hAnsi="Courier New" w:cs="Courier New"/>
          <w:sz w:val="24"/>
          <w:szCs w:val="24"/>
        </w:rPr>
        <w:t>a</w:t>
      </w:r>
      <w:r>
        <w:rPr>
          <w:rFonts w:ascii="Courier New" w:hAnsi="Courier New" w:cs="Courier New"/>
          <w:sz w:val="24"/>
          <w:szCs w:val="24"/>
        </w:rPr>
        <w:t>vukatlık görevlerini yerine getirmeyerek, ihmalkar davran</w:t>
      </w:r>
      <w:r w:rsidR="00DA21F1">
        <w:rPr>
          <w:rFonts w:ascii="Courier New" w:hAnsi="Courier New" w:cs="Courier New"/>
          <w:sz w:val="24"/>
          <w:szCs w:val="24"/>
        </w:rPr>
        <w:t xml:space="preserve">dığına ve Davalının </w:t>
      </w:r>
      <w:r>
        <w:rPr>
          <w:rFonts w:ascii="Courier New" w:hAnsi="Courier New" w:cs="Courier New"/>
          <w:sz w:val="24"/>
          <w:szCs w:val="24"/>
        </w:rPr>
        <w:t xml:space="preserve">aralarındaki sözleşmeyi ihlal ettiği gerekçesi ile Davacıların zarar-ziyana </w:t>
      </w:r>
      <w:proofErr w:type="spellStart"/>
      <w:r>
        <w:rPr>
          <w:rFonts w:ascii="Courier New" w:hAnsi="Courier New" w:cs="Courier New"/>
          <w:sz w:val="24"/>
          <w:szCs w:val="24"/>
        </w:rPr>
        <w:t>düçar</w:t>
      </w:r>
      <w:proofErr w:type="spellEnd"/>
      <w:r>
        <w:rPr>
          <w:rFonts w:ascii="Courier New" w:hAnsi="Courier New" w:cs="Courier New"/>
          <w:sz w:val="24"/>
          <w:szCs w:val="24"/>
        </w:rPr>
        <w:t xml:space="preserve"> kaldığına bulgu yapmıştır (Mavi 143).</w:t>
      </w:r>
      <w:r w:rsidR="00E37D0C">
        <w:rPr>
          <w:rFonts w:ascii="Courier New" w:hAnsi="Courier New" w:cs="Courier New"/>
          <w:sz w:val="24"/>
          <w:szCs w:val="24"/>
        </w:rPr>
        <w:t xml:space="preserve"> </w:t>
      </w:r>
    </w:p>
    <w:p w:rsidR="00A11CF9" w:rsidRDefault="00A11CF9" w:rsidP="00A11CF9">
      <w:pPr>
        <w:spacing w:line="360" w:lineRule="auto"/>
        <w:ind w:firstLine="708"/>
        <w:contextualSpacing/>
        <w:rPr>
          <w:rFonts w:ascii="Courier New" w:hAnsi="Courier New" w:cs="Courier New"/>
          <w:sz w:val="24"/>
          <w:szCs w:val="24"/>
        </w:rPr>
      </w:pPr>
    </w:p>
    <w:p w:rsidR="005879FF" w:rsidRDefault="00E37D0C" w:rsidP="00A11CF9">
      <w:pPr>
        <w:spacing w:line="360" w:lineRule="auto"/>
        <w:ind w:firstLine="708"/>
        <w:contextualSpacing/>
        <w:rPr>
          <w:rFonts w:ascii="Courier New" w:hAnsi="Courier New" w:cs="Courier New"/>
          <w:sz w:val="24"/>
          <w:szCs w:val="24"/>
        </w:rPr>
      </w:pPr>
      <w:r>
        <w:rPr>
          <w:rFonts w:ascii="Courier New" w:hAnsi="Courier New" w:cs="Courier New"/>
          <w:sz w:val="24"/>
          <w:szCs w:val="24"/>
        </w:rPr>
        <w:t>Bu safhada Davacıların talepl</w:t>
      </w:r>
      <w:r w:rsidR="00A11CF9">
        <w:rPr>
          <w:rFonts w:ascii="Courier New" w:hAnsi="Courier New" w:cs="Courier New"/>
          <w:sz w:val="24"/>
          <w:szCs w:val="24"/>
        </w:rPr>
        <w:t xml:space="preserve">erine yer vermeyi uygun görürüz. </w:t>
      </w:r>
      <w:r w:rsidR="005879FF">
        <w:rPr>
          <w:rFonts w:ascii="Courier New" w:hAnsi="Courier New" w:cs="Courier New"/>
          <w:sz w:val="24"/>
          <w:szCs w:val="24"/>
        </w:rPr>
        <w:t xml:space="preserve">Davacıların </w:t>
      </w:r>
      <w:r w:rsidR="00DA21F1">
        <w:rPr>
          <w:rFonts w:ascii="Courier New" w:hAnsi="Courier New" w:cs="Courier New"/>
          <w:sz w:val="24"/>
          <w:szCs w:val="24"/>
        </w:rPr>
        <w:t>T</w:t>
      </w:r>
      <w:r w:rsidR="005879FF">
        <w:rPr>
          <w:rFonts w:ascii="Courier New" w:hAnsi="Courier New" w:cs="Courier New"/>
          <w:sz w:val="24"/>
          <w:szCs w:val="24"/>
        </w:rPr>
        <w:t xml:space="preserve">alep </w:t>
      </w:r>
      <w:r w:rsidR="00DA21F1">
        <w:rPr>
          <w:rFonts w:ascii="Courier New" w:hAnsi="Courier New" w:cs="Courier New"/>
          <w:sz w:val="24"/>
          <w:szCs w:val="24"/>
        </w:rPr>
        <w:t>T</w:t>
      </w:r>
      <w:r w:rsidR="005879FF">
        <w:rPr>
          <w:rFonts w:ascii="Courier New" w:hAnsi="Courier New" w:cs="Courier New"/>
          <w:sz w:val="24"/>
          <w:szCs w:val="24"/>
        </w:rPr>
        <w:t xml:space="preserve">akriri uyarınca </w:t>
      </w:r>
      <w:r w:rsidR="00E83321">
        <w:rPr>
          <w:rFonts w:ascii="Courier New" w:hAnsi="Courier New" w:cs="Courier New"/>
          <w:sz w:val="24"/>
          <w:szCs w:val="24"/>
        </w:rPr>
        <w:t xml:space="preserve">talepleri </w:t>
      </w:r>
      <w:r w:rsidR="005879FF">
        <w:rPr>
          <w:rFonts w:ascii="Courier New" w:hAnsi="Courier New" w:cs="Courier New"/>
          <w:sz w:val="24"/>
          <w:szCs w:val="24"/>
        </w:rPr>
        <w:t>şöyledir:</w:t>
      </w:r>
    </w:p>
    <w:p w:rsidR="005879FF" w:rsidRDefault="005879FF" w:rsidP="005879FF">
      <w:pPr>
        <w:spacing w:line="360" w:lineRule="auto"/>
        <w:contextualSpacing/>
        <w:rPr>
          <w:rFonts w:ascii="Courier New" w:hAnsi="Courier New" w:cs="Courier New"/>
          <w:sz w:val="24"/>
          <w:szCs w:val="24"/>
        </w:rPr>
      </w:pPr>
    </w:p>
    <w:p w:rsidR="005879FF" w:rsidRDefault="00DB4EEF" w:rsidP="00A11CF9">
      <w:pPr>
        <w:spacing w:line="240" w:lineRule="auto"/>
        <w:ind w:left="1134" w:right="850"/>
        <w:contextualSpacing/>
        <w:jc w:val="center"/>
        <w:rPr>
          <w:rFonts w:ascii="Courier New" w:hAnsi="Courier New" w:cs="Courier New"/>
          <w:sz w:val="24"/>
          <w:szCs w:val="24"/>
        </w:rPr>
      </w:pPr>
      <w:r>
        <w:rPr>
          <w:rFonts w:ascii="Courier New" w:hAnsi="Courier New" w:cs="Courier New"/>
          <w:sz w:val="24"/>
          <w:szCs w:val="24"/>
        </w:rPr>
        <w:t>"</w:t>
      </w:r>
      <w:r w:rsidRPr="00A11CF9">
        <w:rPr>
          <w:rFonts w:ascii="Courier New" w:hAnsi="Courier New" w:cs="Courier New"/>
          <w:b/>
          <w:sz w:val="24"/>
          <w:szCs w:val="24"/>
        </w:rPr>
        <w:t>DAVALININ HİLELİ TUTUM VE DAVRANIŞLARININ VE/VEYA DAVACILARI ALDATMASININ VE/VEYA KANDIRMASININ VE/VEYA DAVACILARIN GÜVENİNİ SUİSTİMAL ETMESİNİN TAFSİLATI:</w:t>
      </w:r>
    </w:p>
    <w:p w:rsidR="00DB4EEF" w:rsidRDefault="00DB4EEF" w:rsidP="00DB4EEF">
      <w:pPr>
        <w:spacing w:line="240" w:lineRule="auto"/>
        <w:ind w:left="1134" w:right="850"/>
        <w:contextualSpacing/>
        <w:rPr>
          <w:rFonts w:ascii="Courier New" w:hAnsi="Courier New" w:cs="Courier New"/>
          <w:sz w:val="24"/>
          <w:szCs w:val="24"/>
        </w:rPr>
      </w:pPr>
      <w:r>
        <w:rPr>
          <w:rFonts w:ascii="Courier New" w:hAnsi="Courier New" w:cs="Courier New"/>
          <w:sz w:val="24"/>
          <w:szCs w:val="24"/>
        </w:rPr>
        <w:t xml:space="preserve">a. Davacıların </w:t>
      </w:r>
      <w:r w:rsidR="00DA21F1">
        <w:rPr>
          <w:rFonts w:ascii="Courier New" w:hAnsi="Courier New" w:cs="Courier New"/>
          <w:sz w:val="24"/>
          <w:szCs w:val="24"/>
        </w:rPr>
        <w:t>D</w:t>
      </w:r>
      <w:r>
        <w:rPr>
          <w:rFonts w:ascii="Courier New" w:hAnsi="Courier New" w:cs="Courier New"/>
          <w:sz w:val="24"/>
          <w:szCs w:val="24"/>
        </w:rPr>
        <w:t xml:space="preserve">avalıya olan güvenini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ederek AGA </w:t>
      </w:r>
      <w:proofErr w:type="spellStart"/>
      <w:r>
        <w:rPr>
          <w:rFonts w:ascii="Courier New" w:hAnsi="Courier New" w:cs="Courier New"/>
          <w:sz w:val="24"/>
          <w:szCs w:val="24"/>
        </w:rPr>
        <w:t>Developments</w:t>
      </w:r>
      <w:proofErr w:type="spellEnd"/>
      <w:r>
        <w:rPr>
          <w:rFonts w:ascii="Courier New" w:hAnsi="Courier New" w:cs="Courier New"/>
          <w:sz w:val="24"/>
          <w:szCs w:val="24"/>
        </w:rPr>
        <w:t xml:space="preserve"> ve/veya G. J. </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sözleşmede belirtildiği şekilde ödemesi için verdikleri 64,755.-</w:t>
      </w:r>
      <w:proofErr w:type="spellStart"/>
      <w:r>
        <w:rPr>
          <w:rFonts w:ascii="Courier New" w:hAnsi="Courier New" w:cs="Courier New"/>
          <w:sz w:val="24"/>
          <w:szCs w:val="24"/>
        </w:rPr>
        <w:t>S</w:t>
      </w:r>
      <w:r w:rsidR="007A4BB5">
        <w:rPr>
          <w:rFonts w:ascii="Courier New" w:hAnsi="Courier New" w:cs="Courier New"/>
          <w:sz w:val="24"/>
          <w:szCs w:val="24"/>
        </w:rPr>
        <w:t>tg</w:t>
      </w:r>
      <w:proofErr w:type="spellEnd"/>
      <w:r w:rsidR="007A4BB5">
        <w:rPr>
          <w:rFonts w:ascii="Courier New" w:hAnsi="Courier New" w:cs="Courier New"/>
          <w:sz w:val="24"/>
          <w:szCs w:val="24"/>
        </w:rPr>
        <w:t>.</w:t>
      </w:r>
      <w:proofErr w:type="spellStart"/>
      <w:r>
        <w:rPr>
          <w:rFonts w:ascii="Courier New" w:hAnsi="Courier New" w:cs="Courier New"/>
          <w:sz w:val="24"/>
          <w:szCs w:val="24"/>
        </w:rPr>
        <w:t>yi</w:t>
      </w:r>
      <w:proofErr w:type="spellEnd"/>
      <w:r>
        <w:rPr>
          <w:rFonts w:ascii="Courier New" w:hAnsi="Courier New" w:cs="Courier New"/>
          <w:sz w:val="24"/>
          <w:szCs w:val="24"/>
        </w:rPr>
        <w:t xml:space="preserve"> ödemeyip ve Davacılara da geri iade etmeyerek söz konusu paraya el koyması ve/veya kendi hesabına geçirmesi ve/veya yasa dışı el koyması</w:t>
      </w:r>
    </w:p>
    <w:p w:rsidR="00DB4EEF" w:rsidRDefault="00DB4EEF" w:rsidP="00DB4EEF">
      <w:pPr>
        <w:spacing w:line="240" w:lineRule="auto"/>
        <w:ind w:left="1134" w:right="850"/>
        <w:contextualSpacing/>
        <w:rPr>
          <w:rFonts w:ascii="Courier New" w:hAnsi="Courier New" w:cs="Courier New"/>
          <w:sz w:val="24"/>
          <w:szCs w:val="24"/>
        </w:rPr>
      </w:pPr>
      <w:r>
        <w:rPr>
          <w:rFonts w:ascii="Courier New" w:hAnsi="Courier New" w:cs="Courier New"/>
          <w:sz w:val="24"/>
          <w:szCs w:val="24"/>
        </w:rPr>
        <w:t xml:space="preserve">b. AGA </w:t>
      </w:r>
      <w:proofErr w:type="spellStart"/>
      <w:r>
        <w:rPr>
          <w:rFonts w:ascii="Courier New" w:hAnsi="Courier New" w:cs="Courier New"/>
          <w:sz w:val="24"/>
          <w:szCs w:val="24"/>
        </w:rPr>
        <w:t>Developments</w:t>
      </w:r>
      <w:proofErr w:type="spellEnd"/>
      <w:r>
        <w:rPr>
          <w:rFonts w:ascii="Courier New" w:hAnsi="Courier New" w:cs="Courier New"/>
          <w:sz w:val="24"/>
          <w:szCs w:val="24"/>
        </w:rPr>
        <w:t xml:space="preserve"> Ltd. ve/veya G.J. </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sözleşmede belirtildiği şekilde ödemesi için Davacıların kendisine vermiş oldukları 64,755.-</w:t>
      </w:r>
      <w:proofErr w:type="spellStart"/>
      <w:r>
        <w:rPr>
          <w:rFonts w:ascii="Courier New" w:hAnsi="Courier New" w:cs="Courier New"/>
          <w:sz w:val="24"/>
          <w:szCs w:val="24"/>
        </w:rPr>
        <w:t>S</w:t>
      </w:r>
      <w:r w:rsidR="007A4BB5">
        <w:rPr>
          <w:rFonts w:ascii="Courier New" w:hAnsi="Courier New" w:cs="Courier New"/>
          <w:sz w:val="24"/>
          <w:szCs w:val="24"/>
        </w:rPr>
        <w:t>tg</w:t>
      </w:r>
      <w:proofErr w:type="spellEnd"/>
      <w:r w:rsidR="007A4BB5">
        <w:rPr>
          <w:rFonts w:ascii="Courier New" w:hAnsi="Courier New" w:cs="Courier New"/>
          <w:sz w:val="24"/>
          <w:szCs w:val="24"/>
        </w:rPr>
        <w:t>.</w:t>
      </w:r>
      <w:proofErr w:type="spellStart"/>
      <w:r>
        <w:rPr>
          <w:rFonts w:ascii="Courier New" w:hAnsi="Courier New" w:cs="Courier New"/>
          <w:sz w:val="24"/>
          <w:szCs w:val="24"/>
        </w:rPr>
        <w:t>yi</w:t>
      </w:r>
      <w:proofErr w:type="spellEnd"/>
      <w:r>
        <w:rPr>
          <w:rFonts w:ascii="Courier New" w:hAnsi="Courier New" w:cs="Courier New"/>
          <w:sz w:val="24"/>
          <w:szCs w:val="24"/>
        </w:rPr>
        <w:t xml:space="preserve"> yasa dışı zimmetine geçirmesi</w:t>
      </w:r>
    </w:p>
    <w:p w:rsidR="00DB4EEF" w:rsidRDefault="00DB4EEF" w:rsidP="00DB4EEF">
      <w:pPr>
        <w:spacing w:line="240" w:lineRule="auto"/>
        <w:ind w:left="1134" w:right="850"/>
        <w:contextualSpacing/>
        <w:rPr>
          <w:rFonts w:ascii="Courier New" w:hAnsi="Courier New" w:cs="Courier New"/>
          <w:sz w:val="24"/>
          <w:szCs w:val="24"/>
        </w:rPr>
      </w:pPr>
      <w:r>
        <w:rPr>
          <w:rFonts w:ascii="Courier New" w:hAnsi="Courier New" w:cs="Courier New"/>
          <w:sz w:val="24"/>
          <w:szCs w:val="24"/>
        </w:rPr>
        <w:t xml:space="preserve">c. AGA </w:t>
      </w:r>
      <w:proofErr w:type="spellStart"/>
      <w:r>
        <w:rPr>
          <w:rFonts w:ascii="Courier New" w:hAnsi="Courier New" w:cs="Courier New"/>
          <w:sz w:val="24"/>
          <w:szCs w:val="24"/>
        </w:rPr>
        <w:t>Developments</w:t>
      </w:r>
      <w:proofErr w:type="spellEnd"/>
      <w:r>
        <w:rPr>
          <w:rFonts w:ascii="Courier New" w:hAnsi="Courier New" w:cs="Courier New"/>
          <w:sz w:val="24"/>
          <w:szCs w:val="24"/>
        </w:rPr>
        <w:t xml:space="preserve"> Ltd. ve/veya G.J. </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sözleşmede belirtildiği şekilde ödemesi için Davacıların kendisine vermiş oldukları 64,755.-</w:t>
      </w:r>
      <w:proofErr w:type="spellStart"/>
      <w:r>
        <w:rPr>
          <w:rFonts w:ascii="Courier New" w:hAnsi="Courier New" w:cs="Courier New"/>
          <w:sz w:val="24"/>
          <w:szCs w:val="24"/>
        </w:rPr>
        <w:lastRenderedPageBreak/>
        <w:t>S</w:t>
      </w:r>
      <w:r w:rsidR="007A4BB5">
        <w:rPr>
          <w:rFonts w:ascii="Courier New" w:hAnsi="Courier New" w:cs="Courier New"/>
          <w:sz w:val="24"/>
          <w:szCs w:val="24"/>
        </w:rPr>
        <w:t>tg</w:t>
      </w:r>
      <w:proofErr w:type="spellEnd"/>
      <w:r w:rsidR="007A4BB5">
        <w:rPr>
          <w:rFonts w:ascii="Courier New" w:hAnsi="Courier New" w:cs="Courier New"/>
          <w:sz w:val="24"/>
          <w:szCs w:val="24"/>
        </w:rPr>
        <w:t>.</w:t>
      </w:r>
      <w:proofErr w:type="spellStart"/>
      <w:r>
        <w:rPr>
          <w:rFonts w:ascii="Courier New" w:hAnsi="Courier New" w:cs="Courier New"/>
          <w:sz w:val="24"/>
          <w:szCs w:val="24"/>
        </w:rPr>
        <w:t>yi</w:t>
      </w:r>
      <w:proofErr w:type="spellEnd"/>
      <w:r>
        <w:rPr>
          <w:rFonts w:ascii="Courier New" w:hAnsi="Courier New" w:cs="Courier New"/>
          <w:sz w:val="24"/>
          <w:szCs w:val="24"/>
        </w:rPr>
        <w:t xml:space="preserve"> gerçekte ödememiş olmasına rağmen, ödediğini söyledi.</w:t>
      </w:r>
    </w:p>
    <w:p w:rsidR="00DB4EEF" w:rsidRDefault="00DB4EEF" w:rsidP="00DB4EEF">
      <w:pPr>
        <w:spacing w:line="240" w:lineRule="auto"/>
        <w:ind w:left="1134" w:right="850"/>
        <w:contextualSpacing/>
        <w:rPr>
          <w:rFonts w:ascii="Courier New" w:hAnsi="Courier New" w:cs="Courier New"/>
          <w:sz w:val="24"/>
          <w:szCs w:val="24"/>
        </w:rPr>
      </w:pPr>
    </w:p>
    <w:p w:rsidR="00DB4EEF" w:rsidRDefault="00DB4EEF" w:rsidP="00DB4EEF">
      <w:pPr>
        <w:spacing w:line="240" w:lineRule="auto"/>
        <w:ind w:left="1134" w:right="850"/>
        <w:contextualSpacing/>
        <w:rPr>
          <w:rFonts w:ascii="Courier New" w:hAnsi="Courier New" w:cs="Courier New"/>
          <w:sz w:val="24"/>
          <w:szCs w:val="24"/>
        </w:rPr>
      </w:pPr>
      <w:r>
        <w:rPr>
          <w:rFonts w:ascii="Courier New" w:hAnsi="Courier New" w:cs="Courier New"/>
          <w:sz w:val="24"/>
          <w:szCs w:val="24"/>
        </w:rPr>
        <w:t>...............................................</w:t>
      </w:r>
    </w:p>
    <w:p w:rsidR="00DB4EEF" w:rsidRDefault="00DB4EEF" w:rsidP="00DB4EEF">
      <w:pPr>
        <w:spacing w:line="240" w:lineRule="auto"/>
        <w:ind w:left="1134" w:right="850"/>
        <w:contextualSpacing/>
        <w:rPr>
          <w:rFonts w:ascii="Courier New" w:hAnsi="Courier New" w:cs="Courier New"/>
          <w:sz w:val="24"/>
          <w:szCs w:val="24"/>
        </w:rPr>
      </w:pPr>
    </w:p>
    <w:p w:rsidR="00DB4EEF" w:rsidRDefault="00DB4EEF" w:rsidP="00DB4EEF">
      <w:pPr>
        <w:spacing w:line="240" w:lineRule="auto"/>
        <w:ind w:left="1134" w:right="850"/>
        <w:contextualSpacing/>
        <w:rPr>
          <w:rFonts w:ascii="Courier New" w:hAnsi="Courier New" w:cs="Courier New"/>
          <w:sz w:val="24"/>
          <w:szCs w:val="24"/>
        </w:rPr>
      </w:pPr>
      <w:r>
        <w:rPr>
          <w:rFonts w:ascii="Courier New" w:hAnsi="Courier New" w:cs="Courier New"/>
          <w:sz w:val="24"/>
          <w:szCs w:val="24"/>
        </w:rPr>
        <w:t>12.Yukarıdaki gerçekler ışığında D</w:t>
      </w:r>
      <w:r w:rsidR="00E66647">
        <w:rPr>
          <w:rFonts w:ascii="Courier New" w:hAnsi="Courier New" w:cs="Courier New"/>
          <w:sz w:val="24"/>
          <w:szCs w:val="24"/>
        </w:rPr>
        <w:t>a</w:t>
      </w:r>
      <w:r>
        <w:rPr>
          <w:rFonts w:ascii="Courier New" w:hAnsi="Courier New" w:cs="Courier New"/>
          <w:sz w:val="24"/>
          <w:szCs w:val="24"/>
        </w:rPr>
        <w:t>vacılar Davalıdan talep ederler ki;</w:t>
      </w:r>
    </w:p>
    <w:p w:rsidR="00DB4EEF" w:rsidRDefault="00DB4EEF" w:rsidP="00DB4EEF">
      <w:pPr>
        <w:spacing w:line="240" w:lineRule="auto"/>
        <w:ind w:left="1134" w:right="850"/>
        <w:contextualSpacing/>
        <w:rPr>
          <w:rFonts w:ascii="Courier New" w:hAnsi="Courier New" w:cs="Courier New"/>
          <w:sz w:val="24"/>
          <w:szCs w:val="24"/>
        </w:rPr>
      </w:pPr>
      <w:r>
        <w:rPr>
          <w:rFonts w:ascii="Courier New" w:hAnsi="Courier New" w:cs="Courier New"/>
          <w:sz w:val="24"/>
          <w:szCs w:val="24"/>
        </w:rPr>
        <w:t>A- 64,755.-</w:t>
      </w:r>
      <w:proofErr w:type="spellStart"/>
      <w:r>
        <w:rPr>
          <w:rFonts w:ascii="Courier New" w:hAnsi="Courier New" w:cs="Courier New"/>
          <w:sz w:val="24"/>
          <w:szCs w:val="24"/>
        </w:rPr>
        <w:t>S</w:t>
      </w:r>
      <w:r w:rsidR="00E66647">
        <w:rPr>
          <w:rFonts w:ascii="Courier New" w:hAnsi="Courier New" w:cs="Courier New"/>
          <w:sz w:val="24"/>
          <w:szCs w:val="24"/>
        </w:rPr>
        <w:t>tg</w:t>
      </w:r>
      <w:proofErr w:type="spellEnd"/>
      <w:r w:rsidR="00E66647">
        <w:rPr>
          <w:rFonts w:ascii="Courier New" w:hAnsi="Courier New" w:cs="Courier New"/>
          <w:sz w:val="24"/>
          <w:szCs w:val="24"/>
        </w:rPr>
        <w:t>.</w:t>
      </w:r>
      <w:proofErr w:type="spellStart"/>
      <w:r>
        <w:rPr>
          <w:rFonts w:ascii="Courier New" w:hAnsi="Courier New" w:cs="Courier New"/>
          <w:sz w:val="24"/>
          <w:szCs w:val="24"/>
        </w:rPr>
        <w:t>nin</w:t>
      </w:r>
      <w:proofErr w:type="spellEnd"/>
      <w:r>
        <w:rPr>
          <w:rFonts w:ascii="Courier New" w:hAnsi="Courier New" w:cs="Courier New"/>
          <w:sz w:val="24"/>
          <w:szCs w:val="24"/>
        </w:rPr>
        <w:t xml:space="preserve"> Davacılara ödenmesi için emir veya hüküm,</w:t>
      </w:r>
    </w:p>
    <w:p w:rsidR="00DB4EEF" w:rsidRDefault="00DB4EEF" w:rsidP="00DB4EEF">
      <w:pPr>
        <w:spacing w:line="240" w:lineRule="auto"/>
        <w:ind w:left="1134" w:right="850"/>
        <w:contextualSpacing/>
        <w:rPr>
          <w:rFonts w:ascii="Courier New" w:hAnsi="Courier New" w:cs="Courier New"/>
          <w:sz w:val="24"/>
          <w:szCs w:val="24"/>
        </w:rPr>
      </w:pPr>
      <w:r>
        <w:rPr>
          <w:rFonts w:ascii="Courier New" w:hAnsi="Courier New" w:cs="Courier New"/>
          <w:sz w:val="24"/>
          <w:szCs w:val="24"/>
        </w:rPr>
        <w:t>B- 64,755.-</w:t>
      </w:r>
      <w:proofErr w:type="spellStart"/>
      <w:r>
        <w:rPr>
          <w:rFonts w:ascii="Courier New" w:hAnsi="Courier New" w:cs="Courier New"/>
          <w:sz w:val="24"/>
          <w:szCs w:val="24"/>
        </w:rPr>
        <w:t>S</w:t>
      </w:r>
      <w:r w:rsidR="00E66647">
        <w:rPr>
          <w:rFonts w:ascii="Courier New" w:hAnsi="Courier New" w:cs="Courier New"/>
          <w:sz w:val="24"/>
          <w:szCs w:val="24"/>
        </w:rPr>
        <w:t>tg</w:t>
      </w:r>
      <w:proofErr w:type="spellEnd"/>
      <w:r>
        <w:rPr>
          <w:rFonts w:ascii="Courier New" w:hAnsi="Courier New" w:cs="Courier New"/>
          <w:sz w:val="24"/>
          <w:szCs w:val="24"/>
        </w:rPr>
        <w:t xml:space="preserve"> üzerinden Kasım 2004 tarihinden itibaren %10 faiz,</w:t>
      </w:r>
    </w:p>
    <w:p w:rsidR="00DB4EEF" w:rsidRDefault="00DB4EEF" w:rsidP="00DB4EEF">
      <w:pPr>
        <w:spacing w:line="240" w:lineRule="auto"/>
        <w:ind w:left="1134" w:right="850"/>
        <w:contextualSpacing/>
        <w:rPr>
          <w:rFonts w:ascii="Courier New" w:hAnsi="Courier New" w:cs="Courier New"/>
          <w:sz w:val="24"/>
          <w:szCs w:val="24"/>
        </w:rPr>
      </w:pPr>
      <w:r>
        <w:rPr>
          <w:rFonts w:ascii="Courier New" w:hAnsi="Courier New" w:cs="Courier New"/>
          <w:sz w:val="24"/>
          <w:szCs w:val="24"/>
        </w:rPr>
        <w:t>C- Muhterem Mahkemenin uygun ve adil göreceği herhangi bir hal çaresi;</w:t>
      </w:r>
    </w:p>
    <w:p w:rsidR="00DB4EEF" w:rsidRDefault="00DB4EEF" w:rsidP="00DB4EEF">
      <w:pPr>
        <w:spacing w:line="240" w:lineRule="auto"/>
        <w:ind w:left="1134" w:right="850"/>
        <w:contextualSpacing/>
        <w:rPr>
          <w:rFonts w:ascii="Courier New" w:hAnsi="Courier New" w:cs="Courier New"/>
          <w:sz w:val="24"/>
          <w:szCs w:val="24"/>
        </w:rPr>
      </w:pPr>
      <w:r>
        <w:rPr>
          <w:rFonts w:ascii="Courier New" w:hAnsi="Courier New" w:cs="Courier New"/>
          <w:sz w:val="24"/>
          <w:szCs w:val="24"/>
        </w:rPr>
        <w:t>D- Bu dava masrafları;"</w:t>
      </w:r>
    </w:p>
    <w:p w:rsidR="005879FF" w:rsidRDefault="005879FF" w:rsidP="00DB4EEF">
      <w:pPr>
        <w:spacing w:line="240" w:lineRule="auto"/>
        <w:contextualSpacing/>
        <w:rPr>
          <w:rFonts w:ascii="Courier New" w:hAnsi="Courier New" w:cs="Courier New"/>
          <w:sz w:val="24"/>
          <w:szCs w:val="24"/>
        </w:rPr>
      </w:pPr>
    </w:p>
    <w:p w:rsidR="006F1121" w:rsidRDefault="006F1121" w:rsidP="00DB4EEF">
      <w:pPr>
        <w:spacing w:line="240" w:lineRule="auto"/>
        <w:contextualSpacing/>
        <w:rPr>
          <w:rFonts w:ascii="Courier New" w:hAnsi="Courier New" w:cs="Courier New"/>
          <w:sz w:val="24"/>
          <w:szCs w:val="24"/>
        </w:rPr>
      </w:pPr>
    </w:p>
    <w:p w:rsidR="006F1121" w:rsidRDefault="006F1121" w:rsidP="006F1121">
      <w:pPr>
        <w:spacing w:line="360" w:lineRule="auto"/>
        <w:contextualSpacing/>
        <w:rPr>
          <w:rFonts w:ascii="Courier New" w:hAnsi="Courier New" w:cs="Courier New"/>
          <w:sz w:val="24"/>
          <w:szCs w:val="24"/>
        </w:rPr>
      </w:pPr>
      <w:r>
        <w:rPr>
          <w:rFonts w:ascii="Courier New" w:hAnsi="Courier New" w:cs="Courier New"/>
          <w:sz w:val="24"/>
          <w:szCs w:val="24"/>
        </w:rPr>
        <w:tab/>
        <w:t>Alt Mahkeme</w:t>
      </w:r>
      <w:r w:rsidR="00A11CF9">
        <w:rPr>
          <w:rFonts w:ascii="Courier New" w:hAnsi="Courier New" w:cs="Courier New"/>
          <w:sz w:val="24"/>
          <w:szCs w:val="24"/>
        </w:rPr>
        <w:t>nin</w:t>
      </w:r>
      <w:r>
        <w:rPr>
          <w:rFonts w:ascii="Courier New" w:hAnsi="Courier New" w:cs="Courier New"/>
          <w:sz w:val="24"/>
          <w:szCs w:val="24"/>
        </w:rPr>
        <w:t xml:space="preserve"> ise bu taleplerle ilgili bulgusu şöyledir:</w:t>
      </w:r>
    </w:p>
    <w:p w:rsidR="006F1121" w:rsidRDefault="006F1121" w:rsidP="006F1121">
      <w:pPr>
        <w:spacing w:line="360" w:lineRule="auto"/>
        <w:contextualSpacing/>
        <w:rPr>
          <w:rFonts w:ascii="Courier New" w:hAnsi="Courier New" w:cs="Courier New"/>
          <w:sz w:val="24"/>
          <w:szCs w:val="24"/>
        </w:rPr>
      </w:pPr>
    </w:p>
    <w:p w:rsidR="007C3125" w:rsidRDefault="007C3125" w:rsidP="007C3125">
      <w:pPr>
        <w:spacing w:line="240" w:lineRule="auto"/>
        <w:ind w:left="1134" w:right="850" w:hanging="1134"/>
        <w:contextualSpacing/>
        <w:rPr>
          <w:rFonts w:ascii="Courier New" w:hAnsi="Courier New" w:cs="Courier New"/>
          <w:sz w:val="24"/>
          <w:szCs w:val="24"/>
        </w:rPr>
      </w:pPr>
      <w:r>
        <w:rPr>
          <w:rFonts w:ascii="Courier New" w:hAnsi="Courier New" w:cs="Courier New"/>
          <w:sz w:val="24"/>
          <w:szCs w:val="24"/>
        </w:rPr>
        <w:tab/>
        <w:t xml:space="preserve">   "Yukarıda belirttiğim prensipler ışığında Davalı </w:t>
      </w:r>
      <w:r w:rsidR="00827E0F">
        <w:rPr>
          <w:rFonts w:ascii="Courier New" w:hAnsi="Courier New" w:cs="Courier New"/>
          <w:sz w:val="24"/>
          <w:szCs w:val="24"/>
        </w:rPr>
        <w:t>a</w:t>
      </w:r>
      <w:r>
        <w:rPr>
          <w:rFonts w:ascii="Courier New" w:hAnsi="Courier New" w:cs="Courier New"/>
          <w:sz w:val="24"/>
          <w:szCs w:val="24"/>
        </w:rPr>
        <w:t>vukatı Nisan 2005'de Davacılara A</w:t>
      </w:r>
      <w:r w:rsidR="005B09FE">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ve/veya </w:t>
      </w:r>
      <w:proofErr w:type="spellStart"/>
      <w:r>
        <w:rPr>
          <w:rFonts w:ascii="Courier New" w:hAnsi="Courier New" w:cs="Courier New"/>
          <w:sz w:val="24"/>
          <w:szCs w:val="24"/>
        </w:rPr>
        <w:t>Gary</w:t>
      </w:r>
      <w:proofErr w:type="spellEnd"/>
      <w:r>
        <w:rPr>
          <w:rFonts w:ascii="Courier New" w:hAnsi="Courier New" w:cs="Courier New"/>
          <w:sz w:val="24"/>
          <w:szCs w:val="24"/>
        </w:rPr>
        <w:t xml:space="preserve"> </w:t>
      </w:r>
      <w:proofErr w:type="spellStart"/>
      <w:r>
        <w:rPr>
          <w:rFonts w:ascii="Courier New" w:hAnsi="Courier New" w:cs="Courier New"/>
          <w:sz w:val="24"/>
          <w:szCs w:val="24"/>
        </w:rPr>
        <w:t>Robb'un</w:t>
      </w:r>
      <w:proofErr w:type="spellEnd"/>
      <w:r>
        <w:rPr>
          <w:rFonts w:ascii="Courier New" w:hAnsi="Courier New" w:cs="Courier New"/>
          <w:sz w:val="24"/>
          <w:szCs w:val="24"/>
        </w:rPr>
        <w:t xml:space="preserve"> avukatı olduğunu söylememekle ve Davacıların avukatlığın</w:t>
      </w:r>
      <w:r w:rsidR="005B09FE">
        <w:rPr>
          <w:rFonts w:ascii="Courier New" w:hAnsi="Courier New" w:cs="Courier New"/>
          <w:sz w:val="24"/>
          <w:szCs w:val="24"/>
        </w:rPr>
        <w:t>ı</w:t>
      </w:r>
      <w:r>
        <w:rPr>
          <w:rFonts w:ascii="Courier New" w:hAnsi="Courier New" w:cs="Courier New"/>
          <w:sz w:val="24"/>
          <w:szCs w:val="24"/>
        </w:rPr>
        <w:t xml:space="preserve"> üstlenmekle Davacıların menfaatlerini korumadığın</w:t>
      </w:r>
      <w:r w:rsidR="005B09FE">
        <w:rPr>
          <w:rFonts w:ascii="Courier New" w:hAnsi="Courier New" w:cs="Courier New"/>
          <w:sz w:val="24"/>
          <w:szCs w:val="24"/>
        </w:rPr>
        <w:t>a</w:t>
      </w:r>
      <w:r>
        <w:rPr>
          <w:rFonts w:ascii="Courier New" w:hAnsi="Courier New" w:cs="Courier New"/>
          <w:sz w:val="24"/>
          <w:szCs w:val="24"/>
        </w:rPr>
        <w:t xml:space="preserve"> ve Davacılara karşı ihmalkar davrandıklarına kanaat getiririm. </w:t>
      </w:r>
    </w:p>
    <w:p w:rsidR="007C3125" w:rsidRDefault="007C3125" w:rsidP="007C3125">
      <w:pPr>
        <w:spacing w:line="240" w:lineRule="auto"/>
        <w:ind w:left="1134" w:right="850" w:hanging="1134"/>
        <w:contextualSpacing/>
        <w:rPr>
          <w:rFonts w:ascii="Courier New" w:hAnsi="Courier New" w:cs="Courier New"/>
          <w:sz w:val="24"/>
          <w:szCs w:val="24"/>
        </w:rPr>
      </w:pPr>
    </w:p>
    <w:p w:rsidR="007C3125" w:rsidRDefault="007C3125" w:rsidP="007C3125">
      <w:pPr>
        <w:spacing w:line="240" w:lineRule="auto"/>
        <w:ind w:left="1134" w:right="850" w:hanging="1134"/>
        <w:contextualSpacing/>
        <w:rPr>
          <w:rFonts w:ascii="Courier New" w:hAnsi="Courier New" w:cs="Courier New"/>
          <w:sz w:val="24"/>
          <w:szCs w:val="24"/>
        </w:rPr>
      </w:pPr>
      <w:r>
        <w:rPr>
          <w:rFonts w:ascii="Courier New" w:hAnsi="Courier New" w:cs="Courier New"/>
          <w:sz w:val="24"/>
          <w:szCs w:val="24"/>
        </w:rPr>
        <w:tab/>
        <w:t xml:space="preserve">    Yine Davalı Haziran 2005'de A</w:t>
      </w:r>
      <w:r w:rsidR="005B09FE">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ve/veya </w:t>
      </w:r>
      <w:proofErr w:type="spellStart"/>
      <w:r>
        <w:rPr>
          <w:rFonts w:ascii="Courier New" w:hAnsi="Courier New" w:cs="Courier New"/>
          <w:sz w:val="24"/>
          <w:szCs w:val="24"/>
        </w:rPr>
        <w:t>Gary</w:t>
      </w:r>
      <w:proofErr w:type="spellEnd"/>
      <w:r>
        <w:rPr>
          <w:rFonts w:ascii="Courier New" w:hAnsi="Courier New" w:cs="Courier New"/>
          <w:sz w:val="24"/>
          <w:szCs w:val="24"/>
        </w:rPr>
        <w:t xml:space="preserve"> </w:t>
      </w:r>
      <w:proofErr w:type="spellStart"/>
      <w:r>
        <w:rPr>
          <w:rFonts w:ascii="Courier New" w:hAnsi="Courier New" w:cs="Courier New"/>
          <w:sz w:val="24"/>
          <w:szCs w:val="24"/>
        </w:rPr>
        <w:t>Robb'un</w:t>
      </w:r>
      <w:proofErr w:type="spellEnd"/>
      <w:r>
        <w:rPr>
          <w:rFonts w:ascii="Courier New" w:hAnsi="Courier New" w:cs="Courier New"/>
          <w:sz w:val="24"/>
          <w:szCs w:val="24"/>
        </w:rPr>
        <w:t xml:space="preserve"> </w:t>
      </w:r>
      <w:r w:rsidR="005B09FE">
        <w:rPr>
          <w:rFonts w:ascii="Courier New" w:hAnsi="Courier New" w:cs="Courier New"/>
          <w:sz w:val="24"/>
          <w:szCs w:val="24"/>
        </w:rPr>
        <w:t>A</w:t>
      </w:r>
      <w:r>
        <w:rPr>
          <w:rFonts w:ascii="Courier New" w:hAnsi="Courier New" w:cs="Courier New"/>
          <w:sz w:val="24"/>
          <w:szCs w:val="24"/>
        </w:rPr>
        <w:t xml:space="preserve">vukatı iken Davacılara Emare </w:t>
      </w:r>
      <w:r w:rsidR="00E66647">
        <w:rPr>
          <w:rFonts w:ascii="Courier New" w:hAnsi="Courier New" w:cs="Courier New"/>
          <w:sz w:val="24"/>
          <w:szCs w:val="24"/>
        </w:rPr>
        <w:t>No.</w:t>
      </w:r>
      <w:r>
        <w:rPr>
          <w:rFonts w:ascii="Courier New" w:hAnsi="Courier New" w:cs="Courier New"/>
          <w:sz w:val="24"/>
          <w:szCs w:val="24"/>
        </w:rPr>
        <w:t xml:space="preserve">1 </w:t>
      </w:r>
      <w:r w:rsidR="005B09FE">
        <w:rPr>
          <w:rFonts w:ascii="Courier New" w:hAnsi="Courier New" w:cs="Courier New"/>
          <w:sz w:val="24"/>
          <w:szCs w:val="24"/>
        </w:rPr>
        <w:t>V</w:t>
      </w:r>
      <w:r>
        <w:rPr>
          <w:rFonts w:ascii="Courier New" w:hAnsi="Courier New" w:cs="Courier New"/>
          <w:sz w:val="24"/>
          <w:szCs w:val="24"/>
        </w:rPr>
        <w:t xml:space="preserve">asiyetnameleri hazırlamakla ve vasiyetname tahtında kendi kendini Tereke </w:t>
      </w:r>
      <w:proofErr w:type="spellStart"/>
      <w:r>
        <w:rPr>
          <w:rFonts w:ascii="Courier New" w:hAnsi="Courier New" w:cs="Courier New"/>
          <w:sz w:val="24"/>
          <w:szCs w:val="24"/>
        </w:rPr>
        <w:t>Tenfiz</w:t>
      </w:r>
      <w:proofErr w:type="spellEnd"/>
      <w:r>
        <w:rPr>
          <w:rFonts w:ascii="Courier New" w:hAnsi="Courier New" w:cs="Courier New"/>
          <w:sz w:val="24"/>
          <w:szCs w:val="24"/>
        </w:rPr>
        <w:t xml:space="preserve"> Memuru tayin etmekle ihmalkar davrandığına ve/veya Davacılar ile güvene dayalı ilişkisini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ettiğine kanaat getiririm. </w:t>
      </w:r>
    </w:p>
    <w:p w:rsidR="007C3125" w:rsidRDefault="007C3125" w:rsidP="007C3125">
      <w:pPr>
        <w:spacing w:line="240" w:lineRule="auto"/>
        <w:ind w:left="1134" w:right="850" w:hanging="1134"/>
        <w:contextualSpacing/>
        <w:rPr>
          <w:rFonts w:ascii="Courier New" w:hAnsi="Courier New" w:cs="Courier New"/>
          <w:sz w:val="24"/>
          <w:szCs w:val="24"/>
        </w:rPr>
      </w:pPr>
    </w:p>
    <w:p w:rsidR="007C3125" w:rsidRDefault="007C3125" w:rsidP="007C3125">
      <w:pPr>
        <w:spacing w:line="240" w:lineRule="auto"/>
        <w:ind w:left="1134" w:right="850" w:hanging="1134"/>
        <w:contextualSpacing/>
        <w:rPr>
          <w:rFonts w:ascii="Courier New" w:hAnsi="Courier New" w:cs="Courier New"/>
          <w:sz w:val="24"/>
          <w:szCs w:val="24"/>
        </w:rPr>
      </w:pPr>
      <w:r>
        <w:rPr>
          <w:rFonts w:ascii="Courier New" w:hAnsi="Courier New" w:cs="Courier New"/>
          <w:sz w:val="24"/>
          <w:szCs w:val="24"/>
        </w:rPr>
        <w:tab/>
        <w:t>...............................</w:t>
      </w:r>
    </w:p>
    <w:p w:rsidR="007C3125" w:rsidRDefault="007C3125" w:rsidP="007C3125">
      <w:pPr>
        <w:spacing w:line="240" w:lineRule="auto"/>
        <w:ind w:left="1134" w:right="850" w:hanging="1134"/>
        <w:contextualSpacing/>
        <w:rPr>
          <w:rFonts w:ascii="Courier New" w:hAnsi="Courier New" w:cs="Courier New"/>
          <w:sz w:val="24"/>
          <w:szCs w:val="24"/>
        </w:rPr>
      </w:pPr>
    </w:p>
    <w:p w:rsidR="007C3125" w:rsidRDefault="007C3125" w:rsidP="007C3125">
      <w:pPr>
        <w:spacing w:line="240" w:lineRule="auto"/>
        <w:ind w:left="1134" w:right="850" w:hanging="1134"/>
        <w:contextualSpacing/>
        <w:rPr>
          <w:rFonts w:ascii="Courier New" w:hAnsi="Courier New" w:cs="Courier New"/>
          <w:sz w:val="24"/>
          <w:szCs w:val="24"/>
        </w:rPr>
      </w:pPr>
      <w:r>
        <w:rPr>
          <w:rFonts w:ascii="Courier New" w:hAnsi="Courier New" w:cs="Courier New"/>
          <w:sz w:val="24"/>
          <w:szCs w:val="24"/>
        </w:rPr>
        <w:tab/>
        <w:t xml:space="preserve">    Davalı</w:t>
      </w:r>
      <w:r w:rsidR="005B09FE">
        <w:rPr>
          <w:rFonts w:ascii="Courier New" w:hAnsi="Courier New" w:cs="Courier New"/>
          <w:sz w:val="24"/>
          <w:szCs w:val="24"/>
        </w:rPr>
        <w:t>nın</w:t>
      </w:r>
      <w:r>
        <w:rPr>
          <w:rFonts w:ascii="Courier New" w:hAnsi="Courier New" w:cs="Courier New"/>
          <w:sz w:val="24"/>
          <w:szCs w:val="24"/>
        </w:rPr>
        <w:t xml:space="preserve"> Davacılar</w:t>
      </w:r>
      <w:r w:rsidR="005B09FE">
        <w:rPr>
          <w:rFonts w:ascii="Courier New" w:hAnsi="Courier New" w:cs="Courier New"/>
          <w:sz w:val="24"/>
          <w:szCs w:val="24"/>
        </w:rPr>
        <w:t>ın</w:t>
      </w:r>
      <w:r>
        <w:rPr>
          <w:rFonts w:ascii="Courier New" w:hAnsi="Courier New" w:cs="Courier New"/>
          <w:sz w:val="24"/>
          <w:szCs w:val="24"/>
        </w:rPr>
        <w:t xml:space="preserve"> 64,755 </w:t>
      </w:r>
      <w:r w:rsidR="00E66647">
        <w:rPr>
          <w:rFonts w:ascii="Courier New" w:hAnsi="Courier New" w:cs="Courier New"/>
          <w:sz w:val="24"/>
          <w:szCs w:val="24"/>
        </w:rPr>
        <w:t>S</w:t>
      </w:r>
      <w:r>
        <w:rPr>
          <w:rFonts w:ascii="Courier New" w:hAnsi="Courier New" w:cs="Courier New"/>
          <w:sz w:val="24"/>
          <w:szCs w:val="24"/>
        </w:rPr>
        <w:t xml:space="preserve">terlin parasını esas gayesi için kullanmayıp aralarındaki güvene dayalı ilişkiyi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ettiğine ve/veya aralarındaki anlaşmayı ihlal etmesinden dolayı Davacıları 64,755 </w:t>
      </w:r>
      <w:r w:rsidR="00E66647">
        <w:rPr>
          <w:rFonts w:ascii="Courier New" w:hAnsi="Courier New" w:cs="Courier New"/>
          <w:sz w:val="24"/>
          <w:szCs w:val="24"/>
        </w:rPr>
        <w:t>S</w:t>
      </w:r>
      <w:r>
        <w:rPr>
          <w:rFonts w:ascii="Courier New" w:hAnsi="Courier New" w:cs="Courier New"/>
          <w:sz w:val="24"/>
          <w:szCs w:val="24"/>
        </w:rPr>
        <w:t xml:space="preserve">terlin zarar-ziyana </w:t>
      </w:r>
      <w:proofErr w:type="spellStart"/>
      <w:r>
        <w:rPr>
          <w:rFonts w:ascii="Courier New" w:hAnsi="Courier New" w:cs="Courier New"/>
          <w:sz w:val="24"/>
          <w:szCs w:val="24"/>
        </w:rPr>
        <w:t>düçar</w:t>
      </w:r>
      <w:proofErr w:type="spellEnd"/>
      <w:r>
        <w:rPr>
          <w:rFonts w:ascii="Courier New" w:hAnsi="Courier New" w:cs="Courier New"/>
          <w:sz w:val="24"/>
          <w:szCs w:val="24"/>
        </w:rPr>
        <w:t xml:space="preserve"> bıraktığı hususunda bulgu yaparım."  </w:t>
      </w:r>
    </w:p>
    <w:p w:rsidR="007C3125" w:rsidRDefault="007C3125" w:rsidP="007C3125">
      <w:pPr>
        <w:spacing w:line="240" w:lineRule="auto"/>
        <w:ind w:left="1134" w:right="850" w:hanging="1134"/>
        <w:contextualSpacing/>
        <w:rPr>
          <w:rFonts w:ascii="Courier New" w:hAnsi="Courier New" w:cs="Courier New"/>
          <w:sz w:val="24"/>
          <w:szCs w:val="24"/>
        </w:rPr>
      </w:pPr>
    </w:p>
    <w:p w:rsidR="00E37D60" w:rsidRDefault="00E37D60" w:rsidP="006F1121">
      <w:pPr>
        <w:spacing w:line="360" w:lineRule="auto"/>
        <w:contextualSpacing/>
        <w:rPr>
          <w:rFonts w:ascii="Courier New" w:hAnsi="Courier New" w:cs="Courier New"/>
          <w:sz w:val="24"/>
          <w:szCs w:val="24"/>
        </w:rPr>
      </w:pPr>
    </w:p>
    <w:p w:rsidR="0007639A" w:rsidRDefault="00CC28A6" w:rsidP="00CC28A6">
      <w:pPr>
        <w:spacing w:line="360" w:lineRule="auto"/>
        <w:contextualSpacing/>
        <w:rPr>
          <w:rFonts w:ascii="Courier New" w:hAnsi="Courier New" w:cs="Courier New"/>
          <w:sz w:val="24"/>
          <w:szCs w:val="24"/>
        </w:rPr>
      </w:pPr>
      <w:r>
        <w:rPr>
          <w:rFonts w:ascii="Courier New" w:hAnsi="Courier New" w:cs="Courier New"/>
          <w:sz w:val="24"/>
          <w:szCs w:val="24"/>
        </w:rPr>
        <w:tab/>
        <w:t>Yer verdiğimiz Alt Mahkemenin kararının ilgili kısmı</w:t>
      </w:r>
      <w:r w:rsidR="005B09FE">
        <w:rPr>
          <w:rFonts w:ascii="Courier New" w:hAnsi="Courier New" w:cs="Courier New"/>
          <w:sz w:val="24"/>
          <w:szCs w:val="24"/>
        </w:rPr>
        <w:t>,</w:t>
      </w:r>
      <w:r>
        <w:rPr>
          <w:rFonts w:ascii="Courier New" w:hAnsi="Courier New" w:cs="Courier New"/>
          <w:sz w:val="24"/>
          <w:szCs w:val="24"/>
        </w:rPr>
        <w:t xml:space="preserve"> Davalının yakınma konusu yaptığı istinaf gerekçesi olan</w:t>
      </w:r>
      <w:r w:rsidR="005B09FE">
        <w:rPr>
          <w:rFonts w:ascii="Courier New" w:hAnsi="Courier New" w:cs="Courier New"/>
          <w:sz w:val="24"/>
          <w:szCs w:val="24"/>
        </w:rPr>
        <w:t>,</w:t>
      </w:r>
      <w:r>
        <w:rPr>
          <w:rFonts w:ascii="Courier New" w:hAnsi="Courier New" w:cs="Courier New"/>
          <w:sz w:val="24"/>
          <w:szCs w:val="24"/>
        </w:rPr>
        <w:t xml:space="preserve"> Davalının Davacılar</w:t>
      </w:r>
      <w:r w:rsidR="00361D17">
        <w:rPr>
          <w:rFonts w:ascii="Courier New" w:hAnsi="Courier New" w:cs="Courier New"/>
          <w:sz w:val="24"/>
          <w:szCs w:val="24"/>
        </w:rPr>
        <w:t xml:space="preserve">ın </w:t>
      </w:r>
      <w:r w:rsidR="00827E0F">
        <w:rPr>
          <w:rFonts w:ascii="Courier New" w:hAnsi="Courier New" w:cs="Courier New"/>
          <w:sz w:val="24"/>
          <w:szCs w:val="24"/>
        </w:rPr>
        <w:t>A</w:t>
      </w:r>
      <w:r>
        <w:rPr>
          <w:rFonts w:ascii="Courier New" w:hAnsi="Courier New" w:cs="Courier New"/>
          <w:sz w:val="24"/>
          <w:szCs w:val="24"/>
        </w:rPr>
        <w:t>vukatı olduğu</w:t>
      </w:r>
      <w:r w:rsidR="0001759A">
        <w:rPr>
          <w:rFonts w:ascii="Courier New" w:hAnsi="Courier New" w:cs="Courier New"/>
          <w:sz w:val="24"/>
          <w:szCs w:val="24"/>
        </w:rPr>
        <w:t xml:space="preserve">, aralarındaki güvene </w:t>
      </w:r>
      <w:r w:rsidR="0001759A">
        <w:rPr>
          <w:rFonts w:ascii="Courier New" w:hAnsi="Courier New" w:cs="Courier New"/>
          <w:sz w:val="24"/>
          <w:szCs w:val="24"/>
        </w:rPr>
        <w:lastRenderedPageBreak/>
        <w:t xml:space="preserve">dayalı ilişkiyi </w:t>
      </w:r>
      <w:proofErr w:type="spellStart"/>
      <w:r w:rsidR="0001759A">
        <w:rPr>
          <w:rFonts w:ascii="Courier New" w:hAnsi="Courier New" w:cs="Courier New"/>
          <w:sz w:val="24"/>
          <w:szCs w:val="24"/>
        </w:rPr>
        <w:t>suistimal</w:t>
      </w:r>
      <w:proofErr w:type="spellEnd"/>
      <w:r w:rsidR="0001759A">
        <w:rPr>
          <w:rFonts w:ascii="Courier New" w:hAnsi="Courier New" w:cs="Courier New"/>
          <w:sz w:val="24"/>
          <w:szCs w:val="24"/>
        </w:rPr>
        <w:t xml:space="preserve"> ettiği</w:t>
      </w:r>
      <w:r>
        <w:rPr>
          <w:rFonts w:ascii="Courier New" w:hAnsi="Courier New" w:cs="Courier New"/>
          <w:sz w:val="24"/>
          <w:szCs w:val="24"/>
        </w:rPr>
        <w:t xml:space="preserve"> </w:t>
      </w:r>
      <w:r w:rsidR="0001759A">
        <w:rPr>
          <w:rFonts w:ascii="Courier New" w:hAnsi="Courier New" w:cs="Courier New"/>
          <w:sz w:val="24"/>
          <w:szCs w:val="24"/>
        </w:rPr>
        <w:t>ve zarar</w:t>
      </w:r>
      <w:r w:rsidR="00DE7F8E">
        <w:rPr>
          <w:rFonts w:ascii="Courier New" w:hAnsi="Courier New" w:cs="Courier New"/>
          <w:sz w:val="24"/>
          <w:szCs w:val="24"/>
        </w:rPr>
        <w:t>-</w:t>
      </w:r>
      <w:r w:rsidR="0001759A">
        <w:rPr>
          <w:rFonts w:ascii="Courier New" w:hAnsi="Courier New" w:cs="Courier New"/>
          <w:sz w:val="24"/>
          <w:szCs w:val="24"/>
        </w:rPr>
        <w:t xml:space="preserve">ziyana </w:t>
      </w:r>
      <w:proofErr w:type="spellStart"/>
      <w:r w:rsidR="0001759A">
        <w:rPr>
          <w:rFonts w:ascii="Courier New" w:hAnsi="Courier New" w:cs="Courier New"/>
          <w:sz w:val="24"/>
          <w:szCs w:val="24"/>
        </w:rPr>
        <w:t>d</w:t>
      </w:r>
      <w:r w:rsidR="00DE7F8E">
        <w:rPr>
          <w:rFonts w:ascii="Courier New" w:hAnsi="Courier New" w:cs="Courier New"/>
          <w:sz w:val="24"/>
          <w:szCs w:val="24"/>
        </w:rPr>
        <w:t>ü</w:t>
      </w:r>
      <w:r w:rsidR="0001759A">
        <w:rPr>
          <w:rFonts w:ascii="Courier New" w:hAnsi="Courier New" w:cs="Courier New"/>
          <w:sz w:val="24"/>
          <w:szCs w:val="24"/>
        </w:rPr>
        <w:t>çar</w:t>
      </w:r>
      <w:proofErr w:type="spellEnd"/>
      <w:r w:rsidR="0001759A">
        <w:rPr>
          <w:rFonts w:ascii="Courier New" w:hAnsi="Courier New" w:cs="Courier New"/>
          <w:sz w:val="24"/>
          <w:szCs w:val="24"/>
        </w:rPr>
        <w:t xml:space="preserve"> bıraktığı </w:t>
      </w:r>
      <w:r w:rsidR="00361D17">
        <w:rPr>
          <w:rFonts w:ascii="Courier New" w:hAnsi="Courier New" w:cs="Courier New"/>
          <w:sz w:val="24"/>
          <w:szCs w:val="24"/>
        </w:rPr>
        <w:t>bulgusunun hatalı olduğu</w:t>
      </w:r>
      <w:r w:rsidR="00827E0F">
        <w:rPr>
          <w:rFonts w:ascii="Courier New" w:hAnsi="Courier New" w:cs="Courier New"/>
          <w:sz w:val="24"/>
          <w:szCs w:val="24"/>
        </w:rPr>
        <w:t>yla ilgilidir</w:t>
      </w:r>
      <w:r w:rsidR="00361D17">
        <w:rPr>
          <w:rFonts w:ascii="Courier New" w:hAnsi="Courier New" w:cs="Courier New"/>
          <w:sz w:val="24"/>
          <w:szCs w:val="24"/>
        </w:rPr>
        <w:t xml:space="preserve">. </w:t>
      </w:r>
      <w:r w:rsidR="0007639A">
        <w:rPr>
          <w:rFonts w:ascii="Courier New" w:hAnsi="Courier New" w:cs="Courier New"/>
          <w:sz w:val="24"/>
          <w:szCs w:val="24"/>
        </w:rPr>
        <w:t xml:space="preserve"> </w:t>
      </w:r>
    </w:p>
    <w:p w:rsidR="0007639A" w:rsidRDefault="0007639A" w:rsidP="0007639A">
      <w:pPr>
        <w:spacing w:line="360" w:lineRule="auto"/>
        <w:contextualSpacing/>
        <w:rPr>
          <w:rFonts w:ascii="Courier New" w:hAnsi="Courier New" w:cs="Courier New"/>
          <w:sz w:val="24"/>
          <w:szCs w:val="24"/>
        </w:rPr>
      </w:pPr>
    </w:p>
    <w:p w:rsidR="007C3125" w:rsidRDefault="0007639A" w:rsidP="0007639A">
      <w:pPr>
        <w:spacing w:line="360" w:lineRule="auto"/>
        <w:contextualSpacing/>
        <w:rPr>
          <w:rFonts w:ascii="Courier New" w:hAnsi="Courier New" w:cs="Courier New"/>
          <w:sz w:val="24"/>
          <w:szCs w:val="24"/>
        </w:rPr>
      </w:pPr>
      <w:r>
        <w:rPr>
          <w:rFonts w:ascii="Courier New" w:hAnsi="Courier New" w:cs="Courier New"/>
          <w:sz w:val="24"/>
          <w:szCs w:val="24"/>
        </w:rPr>
        <w:tab/>
      </w:r>
      <w:r w:rsidR="0001759A">
        <w:rPr>
          <w:rFonts w:ascii="Courier New" w:hAnsi="Courier New" w:cs="Courier New"/>
          <w:sz w:val="24"/>
          <w:szCs w:val="24"/>
        </w:rPr>
        <w:t>Davalının</w:t>
      </w:r>
      <w:r w:rsidR="00DE7F8E">
        <w:rPr>
          <w:rFonts w:ascii="Courier New" w:hAnsi="Courier New" w:cs="Courier New"/>
          <w:sz w:val="24"/>
          <w:szCs w:val="24"/>
        </w:rPr>
        <w:t>,</w:t>
      </w:r>
      <w:r w:rsidR="0001759A">
        <w:rPr>
          <w:rFonts w:ascii="Courier New" w:hAnsi="Courier New" w:cs="Courier New"/>
          <w:sz w:val="24"/>
          <w:szCs w:val="24"/>
        </w:rPr>
        <w:t xml:space="preserve"> Davacıların </w:t>
      </w:r>
      <w:r w:rsidR="00DE7F8E">
        <w:rPr>
          <w:rFonts w:ascii="Courier New" w:hAnsi="Courier New" w:cs="Courier New"/>
          <w:sz w:val="24"/>
          <w:szCs w:val="24"/>
        </w:rPr>
        <w:t>A</w:t>
      </w:r>
      <w:r w:rsidR="0001759A">
        <w:rPr>
          <w:rFonts w:ascii="Courier New" w:hAnsi="Courier New" w:cs="Courier New"/>
          <w:sz w:val="24"/>
          <w:szCs w:val="24"/>
        </w:rPr>
        <w:t xml:space="preserve">vukatı olduğu konusunda, </w:t>
      </w:r>
      <w:r>
        <w:rPr>
          <w:rFonts w:ascii="Courier New" w:hAnsi="Courier New" w:cs="Courier New"/>
          <w:sz w:val="24"/>
          <w:szCs w:val="24"/>
        </w:rPr>
        <w:t>Davalı</w:t>
      </w:r>
      <w:r w:rsidR="0001759A">
        <w:rPr>
          <w:rFonts w:ascii="Courier New" w:hAnsi="Courier New" w:cs="Courier New"/>
          <w:sz w:val="24"/>
          <w:szCs w:val="24"/>
        </w:rPr>
        <w:t>nın</w:t>
      </w:r>
      <w:r w:rsidR="00DE7F8E">
        <w:rPr>
          <w:rFonts w:ascii="Courier New" w:hAnsi="Courier New" w:cs="Courier New"/>
          <w:sz w:val="24"/>
          <w:szCs w:val="24"/>
        </w:rPr>
        <w:t>,</w:t>
      </w:r>
      <w:r w:rsidR="0001759A">
        <w:rPr>
          <w:rFonts w:ascii="Courier New" w:hAnsi="Courier New" w:cs="Courier New"/>
          <w:sz w:val="24"/>
          <w:szCs w:val="24"/>
        </w:rPr>
        <w:t xml:space="preserve"> </w:t>
      </w:r>
      <w:r w:rsidR="00B0734B">
        <w:rPr>
          <w:rFonts w:ascii="Courier New" w:hAnsi="Courier New" w:cs="Courier New"/>
          <w:sz w:val="24"/>
          <w:szCs w:val="24"/>
        </w:rPr>
        <w:t>Davacılara</w:t>
      </w:r>
      <w:r>
        <w:rPr>
          <w:rFonts w:ascii="Courier New" w:hAnsi="Courier New" w:cs="Courier New"/>
          <w:sz w:val="24"/>
          <w:szCs w:val="24"/>
        </w:rPr>
        <w:t xml:space="preserve"> vasiyetname hazırladığı ve satış</w:t>
      </w:r>
      <w:r w:rsidR="0001759A">
        <w:rPr>
          <w:rFonts w:ascii="Courier New" w:hAnsi="Courier New" w:cs="Courier New"/>
          <w:sz w:val="24"/>
          <w:szCs w:val="24"/>
        </w:rPr>
        <w:t xml:space="preserve"> sözleşmesinden </w:t>
      </w:r>
      <w:r>
        <w:rPr>
          <w:rFonts w:ascii="Courier New" w:hAnsi="Courier New" w:cs="Courier New"/>
          <w:sz w:val="24"/>
          <w:szCs w:val="24"/>
        </w:rPr>
        <w:t xml:space="preserve"> sonra </w:t>
      </w:r>
      <w:r w:rsidR="0001759A">
        <w:rPr>
          <w:rFonts w:ascii="Courier New" w:hAnsi="Courier New" w:cs="Courier New"/>
          <w:sz w:val="24"/>
          <w:szCs w:val="24"/>
        </w:rPr>
        <w:t xml:space="preserve">yabancıların taşınmaz mal </w:t>
      </w:r>
      <w:r>
        <w:rPr>
          <w:rFonts w:ascii="Courier New" w:hAnsi="Courier New" w:cs="Courier New"/>
          <w:sz w:val="24"/>
          <w:szCs w:val="24"/>
        </w:rPr>
        <w:t>izinlerin</w:t>
      </w:r>
      <w:r w:rsidR="0001759A">
        <w:rPr>
          <w:rFonts w:ascii="Courier New" w:hAnsi="Courier New" w:cs="Courier New"/>
          <w:sz w:val="24"/>
          <w:szCs w:val="24"/>
        </w:rPr>
        <w:t>in</w:t>
      </w:r>
      <w:r>
        <w:rPr>
          <w:rFonts w:ascii="Courier New" w:hAnsi="Courier New" w:cs="Courier New"/>
          <w:sz w:val="24"/>
          <w:szCs w:val="24"/>
        </w:rPr>
        <w:t xml:space="preserve"> alınması için </w:t>
      </w:r>
      <w:r w:rsidR="00B0734B">
        <w:rPr>
          <w:rFonts w:ascii="Courier New" w:hAnsi="Courier New" w:cs="Courier New"/>
          <w:sz w:val="24"/>
          <w:szCs w:val="24"/>
        </w:rPr>
        <w:t xml:space="preserve">Davacılar adına </w:t>
      </w:r>
      <w:r w:rsidR="0001759A">
        <w:rPr>
          <w:rFonts w:ascii="Courier New" w:hAnsi="Courier New" w:cs="Courier New"/>
          <w:sz w:val="24"/>
          <w:szCs w:val="24"/>
        </w:rPr>
        <w:t xml:space="preserve">yetkili makamlara </w:t>
      </w:r>
      <w:r>
        <w:rPr>
          <w:rFonts w:ascii="Courier New" w:hAnsi="Courier New" w:cs="Courier New"/>
          <w:sz w:val="24"/>
          <w:szCs w:val="24"/>
        </w:rPr>
        <w:t>başvurular</w:t>
      </w:r>
      <w:r w:rsidR="00B0734B">
        <w:rPr>
          <w:rFonts w:ascii="Courier New" w:hAnsi="Courier New" w:cs="Courier New"/>
          <w:sz w:val="24"/>
          <w:szCs w:val="24"/>
        </w:rPr>
        <w:t xml:space="preserve"> </w:t>
      </w:r>
      <w:r>
        <w:rPr>
          <w:rFonts w:ascii="Courier New" w:hAnsi="Courier New" w:cs="Courier New"/>
          <w:sz w:val="24"/>
          <w:szCs w:val="24"/>
        </w:rPr>
        <w:t>yap</w:t>
      </w:r>
      <w:r w:rsidR="00B0734B">
        <w:rPr>
          <w:rFonts w:ascii="Courier New" w:hAnsi="Courier New" w:cs="Courier New"/>
          <w:sz w:val="24"/>
          <w:szCs w:val="24"/>
        </w:rPr>
        <w:t>t</w:t>
      </w:r>
      <w:r>
        <w:rPr>
          <w:rFonts w:ascii="Courier New" w:hAnsi="Courier New" w:cs="Courier New"/>
          <w:sz w:val="24"/>
          <w:szCs w:val="24"/>
        </w:rPr>
        <w:t>ığı</w:t>
      </w:r>
      <w:r w:rsidR="0001759A">
        <w:rPr>
          <w:rFonts w:ascii="Courier New" w:hAnsi="Courier New" w:cs="Courier New"/>
          <w:sz w:val="24"/>
          <w:szCs w:val="24"/>
        </w:rPr>
        <w:t xml:space="preserve"> ve dolayısıyla bu</w:t>
      </w:r>
      <w:r>
        <w:rPr>
          <w:rFonts w:ascii="Courier New" w:hAnsi="Courier New" w:cs="Courier New"/>
          <w:sz w:val="24"/>
          <w:szCs w:val="24"/>
        </w:rPr>
        <w:t xml:space="preserve"> dönemde Davacılar</w:t>
      </w:r>
      <w:r w:rsidR="00B0734B">
        <w:rPr>
          <w:rFonts w:ascii="Courier New" w:hAnsi="Courier New" w:cs="Courier New"/>
          <w:sz w:val="24"/>
          <w:szCs w:val="24"/>
        </w:rPr>
        <w:t xml:space="preserve">ın </w:t>
      </w:r>
      <w:r w:rsidR="00DE7F8E">
        <w:rPr>
          <w:rFonts w:ascii="Courier New" w:hAnsi="Courier New" w:cs="Courier New"/>
          <w:sz w:val="24"/>
          <w:szCs w:val="24"/>
        </w:rPr>
        <w:t>A</w:t>
      </w:r>
      <w:r w:rsidR="00B0734B">
        <w:rPr>
          <w:rFonts w:ascii="Courier New" w:hAnsi="Courier New" w:cs="Courier New"/>
          <w:sz w:val="24"/>
          <w:szCs w:val="24"/>
        </w:rPr>
        <w:t xml:space="preserve">vukatı olarak </w:t>
      </w:r>
      <w:r>
        <w:rPr>
          <w:rFonts w:ascii="Courier New" w:hAnsi="Courier New" w:cs="Courier New"/>
          <w:sz w:val="24"/>
          <w:szCs w:val="24"/>
        </w:rPr>
        <w:t>hizmet verdiği</w:t>
      </w:r>
      <w:r w:rsidR="005B09FE">
        <w:rPr>
          <w:rFonts w:ascii="Courier New" w:hAnsi="Courier New" w:cs="Courier New"/>
          <w:sz w:val="24"/>
          <w:szCs w:val="24"/>
        </w:rPr>
        <w:t xml:space="preserve"> ve</w:t>
      </w:r>
      <w:r>
        <w:rPr>
          <w:rFonts w:ascii="Courier New" w:hAnsi="Courier New" w:cs="Courier New"/>
          <w:sz w:val="24"/>
          <w:szCs w:val="24"/>
        </w:rPr>
        <w:t xml:space="preserve"> Davacılardan ücret aldığı</w:t>
      </w:r>
      <w:r w:rsidR="0001759A">
        <w:rPr>
          <w:rFonts w:ascii="Courier New" w:hAnsi="Courier New" w:cs="Courier New"/>
          <w:sz w:val="24"/>
          <w:szCs w:val="24"/>
        </w:rPr>
        <w:t xml:space="preserve"> olgusal olarak ortaya konmuş olduğunu görmekteyiz</w:t>
      </w:r>
      <w:r>
        <w:rPr>
          <w:rFonts w:ascii="Courier New" w:hAnsi="Courier New" w:cs="Courier New"/>
          <w:sz w:val="24"/>
          <w:szCs w:val="24"/>
        </w:rPr>
        <w:t xml:space="preserve">. </w:t>
      </w:r>
    </w:p>
    <w:p w:rsidR="00195473" w:rsidRDefault="00195473" w:rsidP="0007639A">
      <w:pPr>
        <w:spacing w:line="360" w:lineRule="auto"/>
        <w:contextualSpacing/>
        <w:rPr>
          <w:rFonts w:ascii="Courier New" w:hAnsi="Courier New" w:cs="Courier New"/>
          <w:sz w:val="24"/>
          <w:szCs w:val="24"/>
        </w:rPr>
      </w:pPr>
    </w:p>
    <w:p w:rsidR="00FD28BF" w:rsidRDefault="00FD28BF" w:rsidP="0007639A">
      <w:pPr>
        <w:spacing w:line="360" w:lineRule="auto"/>
        <w:contextualSpacing/>
        <w:rPr>
          <w:rFonts w:ascii="Courier New" w:hAnsi="Courier New" w:cs="Courier New"/>
          <w:sz w:val="24"/>
          <w:szCs w:val="24"/>
        </w:rPr>
      </w:pPr>
      <w:r>
        <w:rPr>
          <w:rFonts w:ascii="Courier New" w:hAnsi="Courier New" w:cs="Courier New"/>
          <w:sz w:val="24"/>
          <w:szCs w:val="24"/>
        </w:rPr>
        <w:tab/>
        <w:t>Davalı</w:t>
      </w:r>
      <w:r w:rsidR="00195473">
        <w:rPr>
          <w:rFonts w:ascii="Courier New" w:hAnsi="Courier New" w:cs="Courier New"/>
          <w:sz w:val="24"/>
          <w:szCs w:val="24"/>
        </w:rPr>
        <w:t>, Davacılar ile ara</w:t>
      </w:r>
      <w:r w:rsidR="00CC28A6">
        <w:rPr>
          <w:rFonts w:ascii="Courier New" w:hAnsi="Courier New" w:cs="Courier New"/>
          <w:sz w:val="24"/>
          <w:szCs w:val="24"/>
        </w:rPr>
        <w:t>lar</w:t>
      </w:r>
      <w:r w:rsidR="00195473">
        <w:rPr>
          <w:rFonts w:ascii="Courier New" w:hAnsi="Courier New" w:cs="Courier New"/>
          <w:sz w:val="24"/>
          <w:szCs w:val="24"/>
        </w:rPr>
        <w:t>ındaki avukatlık ilişkisinin sadece</w:t>
      </w:r>
      <w:r>
        <w:rPr>
          <w:rFonts w:ascii="Courier New" w:hAnsi="Courier New" w:cs="Courier New"/>
          <w:sz w:val="24"/>
          <w:szCs w:val="24"/>
        </w:rPr>
        <w:t xml:space="preserve"> vasiyetname ile hasıl olduğunu iddia e</w:t>
      </w:r>
      <w:r w:rsidR="00B0734B">
        <w:rPr>
          <w:rFonts w:ascii="Courier New" w:hAnsi="Courier New" w:cs="Courier New"/>
          <w:sz w:val="24"/>
          <w:szCs w:val="24"/>
        </w:rPr>
        <w:t>tm</w:t>
      </w:r>
      <w:r w:rsidR="00DE7F8E">
        <w:rPr>
          <w:rFonts w:ascii="Courier New" w:hAnsi="Courier New" w:cs="Courier New"/>
          <w:sz w:val="24"/>
          <w:szCs w:val="24"/>
        </w:rPr>
        <w:t>iş olmakla birlikte</w:t>
      </w:r>
      <w:r w:rsidR="005B09FE">
        <w:rPr>
          <w:rFonts w:ascii="Courier New" w:hAnsi="Courier New" w:cs="Courier New"/>
          <w:sz w:val="24"/>
          <w:szCs w:val="24"/>
        </w:rPr>
        <w:t>,</w:t>
      </w:r>
      <w:r w:rsidR="00DE7F8E">
        <w:rPr>
          <w:rFonts w:ascii="Courier New" w:hAnsi="Courier New" w:cs="Courier New"/>
          <w:sz w:val="24"/>
          <w:szCs w:val="24"/>
        </w:rPr>
        <w:t xml:space="preserve"> v</w:t>
      </w:r>
      <w:r>
        <w:rPr>
          <w:rFonts w:ascii="Courier New" w:hAnsi="Courier New" w:cs="Courier New"/>
          <w:sz w:val="24"/>
          <w:szCs w:val="24"/>
        </w:rPr>
        <w:t xml:space="preserve">asiyetname ile sözleşmenin </w:t>
      </w:r>
      <w:r w:rsidR="00DE7F8E">
        <w:rPr>
          <w:rFonts w:ascii="Courier New" w:hAnsi="Courier New" w:cs="Courier New"/>
          <w:sz w:val="24"/>
          <w:szCs w:val="24"/>
        </w:rPr>
        <w:t>hazırla</w:t>
      </w:r>
      <w:r w:rsidR="005B09FE">
        <w:rPr>
          <w:rFonts w:ascii="Courier New" w:hAnsi="Courier New" w:cs="Courier New"/>
          <w:sz w:val="24"/>
          <w:szCs w:val="24"/>
        </w:rPr>
        <w:t>n</w:t>
      </w:r>
      <w:r w:rsidR="00DE7F8E">
        <w:rPr>
          <w:rFonts w:ascii="Courier New" w:hAnsi="Courier New" w:cs="Courier New"/>
          <w:sz w:val="24"/>
          <w:szCs w:val="24"/>
        </w:rPr>
        <w:t xml:space="preserve">ması çok yakın </w:t>
      </w:r>
      <w:r>
        <w:rPr>
          <w:rFonts w:ascii="Courier New" w:hAnsi="Courier New" w:cs="Courier New"/>
          <w:sz w:val="24"/>
          <w:szCs w:val="24"/>
        </w:rPr>
        <w:t>aynı tarihlere tekabül et</w:t>
      </w:r>
      <w:r w:rsidR="0001759A">
        <w:rPr>
          <w:rFonts w:ascii="Courier New" w:hAnsi="Courier New" w:cs="Courier New"/>
          <w:sz w:val="24"/>
          <w:szCs w:val="24"/>
        </w:rPr>
        <w:t>mektedir. Bu işlemlerden sonra</w:t>
      </w:r>
      <w:r w:rsidR="005B09FE">
        <w:rPr>
          <w:rFonts w:ascii="Courier New" w:hAnsi="Courier New" w:cs="Courier New"/>
          <w:sz w:val="24"/>
          <w:szCs w:val="24"/>
        </w:rPr>
        <w:t>,</w:t>
      </w:r>
      <w:r w:rsidR="0001759A">
        <w:rPr>
          <w:rFonts w:ascii="Courier New" w:hAnsi="Courier New" w:cs="Courier New"/>
          <w:sz w:val="24"/>
          <w:szCs w:val="24"/>
        </w:rPr>
        <w:t xml:space="preserve"> </w:t>
      </w:r>
      <w:r>
        <w:rPr>
          <w:rFonts w:ascii="Courier New" w:hAnsi="Courier New" w:cs="Courier New"/>
          <w:sz w:val="24"/>
          <w:szCs w:val="24"/>
        </w:rPr>
        <w:t xml:space="preserve">bilhassa </w:t>
      </w:r>
      <w:r w:rsidR="0001759A">
        <w:rPr>
          <w:rFonts w:ascii="Courier New" w:hAnsi="Courier New" w:cs="Courier New"/>
          <w:sz w:val="24"/>
          <w:szCs w:val="24"/>
        </w:rPr>
        <w:t xml:space="preserve">satış </w:t>
      </w:r>
      <w:r>
        <w:rPr>
          <w:rFonts w:ascii="Courier New" w:hAnsi="Courier New" w:cs="Courier New"/>
          <w:sz w:val="24"/>
          <w:szCs w:val="24"/>
        </w:rPr>
        <w:t>sözleşme</w:t>
      </w:r>
      <w:r w:rsidR="0001759A">
        <w:rPr>
          <w:rFonts w:ascii="Courier New" w:hAnsi="Courier New" w:cs="Courier New"/>
          <w:sz w:val="24"/>
          <w:szCs w:val="24"/>
        </w:rPr>
        <w:t>si</w:t>
      </w:r>
      <w:r>
        <w:rPr>
          <w:rFonts w:ascii="Courier New" w:hAnsi="Courier New" w:cs="Courier New"/>
          <w:sz w:val="24"/>
          <w:szCs w:val="24"/>
        </w:rPr>
        <w:t xml:space="preserve">nin konusu olan taşınmazın </w:t>
      </w:r>
      <w:r w:rsidR="0001759A">
        <w:rPr>
          <w:rFonts w:ascii="Courier New" w:hAnsi="Courier New" w:cs="Courier New"/>
          <w:sz w:val="24"/>
          <w:szCs w:val="24"/>
        </w:rPr>
        <w:t xml:space="preserve">Davacılar </w:t>
      </w:r>
      <w:r>
        <w:rPr>
          <w:rFonts w:ascii="Courier New" w:hAnsi="Courier New" w:cs="Courier New"/>
          <w:sz w:val="24"/>
          <w:szCs w:val="24"/>
        </w:rPr>
        <w:t xml:space="preserve">adına kaydedilmesi için </w:t>
      </w:r>
      <w:r w:rsidR="0001759A">
        <w:rPr>
          <w:rFonts w:ascii="Courier New" w:hAnsi="Courier New" w:cs="Courier New"/>
          <w:sz w:val="24"/>
          <w:szCs w:val="24"/>
        </w:rPr>
        <w:t xml:space="preserve">yetkili makamlara </w:t>
      </w:r>
      <w:r w:rsidR="00B0734B">
        <w:rPr>
          <w:rFonts w:ascii="Courier New" w:hAnsi="Courier New" w:cs="Courier New"/>
          <w:sz w:val="24"/>
          <w:szCs w:val="24"/>
        </w:rPr>
        <w:t xml:space="preserve"> izin başvurusu</w:t>
      </w:r>
      <w:r w:rsidR="0001759A">
        <w:rPr>
          <w:rFonts w:ascii="Courier New" w:hAnsi="Courier New" w:cs="Courier New"/>
          <w:sz w:val="24"/>
          <w:szCs w:val="24"/>
        </w:rPr>
        <w:t>nda bulunduğu</w:t>
      </w:r>
      <w:r w:rsidR="00B0734B">
        <w:rPr>
          <w:rFonts w:ascii="Courier New" w:hAnsi="Courier New" w:cs="Courier New"/>
          <w:sz w:val="24"/>
          <w:szCs w:val="24"/>
        </w:rPr>
        <w:t xml:space="preserve"> dikkate alındığın</w:t>
      </w:r>
      <w:r w:rsidR="0001759A">
        <w:rPr>
          <w:rFonts w:ascii="Courier New" w:hAnsi="Courier New" w:cs="Courier New"/>
          <w:sz w:val="24"/>
          <w:szCs w:val="24"/>
        </w:rPr>
        <w:t>da, Davalının satış sözleşmesi ile ilgili de Davacılara hizmet verdiği anlaşılmaktadır</w:t>
      </w:r>
      <w:r w:rsidR="00DE7F8E">
        <w:rPr>
          <w:rFonts w:ascii="Courier New" w:hAnsi="Courier New" w:cs="Courier New"/>
          <w:sz w:val="24"/>
          <w:szCs w:val="24"/>
        </w:rPr>
        <w:t>. Bu nedenle</w:t>
      </w:r>
      <w:r w:rsidR="0001759A">
        <w:rPr>
          <w:rFonts w:ascii="Courier New" w:hAnsi="Courier New" w:cs="Courier New"/>
          <w:sz w:val="24"/>
          <w:szCs w:val="24"/>
        </w:rPr>
        <w:t xml:space="preserve"> Davalının</w:t>
      </w:r>
      <w:r w:rsidR="00B0734B">
        <w:rPr>
          <w:rFonts w:ascii="Courier New" w:hAnsi="Courier New" w:cs="Courier New"/>
          <w:sz w:val="24"/>
          <w:szCs w:val="24"/>
        </w:rPr>
        <w:t xml:space="preserve"> bu iddia</w:t>
      </w:r>
      <w:r w:rsidR="0001759A">
        <w:rPr>
          <w:rFonts w:ascii="Courier New" w:hAnsi="Courier New" w:cs="Courier New"/>
          <w:sz w:val="24"/>
          <w:szCs w:val="24"/>
        </w:rPr>
        <w:t>sın</w:t>
      </w:r>
      <w:r w:rsidR="00B0734B">
        <w:rPr>
          <w:rFonts w:ascii="Courier New" w:hAnsi="Courier New" w:cs="Courier New"/>
          <w:sz w:val="24"/>
          <w:szCs w:val="24"/>
        </w:rPr>
        <w:t xml:space="preserve">a itibar edilmez. </w:t>
      </w:r>
    </w:p>
    <w:p w:rsidR="00B0734B" w:rsidRDefault="00B0734B" w:rsidP="0007639A">
      <w:pPr>
        <w:spacing w:line="360" w:lineRule="auto"/>
        <w:contextualSpacing/>
        <w:rPr>
          <w:rFonts w:ascii="Courier New" w:hAnsi="Courier New" w:cs="Courier New"/>
          <w:sz w:val="24"/>
          <w:szCs w:val="24"/>
        </w:rPr>
      </w:pPr>
    </w:p>
    <w:p w:rsidR="0007639A" w:rsidRDefault="0007639A" w:rsidP="0007639A">
      <w:pPr>
        <w:spacing w:line="360" w:lineRule="auto"/>
        <w:contextualSpacing/>
        <w:rPr>
          <w:rFonts w:ascii="Courier New" w:hAnsi="Courier New" w:cs="Courier New"/>
          <w:sz w:val="24"/>
          <w:szCs w:val="24"/>
        </w:rPr>
      </w:pPr>
      <w:r>
        <w:rPr>
          <w:rFonts w:ascii="Courier New" w:hAnsi="Courier New" w:cs="Courier New"/>
          <w:sz w:val="24"/>
          <w:szCs w:val="24"/>
        </w:rPr>
        <w:tab/>
        <w:t>Davalı tarafından düzenlenen Emare No.5 Makbuz Davalının, Davacılardan aldığı paranın A</w:t>
      </w:r>
      <w:r w:rsidR="005B09FE">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Devolopment</w:t>
      </w:r>
      <w:proofErr w:type="spellEnd"/>
      <w:r>
        <w:rPr>
          <w:rFonts w:ascii="Courier New" w:hAnsi="Courier New" w:cs="Courier New"/>
          <w:sz w:val="24"/>
          <w:szCs w:val="24"/>
        </w:rPr>
        <w:t xml:space="preserve"> </w:t>
      </w:r>
      <w:r w:rsidR="0001759A">
        <w:rPr>
          <w:rFonts w:ascii="Courier New" w:hAnsi="Courier New" w:cs="Courier New"/>
          <w:sz w:val="24"/>
          <w:szCs w:val="24"/>
        </w:rPr>
        <w:t xml:space="preserve">Ltd. </w:t>
      </w:r>
      <w:r>
        <w:rPr>
          <w:rFonts w:ascii="Courier New" w:hAnsi="Courier New" w:cs="Courier New"/>
          <w:sz w:val="24"/>
          <w:szCs w:val="24"/>
        </w:rPr>
        <w:t>veya G.J.</w:t>
      </w:r>
      <w:proofErr w:type="spellStart"/>
      <w:r>
        <w:rPr>
          <w:rFonts w:ascii="Courier New" w:hAnsi="Courier New" w:cs="Courier New"/>
          <w:sz w:val="24"/>
          <w:szCs w:val="24"/>
        </w:rPr>
        <w:t>Robb</w:t>
      </w:r>
      <w:proofErr w:type="spellEnd"/>
      <w:r>
        <w:rPr>
          <w:rFonts w:ascii="Courier New" w:hAnsi="Courier New" w:cs="Courier New"/>
          <w:sz w:val="24"/>
          <w:szCs w:val="24"/>
        </w:rPr>
        <w:t xml:space="preserve"> adına veya onlar</w:t>
      </w:r>
      <w:r w:rsidR="00FD28BF">
        <w:rPr>
          <w:rFonts w:ascii="Courier New" w:hAnsi="Courier New" w:cs="Courier New"/>
          <w:sz w:val="24"/>
          <w:szCs w:val="24"/>
        </w:rPr>
        <w:t>a yapılan bir ödeme</w:t>
      </w:r>
      <w:r>
        <w:rPr>
          <w:rFonts w:ascii="Courier New" w:hAnsi="Courier New" w:cs="Courier New"/>
          <w:sz w:val="24"/>
          <w:szCs w:val="24"/>
        </w:rPr>
        <w:t xml:space="preserve"> olarak alındığını göstermemekte, tam aksine </w:t>
      </w:r>
      <w:r w:rsidR="00FD28BF">
        <w:rPr>
          <w:rFonts w:ascii="Courier New" w:hAnsi="Courier New" w:cs="Courier New"/>
          <w:sz w:val="24"/>
          <w:szCs w:val="24"/>
        </w:rPr>
        <w:t>ödemenin</w:t>
      </w:r>
      <w:r>
        <w:rPr>
          <w:rFonts w:ascii="Courier New" w:hAnsi="Courier New" w:cs="Courier New"/>
          <w:sz w:val="24"/>
          <w:szCs w:val="24"/>
        </w:rPr>
        <w:t xml:space="preserve"> Davalı tarafından alındığı sonucunu doğurmaktadır.</w:t>
      </w:r>
    </w:p>
    <w:p w:rsidR="0007639A" w:rsidRDefault="0007639A" w:rsidP="0007639A">
      <w:pPr>
        <w:spacing w:line="360" w:lineRule="auto"/>
        <w:contextualSpacing/>
        <w:rPr>
          <w:rFonts w:ascii="Courier New" w:hAnsi="Courier New" w:cs="Courier New"/>
          <w:sz w:val="24"/>
          <w:szCs w:val="24"/>
        </w:rPr>
      </w:pPr>
    </w:p>
    <w:p w:rsidR="00195473" w:rsidRDefault="00195473" w:rsidP="00195473">
      <w:pPr>
        <w:spacing w:line="360" w:lineRule="auto"/>
        <w:contextualSpacing/>
        <w:rPr>
          <w:rFonts w:ascii="Courier New" w:hAnsi="Courier New" w:cs="Courier New"/>
          <w:sz w:val="24"/>
          <w:szCs w:val="24"/>
        </w:rPr>
      </w:pPr>
      <w:r>
        <w:rPr>
          <w:rFonts w:ascii="Courier New" w:hAnsi="Courier New" w:cs="Courier New"/>
          <w:sz w:val="24"/>
          <w:szCs w:val="24"/>
        </w:rPr>
        <w:tab/>
        <w:t>Bu sonuçtan hareketle</w:t>
      </w:r>
      <w:r w:rsidR="005B09FE">
        <w:rPr>
          <w:rFonts w:ascii="Courier New" w:hAnsi="Courier New" w:cs="Courier New"/>
          <w:sz w:val="24"/>
          <w:szCs w:val="24"/>
        </w:rPr>
        <w:t>,</w:t>
      </w:r>
      <w:r>
        <w:rPr>
          <w:rFonts w:ascii="Courier New" w:hAnsi="Courier New" w:cs="Courier New"/>
          <w:sz w:val="24"/>
          <w:szCs w:val="24"/>
        </w:rPr>
        <w:t xml:space="preserve"> Davacıların, Davalıya yaptığı ödemeler</w:t>
      </w:r>
      <w:r w:rsidR="005B09FE">
        <w:rPr>
          <w:rFonts w:ascii="Courier New" w:hAnsi="Courier New" w:cs="Courier New"/>
          <w:sz w:val="24"/>
          <w:szCs w:val="24"/>
        </w:rPr>
        <w:t>in</w:t>
      </w:r>
      <w:r>
        <w:rPr>
          <w:rFonts w:ascii="Courier New" w:hAnsi="Courier New" w:cs="Courier New"/>
          <w:sz w:val="24"/>
          <w:szCs w:val="24"/>
        </w:rPr>
        <w:t xml:space="preserve"> kendilerini temsilen satıcıya ödeme yapılması maksadıyla yapılmış</w:t>
      </w:r>
      <w:r w:rsidR="00B0734B">
        <w:rPr>
          <w:rFonts w:ascii="Courier New" w:hAnsi="Courier New" w:cs="Courier New"/>
          <w:sz w:val="24"/>
          <w:szCs w:val="24"/>
        </w:rPr>
        <w:t xml:space="preserve"> </w:t>
      </w:r>
      <w:r w:rsidR="0001759A">
        <w:rPr>
          <w:rFonts w:ascii="Courier New" w:hAnsi="Courier New" w:cs="Courier New"/>
          <w:sz w:val="24"/>
          <w:szCs w:val="24"/>
        </w:rPr>
        <w:t xml:space="preserve">ödeme </w:t>
      </w:r>
      <w:r w:rsidR="00B0734B">
        <w:rPr>
          <w:rFonts w:ascii="Courier New" w:hAnsi="Courier New" w:cs="Courier New"/>
          <w:sz w:val="24"/>
          <w:szCs w:val="24"/>
        </w:rPr>
        <w:t>olduğu sonucuna varırız</w:t>
      </w:r>
      <w:r>
        <w:rPr>
          <w:rFonts w:ascii="Courier New" w:hAnsi="Courier New" w:cs="Courier New"/>
          <w:sz w:val="24"/>
          <w:szCs w:val="24"/>
        </w:rPr>
        <w:t>.</w:t>
      </w:r>
      <w:r w:rsidR="0001759A">
        <w:rPr>
          <w:rFonts w:ascii="Courier New" w:hAnsi="Courier New" w:cs="Courier New"/>
          <w:sz w:val="24"/>
          <w:szCs w:val="24"/>
        </w:rPr>
        <w:t xml:space="preserve"> </w:t>
      </w:r>
    </w:p>
    <w:p w:rsidR="00195473" w:rsidRDefault="00195473" w:rsidP="0007639A">
      <w:pPr>
        <w:spacing w:line="360" w:lineRule="auto"/>
        <w:contextualSpacing/>
        <w:rPr>
          <w:rFonts w:ascii="Courier New" w:hAnsi="Courier New" w:cs="Courier New"/>
          <w:sz w:val="24"/>
          <w:szCs w:val="24"/>
        </w:rPr>
      </w:pPr>
    </w:p>
    <w:p w:rsidR="00195473" w:rsidRDefault="00195473" w:rsidP="0007639A">
      <w:pPr>
        <w:spacing w:line="360" w:lineRule="auto"/>
        <w:contextualSpacing/>
        <w:rPr>
          <w:rFonts w:ascii="Courier New" w:hAnsi="Courier New" w:cs="Courier New"/>
          <w:sz w:val="24"/>
          <w:szCs w:val="24"/>
        </w:rPr>
      </w:pPr>
      <w:r>
        <w:rPr>
          <w:rFonts w:ascii="Courier New" w:hAnsi="Courier New" w:cs="Courier New"/>
          <w:sz w:val="24"/>
          <w:szCs w:val="24"/>
        </w:rPr>
        <w:tab/>
      </w:r>
      <w:r w:rsidR="0007639A">
        <w:rPr>
          <w:rFonts w:ascii="Courier New" w:hAnsi="Courier New" w:cs="Courier New"/>
          <w:sz w:val="24"/>
          <w:szCs w:val="24"/>
        </w:rPr>
        <w:t>Davalının</w:t>
      </w:r>
      <w:r w:rsidR="005B09FE">
        <w:rPr>
          <w:rFonts w:ascii="Courier New" w:hAnsi="Courier New" w:cs="Courier New"/>
          <w:sz w:val="24"/>
          <w:szCs w:val="24"/>
        </w:rPr>
        <w:t>,</w:t>
      </w:r>
      <w:r w:rsidR="0007639A">
        <w:rPr>
          <w:rFonts w:ascii="Courier New" w:hAnsi="Courier New" w:cs="Courier New"/>
          <w:sz w:val="24"/>
          <w:szCs w:val="24"/>
        </w:rPr>
        <w:t xml:space="preserve"> A</w:t>
      </w:r>
      <w:r w:rsidR="005B09FE">
        <w:rPr>
          <w:rFonts w:ascii="Courier New" w:hAnsi="Courier New" w:cs="Courier New"/>
          <w:sz w:val="24"/>
          <w:szCs w:val="24"/>
        </w:rPr>
        <w:t>GA</w:t>
      </w:r>
      <w:r w:rsidR="0007639A">
        <w:rPr>
          <w:rFonts w:ascii="Courier New" w:hAnsi="Courier New" w:cs="Courier New"/>
          <w:sz w:val="24"/>
          <w:szCs w:val="24"/>
        </w:rPr>
        <w:t xml:space="preserve"> </w:t>
      </w:r>
      <w:proofErr w:type="spellStart"/>
      <w:r w:rsidR="0007639A">
        <w:rPr>
          <w:rFonts w:ascii="Courier New" w:hAnsi="Courier New" w:cs="Courier New"/>
          <w:sz w:val="24"/>
          <w:szCs w:val="24"/>
        </w:rPr>
        <w:t>Devolopment</w:t>
      </w:r>
      <w:proofErr w:type="spellEnd"/>
      <w:r w:rsidR="0007639A">
        <w:rPr>
          <w:rFonts w:ascii="Courier New" w:hAnsi="Courier New" w:cs="Courier New"/>
          <w:sz w:val="24"/>
          <w:szCs w:val="24"/>
        </w:rPr>
        <w:t xml:space="preserve"> Ltd</w:t>
      </w:r>
      <w:r w:rsidR="00827E0F">
        <w:rPr>
          <w:rFonts w:ascii="Courier New" w:hAnsi="Courier New" w:cs="Courier New"/>
          <w:sz w:val="24"/>
          <w:szCs w:val="24"/>
        </w:rPr>
        <w:t>.</w:t>
      </w:r>
      <w:r w:rsidR="0007639A">
        <w:rPr>
          <w:rFonts w:ascii="Courier New" w:hAnsi="Courier New" w:cs="Courier New"/>
          <w:sz w:val="24"/>
          <w:szCs w:val="24"/>
        </w:rPr>
        <w:t>in birçok müşterisinin ödemelerini tahsil etme görevinin bulu</w:t>
      </w:r>
      <w:r w:rsidR="00B0734B">
        <w:rPr>
          <w:rFonts w:ascii="Courier New" w:hAnsi="Courier New" w:cs="Courier New"/>
          <w:sz w:val="24"/>
          <w:szCs w:val="24"/>
        </w:rPr>
        <w:t>nu</w:t>
      </w:r>
      <w:r w:rsidR="0007639A">
        <w:rPr>
          <w:rFonts w:ascii="Courier New" w:hAnsi="Courier New" w:cs="Courier New"/>
          <w:sz w:val="24"/>
          <w:szCs w:val="24"/>
        </w:rPr>
        <w:t>yor olması da</w:t>
      </w:r>
      <w:r w:rsidR="005B09FE">
        <w:rPr>
          <w:rFonts w:ascii="Courier New" w:hAnsi="Courier New" w:cs="Courier New"/>
          <w:sz w:val="24"/>
          <w:szCs w:val="24"/>
        </w:rPr>
        <w:t>,</w:t>
      </w:r>
      <w:r w:rsidR="0007639A">
        <w:rPr>
          <w:rFonts w:ascii="Courier New" w:hAnsi="Courier New" w:cs="Courier New"/>
          <w:sz w:val="24"/>
          <w:szCs w:val="24"/>
        </w:rPr>
        <w:t xml:space="preserve"> belirtilen konularda Davacıların Avukatı sıfatıyl</w:t>
      </w:r>
      <w:r>
        <w:rPr>
          <w:rFonts w:ascii="Courier New" w:hAnsi="Courier New" w:cs="Courier New"/>
          <w:sz w:val="24"/>
          <w:szCs w:val="24"/>
        </w:rPr>
        <w:t>a</w:t>
      </w:r>
      <w:r w:rsidR="0001759A">
        <w:rPr>
          <w:rFonts w:ascii="Courier New" w:hAnsi="Courier New" w:cs="Courier New"/>
          <w:sz w:val="24"/>
          <w:szCs w:val="24"/>
        </w:rPr>
        <w:t xml:space="preserve"> hareket </w:t>
      </w:r>
      <w:r w:rsidR="0001759A">
        <w:rPr>
          <w:rFonts w:ascii="Courier New" w:hAnsi="Courier New" w:cs="Courier New"/>
          <w:sz w:val="24"/>
          <w:szCs w:val="24"/>
        </w:rPr>
        <w:lastRenderedPageBreak/>
        <w:t>etmekte</w:t>
      </w:r>
      <w:r w:rsidR="0007639A">
        <w:rPr>
          <w:rFonts w:ascii="Courier New" w:hAnsi="Courier New" w:cs="Courier New"/>
          <w:sz w:val="24"/>
          <w:szCs w:val="24"/>
        </w:rPr>
        <w:t xml:space="preserve"> ol</w:t>
      </w:r>
      <w:r w:rsidR="00B0734B">
        <w:rPr>
          <w:rFonts w:ascii="Courier New" w:hAnsi="Courier New" w:cs="Courier New"/>
          <w:sz w:val="24"/>
          <w:szCs w:val="24"/>
        </w:rPr>
        <w:t xml:space="preserve">duğu </w:t>
      </w:r>
      <w:r w:rsidR="00DE7F8E">
        <w:rPr>
          <w:rFonts w:ascii="Courier New" w:hAnsi="Courier New" w:cs="Courier New"/>
          <w:sz w:val="24"/>
          <w:szCs w:val="24"/>
        </w:rPr>
        <w:t xml:space="preserve">ve ödemeyi bu sıfatla aldığı </w:t>
      </w:r>
      <w:r w:rsidR="00B0734B">
        <w:rPr>
          <w:rFonts w:ascii="Courier New" w:hAnsi="Courier New" w:cs="Courier New"/>
          <w:sz w:val="24"/>
          <w:szCs w:val="24"/>
        </w:rPr>
        <w:t xml:space="preserve">sonucunu </w:t>
      </w:r>
      <w:r w:rsidR="0007639A">
        <w:rPr>
          <w:rFonts w:ascii="Courier New" w:hAnsi="Courier New" w:cs="Courier New"/>
          <w:sz w:val="24"/>
          <w:szCs w:val="24"/>
        </w:rPr>
        <w:t xml:space="preserve">değiştirmez.  </w:t>
      </w:r>
    </w:p>
    <w:p w:rsidR="008378D5" w:rsidRDefault="008378D5" w:rsidP="0007639A">
      <w:pPr>
        <w:spacing w:line="360" w:lineRule="auto"/>
        <w:contextualSpacing/>
        <w:rPr>
          <w:rFonts w:ascii="Courier New" w:hAnsi="Courier New" w:cs="Courier New"/>
          <w:sz w:val="24"/>
          <w:szCs w:val="24"/>
        </w:rPr>
      </w:pPr>
    </w:p>
    <w:p w:rsidR="008378D5" w:rsidRDefault="008378D5" w:rsidP="008378D5">
      <w:pPr>
        <w:spacing w:line="360" w:lineRule="auto"/>
        <w:ind w:firstLine="708"/>
        <w:contextualSpacing/>
        <w:rPr>
          <w:rFonts w:ascii="Courier New" w:hAnsi="Courier New" w:cs="Courier New"/>
          <w:sz w:val="24"/>
          <w:szCs w:val="24"/>
        </w:rPr>
      </w:pPr>
      <w:r>
        <w:rPr>
          <w:rFonts w:ascii="Courier New" w:hAnsi="Courier New" w:cs="Courier New"/>
          <w:sz w:val="24"/>
          <w:szCs w:val="24"/>
        </w:rPr>
        <w:t>Tüm belirtilenler</w:t>
      </w:r>
      <w:r w:rsidR="005B09FE">
        <w:rPr>
          <w:rFonts w:ascii="Courier New" w:hAnsi="Courier New" w:cs="Courier New"/>
          <w:sz w:val="24"/>
          <w:szCs w:val="24"/>
        </w:rPr>
        <w:t>,</w:t>
      </w:r>
      <w:r>
        <w:rPr>
          <w:rFonts w:ascii="Courier New" w:hAnsi="Courier New" w:cs="Courier New"/>
          <w:sz w:val="24"/>
          <w:szCs w:val="24"/>
        </w:rPr>
        <w:t xml:space="preserve"> Davacıların iddiaları uyarınca ödemelerin </w:t>
      </w:r>
      <w:r w:rsidR="00827E0F">
        <w:rPr>
          <w:rFonts w:ascii="Courier New" w:hAnsi="Courier New" w:cs="Courier New"/>
          <w:sz w:val="24"/>
          <w:szCs w:val="24"/>
        </w:rPr>
        <w:t>A</w:t>
      </w:r>
      <w:r>
        <w:rPr>
          <w:rFonts w:ascii="Courier New" w:hAnsi="Courier New" w:cs="Courier New"/>
          <w:sz w:val="24"/>
          <w:szCs w:val="24"/>
        </w:rPr>
        <w:t>vukatları olan Davalıya yapılmış olduğunu gösterdiğinden</w:t>
      </w:r>
      <w:r w:rsidR="005B09FE">
        <w:rPr>
          <w:rFonts w:ascii="Courier New" w:hAnsi="Courier New" w:cs="Courier New"/>
          <w:sz w:val="24"/>
          <w:szCs w:val="24"/>
        </w:rPr>
        <w:t>,</w:t>
      </w:r>
      <w:r>
        <w:rPr>
          <w:rFonts w:ascii="Courier New" w:hAnsi="Courier New" w:cs="Courier New"/>
          <w:sz w:val="24"/>
          <w:szCs w:val="24"/>
        </w:rPr>
        <w:t xml:space="preserve"> bu ödemelerin</w:t>
      </w:r>
      <w:r w:rsidR="005B09FE">
        <w:rPr>
          <w:rFonts w:ascii="Courier New" w:hAnsi="Courier New" w:cs="Courier New"/>
          <w:sz w:val="24"/>
          <w:szCs w:val="24"/>
        </w:rPr>
        <w:t>,</w:t>
      </w:r>
      <w:r>
        <w:rPr>
          <w:rFonts w:ascii="Courier New" w:hAnsi="Courier New" w:cs="Courier New"/>
          <w:sz w:val="24"/>
          <w:szCs w:val="24"/>
        </w:rPr>
        <w:t xml:space="preserve"> Davacılar tarafından Davalıya</w:t>
      </w:r>
      <w:r w:rsidR="005B09FE">
        <w:rPr>
          <w:rFonts w:ascii="Courier New" w:hAnsi="Courier New" w:cs="Courier New"/>
          <w:sz w:val="24"/>
          <w:szCs w:val="24"/>
        </w:rPr>
        <w:t>,</w:t>
      </w:r>
      <w:r>
        <w:rPr>
          <w:rFonts w:ascii="Courier New" w:hAnsi="Courier New" w:cs="Courier New"/>
          <w:sz w:val="24"/>
          <w:szCs w:val="24"/>
        </w:rPr>
        <w:t xml:space="preserve"> </w:t>
      </w:r>
      <w:r w:rsidR="00827E0F">
        <w:rPr>
          <w:rFonts w:ascii="Courier New" w:hAnsi="Courier New" w:cs="Courier New"/>
          <w:sz w:val="24"/>
          <w:szCs w:val="24"/>
        </w:rPr>
        <w:t>A</w:t>
      </w:r>
      <w:r>
        <w:rPr>
          <w:rFonts w:ascii="Courier New" w:hAnsi="Courier New" w:cs="Courier New"/>
          <w:sz w:val="24"/>
          <w:szCs w:val="24"/>
        </w:rPr>
        <w:t>vukatları olarak</w:t>
      </w:r>
      <w:r w:rsidR="005B09FE">
        <w:rPr>
          <w:rFonts w:ascii="Courier New" w:hAnsi="Courier New" w:cs="Courier New"/>
          <w:sz w:val="24"/>
          <w:szCs w:val="24"/>
        </w:rPr>
        <w:t>,</w:t>
      </w:r>
      <w:r>
        <w:rPr>
          <w:rFonts w:ascii="Courier New" w:hAnsi="Courier New" w:cs="Courier New"/>
          <w:sz w:val="24"/>
          <w:szCs w:val="24"/>
        </w:rPr>
        <w:t xml:space="preserve"> sözleşmenin ifası amacıyla</w:t>
      </w:r>
      <w:r w:rsidR="00DE7F8E">
        <w:rPr>
          <w:rFonts w:ascii="Courier New" w:hAnsi="Courier New" w:cs="Courier New"/>
          <w:sz w:val="24"/>
          <w:szCs w:val="24"/>
        </w:rPr>
        <w:t xml:space="preserve"> ve</w:t>
      </w:r>
      <w:r>
        <w:rPr>
          <w:rFonts w:ascii="Courier New" w:hAnsi="Courier New" w:cs="Courier New"/>
          <w:sz w:val="24"/>
          <w:szCs w:val="24"/>
        </w:rPr>
        <w:t xml:space="preserve"> satıcılara ödenmek üzere yapıldığını ortaya koymaktadır. </w:t>
      </w:r>
    </w:p>
    <w:p w:rsidR="00CC28A6" w:rsidRDefault="00CC28A6" w:rsidP="0007639A">
      <w:pPr>
        <w:spacing w:line="360" w:lineRule="auto"/>
        <w:contextualSpacing/>
        <w:rPr>
          <w:rFonts w:ascii="Courier New" w:hAnsi="Courier New" w:cs="Courier New"/>
          <w:sz w:val="24"/>
          <w:szCs w:val="24"/>
        </w:rPr>
      </w:pPr>
    </w:p>
    <w:p w:rsidR="00CC28A6" w:rsidRDefault="00CC28A6" w:rsidP="0001759A">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Davacıların </w:t>
      </w:r>
      <w:r w:rsidR="00DB6B08">
        <w:rPr>
          <w:rFonts w:ascii="Courier New" w:hAnsi="Courier New" w:cs="Courier New"/>
          <w:sz w:val="24"/>
          <w:szCs w:val="24"/>
        </w:rPr>
        <w:t>T</w:t>
      </w:r>
      <w:r>
        <w:rPr>
          <w:rFonts w:ascii="Courier New" w:hAnsi="Courier New" w:cs="Courier New"/>
          <w:sz w:val="24"/>
          <w:szCs w:val="24"/>
        </w:rPr>
        <w:t xml:space="preserve">alep </w:t>
      </w:r>
      <w:r w:rsidR="00DB6B08">
        <w:rPr>
          <w:rFonts w:ascii="Courier New" w:hAnsi="Courier New" w:cs="Courier New"/>
          <w:sz w:val="24"/>
          <w:szCs w:val="24"/>
        </w:rPr>
        <w:t>T</w:t>
      </w:r>
      <w:r>
        <w:rPr>
          <w:rFonts w:ascii="Courier New" w:hAnsi="Courier New" w:cs="Courier New"/>
          <w:sz w:val="24"/>
          <w:szCs w:val="24"/>
        </w:rPr>
        <w:t>akrirlerine bakıldığında; Davacıların talepleri</w:t>
      </w:r>
      <w:r w:rsidR="00DB6B08">
        <w:rPr>
          <w:rFonts w:ascii="Courier New" w:hAnsi="Courier New" w:cs="Courier New"/>
          <w:sz w:val="24"/>
          <w:szCs w:val="24"/>
        </w:rPr>
        <w:t>,</w:t>
      </w:r>
      <w:r>
        <w:rPr>
          <w:rFonts w:ascii="Courier New" w:hAnsi="Courier New" w:cs="Courier New"/>
          <w:sz w:val="24"/>
          <w:szCs w:val="24"/>
        </w:rPr>
        <w:t xml:space="preserve"> satın almış oldukları evin ödemeleri için AGA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Ltd. ve G.J.</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ödeme yapılması amacıyla</w:t>
      </w:r>
      <w:r w:rsidR="00DB6B08">
        <w:rPr>
          <w:rFonts w:ascii="Courier New" w:hAnsi="Courier New" w:cs="Courier New"/>
          <w:sz w:val="24"/>
          <w:szCs w:val="24"/>
        </w:rPr>
        <w:t>,</w:t>
      </w:r>
      <w:r>
        <w:rPr>
          <w:rFonts w:ascii="Courier New" w:hAnsi="Courier New" w:cs="Courier New"/>
          <w:sz w:val="24"/>
          <w:szCs w:val="24"/>
        </w:rPr>
        <w:t xml:space="preserve"> Davalıya teslim edilen paranın G.J.</w:t>
      </w:r>
      <w:proofErr w:type="spellStart"/>
      <w:r>
        <w:rPr>
          <w:rFonts w:ascii="Courier New" w:hAnsi="Courier New" w:cs="Courier New"/>
          <w:sz w:val="24"/>
          <w:szCs w:val="24"/>
        </w:rPr>
        <w:t>Robb</w:t>
      </w:r>
      <w:proofErr w:type="spellEnd"/>
      <w:r>
        <w:rPr>
          <w:rFonts w:ascii="Courier New" w:hAnsi="Courier New" w:cs="Courier New"/>
          <w:sz w:val="24"/>
          <w:szCs w:val="24"/>
        </w:rPr>
        <w:t xml:space="preserve"> ve AGA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Ltd.e ödenmemesi sonucunda</w:t>
      </w:r>
      <w:r w:rsidR="00DB6B08">
        <w:rPr>
          <w:rFonts w:ascii="Courier New" w:hAnsi="Courier New" w:cs="Courier New"/>
          <w:sz w:val="24"/>
          <w:szCs w:val="24"/>
        </w:rPr>
        <w:t>,</w:t>
      </w:r>
      <w:r>
        <w:rPr>
          <w:rFonts w:ascii="Courier New" w:hAnsi="Courier New" w:cs="Courier New"/>
          <w:sz w:val="24"/>
          <w:szCs w:val="24"/>
        </w:rPr>
        <w:t xml:space="preserve"> göndermiş oldukları paranın kendilerine geri iade edilmesidir. </w:t>
      </w:r>
    </w:p>
    <w:p w:rsidR="00CC28A6" w:rsidRDefault="00CC28A6" w:rsidP="00CC28A6">
      <w:pPr>
        <w:spacing w:line="360" w:lineRule="auto"/>
        <w:contextualSpacing/>
        <w:rPr>
          <w:rFonts w:ascii="Courier New" w:hAnsi="Courier New" w:cs="Courier New"/>
          <w:sz w:val="24"/>
          <w:szCs w:val="24"/>
        </w:rPr>
      </w:pPr>
    </w:p>
    <w:p w:rsidR="00CC28A6" w:rsidRDefault="00CC28A6" w:rsidP="00CC28A6">
      <w:pPr>
        <w:spacing w:line="360" w:lineRule="auto"/>
        <w:contextualSpacing/>
        <w:rPr>
          <w:rFonts w:ascii="Courier New" w:hAnsi="Courier New" w:cs="Courier New"/>
          <w:sz w:val="24"/>
          <w:szCs w:val="24"/>
        </w:rPr>
      </w:pPr>
      <w:r>
        <w:rPr>
          <w:rFonts w:ascii="Courier New" w:hAnsi="Courier New" w:cs="Courier New"/>
          <w:sz w:val="24"/>
          <w:szCs w:val="24"/>
        </w:rPr>
        <w:tab/>
        <w:t>Davacılar</w:t>
      </w:r>
      <w:r w:rsidR="0001759A">
        <w:rPr>
          <w:rFonts w:ascii="Courier New" w:hAnsi="Courier New" w:cs="Courier New"/>
          <w:sz w:val="24"/>
          <w:szCs w:val="24"/>
        </w:rPr>
        <w:t xml:space="preserve"> davalarında</w:t>
      </w:r>
      <w:r>
        <w:rPr>
          <w:rFonts w:ascii="Courier New" w:hAnsi="Courier New" w:cs="Courier New"/>
          <w:sz w:val="24"/>
          <w:szCs w:val="24"/>
        </w:rPr>
        <w:t xml:space="preserve">, Davalının hile ve/veya aldatma ve/veya kandırma ve/veya güvenin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edilmesi hususundaki haksız fiil iddialar</w:t>
      </w:r>
      <w:r w:rsidR="0001759A">
        <w:rPr>
          <w:rFonts w:ascii="Courier New" w:hAnsi="Courier New" w:cs="Courier New"/>
          <w:sz w:val="24"/>
          <w:szCs w:val="24"/>
        </w:rPr>
        <w:t>ın</w:t>
      </w:r>
      <w:r>
        <w:rPr>
          <w:rFonts w:ascii="Courier New" w:hAnsi="Courier New" w:cs="Courier New"/>
          <w:sz w:val="24"/>
          <w:szCs w:val="24"/>
        </w:rPr>
        <w:t>a dayana</w:t>
      </w:r>
      <w:r w:rsidR="00DE7F8E">
        <w:rPr>
          <w:rFonts w:ascii="Courier New" w:hAnsi="Courier New" w:cs="Courier New"/>
          <w:sz w:val="24"/>
          <w:szCs w:val="24"/>
        </w:rPr>
        <w:t>rak</w:t>
      </w:r>
      <w:r>
        <w:rPr>
          <w:rFonts w:ascii="Courier New" w:hAnsi="Courier New" w:cs="Courier New"/>
          <w:sz w:val="24"/>
          <w:szCs w:val="24"/>
        </w:rPr>
        <w:t xml:space="preserve">, </w:t>
      </w:r>
      <w:r w:rsidR="00927644">
        <w:rPr>
          <w:rFonts w:ascii="Courier New" w:hAnsi="Courier New" w:cs="Courier New"/>
          <w:sz w:val="24"/>
          <w:szCs w:val="24"/>
        </w:rPr>
        <w:t>T</w:t>
      </w:r>
      <w:r>
        <w:rPr>
          <w:rFonts w:ascii="Courier New" w:hAnsi="Courier New" w:cs="Courier New"/>
          <w:sz w:val="24"/>
          <w:szCs w:val="24"/>
        </w:rPr>
        <w:t xml:space="preserve">alep </w:t>
      </w:r>
      <w:r w:rsidR="00927644">
        <w:rPr>
          <w:rFonts w:ascii="Courier New" w:hAnsi="Courier New" w:cs="Courier New"/>
          <w:sz w:val="24"/>
          <w:szCs w:val="24"/>
        </w:rPr>
        <w:t>T</w:t>
      </w:r>
      <w:r>
        <w:rPr>
          <w:rFonts w:ascii="Courier New" w:hAnsi="Courier New" w:cs="Courier New"/>
          <w:sz w:val="24"/>
          <w:szCs w:val="24"/>
        </w:rPr>
        <w:t>akrir</w:t>
      </w:r>
      <w:r w:rsidR="00927644">
        <w:rPr>
          <w:rFonts w:ascii="Courier New" w:hAnsi="Courier New" w:cs="Courier New"/>
          <w:sz w:val="24"/>
          <w:szCs w:val="24"/>
        </w:rPr>
        <w:t xml:space="preserve">lerinde </w:t>
      </w:r>
      <w:r>
        <w:rPr>
          <w:rFonts w:ascii="Courier New" w:hAnsi="Courier New" w:cs="Courier New"/>
          <w:sz w:val="24"/>
          <w:szCs w:val="24"/>
        </w:rPr>
        <w:t>Davalıya ödemiş oldukları ve Davalının A</w:t>
      </w:r>
      <w:r w:rsidR="00927644">
        <w:rPr>
          <w:rFonts w:ascii="Courier New" w:hAnsi="Courier New" w:cs="Courier New"/>
          <w:sz w:val="24"/>
          <w:szCs w:val="24"/>
        </w:rPr>
        <w:t xml:space="preserve">GA </w:t>
      </w:r>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w:t>
      </w:r>
      <w:r w:rsidR="0001759A">
        <w:rPr>
          <w:rFonts w:ascii="Courier New" w:hAnsi="Courier New" w:cs="Courier New"/>
          <w:sz w:val="24"/>
          <w:szCs w:val="24"/>
        </w:rPr>
        <w:t xml:space="preserve">Ltd. </w:t>
      </w:r>
      <w:r>
        <w:rPr>
          <w:rFonts w:ascii="Courier New" w:hAnsi="Courier New" w:cs="Courier New"/>
          <w:sz w:val="24"/>
          <w:szCs w:val="24"/>
        </w:rPr>
        <w:t>ve G.J.</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ödediğini iddia edip</w:t>
      </w:r>
      <w:r w:rsidR="00927644">
        <w:rPr>
          <w:rFonts w:ascii="Courier New" w:hAnsi="Courier New" w:cs="Courier New"/>
          <w:sz w:val="24"/>
          <w:szCs w:val="24"/>
        </w:rPr>
        <w:t xml:space="preserve"> de ödemediği ve</w:t>
      </w:r>
      <w:r>
        <w:rPr>
          <w:rFonts w:ascii="Courier New" w:hAnsi="Courier New" w:cs="Courier New"/>
          <w:sz w:val="24"/>
          <w:szCs w:val="24"/>
        </w:rPr>
        <w:t xml:space="preserve"> zimmetinde tuttuğu paranın kendilerine iadesi</w:t>
      </w:r>
      <w:r w:rsidR="00DE7F8E">
        <w:rPr>
          <w:rFonts w:ascii="Courier New" w:hAnsi="Courier New" w:cs="Courier New"/>
          <w:sz w:val="24"/>
          <w:szCs w:val="24"/>
        </w:rPr>
        <w:t>ni talep etmişlerdir</w:t>
      </w:r>
      <w:r>
        <w:rPr>
          <w:rFonts w:ascii="Courier New" w:hAnsi="Courier New" w:cs="Courier New"/>
          <w:sz w:val="24"/>
          <w:szCs w:val="24"/>
        </w:rPr>
        <w:t xml:space="preserve">.  </w:t>
      </w:r>
    </w:p>
    <w:p w:rsidR="00CC28A6" w:rsidRDefault="00CC28A6" w:rsidP="00CC28A6">
      <w:pPr>
        <w:spacing w:line="360" w:lineRule="auto"/>
        <w:contextualSpacing/>
        <w:rPr>
          <w:rFonts w:ascii="Courier New" w:hAnsi="Courier New" w:cs="Courier New"/>
          <w:sz w:val="24"/>
          <w:szCs w:val="24"/>
        </w:rPr>
      </w:pPr>
    </w:p>
    <w:p w:rsidR="00CC28A6" w:rsidRDefault="00CC28A6" w:rsidP="0007639A">
      <w:pPr>
        <w:spacing w:line="360" w:lineRule="auto"/>
        <w:contextualSpacing/>
        <w:rPr>
          <w:rFonts w:ascii="Courier New" w:hAnsi="Courier New" w:cs="Courier New"/>
          <w:sz w:val="24"/>
          <w:szCs w:val="24"/>
        </w:rPr>
      </w:pPr>
      <w:r>
        <w:rPr>
          <w:rFonts w:ascii="Courier New" w:hAnsi="Courier New" w:cs="Courier New"/>
          <w:sz w:val="24"/>
          <w:szCs w:val="24"/>
        </w:rPr>
        <w:tab/>
        <w:t>Buna göre</w:t>
      </w:r>
      <w:r w:rsidR="00927644">
        <w:rPr>
          <w:rFonts w:ascii="Courier New" w:hAnsi="Courier New" w:cs="Courier New"/>
          <w:sz w:val="24"/>
          <w:szCs w:val="24"/>
        </w:rPr>
        <w:t>,</w:t>
      </w:r>
      <w:r>
        <w:rPr>
          <w:rFonts w:ascii="Courier New" w:hAnsi="Courier New" w:cs="Courier New"/>
          <w:sz w:val="24"/>
          <w:szCs w:val="24"/>
        </w:rPr>
        <w:t xml:space="preserve"> Davacıların Davalı aleyhindeki talepleri, Davalının satış sözleşmesinin her iki tarafının </w:t>
      </w:r>
      <w:r w:rsidR="00827E0F">
        <w:rPr>
          <w:rFonts w:ascii="Courier New" w:hAnsi="Courier New" w:cs="Courier New"/>
          <w:sz w:val="24"/>
          <w:szCs w:val="24"/>
        </w:rPr>
        <w:t>A</w:t>
      </w:r>
      <w:r>
        <w:rPr>
          <w:rFonts w:ascii="Courier New" w:hAnsi="Courier New" w:cs="Courier New"/>
          <w:sz w:val="24"/>
          <w:szCs w:val="24"/>
        </w:rPr>
        <w:t>vukatı olup olmaması değil</w:t>
      </w:r>
      <w:r w:rsidR="00927644">
        <w:rPr>
          <w:rFonts w:ascii="Courier New" w:hAnsi="Courier New" w:cs="Courier New"/>
          <w:sz w:val="24"/>
          <w:szCs w:val="24"/>
        </w:rPr>
        <w:t>,</w:t>
      </w:r>
      <w:r>
        <w:rPr>
          <w:rFonts w:ascii="Courier New" w:hAnsi="Courier New" w:cs="Courier New"/>
          <w:sz w:val="24"/>
          <w:szCs w:val="24"/>
        </w:rPr>
        <w:t xml:space="preserve"> A</w:t>
      </w:r>
      <w:r w:rsidR="00927644">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Ltd.e ödeme yapılması için verilen paranın ödendiğini iddia edip ödeme yapmayarak, Davacıların kandırılması </w:t>
      </w:r>
      <w:r w:rsidR="00636248">
        <w:rPr>
          <w:rFonts w:ascii="Courier New" w:hAnsi="Courier New" w:cs="Courier New"/>
          <w:sz w:val="24"/>
          <w:szCs w:val="24"/>
        </w:rPr>
        <w:t>suretiyle</w:t>
      </w:r>
      <w:r w:rsidR="00927644">
        <w:rPr>
          <w:rFonts w:ascii="Courier New" w:hAnsi="Courier New" w:cs="Courier New"/>
          <w:sz w:val="24"/>
          <w:szCs w:val="24"/>
        </w:rPr>
        <w:t>,</w:t>
      </w:r>
      <w:r>
        <w:rPr>
          <w:rFonts w:ascii="Courier New" w:hAnsi="Courier New" w:cs="Courier New"/>
          <w:sz w:val="24"/>
          <w:szCs w:val="24"/>
        </w:rPr>
        <w:t xml:space="preserve"> bu meblağı</w:t>
      </w:r>
      <w:r w:rsidR="00636248">
        <w:rPr>
          <w:rFonts w:ascii="Courier New" w:hAnsi="Courier New" w:cs="Courier New"/>
          <w:sz w:val="24"/>
          <w:szCs w:val="24"/>
        </w:rPr>
        <w:t>n Davacılara iade edilmeyerek</w:t>
      </w:r>
      <w:r w:rsidR="00927644">
        <w:rPr>
          <w:rFonts w:ascii="Courier New" w:hAnsi="Courier New" w:cs="Courier New"/>
          <w:sz w:val="24"/>
          <w:szCs w:val="24"/>
        </w:rPr>
        <w:t>,</w:t>
      </w:r>
      <w:r>
        <w:rPr>
          <w:rFonts w:ascii="Courier New" w:hAnsi="Courier New" w:cs="Courier New"/>
          <w:sz w:val="24"/>
          <w:szCs w:val="24"/>
        </w:rPr>
        <w:t xml:space="preserve"> Davalı</w:t>
      </w:r>
      <w:r w:rsidR="00636248">
        <w:rPr>
          <w:rFonts w:ascii="Courier New" w:hAnsi="Courier New" w:cs="Courier New"/>
          <w:sz w:val="24"/>
          <w:szCs w:val="24"/>
        </w:rPr>
        <w:t xml:space="preserve"> tarafından </w:t>
      </w:r>
      <w:r>
        <w:rPr>
          <w:rFonts w:ascii="Courier New" w:hAnsi="Courier New" w:cs="Courier New"/>
          <w:sz w:val="24"/>
          <w:szCs w:val="24"/>
        </w:rPr>
        <w:t>muhafaza e</w:t>
      </w:r>
      <w:r w:rsidR="00636248">
        <w:rPr>
          <w:rFonts w:ascii="Courier New" w:hAnsi="Courier New" w:cs="Courier New"/>
          <w:sz w:val="24"/>
          <w:szCs w:val="24"/>
        </w:rPr>
        <w:t>dilmes</w:t>
      </w:r>
      <w:r>
        <w:rPr>
          <w:rFonts w:ascii="Courier New" w:hAnsi="Courier New" w:cs="Courier New"/>
          <w:sz w:val="24"/>
          <w:szCs w:val="24"/>
        </w:rPr>
        <w:t>idir. Bu esasa göre</w:t>
      </w:r>
      <w:r w:rsidR="00927644">
        <w:rPr>
          <w:rFonts w:ascii="Courier New" w:hAnsi="Courier New" w:cs="Courier New"/>
          <w:sz w:val="24"/>
          <w:szCs w:val="24"/>
        </w:rPr>
        <w:t>,</w:t>
      </w:r>
      <w:r>
        <w:rPr>
          <w:rFonts w:ascii="Courier New" w:hAnsi="Courier New" w:cs="Courier New"/>
          <w:sz w:val="24"/>
          <w:szCs w:val="24"/>
        </w:rPr>
        <w:t xml:space="preserve"> bu davanın </w:t>
      </w:r>
      <w:r w:rsidR="00927644">
        <w:rPr>
          <w:rFonts w:ascii="Courier New" w:hAnsi="Courier New" w:cs="Courier New"/>
          <w:sz w:val="24"/>
          <w:szCs w:val="24"/>
        </w:rPr>
        <w:t>T</w:t>
      </w:r>
      <w:r>
        <w:rPr>
          <w:rFonts w:ascii="Courier New" w:hAnsi="Courier New" w:cs="Courier New"/>
          <w:sz w:val="24"/>
          <w:szCs w:val="24"/>
        </w:rPr>
        <w:t xml:space="preserve">alep </w:t>
      </w:r>
      <w:r w:rsidR="00927644">
        <w:rPr>
          <w:rFonts w:ascii="Courier New" w:hAnsi="Courier New" w:cs="Courier New"/>
          <w:sz w:val="24"/>
          <w:szCs w:val="24"/>
        </w:rPr>
        <w:t>T</w:t>
      </w:r>
      <w:r>
        <w:rPr>
          <w:rFonts w:ascii="Courier New" w:hAnsi="Courier New" w:cs="Courier New"/>
          <w:sz w:val="24"/>
          <w:szCs w:val="24"/>
        </w:rPr>
        <w:t>akririnin talep konusu</w:t>
      </w:r>
      <w:r w:rsidR="00927644">
        <w:rPr>
          <w:rFonts w:ascii="Courier New" w:hAnsi="Courier New" w:cs="Courier New"/>
          <w:sz w:val="24"/>
          <w:szCs w:val="24"/>
        </w:rPr>
        <w:t>,</w:t>
      </w:r>
      <w:r>
        <w:rPr>
          <w:rFonts w:ascii="Courier New" w:hAnsi="Courier New" w:cs="Courier New"/>
          <w:sz w:val="24"/>
          <w:szCs w:val="24"/>
        </w:rPr>
        <w:t xml:space="preserve"> Davalının mesleki ihmalinden dolayı Davacıların zarar-ziyana uğramış olması değil, kendisine ödenen paranın</w:t>
      </w:r>
      <w:r w:rsidR="00636248">
        <w:rPr>
          <w:rFonts w:ascii="Courier New" w:hAnsi="Courier New" w:cs="Courier New"/>
          <w:sz w:val="24"/>
          <w:szCs w:val="24"/>
        </w:rPr>
        <w:t xml:space="preserve">, ödendiği iddia </w:t>
      </w:r>
      <w:r w:rsidR="00636248">
        <w:rPr>
          <w:rFonts w:ascii="Courier New" w:hAnsi="Courier New" w:cs="Courier New"/>
          <w:sz w:val="24"/>
          <w:szCs w:val="24"/>
        </w:rPr>
        <w:lastRenderedPageBreak/>
        <w:t>edilmesine rağmen öde</w:t>
      </w:r>
      <w:r w:rsidR="00927644">
        <w:rPr>
          <w:rFonts w:ascii="Courier New" w:hAnsi="Courier New" w:cs="Courier New"/>
          <w:sz w:val="24"/>
          <w:szCs w:val="24"/>
        </w:rPr>
        <w:t>n</w:t>
      </w:r>
      <w:r w:rsidR="00636248">
        <w:rPr>
          <w:rFonts w:ascii="Courier New" w:hAnsi="Courier New" w:cs="Courier New"/>
          <w:sz w:val="24"/>
          <w:szCs w:val="24"/>
        </w:rPr>
        <w:t>meyerek</w:t>
      </w:r>
      <w:r w:rsidR="00927644">
        <w:rPr>
          <w:rFonts w:ascii="Courier New" w:hAnsi="Courier New" w:cs="Courier New"/>
          <w:sz w:val="24"/>
          <w:szCs w:val="24"/>
        </w:rPr>
        <w:t>,</w:t>
      </w:r>
      <w:r w:rsidR="00636248">
        <w:rPr>
          <w:rFonts w:ascii="Courier New" w:hAnsi="Courier New" w:cs="Courier New"/>
          <w:sz w:val="24"/>
          <w:szCs w:val="24"/>
        </w:rPr>
        <w:t xml:space="preserve"> zimmetinde tut</w:t>
      </w:r>
      <w:r w:rsidR="00927644">
        <w:rPr>
          <w:rFonts w:ascii="Courier New" w:hAnsi="Courier New" w:cs="Courier New"/>
          <w:sz w:val="24"/>
          <w:szCs w:val="24"/>
        </w:rPr>
        <w:t>ul</w:t>
      </w:r>
      <w:r w:rsidR="00636248">
        <w:rPr>
          <w:rFonts w:ascii="Courier New" w:hAnsi="Courier New" w:cs="Courier New"/>
          <w:sz w:val="24"/>
          <w:szCs w:val="24"/>
        </w:rPr>
        <w:t>ması nedeniyle</w:t>
      </w:r>
      <w:r>
        <w:rPr>
          <w:rFonts w:ascii="Courier New" w:hAnsi="Courier New" w:cs="Courier New"/>
          <w:sz w:val="24"/>
          <w:szCs w:val="24"/>
        </w:rPr>
        <w:t xml:space="preserve"> Davacılara iadesi</w:t>
      </w:r>
      <w:r w:rsidR="00636248">
        <w:rPr>
          <w:rFonts w:ascii="Courier New" w:hAnsi="Courier New" w:cs="Courier New"/>
          <w:sz w:val="24"/>
          <w:szCs w:val="24"/>
        </w:rPr>
        <w:t>nin yapılmasıdır</w:t>
      </w:r>
      <w:r>
        <w:rPr>
          <w:rFonts w:ascii="Courier New" w:hAnsi="Courier New" w:cs="Courier New"/>
          <w:sz w:val="24"/>
          <w:szCs w:val="24"/>
        </w:rPr>
        <w:t xml:space="preserve">.  </w:t>
      </w:r>
    </w:p>
    <w:p w:rsidR="0007639A" w:rsidRDefault="0007639A" w:rsidP="0007639A">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5879FF" w:rsidRDefault="00195473" w:rsidP="005879FF">
      <w:pPr>
        <w:spacing w:line="360" w:lineRule="auto"/>
        <w:contextualSpacing/>
        <w:rPr>
          <w:rFonts w:ascii="Courier New" w:hAnsi="Courier New" w:cs="Courier New"/>
          <w:sz w:val="24"/>
          <w:szCs w:val="24"/>
        </w:rPr>
      </w:pPr>
      <w:r>
        <w:rPr>
          <w:rFonts w:ascii="Courier New" w:hAnsi="Courier New" w:cs="Courier New"/>
          <w:sz w:val="24"/>
          <w:szCs w:val="24"/>
        </w:rPr>
        <w:tab/>
        <w:t>Bununla birlikte</w:t>
      </w:r>
      <w:r w:rsidR="006B4AC8">
        <w:rPr>
          <w:rFonts w:ascii="Courier New" w:hAnsi="Courier New" w:cs="Courier New"/>
          <w:sz w:val="24"/>
          <w:szCs w:val="24"/>
        </w:rPr>
        <w:t>,</w:t>
      </w:r>
      <w:r>
        <w:rPr>
          <w:rFonts w:ascii="Courier New" w:hAnsi="Courier New" w:cs="Courier New"/>
          <w:sz w:val="24"/>
          <w:szCs w:val="24"/>
        </w:rPr>
        <w:t xml:space="preserve"> </w:t>
      </w:r>
      <w:r w:rsidR="005879FF">
        <w:rPr>
          <w:rFonts w:ascii="Courier New" w:hAnsi="Courier New" w:cs="Courier New"/>
          <w:sz w:val="24"/>
          <w:szCs w:val="24"/>
        </w:rPr>
        <w:t>Davalının</w:t>
      </w:r>
      <w:r w:rsidR="006B4AC8">
        <w:rPr>
          <w:rFonts w:ascii="Courier New" w:hAnsi="Courier New" w:cs="Courier New"/>
          <w:sz w:val="24"/>
          <w:szCs w:val="24"/>
        </w:rPr>
        <w:t>,</w:t>
      </w:r>
      <w:r w:rsidR="005879FF">
        <w:rPr>
          <w:rFonts w:ascii="Courier New" w:hAnsi="Courier New" w:cs="Courier New"/>
          <w:sz w:val="24"/>
          <w:szCs w:val="24"/>
        </w:rPr>
        <w:t xml:space="preserve"> G.J.</w:t>
      </w:r>
      <w:proofErr w:type="spellStart"/>
      <w:r w:rsidR="005879FF">
        <w:rPr>
          <w:rFonts w:ascii="Courier New" w:hAnsi="Courier New" w:cs="Courier New"/>
          <w:sz w:val="24"/>
          <w:szCs w:val="24"/>
        </w:rPr>
        <w:t>Robb</w:t>
      </w:r>
      <w:proofErr w:type="spellEnd"/>
      <w:r w:rsidR="005879FF">
        <w:rPr>
          <w:rFonts w:ascii="Courier New" w:hAnsi="Courier New" w:cs="Courier New"/>
          <w:sz w:val="24"/>
          <w:szCs w:val="24"/>
        </w:rPr>
        <w:t xml:space="preserve"> ve AGA </w:t>
      </w:r>
      <w:proofErr w:type="spellStart"/>
      <w:r w:rsidR="005879FF">
        <w:rPr>
          <w:rFonts w:ascii="Courier New" w:hAnsi="Courier New" w:cs="Courier New"/>
          <w:sz w:val="24"/>
          <w:szCs w:val="24"/>
        </w:rPr>
        <w:t>Development'in</w:t>
      </w:r>
      <w:proofErr w:type="spellEnd"/>
      <w:r w:rsidR="005879FF">
        <w:rPr>
          <w:rFonts w:ascii="Courier New" w:hAnsi="Courier New" w:cs="Courier New"/>
          <w:sz w:val="24"/>
          <w:szCs w:val="24"/>
        </w:rPr>
        <w:t xml:space="preserve"> Avukatı olduğu </w:t>
      </w:r>
      <w:r w:rsidR="00F5004F">
        <w:rPr>
          <w:rFonts w:ascii="Courier New" w:hAnsi="Courier New" w:cs="Courier New"/>
          <w:sz w:val="24"/>
          <w:szCs w:val="24"/>
        </w:rPr>
        <w:t xml:space="preserve">esnada Davacıların da </w:t>
      </w:r>
      <w:r w:rsidR="006B4AC8">
        <w:rPr>
          <w:rFonts w:ascii="Courier New" w:hAnsi="Courier New" w:cs="Courier New"/>
          <w:sz w:val="24"/>
          <w:szCs w:val="24"/>
        </w:rPr>
        <w:t>A</w:t>
      </w:r>
      <w:r w:rsidR="00F5004F">
        <w:rPr>
          <w:rFonts w:ascii="Courier New" w:hAnsi="Courier New" w:cs="Courier New"/>
          <w:sz w:val="24"/>
          <w:szCs w:val="24"/>
        </w:rPr>
        <w:t>vukatı olduğu bulgusu aleyhine yaptıkları istinaf tezekkür edildiğinde</w:t>
      </w:r>
      <w:r w:rsidR="006B4AC8">
        <w:rPr>
          <w:rFonts w:ascii="Courier New" w:hAnsi="Courier New" w:cs="Courier New"/>
          <w:sz w:val="24"/>
          <w:szCs w:val="24"/>
        </w:rPr>
        <w:t>,</w:t>
      </w:r>
      <w:r w:rsidR="00F5004F">
        <w:rPr>
          <w:rFonts w:ascii="Courier New" w:hAnsi="Courier New" w:cs="Courier New"/>
          <w:sz w:val="24"/>
          <w:szCs w:val="24"/>
        </w:rPr>
        <w:t xml:space="preserve"> </w:t>
      </w:r>
      <w:r w:rsidR="006B4AC8">
        <w:rPr>
          <w:rFonts w:ascii="Courier New" w:hAnsi="Courier New" w:cs="Courier New"/>
          <w:sz w:val="24"/>
          <w:szCs w:val="24"/>
        </w:rPr>
        <w:t>T</w:t>
      </w:r>
      <w:r w:rsidR="00F5004F">
        <w:rPr>
          <w:rFonts w:ascii="Courier New" w:hAnsi="Courier New" w:cs="Courier New"/>
          <w:sz w:val="24"/>
          <w:szCs w:val="24"/>
        </w:rPr>
        <w:t xml:space="preserve">alep </w:t>
      </w:r>
      <w:r w:rsidR="006B4AC8">
        <w:rPr>
          <w:rFonts w:ascii="Courier New" w:hAnsi="Courier New" w:cs="Courier New"/>
          <w:sz w:val="24"/>
          <w:szCs w:val="24"/>
        </w:rPr>
        <w:t>T</w:t>
      </w:r>
      <w:r w:rsidR="00F5004F">
        <w:rPr>
          <w:rFonts w:ascii="Courier New" w:hAnsi="Courier New" w:cs="Courier New"/>
          <w:sz w:val="24"/>
          <w:szCs w:val="24"/>
        </w:rPr>
        <w:t xml:space="preserve">akririnde </w:t>
      </w:r>
      <w:r w:rsidR="006B4AC8">
        <w:rPr>
          <w:rFonts w:ascii="Courier New" w:hAnsi="Courier New" w:cs="Courier New"/>
          <w:sz w:val="24"/>
          <w:szCs w:val="24"/>
        </w:rPr>
        <w:t>A</w:t>
      </w:r>
      <w:r w:rsidR="005879FF">
        <w:rPr>
          <w:rFonts w:ascii="Courier New" w:hAnsi="Courier New" w:cs="Courier New"/>
          <w:sz w:val="24"/>
          <w:szCs w:val="24"/>
        </w:rPr>
        <w:t>vukat</w:t>
      </w:r>
      <w:r>
        <w:rPr>
          <w:rFonts w:ascii="Courier New" w:hAnsi="Courier New" w:cs="Courier New"/>
          <w:sz w:val="24"/>
          <w:szCs w:val="24"/>
        </w:rPr>
        <w:t>lar</w:t>
      </w:r>
      <w:r w:rsidR="005879FF">
        <w:rPr>
          <w:rFonts w:ascii="Courier New" w:hAnsi="Courier New" w:cs="Courier New"/>
          <w:sz w:val="24"/>
          <w:szCs w:val="24"/>
        </w:rPr>
        <w:t>ın</w:t>
      </w:r>
      <w:r>
        <w:rPr>
          <w:rFonts w:ascii="Courier New" w:hAnsi="Courier New" w:cs="Courier New"/>
          <w:sz w:val="24"/>
          <w:szCs w:val="24"/>
        </w:rPr>
        <w:t>ın</w:t>
      </w:r>
      <w:r w:rsidR="005879FF">
        <w:rPr>
          <w:rFonts w:ascii="Courier New" w:hAnsi="Courier New" w:cs="Courier New"/>
          <w:sz w:val="24"/>
          <w:szCs w:val="24"/>
        </w:rPr>
        <w:t xml:space="preserve"> mesleki görevlerini ihmal etmesi nedeniyle zarara uğranıldığına </w:t>
      </w:r>
      <w:r>
        <w:rPr>
          <w:rFonts w:ascii="Courier New" w:hAnsi="Courier New" w:cs="Courier New"/>
          <w:sz w:val="24"/>
          <w:szCs w:val="24"/>
        </w:rPr>
        <w:t xml:space="preserve">yönelik </w:t>
      </w:r>
      <w:r w:rsidR="00F5004F">
        <w:rPr>
          <w:rFonts w:ascii="Courier New" w:hAnsi="Courier New" w:cs="Courier New"/>
          <w:sz w:val="24"/>
          <w:szCs w:val="24"/>
        </w:rPr>
        <w:t xml:space="preserve">daha önce dava açıldığı iddia edilmesine rağmen, </w:t>
      </w:r>
      <w:r w:rsidR="008378D5">
        <w:rPr>
          <w:rFonts w:ascii="Courier New" w:hAnsi="Courier New" w:cs="Courier New"/>
          <w:sz w:val="24"/>
          <w:szCs w:val="24"/>
        </w:rPr>
        <w:t xml:space="preserve">bu davanın hile tafsilatında </w:t>
      </w:r>
      <w:r w:rsidR="006B4AC8">
        <w:rPr>
          <w:rFonts w:ascii="Courier New" w:hAnsi="Courier New" w:cs="Courier New"/>
          <w:sz w:val="24"/>
          <w:szCs w:val="24"/>
        </w:rPr>
        <w:t xml:space="preserve">bu yönde iddia </w:t>
      </w:r>
      <w:r w:rsidR="008378D5">
        <w:rPr>
          <w:rFonts w:ascii="Courier New" w:hAnsi="Courier New" w:cs="Courier New"/>
          <w:sz w:val="24"/>
          <w:szCs w:val="24"/>
        </w:rPr>
        <w:t>ileri sürülmediği ve</w:t>
      </w:r>
      <w:r w:rsidR="00F5004F">
        <w:rPr>
          <w:rFonts w:ascii="Courier New" w:hAnsi="Courier New" w:cs="Courier New"/>
          <w:sz w:val="24"/>
          <w:szCs w:val="24"/>
        </w:rPr>
        <w:t xml:space="preserve"> hile tafsilatında </w:t>
      </w:r>
      <w:r w:rsidR="008378D5">
        <w:rPr>
          <w:rFonts w:ascii="Courier New" w:hAnsi="Courier New" w:cs="Courier New"/>
          <w:sz w:val="24"/>
          <w:szCs w:val="24"/>
        </w:rPr>
        <w:t xml:space="preserve">sadece </w:t>
      </w:r>
      <w:r>
        <w:rPr>
          <w:rFonts w:ascii="Courier New" w:hAnsi="Courier New" w:cs="Courier New"/>
          <w:sz w:val="24"/>
          <w:szCs w:val="24"/>
        </w:rPr>
        <w:t xml:space="preserve">ödenen paranın </w:t>
      </w:r>
      <w:r w:rsidR="006B4AC8">
        <w:rPr>
          <w:rFonts w:ascii="Courier New" w:hAnsi="Courier New" w:cs="Courier New"/>
          <w:sz w:val="24"/>
          <w:szCs w:val="24"/>
        </w:rPr>
        <w:t xml:space="preserve">zimmetinde tutulduğundan </w:t>
      </w:r>
      <w:r w:rsidR="00DC1444">
        <w:rPr>
          <w:rFonts w:ascii="Courier New" w:hAnsi="Courier New" w:cs="Courier New"/>
          <w:sz w:val="24"/>
          <w:szCs w:val="24"/>
        </w:rPr>
        <w:t>iadesi olduğu</w:t>
      </w:r>
      <w:r w:rsidR="008378D5">
        <w:rPr>
          <w:rFonts w:ascii="Courier New" w:hAnsi="Courier New" w:cs="Courier New"/>
          <w:sz w:val="24"/>
          <w:szCs w:val="24"/>
        </w:rPr>
        <w:t xml:space="preserve">ndan, </w:t>
      </w:r>
      <w:r w:rsidR="005879FF">
        <w:rPr>
          <w:rFonts w:ascii="Courier New" w:hAnsi="Courier New" w:cs="Courier New"/>
          <w:sz w:val="24"/>
          <w:szCs w:val="24"/>
        </w:rPr>
        <w:t>bu bulgunun neticeye etki edebilecek bir husus olmadığı</w:t>
      </w:r>
      <w:r w:rsidR="008378D5">
        <w:rPr>
          <w:rFonts w:ascii="Courier New" w:hAnsi="Courier New" w:cs="Courier New"/>
          <w:sz w:val="24"/>
          <w:szCs w:val="24"/>
        </w:rPr>
        <w:t>na ve</w:t>
      </w:r>
      <w:r w:rsidR="00DC1444">
        <w:rPr>
          <w:rFonts w:ascii="Courier New" w:hAnsi="Courier New" w:cs="Courier New"/>
          <w:sz w:val="24"/>
          <w:szCs w:val="24"/>
        </w:rPr>
        <w:t xml:space="preserve"> </w:t>
      </w:r>
      <w:r w:rsidR="005879FF">
        <w:rPr>
          <w:rFonts w:ascii="Courier New" w:hAnsi="Courier New" w:cs="Courier New"/>
          <w:sz w:val="24"/>
          <w:szCs w:val="24"/>
        </w:rPr>
        <w:t>Alt Mahkemenin bu konudaki bulgularını incelemeye gerek kalmadığı</w:t>
      </w:r>
      <w:r w:rsidR="008378D5">
        <w:rPr>
          <w:rFonts w:ascii="Courier New" w:hAnsi="Courier New" w:cs="Courier New"/>
          <w:sz w:val="24"/>
          <w:szCs w:val="24"/>
        </w:rPr>
        <w:t>na karar veriri</w:t>
      </w:r>
      <w:r w:rsidR="00636248">
        <w:rPr>
          <w:rFonts w:ascii="Courier New" w:hAnsi="Courier New" w:cs="Courier New"/>
          <w:sz w:val="24"/>
          <w:szCs w:val="24"/>
        </w:rPr>
        <w:t>m</w:t>
      </w:r>
      <w:r w:rsidR="008378D5">
        <w:rPr>
          <w:rFonts w:ascii="Courier New" w:hAnsi="Courier New" w:cs="Courier New"/>
          <w:sz w:val="24"/>
          <w:szCs w:val="24"/>
        </w:rPr>
        <w:t>.</w:t>
      </w:r>
      <w:r w:rsidR="005879FF">
        <w:rPr>
          <w:rFonts w:ascii="Courier New" w:hAnsi="Courier New" w:cs="Courier New"/>
          <w:sz w:val="24"/>
          <w:szCs w:val="24"/>
        </w:rPr>
        <w:t xml:space="preserve"> </w:t>
      </w:r>
    </w:p>
    <w:p w:rsidR="005879FF" w:rsidRDefault="005879FF" w:rsidP="005879FF">
      <w:pPr>
        <w:spacing w:line="360" w:lineRule="auto"/>
        <w:contextualSpacing/>
        <w:rPr>
          <w:rFonts w:ascii="Courier New" w:hAnsi="Courier New" w:cs="Courier New"/>
          <w:sz w:val="24"/>
          <w:szCs w:val="24"/>
        </w:rPr>
      </w:pPr>
    </w:p>
    <w:p w:rsidR="005879FF" w:rsidRPr="005F3D7E" w:rsidRDefault="00F5004F" w:rsidP="005879FF">
      <w:pPr>
        <w:spacing w:line="360" w:lineRule="auto"/>
        <w:contextualSpacing/>
        <w:rPr>
          <w:rFonts w:ascii="Courier New" w:hAnsi="Courier New" w:cs="Courier New"/>
          <w:sz w:val="24"/>
          <w:szCs w:val="24"/>
        </w:rPr>
      </w:pPr>
      <w:r>
        <w:rPr>
          <w:rFonts w:ascii="Courier New" w:hAnsi="Courier New" w:cs="Courier New"/>
          <w:sz w:val="24"/>
          <w:szCs w:val="24"/>
        </w:rPr>
        <w:tab/>
        <w:t>Bu sonuçtan hareketle</w:t>
      </w:r>
      <w:r w:rsidR="00D9535C">
        <w:rPr>
          <w:rFonts w:ascii="Courier New" w:hAnsi="Courier New" w:cs="Courier New"/>
          <w:sz w:val="24"/>
          <w:szCs w:val="24"/>
        </w:rPr>
        <w:t>,</w:t>
      </w:r>
      <w:r>
        <w:rPr>
          <w:rFonts w:ascii="Courier New" w:hAnsi="Courier New" w:cs="Courier New"/>
          <w:sz w:val="24"/>
          <w:szCs w:val="24"/>
        </w:rPr>
        <w:t xml:space="preserve"> bu davada hileyi Davalının, Dava</w:t>
      </w:r>
      <w:r w:rsidR="008378D5">
        <w:rPr>
          <w:rFonts w:ascii="Courier New" w:hAnsi="Courier New" w:cs="Courier New"/>
          <w:sz w:val="24"/>
          <w:szCs w:val="24"/>
        </w:rPr>
        <w:t xml:space="preserve">cılardan almış olduğu </w:t>
      </w:r>
      <w:r w:rsidR="00D9535C">
        <w:rPr>
          <w:rFonts w:ascii="Courier New" w:hAnsi="Courier New" w:cs="Courier New"/>
          <w:sz w:val="24"/>
          <w:szCs w:val="24"/>
        </w:rPr>
        <w:t>meblağı</w:t>
      </w:r>
      <w:r w:rsidR="008378D5">
        <w:rPr>
          <w:rFonts w:ascii="Courier New" w:hAnsi="Courier New" w:cs="Courier New"/>
          <w:sz w:val="24"/>
          <w:szCs w:val="24"/>
        </w:rPr>
        <w:t xml:space="preserve"> </w:t>
      </w:r>
      <w:proofErr w:type="spellStart"/>
      <w:r w:rsidR="008378D5">
        <w:rPr>
          <w:rFonts w:ascii="Courier New" w:hAnsi="Courier New" w:cs="Courier New"/>
          <w:sz w:val="24"/>
          <w:szCs w:val="24"/>
        </w:rPr>
        <w:t>Ga</w:t>
      </w:r>
      <w:r>
        <w:rPr>
          <w:rFonts w:ascii="Courier New" w:hAnsi="Courier New" w:cs="Courier New"/>
          <w:sz w:val="24"/>
          <w:szCs w:val="24"/>
        </w:rPr>
        <w:t>ry</w:t>
      </w:r>
      <w:proofErr w:type="spellEnd"/>
      <w:r>
        <w:rPr>
          <w:rFonts w:ascii="Courier New" w:hAnsi="Courier New" w:cs="Courier New"/>
          <w:sz w:val="24"/>
          <w:szCs w:val="24"/>
        </w:rPr>
        <w:t xml:space="preserve"> </w:t>
      </w:r>
      <w:r w:rsidR="008378D5">
        <w:rPr>
          <w:rFonts w:ascii="Courier New" w:hAnsi="Courier New" w:cs="Courier New"/>
          <w:sz w:val="24"/>
          <w:szCs w:val="24"/>
        </w:rPr>
        <w:t xml:space="preserve">J. </w:t>
      </w:r>
      <w:proofErr w:type="spellStart"/>
      <w:r>
        <w:rPr>
          <w:rFonts w:ascii="Courier New" w:hAnsi="Courier New" w:cs="Courier New"/>
          <w:sz w:val="24"/>
          <w:szCs w:val="24"/>
        </w:rPr>
        <w:t>Robb</w:t>
      </w:r>
      <w:proofErr w:type="spellEnd"/>
      <w:r>
        <w:rPr>
          <w:rFonts w:ascii="Courier New" w:hAnsi="Courier New" w:cs="Courier New"/>
          <w:sz w:val="24"/>
          <w:szCs w:val="24"/>
        </w:rPr>
        <w:t xml:space="preserve"> ve A</w:t>
      </w:r>
      <w:r w:rsidR="00D9535C">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Ltd.e ödemeyip</w:t>
      </w:r>
      <w:r w:rsidR="00D9535C">
        <w:rPr>
          <w:rFonts w:ascii="Courier New" w:hAnsi="Courier New" w:cs="Courier New"/>
          <w:sz w:val="24"/>
          <w:szCs w:val="24"/>
        </w:rPr>
        <w:t>,</w:t>
      </w:r>
      <w:r>
        <w:rPr>
          <w:rFonts w:ascii="Courier New" w:hAnsi="Courier New" w:cs="Courier New"/>
          <w:sz w:val="24"/>
          <w:szCs w:val="24"/>
        </w:rPr>
        <w:t xml:space="preserve"> Davacılara iade etmemek</w:t>
      </w:r>
      <w:r w:rsidR="00636248">
        <w:rPr>
          <w:rFonts w:ascii="Courier New" w:hAnsi="Courier New" w:cs="Courier New"/>
          <w:sz w:val="24"/>
          <w:szCs w:val="24"/>
        </w:rPr>
        <w:t xml:space="preserve"> </w:t>
      </w:r>
      <w:r>
        <w:rPr>
          <w:rFonts w:ascii="Courier New" w:hAnsi="Courier New" w:cs="Courier New"/>
          <w:sz w:val="24"/>
          <w:szCs w:val="24"/>
        </w:rPr>
        <w:t>boyutunda inceleyeceğiz.</w:t>
      </w:r>
      <w:r w:rsidR="00636248">
        <w:rPr>
          <w:rFonts w:ascii="Courier New" w:hAnsi="Courier New" w:cs="Courier New"/>
          <w:sz w:val="24"/>
          <w:szCs w:val="24"/>
        </w:rPr>
        <w:t xml:space="preserve"> Böyle bir durumun gerçekleşmesi için öde</w:t>
      </w:r>
      <w:r w:rsidR="00D9535C">
        <w:rPr>
          <w:rFonts w:ascii="Courier New" w:hAnsi="Courier New" w:cs="Courier New"/>
          <w:sz w:val="24"/>
          <w:szCs w:val="24"/>
        </w:rPr>
        <w:t>m</w:t>
      </w:r>
      <w:r w:rsidR="00636248">
        <w:rPr>
          <w:rFonts w:ascii="Courier New" w:hAnsi="Courier New" w:cs="Courier New"/>
          <w:sz w:val="24"/>
          <w:szCs w:val="24"/>
        </w:rPr>
        <w:t>enin</w:t>
      </w:r>
      <w:r w:rsidR="00D9535C">
        <w:rPr>
          <w:rFonts w:ascii="Courier New" w:hAnsi="Courier New" w:cs="Courier New"/>
          <w:sz w:val="24"/>
          <w:szCs w:val="24"/>
        </w:rPr>
        <w:t>,</w:t>
      </w:r>
      <w:r w:rsidR="00636248">
        <w:rPr>
          <w:rFonts w:ascii="Courier New" w:hAnsi="Courier New" w:cs="Courier New"/>
          <w:sz w:val="24"/>
          <w:szCs w:val="24"/>
        </w:rPr>
        <w:t xml:space="preserve"> Davalı tarafından A</w:t>
      </w:r>
      <w:r w:rsidR="00D9535C">
        <w:rPr>
          <w:rFonts w:ascii="Courier New" w:hAnsi="Courier New" w:cs="Courier New"/>
          <w:sz w:val="24"/>
          <w:szCs w:val="24"/>
        </w:rPr>
        <w:t>GA</w:t>
      </w:r>
      <w:r w:rsidR="00636248">
        <w:rPr>
          <w:rFonts w:ascii="Courier New" w:hAnsi="Courier New" w:cs="Courier New"/>
          <w:sz w:val="24"/>
          <w:szCs w:val="24"/>
        </w:rPr>
        <w:t xml:space="preserve"> </w:t>
      </w:r>
      <w:proofErr w:type="spellStart"/>
      <w:r w:rsidR="00636248">
        <w:rPr>
          <w:rFonts w:ascii="Courier New" w:hAnsi="Courier New" w:cs="Courier New"/>
          <w:sz w:val="24"/>
          <w:szCs w:val="24"/>
        </w:rPr>
        <w:t>Development</w:t>
      </w:r>
      <w:proofErr w:type="spellEnd"/>
      <w:r w:rsidR="00636248">
        <w:rPr>
          <w:rFonts w:ascii="Courier New" w:hAnsi="Courier New" w:cs="Courier New"/>
          <w:sz w:val="24"/>
          <w:szCs w:val="24"/>
        </w:rPr>
        <w:t xml:space="preserve"> Ltd. ve </w:t>
      </w:r>
      <w:proofErr w:type="spellStart"/>
      <w:r w:rsidR="00636248">
        <w:rPr>
          <w:rFonts w:ascii="Courier New" w:hAnsi="Courier New" w:cs="Courier New"/>
          <w:sz w:val="24"/>
          <w:szCs w:val="24"/>
        </w:rPr>
        <w:t>Gary</w:t>
      </w:r>
      <w:proofErr w:type="spellEnd"/>
      <w:r w:rsidR="00636248">
        <w:rPr>
          <w:rFonts w:ascii="Courier New" w:hAnsi="Courier New" w:cs="Courier New"/>
          <w:sz w:val="24"/>
          <w:szCs w:val="24"/>
        </w:rPr>
        <w:t xml:space="preserve"> J. </w:t>
      </w:r>
      <w:proofErr w:type="spellStart"/>
      <w:r w:rsidR="00636248">
        <w:rPr>
          <w:rFonts w:ascii="Courier New" w:hAnsi="Courier New" w:cs="Courier New"/>
          <w:sz w:val="24"/>
          <w:szCs w:val="24"/>
        </w:rPr>
        <w:t>Robb'a</w:t>
      </w:r>
      <w:proofErr w:type="spellEnd"/>
      <w:r w:rsidR="00636248">
        <w:rPr>
          <w:rFonts w:ascii="Courier New" w:hAnsi="Courier New" w:cs="Courier New"/>
          <w:sz w:val="24"/>
          <w:szCs w:val="24"/>
        </w:rPr>
        <w:t xml:space="preserve"> yapılmamış olması gerekli olduğundan, b</w:t>
      </w:r>
      <w:r w:rsidR="005879FF">
        <w:rPr>
          <w:rFonts w:ascii="Courier New" w:hAnsi="Courier New" w:cs="Courier New"/>
          <w:sz w:val="24"/>
          <w:szCs w:val="24"/>
        </w:rPr>
        <w:t xml:space="preserve">u aşamada Davacıların </w:t>
      </w:r>
      <w:r w:rsidR="00D9535C">
        <w:rPr>
          <w:rFonts w:ascii="Courier New" w:hAnsi="Courier New" w:cs="Courier New"/>
          <w:sz w:val="24"/>
          <w:szCs w:val="24"/>
        </w:rPr>
        <w:t>T</w:t>
      </w:r>
      <w:r w:rsidR="005879FF">
        <w:rPr>
          <w:rFonts w:ascii="Courier New" w:hAnsi="Courier New" w:cs="Courier New"/>
          <w:sz w:val="24"/>
          <w:szCs w:val="24"/>
        </w:rPr>
        <w:t xml:space="preserve">alep </w:t>
      </w:r>
      <w:r w:rsidR="00D9535C">
        <w:rPr>
          <w:rFonts w:ascii="Courier New" w:hAnsi="Courier New" w:cs="Courier New"/>
          <w:sz w:val="24"/>
          <w:szCs w:val="24"/>
        </w:rPr>
        <w:t>T</w:t>
      </w:r>
      <w:r w:rsidR="005879FF">
        <w:rPr>
          <w:rFonts w:ascii="Courier New" w:hAnsi="Courier New" w:cs="Courier New"/>
          <w:sz w:val="24"/>
          <w:szCs w:val="24"/>
        </w:rPr>
        <w:t>akririnde talep ettiklerine yönelik bir hüküm verilip verilmeyeceğini belirlemek amacıyla diğer istinaf sebepleri</w:t>
      </w:r>
      <w:r w:rsidR="00636248">
        <w:rPr>
          <w:rFonts w:ascii="Courier New" w:hAnsi="Courier New" w:cs="Courier New"/>
          <w:sz w:val="24"/>
          <w:szCs w:val="24"/>
        </w:rPr>
        <w:t xml:space="preserve"> incelenir</w:t>
      </w:r>
      <w:r w:rsidR="005879FF">
        <w:rPr>
          <w:rFonts w:ascii="Courier New" w:hAnsi="Courier New" w:cs="Courier New"/>
          <w:sz w:val="24"/>
          <w:szCs w:val="24"/>
        </w:rPr>
        <w:t xml:space="preserve">.    </w:t>
      </w:r>
      <w:r w:rsidR="005879FF" w:rsidRPr="005F3D7E">
        <w:rPr>
          <w:rFonts w:ascii="Courier New" w:hAnsi="Courier New" w:cs="Courier New"/>
          <w:sz w:val="24"/>
          <w:szCs w:val="24"/>
        </w:rPr>
        <w:t xml:space="preserve"> </w:t>
      </w:r>
    </w:p>
    <w:p w:rsidR="005879FF" w:rsidRDefault="005879FF" w:rsidP="005879FF">
      <w:pPr>
        <w:rPr>
          <w:rFonts w:ascii="Courier New" w:hAnsi="Courier New" w:cs="Courier New"/>
          <w:sz w:val="24"/>
          <w:szCs w:val="24"/>
        </w:rPr>
      </w:pPr>
    </w:p>
    <w:p w:rsidR="008378D5" w:rsidRDefault="00636248" w:rsidP="00F333B1">
      <w:pPr>
        <w:spacing w:line="360" w:lineRule="auto"/>
        <w:ind w:firstLine="709"/>
        <w:contextualSpacing/>
        <w:rPr>
          <w:rFonts w:ascii="Courier New" w:hAnsi="Courier New" w:cs="Courier New"/>
          <w:sz w:val="24"/>
          <w:szCs w:val="24"/>
        </w:rPr>
      </w:pPr>
      <w:r>
        <w:rPr>
          <w:rFonts w:ascii="Courier New" w:hAnsi="Courier New" w:cs="Courier New"/>
          <w:sz w:val="24"/>
          <w:szCs w:val="24"/>
        </w:rPr>
        <w:t>Yukarıda b</w:t>
      </w:r>
      <w:r w:rsidR="005879FF">
        <w:rPr>
          <w:rFonts w:ascii="Courier New" w:hAnsi="Courier New" w:cs="Courier New"/>
          <w:sz w:val="24"/>
          <w:szCs w:val="24"/>
        </w:rPr>
        <w:t xml:space="preserve">elirlediğimiz </w:t>
      </w:r>
      <w:r w:rsidR="00914CA4">
        <w:rPr>
          <w:rFonts w:ascii="Courier New" w:hAnsi="Courier New" w:cs="Courier New"/>
          <w:sz w:val="24"/>
          <w:szCs w:val="24"/>
        </w:rPr>
        <w:t>2</w:t>
      </w:r>
      <w:r w:rsidR="00D9535C">
        <w:rPr>
          <w:rFonts w:ascii="Courier New" w:hAnsi="Courier New" w:cs="Courier New"/>
          <w:sz w:val="24"/>
          <w:szCs w:val="24"/>
        </w:rPr>
        <w:t>.</w:t>
      </w:r>
      <w:r w:rsidR="00914CA4">
        <w:rPr>
          <w:rFonts w:ascii="Courier New" w:hAnsi="Courier New" w:cs="Courier New"/>
          <w:sz w:val="24"/>
          <w:szCs w:val="24"/>
        </w:rPr>
        <w:t xml:space="preserve"> ve 3.istinaf </w:t>
      </w:r>
      <w:r w:rsidR="00F333B1">
        <w:rPr>
          <w:rFonts w:ascii="Courier New" w:hAnsi="Courier New" w:cs="Courier New"/>
          <w:sz w:val="24"/>
          <w:szCs w:val="24"/>
        </w:rPr>
        <w:t>sebepleri</w:t>
      </w:r>
      <w:r w:rsidR="00D9535C">
        <w:rPr>
          <w:rFonts w:ascii="Courier New" w:hAnsi="Courier New" w:cs="Courier New"/>
          <w:sz w:val="24"/>
          <w:szCs w:val="24"/>
        </w:rPr>
        <w:t>,</w:t>
      </w:r>
      <w:r w:rsidR="00F333B1">
        <w:rPr>
          <w:rFonts w:ascii="Courier New" w:hAnsi="Courier New" w:cs="Courier New"/>
          <w:sz w:val="24"/>
          <w:szCs w:val="24"/>
        </w:rPr>
        <w:t xml:space="preserve"> ödeme konusu ile ilgili olduğundan</w:t>
      </w:r>
      <w:r w:rsidR="00D9535C">
        <w:rPr>
          <w:rFonts w:ascii="Courier New" w:hAnsi="Courier New" w:cs="Courier New"/>
          <w:sz w:val="24"/>
          <w:szCs w:val="24"/>
        </w:rPr>
        <w:t>,</w:t>
      </w:r>
      <w:r w:rsidR="00F333B1">
        <w:rPr>
          <w:rFonts w:ascii="Courier New" w:hAnsi="Courier New" w:cs="Courier New"/>
          <w:sz w:val="24"/>
          <w:szCs w:val="24"/>
        </w:rPr>
        <w:t xml:space="preserve"> </w:t>
      </w:r>
      <w:r w:rsidR="005879FF">
        <w:rPr>
          <w:rFonts w:ascii="Courier New" w:hAnsi="Courier New" w:cs="Courier New"/>
          <w:sz w:val="24"/>
          <w:szCs w:val="24"/>
        </w:rPr>
        <w:t>birlikte incelenmesi gerekmektedir</w:t>
      </w:r>
      <w:r w:rsidR="00D9535C">
        <w:rPr>
          <w:rFonts w:ascii="Courier New" w:hAnsi="Courier New" w:cs="Courier New"/>
          <w:sz w:val="24"/>
          <w:szCs w:val="24"/>
        </w:rPr>
        <w:t>:</w:t>
      </w:r>
      <w:r w:rsidR="005879FF">
        <w:rPr>
          <w:rFonts w:ascii="Courier New" w:hAnsi="Courier New" w:cs="Courier New"/>
          <w:sz w:val="24"/>
          <w:szCs w:val="24"/>
        </w:rPr>
        <w:t xml:space="preserve"> </w:t>
      </w:r>
    </w:p>
    <w:p w:rsidR="00F333B1" w:rsidRDefault="00F333B1" w:rsidP="00F333B1">
      <w:pPr>
        <w:spacing w:line="360" w:lineRule="auto"/>
        <w:ind w:firstLine="709"/>
        <w:contextualSpacing/>
        <w:rPr>
          <w:rFonts w:ascii="Courier New" w:hAnsi="Courier New" w:cs="Courier New"/>
          <w:sz w:val="24"/>
          <w:szCs w:val="24"/>
        </w:rPr>
      </w:pPr>
    </w:p>
    <w:p w:rsidR="0075434C" w:rsidRPr="0075434C" w:rsidRDefault="0075434C" w:rsidP="00F333B1">
      <w:pPr>
        <w:pStyle w:val="ListeParagraf"/>
        <w:numPr>
          <w:ilvl w:val="0"/>
          <w:numId w:val="4"/>
        </w:numPr>
        <w:spacing w:after="0" w:line="360" w:lineRule="auto"/>
        <w:rPr>
          <w:rFonts w:ascii="Courier New" w:hAnsi="Courier New" w:cs="Courier New"/>
          <w:b/>
          <w:sz w:val="24"/>
          <w:szCs w:val="24"/>
        </w:rPr>
      </w:pPr>
      <w:r w:rsidRPr="0075434C">
        <w:rPr>
          <w:rFonts w:ascii="Courier New" w:hAnsi="Courier New" w:cs="Courier New"/>
          <w:b/>
          <w:sz w:val="24"/>
          <w:szCs w:val="24"/>
        </w:rPr>
        <w:t>Muhterem Alt Mahkeme</w:t>
      </w:r>
      <w:r w:rsidR="00FD28BF">
        <w:rPr>
          <w:rFonts w:ascii="Courier New" w:hAnsi="Courier New" w:cs="Courier New"/>
          <w:b/>
          <w:sz w:val="24"/>
          <w:szCs w:val="24"/>
        </w:rPr>
        <w:t>,</w:t>
      </w:r>
      <w:r w:rsidRPr="0075434C">
        <w:rPr>
          <w:rFonts w:ascii="Courier New" w:hAnsi="Courier New" w:cs="Courier New"/>
          <w:b/>
          <w:sz w:val="24"/>
          <w:szCs w:val="24"/>
        </w:rPr>
        <w:t xml:space="preserve"> şahadeti ve olguları yanlış değerlendirmekle, Davalının Davacılar adına yaptığı ödemeleri dikkate almamakla hata etti ve Davacılar lehine Davalı aleyhine </w:t>
      </w:r>
      <w:r w:rsidR="00D9535C">
        <w:rPr>
          <w:rFonts w:ascii="Courier New" w:hAnsi="Courier New" w:cs="Courier New"/>
          <w:b/>
          <w:sz w:val="24"/>
          <w:szCs w:val="24"/>
        </w:rPr>
        <w:t xml:space="preserve">hüküm vermekle </w:t>
      </w:r>
      <w:r w:rsidRPr="0075434C">
        <w:rPr>
          <w:rFonts w:ascii="Courier New" w:hAnsi="Courier New" w:cs="Courier New"/>
          <w:b/>
          <w:sz w:val="24"/>
          <w:szCs w:val="24"/>
        </w:rPr>
        <w:t xml:space="preserve">hatalı bir karar verdi. </w:t>
      </w:r>
    </w:p>
    <w:p w:rsidR="0075434C" w:rsidRPr="0075434C" w:rsidRDefault="0075434C" w:rsidP="0075434C">
      <w:pPr>
        <w:pStyle w:val="ListeParagraf"/>
        <w:rPr>
          <w:rFonts w:ascii="Courier New" w:hAnsi="Courier New" w:cs="Courier New"/>
          <w:b/>
          <w:sz w:val="24"/>
          <w:szCs w:val="24"/>
        </w:rPr>
      </w:pPr>
    </w:p>
    <w:p w:rsidR="0075434C" w:rsidRPr="0075434C" w:rsidRDefault="0075434C" w:rsidP="0075434C">
      <w:pPr>
        <w:pStyle w:val="ListeParagraf"/>
        <w:numPr>
          <w:ilvl w:val="0"/>
          <w:numId w:val="4"/>
        </w:numPr>
        <w:spacing w:after="0" w:line="360" w:lineRule="auto"/>
        <w:rPr>
          <w:rFonts w:ascii="Courier New" w:hAnsi="Courier New" w:cs="Courier New"/>
          <w:b/>
          <w:sz w:val="24"/>
          <w:szCs w:val="24"/>
        </w:rPr>
      </w:pPr>
      <w:r w:rsidRPr="0075434C">
        <w:rPr>
          <w:rFonts w:ascii="Courier New" w:hAnsi="Courier New" w:cs="Courier New"/>
          <w:b/>
          <w:sz w:val="24"/>
          <w:szCs w:val="24"/>
        </w:rPr>
        <w:t>Muhterem Alt Mahkeme</w:t>
      </w:r>
      <w:r w:rsidR="00FD28BF">
        <w:rPr>
          <w:rFonts w:ascii="Courier New" w:hAnsi="Courier New" w:cs="Courier New"/>
          <w:b/>
          <w:sz w:val="24"/>
          <w:szCs w:val="24"/>
        </w:rPr>
        <w:t>,</w:t>
      </w:r>
      <w:r w:rsidRPr="0075434C">
        <w:rPr>
          <w:rFonts w:ascii="Courier New" w:hAnsi="Courier New" w:cs="Courier New"/>
          <w:b/>
          <w:sz w:val="24"/>
          <w:szCs w:val="24"/>
        </w:rPr>
        <w:t xml:space="preserve"> daha önce açılan davada</w:t>
      </w:r>
      <w:r w:rsidR="00D9535C">
        <w:rPr>
          <w:rFonts w:ascii="Courier New" w:hAnsi="Courier New" w:cs="Courier New"/>
          <w:b/>
          <w:sz w:val="24"/>
          <w:szCs w:val="24"/>
        </w:rPr>
        <w:t>,</w:t>
      </w:r>
      <w:r w:rsidRPr="0075434C">
        <w:rPr>
          <w:rFonts w:ascii="Courier New" w:hAnsi="Courier New" w:cs="Courier New"/>
          <w:b/>
          <w:sz w:val="24"/>
          <w:szCs w:val="24"/>
        </w:rPr>
        <w:t xml:space="preserve"> Davacıların </w:t>
      </w:r>
      <w:r w:rsidR="00D9535C">
        <w:rPr>
          <w:rFonts w:ascii="Courier New" w:hAnsi="Courier New" w:cs="Courier New"/>
          <w:b/>
          <w:sz w:val="24"/>
          <w:szCs w:val="24"/>
        </w:rPr>
        <w:t>T</w:t>
      </w:r>
      <w:r w:rsidRPr="0075434C">
        <w:rPr>
          <w:rFonts w:ascii="Courier New" w:hAnsi="Courier New" w:cs="Courier New"/>
          <w:b/>
          <w:sz w:val="24"/>
          <w:szCs w:val="24"/>
        </w:rPr>
        <w:t xml:space="preserve">alep </w:t>
      </w:r>
      <w:r w:rsidR="00D9535C">
        <w:rPr>
          <w:rFonts w:ascii="Courier New" w:hAnsi="Courier New" w:cs="Courier New"/>
          <w:b/>
          <w:sz w:val="24"/>
          <w:szCs w:val="24"/>
        </w:rPr>
        <w:t>T</w:t>
      </w:r>
      <w:r w:rsidRPr="0075434C">
        <w:rPr>
          <w:rFonts w:ascii="Courier New" w:hAnsi="Courier New" w:cs="Courier New"/>
          <w:b/>
          <w:sz w:val="24"/>
          <w:szCs w:val="24"/>
        </w:rPr>
        <w:t>akririnde</w:t>
      </w:r>
      <w:r w:rsidR="00D9535C">
        <w:rPr>
          <w:rFonts w:ascii="Courier New" w:hAnsi="Courier New" w:cs="Courier New"/>
          <w:b/>
          <w:sz w:val="24"/>
          <w:szCs w:val="24"/>
        </w:rPr>
        <w:t xml:space="preserve"> ileri sürdüğü</w:t>
      </w:r>
      <w:r w:rsidRPr="0075434C">
        <w:rPr>
          <w:rFonts w:ascii="Courier New" w:hAnsi="Courier New" w:cs="Courier New"/>
          <w:b/>
          <w:sz w:val="24"/>
          <w:szCs w:val="24"/>
        </w:rPr>
        <w:t xml:space="preserve"> </w:t>
      </w:r>
      <w:r w:rsidR="00827E0F">
        <w:rPr>
          <w:rFonts w:ascii="Courier New" w:hAnsi="Courier New" w:cs="Courier New"/>
          <w:b/>
          <w:sz w:val="24"/>
          <w:szCs w:val="24"/>
        </w:rPr>
        <w:t xml:space="preserve">bu davadaki iddiaları </w:t>
      </w:r>
      <w:r w:rsidR="002005F5">
        <w:rPr>
          <w:rFonts w:ascii="Courier New" w:hAnsi="Courier New" w:cs="Courier New"/>
          <w:b/>
          <w:sz w:val="24"/>
          <w:szCs w:val="24"/>
        </w:rPr>
        <w:t xml:space="preserve">ile çelişen iddialarının </w:t>
      </w:r>
      <w:r w:rsidRPr="0075434C">
        <w:rPr>
          <w:rFonts w:ascii="Courier New" w:hAnsi="Courier New" w:cs="Courier New"/>
          <w:b/>
          <w:sz w:val="24"/>
          <w:szCs w:val="24"/>
        </w:rPr>
        <w:t xml:space="preserve">Davacıları bağlamadığına bulgu yapmakla hata etti. </w:t>
      </w:r>
    </w:p>
    <w:p w:rsidR="005879FF" w:rsidRDefault="005879FF" w:rsidP="000C3C56">
      <w:pPr>
        <w:spacing w:after="0" w:line="360" w:lineRule="auto"/>
        <w:rPr>
          <w:rFonts w:ascii="Courier New" w:hAnsi="Courier New" w:cs="Courier New"/>
          <w:sz w:val="24"/>
          <w:szCs w:val="24"/>
          <w:u w:val="single"/>
        </w:rPr>
      </w:pPr>
    </w:p>
    <w:p w:rsidR="008378D5" w:rsidRDefault="008378D5" w:rsidP="008378D5">
      <w:pPr>
        <w:spacing w:after="0" w:line="360" w:lineRule="auto"/>
        <w:ind w:firstLine="708"/>
        <w:rPr>
          <w:rFonts w:ascii="Courier New" w:hAnsi="Courier New" w:cs="Courier New"/>
          <w:sz w:val="24"/>
          <w:szCs w:val="24"/>
        </w:rPr>
      </w:pPr>
      <w:r>
        <w:rPr>
          <w:rFonts w:ascii="Courier New" w:hAnsi="Courier New" w:cs="Courier New"/>
          <w:sz w:val="24"/>
          <w:szCs w:val="24"/>
        </w:rPr>
        <w:t>Davalının yukarıda özetlediğimiz istinaf sebepleri taraflar arasındaki birçok ihtilaflı olguyu barındırmaktadır. Bu kapsamdaki ihtilaflar; Davacılar tarafından Davalıya yapılan ödemenin</w:t>
      </w:r>
      <w:r w:rsidR="002005F5">
        <w:rPr>
          <w:rFonts w:ascii="Courier New" w:hAnsi="Courier New" w:cs="Courier New"/>
          <w:sz w:val="24"/>
          <w:szCs w:val="24"/>
        </w:rPr>
        <w:t>,</w:t>
      </w:r>
      <w:r>
        <w:rPr>
          <w:rFonts w:ascii="Courier New" w:hAnsi="Courier New" w:cs="Courier New"/>
          <w:sz w:val="24"/>
          <w:szCs w:val="24"/>
        </w:rPr>
        <w:t xml:space="preserve"> Davalı tarafından A</w:t>
      </w:r>
      <w:r w:rsidR="002005F5">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Ltd. ve G.J.</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verilip verilmediği ile Davacıların önceki davada ileri sürdükleri beyan ve iddiaların bu davada Davacılar açısından bağlayıcı olup olmadığıdır. </w:t>
      </w:r>
    </w:p>
    <w:p w:rsidR="008378D5" w:rsidRDefault="008378D5" w:rsidP="008378D5">
      <w:pPr>
        <w:spacing w:after="0" w:line="360" w:lineRule="auto"/>
        <w:ind w:left="708"/>
        <w:rPr>
          <w:rFonts w:ascii="Courier New" w:hAnsi="Courier New" w:cs="Courier New"/>
          <w:sz w:val="24"/>
          <w:szCs w:val="24"/>
          <w:u w:val="single"/>
        </w:rPr>
      </w:pPr>
    </w:p>
    <w:p w:rsidR="008378D5" w:rsidRDefault="008378D5" w:rsidP="008378D5">
      <w:pPr>
        <w:spacing w:after="0" w:line="360" w:lineRule="auto"/>
        <w:ind w:firstLine="708"/>
        <w:rPr>
          <w:rFonts w:ascii="Courier New" w:hAnsi="Courier New" w:cs="Courier New"/>
          <w:sz w:val="24"/>
          <w:szCs w:val="24"/>
        </w:rPr>
      </w:pPr>
      <w:r>
        <w:rPr>
          <w:rFonts w:ascii="Courier New" w:hAnsi="Courier New" w:cs="Courier New"/>
          <w:sz w:val="24"/>
          <w:szCs w:val="24"/>
        </w:rPr>
        <w:t>Kararımızın ikinci kısmında</w:t>
      </w:r>
      <w:r w:rsidR="002005F5">
        <w:rPr>
          <w:rFonts w:ascii="Courier New" w:hAnsi="Courier New" w:cs="Courier New"/>
          <w:sz w:val="24"/>
          <w:szCs w:val="24"/>
        </w:rPr>
        <w:t>,</w:t>
      </w:r>
      <w:r>
        <w:rPr>
          <w:rFonts w:ascii="Courier New" w:hAnsi="Courier New" w:cs="Courier New"/>
          <w:sz w:val="24"/>
          <w:szCs w:val="24"/>
        </w:rPr>
        <w:t xml:space="preserve"> ilk önce 3.istinaf sebebini inceleyeceğiz. Davacıların 1439/2011 sayılı davadaki beyanlarının Davacıları bağlayıp bağlamadığı hususuna gelince:</w:t>
      </w:r>
    </w:p>
    <w:p w:rsidR="008378D5" w:rsidRDefault="008378D5" w:rsidP="008378D5">
      <w:pPr>
        <w:spacing w:after="0" w:line="360" w:lineRule="auto"/>
        <w:rPr>
          <w:rFonts w:ascii="Courier New" w:hAnsi="Courier New" w:cs="Courier New"/>
          <w:sz w:val="24"/>
          <w:szCs w:val="24"/>
        </w:rPr>
      </w:pPr>
    </w:p>
    <w:p w:rsidR="008378D5" w:rsidRDefault="008378D5" w:rsidP="008378D5">
      <w:pPr>
        <w:spacing w:after="0" w:line="360" w:lineRule="auto"/>
        <w:rPr>
          <w:rFonts w:ascii="Courier New" w:hAnsi="Courier New" w:cs="Courier New"/>
          <w:sz w:val="24"/>
          <w:szCs w:val="24"/>
        </w:rPr>
      </w:pPr>
      <w:r>
        <w:rPr>
          <w:rFonts w:ascii="Courier New" w:hAnsi="Courier New" w:cs="Courier New"/>
          <w:sz w:val="24"/>
          <w:szCs w:val="24"/>
        </w:rPr>
        <w:tab/>
        <w:t>Davalı</w:t>
      </w:r>
      <w:r w:rsidR="002005F5">
        <w:rPr>
          <w:rFonts w:ascii="Courier New" w:hAnsi="Courier New" w:cs="Courier New"/>
          <w:sz w:val="24"/>
          <w:szCs w:val="24"/>
        </w:rPr>
        <w:t>,</w:t>
      </w:r>
      <w:r>
        <w:rPr>
          <w:rFonts w:ascii="Courier New" w:hAnsi="Courier New" w:cs="Courier New"/>
          <w:sz w:val="24"/>
          <w:szCs w:val="24"/>
        </w:rPr>
        <w:t xml:space="preserve"> Davacıların 1439/2011 sayılı dava</w:t>
      </w:r>
      <w:r w:rsidR="00F333B1">
        <w:rPr>
          <w:rFonts w:ascii="Courier New" w:hAnsi="Courier New" w:cs="Courier New"/>
          <w:sz w:val="24"/>
          <w:szCs w:val="24"/>
        </w:rPr>
        <w:t>yı</w:t>
      </w:r>
      <w:r>
        <w:rPr>
          <w:rFonts w:ascii="Courier New" w:hAnsi="Courier New" w:cs="Courier New"/>
          <w:sz w:val="24"/>
          <w:szCs w:val="24"/>
        </w:rPr>
        <w:t xml:space="preserve"> dosyaladıklarını, </w:t>
      </w:r>
      <w:r w:rsidR="002005F5">
        <w:rPr>
          <w:rFonts w:ascii="Courier New" w:hAnsi="Courier New" w:cs="Courier New"/>
          <w:sz w:val="24"/>
          <w:szCs w:val="24"/>
        </w:rPr>
        <w:t>T</w:t>
      </w:r>
      <w:r>
        <w:rPr>
          <w:rFonts w:ascii="Courier New" w:hAnsi="Courier New" w:cs="Courier New"/>
          <w:sz w:val="24"/>
          <w:szCs w:val="24"/>
        </w:rPr>
        <w:t xml:space="preserve">alep </w:t>
      </w:r>
      <w:r w:rsidR="002005F5">
        <w:rPr>
          <w:rFonts w:ascii="Courier New" w:hAnsi="Courier New" w:cs="Courier New"/>
          <w:sz w:val="24"/>
          <w:szCs w:val="24"/>
        </w:rPr>
        <w:t>T</w:t>
      </w:r>
      <w:r>
        <w:rPr>
          <w:rFonts w:ascii="Courier New" w:hAnsi="Courier New" w:cs="Courier New"/>
          <w:sz w:val="24"/>
          <w:szCs w:val="24"/>
        </w:rPr>
        <w:t>akririnde bu davadaki Davalıya gönderilen paranın Davalı tarafından A</w:t>
      </w:r>
      <w:r w:rsidR="002005F5">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w:t>
      </w:r>
      <w:r w:rsidR="002005F5">
        <w:rPr>
          <w:rFonts w:ascii="Courier New" w:hAnsi="Courier New" w:cs="Courier New"/>
          <w:sz w:val="24"/>
          <w:szCs w:val="24"/>
        </w:rPr>
        <w:t>t</w:t>
      </w:r>
      <w:proofErr w:type="spellEnd"/>
      <w:r>
        <w:rPr>
          <w:rFonts w:ascii="Courier New" w:hAnsi="Courier New" w:cs="Courier New"/>
          <w:sz w:val="24"/>
          <w:szCs w:val="24"/>
        </w:rPr>
        <w:t xml:space="preserve"> Ltd. </w:t>
      </w:r>
      <w:r w:rsidR="002005F5">
        <w:rPr>
          <w:rFonts w:ascii="Courier New" w:hAnsi="Courier New" w:cs="Courier New"/>
          <w:sz w:val="24"/>
          <w:szCs w:val="24"/>
        </w:rPr>
        <w:t>v</w:t>
      </w:r>
      <w:r>
        <w:rPr>
          <w:rFonts w:ascii="Courier New" w:hAnsi="Courier New" w:cs="Courier New"/>
          <w:sz w:val="24"/>
          <w:szCs w:val="24"/>
        </w:rPr>
        <w:t>e G.J.</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ödendiğini ileri sürdüklerini beyan ederek</w:t>
      </w:r>
      <w:r w:rsidR="002005F5">
        <w:rPr>
          <w:rFonts w:ascii="Courier New" w:hAnsi="Courier New" w:cs="Courier New"/>
          <w:sz w:val="24"/>
          <w:szCs w:val="24"/>
        </w:rPr>
        <w:t>,</w:t>
      </w:r>
      <w:r>
        <w:rPr>
          <w:rFonts w:ascii="Courier New" w:hAnsi="Courier New" w:cs="Courier New"/>
          <w:sz w:val="24"/>
          <w:szCs w:val="24"/>
        </w:rPr>
        <w:t xml:space="preserve"> bu beyanlarının Davacıları bağladığını</w:t>
      </w:r>
      <w:r w:rsidR="00F333B1">
        <w:rPr>
          <w:rFonts w:ascii="Courier New" w:hAnsi="Courier New" w:cs="Courier New"/>
          <w:sz w:val="24"/>
          <w:szCs w:val="24"/>
        </w:rPr>
        <w:t xml:space="preserve"> iddia etmiştir. Davalı bu nedenle</w:t>
      </w:r>
      <w:r w:rsidR="002005F5">
        <w:rPr>
          <w:rFonts w:ascii="Courier New" w:hAnsi="Courier New" w:cs="Courier New"/>
          <w:sz w:val="24"/>
          <w:szCs w:val="24"/>
        </w:rPr>
        <w:t>,</w:t>
      </w:r>
      <w:r>
        <w:rPr>
          <w:rFonts w:ascii="Courier New" w:hAnsi="Courier New" w:cs="Courier New"/>
          <w:sz w:val="24"/>
          <w:szCs w:val="24"/>
        </w:rPr>
        <w:t xml:space="preserve"> istinafa konu davada</w:t>
      </w:r>
      <w:r w:rsidR="00F333B1">
        <w:rPr>
          <w:rFonts w:ascii="Courier New" w:hAnsi="Courier New" w:cs="Courier New"/>
          <w:sz w:val="24"/>
          <w:szCs w:val="24"/>
        </w:rPr>
        <w:t>,</w:t>
      </w:r>
      <w:r>
        <w:rPr>
          <w:rFonts w:ascii="Courier New" w:hAnsi="Courier New" w:cs="Courier New"/>
          <w:sz w:val="24"/>
          <w:szCs w:val="24"/>
        </w:rPr>
        <w:t xml:space="preserve"> daha önce dosyaladıkları davada ileri sürdükleri</w:t>
      </w:r>
      <w:r w:rsidR="002005F5">
        <w:rPr>
          <w:rFonts w:ascii="Courier New" w:hAnsi="Courier New" w:cs="Courier New"/>
          <w:sz w:val="24"/>
          <w:szCs w:val="24"/>
        </w:rPr>
        <w:t>,</w:t>
      </w:r>
      <w:r>
        <w:rPr>
          <w:rFonts w:ascii="Courier New" w:hAnsi="Courier New" w:cs="Courier New"/>
          <w:sz w:val="24"/>
          <w:szCs w:val="24"/>
        </w:rPr>
        <w:t xml:space="preserve"> Davalının Davacılardan aldığı parayı A</w:t>
      </w:r>
      <w:r w:rsidR="002005F5">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Ltd. ve G.J.</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ödediği iddialarının aksine iddialar ileri sürmelerinden dolayı, Davalının mezkur kişilere ödeme yapmadığı, parayı zimmetine geçirdiği ve Davacılara geri iade etmediği iddialarını </w:t>
      </w:r>
      <w:r w:rsidR="00F333B1">
        <w:rPr>
          <w:rFonts w:ascii="Courier New" w:hAnsi="Courier New" w:cs="Courier New"/>
          <w:sz w:val="24"/>
          <w:szCs w:val="24"/>
        </w:rPr>
        <w:t xml:space="preserve">hukuken </w:t>
      </w:r>
      <w:r>
        <w:rPr>
          <w:rFonts w:ascii="Courier New" w:hAnsi="Courier New" w:cs="Courier New"/>
          <w:sz w:val="24"/>
          <w:szCs w:val="24"/>
        </w:rPr>
        <w:t xml:space="preserve">ileri süremeyeceklerini </w:t>
      </w:r>
      <w:r w:rsidR="002005F5">
        <w:rPr>
          <w:rFonts w:ascii="Courier New" w:hAnsi="Courier New" w:cs="Courier New"/>
          <w:sz w:val="24"/>
          <w:szCs w:val="24"/>
        </w:rPr>
        <w:t>belirtmiştir</w:t>
      </w:r>
      <w:r>
        <w:rPr>
          <w:rFonts w:ascii="Courier New" w:hAnsi="Courier New" w:cs="Courier New"/>
          <w:sz w:val="24"/>
          <w:szCs w:val="24"/>
        </w:rPr>
        <w:t xml:space="preserve">. </w:t>
      </w:r>
    </w:p>
    <w:p w:rsidR="008378D5" w:rsidRDefault="008378D5" w:rsidP="008378D5">
      <w:pPr>
        <w:spacing w:after="0" w:line="360" w:lineRule="auto"/>
        <w:rPr>
          <w:rFonts w:ascii="Courier New" w:hAnsi="Courier New" w:cs="Courier New"/>
          <w:sz w:val="24"/>
          <w:szCs w:val="24"/>
        </w:rPr>
      </w:pPr>
    </w:p>
    <w:p w:rsidR="008378D5" w:rsidRDefault="008378D5" w:rsidP="008378D5">
      <w:pPr>
        <w:spacing w:after="0" w:line="360" w:lineRule="auto"/>
        <w:rPr>
          <w:rFonts w:ascii="Courier New" w:hAnsi="Courier New" w:cs="Courier New"/>
          <w:sz w:val="24"/>
          <w:szCs w:val="24"/>
        </w:rPr>
      </w:pPr>
      <w:r>
        <w:rPr>
          <w:rFonts w:ascii="Courier New" w:hAnsi="Courier New" w:cs="Courier New"/>
          <w:sz w:val="24"/>
          <w:szCs w:val="24"/>
        </w:rPr>
        <w:tab/>
        <w:t xml:space="preserve">Davacılar ise </w:t>
      </w:r>
      <w:r w:rsidR="002005F5">
        <w:rPr>
          <w:rFonts w:ascii="Courier New" w:hAnsi="Courier New" w:cs="Courier New"/>
          <w:sz w:val="24"/>
          <w:szCs w:val="24"/>
        </w:rPr>
        <w:t>T</w:t>
      </w:r>
      <w:r>
        <w:rPr>
          <w:rFonts w:ascii="Courier New" w:hAnsi="Courier New" w:cs="Courier New"/>
          <w:sz w:val="24"/>
          <w:szCs w:val="24"/>
        </w:rPr>
        <w:t xml:space="preserve">alep </w:t>
      </w:r>
      <w:r w:rsidR="002005F5">
        <w:rPr>
          <w:rFonts w:ascii="Courier New" w:hAnsi="Courier New" w:cs="Courier New"/>
          <w:sz w:val="24"/>
          <w:szCs w:val="24"/>
        </w:rPr>
        <w:t>T</w:t>
      </w:r>
      <w:r>
        <w:rPr>
          <w:rFonts w:ascii="Courier New" w:hAnsi="Courier New" w:cs="Courier New"/>
          <w:sz w:val="24"/>
          <w:szCs w:val="24"/>
        </w:rPr>
        <w:t xml:space="preserve">akririndeki bu beyanların avukat beyanı olduğunu, Davacıları bağlamadığını, </w:t>
      </w:r>
      <w:r w:rsidR="002005F5">
        <w:rPr>
          <w:rFonts w:ascii="Courier New" w:hAnsi="Courier New" w:cs="Courier New"/>
          <w:sz w:val="24"/>
          <w:szCs w:val="24"/>
        </w:rPr>
        <w:t>T</w:t>
      </w:r>
      <w:r>
        <w:rPr>
          <w:rFonts w:ascii="Courier New" w:hAnsi="Courier New" w:cs="Courier New"/>
          <w:sz w:val="24"/>
          <w:szCs w:val="24"/>
        </w:rPr>
        <w:t xml:space="preserve">alep </w:t>
      </w:r>
      <w:r w:rsidR="002005F5">
        <w:rPr>
          <w:rFonts w:ascii="Courier New" w:hAnsi="Courier New" w:cs="Courier New"/>
          <w:sz w:val="24"/>
          <w:szCs w:val="24"/>
        </w:rPr>
        <w:t>T</w:t>
      </w:r>
      <w:r>
        <w:rPr>
          <w:rFonts w:ascii="Courier New" w:hAnsi="Courier New" w:cs="Courier New"/>
          <w:sz w:val="24"/>
          <w:szCs w:val="24"/>
        </w:rPr>
        <w:t xml:space="preserve">akririndeki </w:t>
      </w:r>
      <w:r>
        <w:rPr>
          <w:rFonts w:ascii="Courier New" w:hAnsi="Courier New" w:cs="Courier New"/>
          <w:sz w:val="24"/>
          <w:szCs w:val="24"/>
        </w:rPr>
        <w:lastRenderedPageBreak/>
        <w:t xml:space="preserve">iddiaların Davacıları bağlayabilmesi için yemin varakası ile desteklenmiş olmaları gerektiğini ileri sürmüşlerdir. </w:t>
      </w:r>
    </w:p>
    <w:p w:rsidR="008378D5" w:rsidRDefault="008378D5" w:rsidP="008378D5">
      <w:pPr>
        <w:spacing w:after="0" w:line="360" w:lineRule="auto"/>
        <w:rPr>
          <w:rFonts w:ascii="Courier New" w:hAnsi="Courier New" w:cs="Courier New"/>
          <w:sz w:val="24"/>
          <w:szCs w:val="24"/>
        </w:rPr>
      </w:pPr>
    </w:p>
    <w:p w:rsidR="008378D5" w:rsidRDefault="008378D5" w:rsidP="008378D5">
      <w:pPr>
        <w:spacing w:after="0" w:line="360" w:lineRule="auto"/>
        <w:rPr>
          <w:rFonts w:ascii="Courier New" w:hAnsi="Courier New" w:cs="Courier New"/>
          <w:sz w:val="24"/>
          <w:szCs w:val="24"/>
        </w:rPr>
      </w:pPr>
      <w:r>
        <w:rPr>
          <w:rFonts w:ascii="Courier New" w:hAnsi="Courier New" w:cs="Courier New"/>
          <w:sz w:val="24"/>
          <w:szCs w:val="24"/>
        </w:rPr>
        <w:tab/>
        <w:t xml:space="preserve">Davacılar tarafından Davalı aleyhine dosyalanan 1439/2011 sayılı davanın </w:t>
      </w:r>
      <w:r w:rsidR="002005F5">
        <w:rPr>
          <w:rFonts w:ascii="Courier New" w:hAnsi="Courier New" w:cs="Courier New"/>
          <w:sz w:val="24"/>
          <w:szCs w:val="24"/>
        </w:rPr>
        <w:t>T</w:t>
      </w:r>
      <w:r>
        <w:rPr>
          <w:rFonts w:ascii="Courier New" w:hAnsi="Courier New" w:cs="Courier New"/>
          <w:sz w:val="24"/>
          <w:szCs w:val="24"/>
        </w:rPr>
        <w:t xml:space="preserve">alep </w:t>
      </w:r>
      <w:r w:rsidR="002005F5">
        <w:rPr>
          <w:rFonts w:ascii="Courier New" w:hAnsi="Courier New" w:cs="Courier New"/>
          <w:sz w:val="24"/>
          <w:szCs w:val="24"/>
        </w:rPr>
        <w:t>T</w:t>
      </w:r>
      <w:r>
        <w:rPr>
          <w:rFonts w:ascii="Courier New" w:hAnsi="Courier New" w:cs="Courier New"/>
          <w:sz w:val="24"/>
          <w:szCs w:val="24"/>
        </w:rPr>
        <w:t>akririnde</w:t>
      </w:r>
      <w:r w:rsidR="002005F5">
        <w:rPr>
          <w:rFonts w:ascii="Courier New" w:hAnsi="Courier New" w:cs="Courier New"/>
          <w:sz w:val="24"/>
          <w:szCs w:val="24"/>
        </w:rPr>
        <w:t>,</w:t>
      </w:r>
      <w:r>
        <w:rPr>
          <w:rFonts w:ascii="Courier New" w:hAnsi="Courier New" w:cs="Courier New"/>
          <w:sz w:val="24"/>
          <w:szCs w:val="24"/>
        </w:rPr>
        <w:t xml:space="preserve"> Davalının iddia ettiği gibi</w:t>
      </w:r>
      <w:r w:rsidR="002005F5">
        <w:rPr>
          <w:rFonts w:ascii="Courier New" w:hAnsi="Courier New" w:cs="Courier New"/>
          <w:sz w:val="24"/>
          <w:szCs w:val="24"/>
        </w:rPr>
        <w:t>,</w:t>
      </w:r>
      <w:r>
        <w:rPr>
          <w:rFonts w:ascii="Courier New" w:hAnsi="Courier New" w:cs="Courier New"/>
          <w:sz w:val="24"/>
          <w:szCs w:val="24"/>
        </w:rPr>
        <w:t xml:space="preserve"> Davacılar</w:t>
      </w:r>
      <w:r w:rsidR="00A70B1B">
        <w:rPr>
          <w:rFonts w:ascii="Courier New" w:hAnsi="Courier New" w:cs="Courier New"/>
          <w:sz w:val="24"/>
          <w:szCs w:val="24"/>
        </w:rPr>
        <w:t>,</w:t>
      </w:r>
      <w:r>
        <w:rPr>
          <w:rFonts w:ascii="Courier New" w:hAnsi="Courier New" w:cs="Courier New"/>
          <w:sz w:val="24"/>
          <w:szCs w:val="24"/>
        </w:rPr>
        <w:t xml:space="preserve"> Davalıya yapmış oldukları ödemenin Davalı tarafından A</w:t>
      </w:r>
      <w:r w:rsidR="002005F5">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Ltd. </w:t>
      </w:r>
      <w:r w:rsidR="002005F5">
        <w:rPr>
          <w:rFonts w:ascii="Courier New" w:hAnsi="Courier New" w:cs="Courier New"/>
          <w:sz w:val="24"/>
          <w:szCs w:val="24"/>
        </w:rPr>
        <w:t>v</w:t>
      </w:r>
      <w:r>
        <w:rPr>
          <w:rFonts w:ascii="Courier New" w:hAnsi="Courier New" w:cs="Courier New"/>
          <w:sz w:val="24"/>
          <w:szCs w:val="24"/>
        </w:rPr>
        <w:t>e G.J.</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ödendiği iddiasının yapıldığı ihtilaf konusu değildir. O davanın geri çekilerek daha sonra bu davanın açıldığı ve bu davada Davalıdan, kendisine A</w:t>
      </w:r>
      <w:r w:rsidR="002005F5">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Ltd. Ve G.J.</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ödenmek için gönderilen paranın Davalı tarafından ödenmeyerek zimmetine geçirildiği ve Davacılara iade edilmediği iddialarının yapıldığı da sabittir. Davacıların dosyaladıkları her iki davada ileri sürdükleri iddiaların birbiri</w:t>
      </w:r>
      <w:r w:rsidR="002005F5">
        <w:rPr>
          <w:rFonts w:ascii="Courier New" w:hAnsi="Courier New" w:cs="Courier New"/>
          <w:sz w:val="24"/>
          <w:szCs w:val="24"/>
        </w:rPr>
        <w:t>y</w:t>
      </w:r>
      <w:r>
        <w:rPr>
          <w:rFonts w:ascii="Courier New" w:hAnsi="Courier New" w:cs="Courier New"/>
          <w:sz w:val="24"/>
          <w:szCs w:val="24"/>
        </w:rPr>
        <w:t>le</w:t>
      </w:r>
      <w:r w:rsidR="002005F5">
        <w:rPr>
          <w:rFonts w:ascii="Courier New" w:hAnsi="Courier New" w:cs="Courier New"/>
          <w:sz w:val="24"/>
          <w:szCs w:val="24"/>
        </w:rPr>
        <w:t xml:space="preserve"> </w:t>
      </w:r>
      <w:r>
        <w:rPr>
          <w:rFonts w:ascii="Courier New" w:hAnsi="Courier New" w:cs="Courier New"/>
          <w:sz w:val="24"/>
          <w:szCs w:val="24"/>
        </w:rPr>
        <w:t xml:space="preserve"> çeliştiği aşikardır. </w:t>
      </w:r>
    </w:p>
    <w:p w:rsidR="008378D5" w:rsidRDefault="008378D5" w:rsidP="008378D5">
      <w:pPr>
        <w:spacing w:after="0" w:line="360" w:lineRule="auto"/>
        <w:rPr>
          <w:rFonts w:ascii="Courier New" w:hAnsi="Courier New" w:cs="Courier New"/>
          <w:sz w:val="24"/>
          <w:szCs w:val="24"/>
        </w:rPr>
      </w:pPr>
    </w:p>
    <w:p w:rsidR="008378D5" w:rsidRDefault="008378D5" w:rsidP="008378D5">
      <w:pPr>
        <w:spacing w:after="0" w:line="360" w:lineRule="auto"/>
        <w:rPr>
          <w:rFonts w:ascii="Courier New" w:hAnsi="Courier New" w:cs="Courier New"/>
          <w:sz w:val="24"/>
          <w:szCs w:val="24"/>
        </w:rPr>
      </w:pPr>
      <w:r>
        <w:rPr>
          <w:rFonts w:ascii="Courier New" w:hAnsi="Courier New" w:cs="Courier New"/>
          <w:sz w:val="24"/>
          <w:szCs w:val="24"/>
        </w:rPr>
        <w:tab/>
        <w:t>Bu noktada</w:t>
      </w:r>
      <w:r w:rsidR="002005F5">
        <w:rPr>
          <w:rFonts w:ascii="Courier New" w:hAnsi="Courier New" w:cs="Courier New"/>
          <w:sz w:val="24"/>
          <w:szCs w:val="24"/>
        </w:rPr>
        <w:t>,</w:t>
      </w:r>
      <w:r>
        <w:rPr>
          <w:rFonts w:ascii="Courier New" w:hAnsi="Courier New" w:cs="Courier New"/>
          <w:sz w:val="24"/>
          <w:szCs w:val="24"/>
        </w:rPr>
        <w:t xml:space="preserve"> önceki davada Davacıların </w:t>
      </w:r>
      <w:r w:rsidR="002005F5">
        <w:rPr>
          <w:rFonts w:ascii="Courier New" w:hAnsi="Courier New" w:cs="Courier New"/>
          <w:sz w:val="24"/>
          <w:szCs w:val="24"/>
        </w:rPr>
        <w:t>T</w:t>
      </w:r>
      <w:r>
        <w:rPr>
          <w:rFonts w:ascii="Courier New" w:hAnsi="Courier New" w:cs="Courier New"/>
          <w:sz w:val="24"/>
          <w:szCs w:val="24"/>
        </w:rPr>
        <w:t xml:space="preserve">alep </w:t>
      </w:r>
      <w:r w:rsidR="002005F5">
        <w:rPr>
          <w:rFonts w:ascii="Courier New" w:hAnsi="Courier New" w:cs="Courier New"/>
          <w:sz w:val="24"/>
          <w:szCs w:val="24"/>
        </w:rPr>
        <w:t>T</w:t>
      </w:r>
      <w:r>
        <w:rPr>
          <w:rFonts w:ascii="Courier New" w:hAnsi="Courier New" w:cs="Courier New"/>
          <w:sz w:val="24"/>
          <w:szCs w:val="24"/>
        </w:rPr>
        <w:t>akririnde ileri sürdükleri iddiaların</w:t>
      </w:r>
      <w:r w:rsidR="002005F5">
        <w:rPr>
          <w:rFonts w:ascii="Courier New" w:hAnsi="Courier New" w:cs="Courier New"/>
          <w:sz w:val="24"/>
          <w:szCs w:val="24"/>
        </w:rPr>
        <w:t>,</w:t>
      </w:r>
      <w:r>
        <w:rPr>
          <w:rFonts w:ascii="Courier New" w:hAnsi="Courier New" w:cs="Courier New"/>
          <w:sz w:val="24"/>
          <w:szCs w:val="24"/>
        </w:rPr>
        <w:t xml:space="preserve"> Davacıları bağlayıp bağlamadığına karar verilmesi gereklidir. </w:t>
      </w:r>
    </w:p>
    <w:p w:rsidR="008378D5" w:rsidRDefault="008378D5" w:rsidP="008378D5">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8378D5" w:rsidRDefault="008378D5" w:rsidP="008378D5">
      <w:pPr>
        <w:spacing w:after="0" w:line="360" w:lineRule="auto"/>
        <w:rPr>
          <w:rFonts w:ascii="Courier New" w:hAnsi="Courier New" w:cs="Courier New"/>
          <w:sz w:val="24"/>
          <w:szCs w:val="24"/>
        </w:rPr>
      </w:pPr>
      <w:r>
        <w:rPr>
          <w:rFonts w:ascii="Courier New" w:hAnsi="Courier New" w:cs="Courier New"/>
          <w:sz w:val="24"/>
          <w:szCs w:val="24"/>
        </w:rPr>
        <w:tab/>
        <w:t>Alt Mahkemenin kararında atıf yaptığı hukuki prensibe göre</w:t>
      </w:r>
      <w:r w:rsidR="002005F5">
        <w:rPr>
          <w:rFonts w:ascii="Courier New" w:hAnsi="Courier New" w:cs="Courier New"/>
          <w:sz w:val="24"/>
          <w:szCs w:val="24"/>
        </w:rPr>
        <w:t>,</w:t>
      </w:r>
      <w:r>
        <w:rPr>
          <w:rFonts w:ascii="Courier New" w:hAnsi="Courier New" w:cs="Courier New"/>
          <w:sz w:val="24"/>
          <w:szCs w:val="24"/>
        </w:rPr>
        <w:t xml:space="preserve"> layihalar</w:t>
      </w:r>
      <w:r w:rsidR="002005F5">
        <w:rPr>
          <w:rFonts w:ascii="Courier New" w:hAnsi="Courier New" w:cs="Courier New"/>
          <w:sz w:val="24"/>
          <w:szCs w:val="24"/>
        </w:rPr>
        <w:t>,</w:t>
      </w:r>
      <w:r>
        <w:rPr>
          <w:rFonts w:ascii="Courier New" w:hAnsi="Courier New" w:cs="Courier New"/>
          <w:sz w:val="24"/>
          <w:szCs w:val="24"/>
        </w:rPr>
        <w:t xml:space="preserve"> tarafların beyanlarından ziyade, avukatların fikirlerini içeren iddialar içermekte ve layihada ileri sürülenler yemin varakası ile desteklenmedikçe veya başka bir şekilde kabul edilmedikçe bir ikrar olarak kabul edilmemek</w:t>
      </w:r>
      <w:r w:rsidR="00A70B1B">
        <w:rPr>
          <w:rFonts w:ascii="Courier New" w:hAnsi="Courier New" w:cs="Courier New"/>
          <w:sz w:val="24"/>
          <w:szCs w:val="24"/>
        </w:rPr>
        <w:t>t</w:t>
      </w:r>
      <w:r>
        <w:rPr>
          <w:rFonts w:ascii="Courier New" w:hAnsi="Courier New" w:cs="Courier New"/>
          <w:sz w:val="24"/>
          <w:szCs w:val="24"/>
        </w:rPr>
        <w:t>e</w:t>
      </w:r>
      <w:r w:rsidR="00A70B1B">
        <w:rPr>
          <w:rFonts w:ascii="Courier New" w:hAnsi="Courier New" w:cs="Courier New"/>
          <w:sz w:val="24"/>
          <w:szCs w:val="24"/>
        </w:rPr>
        <w:t>,</w:t>
      </w:r>
      <w:r>
        <w:rPr>
          <w:rFonts w:ascii="Courier New" w:hAnsi="Courier New" w:cs="Courier New"/>
          <w:sz w:val="24"/>
          <w:szCs w:val="24"/>
        </w:rPr>
        <w:t xml:space="preserve">  iddiaların içerdiği olguların ispat edildiği sonucunu doğurmamaktadır. Bu prensip</w:t>
      </w:r>
      <w:r w:rsidR="002005F5">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Phipson</w:t>
      </w:r>
      <w:proofErr w:type="spellEnd"/>
      <w:r>
        <w:rPr>
          <w:rFonts w:ascii="Courier New" w:hAnsi="Courier New" w:cs="Courier New"/>
          <w:sz w:val="24"/>
          <w:szCs w:val="24"/>
        </w:rPr>
        <w:t xml:space="preserve"> on </w:t>
      </w:r>
      <w:proofErr w:type="spellStart"/>
      <w:r w:rsidR="00A70B1B">
        <w:rPr>
          <w:rFonts w:ascii="Courier New" w:hAnsi="Courier New" w:cs="Courier New"/>
          <w:sz w:val="24"/>
          <w:szCs w:val="24"/>
        </w:rPr>
        <w:t>the</w:t>
      </w:r>
      <w:proofErr w:type="spellEnd"/>
      <w:r w:rsidR="00A70B1B">
        <w:rPr>
          <w:rFonts w:ascii="Courier New" w:hAnsi="Courier New" w:cs="Courier New"/>
          <w:sz w:val="24"/>
          <w:szCs w:val="24"/>
        </w:rPr>
        <w:t xml:space="preserve"> </w:t>
      </w:r>
      <w:proofErr w:type="spellStart"/>
      <w:r w:rsidR="00A70B1B">
        <w:rPr>
          <w:rFonts w:ascii="Courier New" w:hAnsi="Courier New" w:cs="Courier New"/>
          <w:sz w:val="24"/>
          <w:szCs w:val="24"/>
        </w:rPr>
        <w:t>Law</w:t>
      </w:r>
      <w:proofErr w:type="spellEnd"/>
      <w:r w:rsidR="00A70B1B">
        <w:rPr>
          <w:rFonts w:ascii="Courier New" w:hAnsi="Courier New" w:cs="Courier New"/>
          <w:sz w:val="24"/>
          <w:szCs w:val="24"/>
        </w:rPr>
        <w:t xml:space="preserve"> of </w:t>
      </w:r>
      <w:proofErr w:type="spellStart"/>
      <w:r>
        <w:rPr>
          <w:rFonts w:ascii="Courier New" w:hAnsi="Courier New" w:cs="Courier New"/>
          <w:sz w:val="24"/>
          <w:szCs w:val="24"/>
        </w:rPr>
        <w:t>Evidence</w:t>
      </w:r>
      <w:proofErr w:type="spellEnd"/>
      <w:r>
        <w:rPr>
          <w:rFonts w:ascii="Courier New" w:hAnsi="Courier New" w:cs="Courier New"/>
          <w:sz w:val="24"/>
          <w:szCs w:val="24"/>
        </w:rPr>
        <w:t xml:space="preserve"> 13. </w:t>
      </w:r>
      <w:proofErr w:type="spellStart"/>
      <w:r>
        <w:rPr>
          <w:rFonts w:ascii="Courier New" w:hAnsi="Courier New" w:cs="Courier New"/>
          <w:sz w:val="24"/>
          <w:szCs w:val="24"/>
        </w:rPr>
        <w:t>Edition</w:t>
      </w:r>
      <w:proofErr w:type="spellEnd"/>
      <w:r>
        <w:rPr>
          <w:rFonts w:ascii="Courier New" w:hAnsi="Courier New" w:cs="Courier New"/>
          <w:sz w:val="24"/>
          <w:szCs w:val="24"/>
        </w:rPr>
        <w:t xml:space="preserve"> paragraf 29-12'de ifade edilmiştir: </w:t>
      </w:r>
    </w:p>
    <w:p w:rsidR="008378D5" w:rsidRDefault="008378D5" w:rsidP="008378D5">
      <w:pPr>
        <w:spacing w:after="0" w:line="360" w:lineRule="auto"/>
        <w:rPr>
          <w:rFonts w:ascii="Courier New" w:hAnsi="Courier New" w:cs="Courier New"/>
          <w:sz w:val="24"/>
          <w:szCs w:val="24"/>
        </w:rPr>
      </w:pPr>
    </w:p>
    <w:p w:rsidR="008378D5" w:rsidRDefault="008378D5" w:rsidP="008378D5">
      <w:pPr>
        <w:spacing w:after="0" w:line="240" w:lineRule="auto"/>
        <w:ind w:left="1134" w:right="850"/>
        <w:rPr>
          <w:rFonts w:ascii="Courier New" w:hAnsi="Courier New" w:cs="Courier New"/>
          <w:sz w:val="24"/>
          <w:szCs w:val="24"/>
        </w:rPr>
      </w:pPr>
      <w:r>
        <w:rPr>
          <w:rFonts w:ascii="Courier New" w:hAnsi="Courier New" w:cs="Courier New"/>
          <w:sz w:val="24"/>
          <w:szCs w:val="24"/>
        </w:rPr>
        <w:tab/>
        <w:t xml:space="preserve">  "</w:t>
      </w:r>
      <w:proofErr w:type="spellStart"/>
      <w:r>
        <w:rPr>
          <w:rFonts w:ascii="Courier New" w:hAnsi="Courier New" w:cs="Courier New"/>
          <w:sz w:val="24"/>
          <w:szCs w:val="24"/>
        </w:rPr>
        <w:t>Pleadings</w:t>
      </w:r>
      <w:proofErr w:type="spellEnd"/>
      <w:r>
        <w:rPr>
          <w:rFonts w:ascii="Courier New" w:hAnsi="Courier New" w:cs="Courier New"/>
          <w:sz w:val="24"/>
          <w:szCs w:val="24"/>
        </w:rPr>
        <w:t xml:space="preserve"> </w:t>
      </w:r>
      <w:proofErr w:type="spellStart"/>
      <w:r>
        <w:rPr>
          <w:rFonts w:ascii="Courier New" w:hAnsi="Courier New" w:cs="Courier New"/>
          <w:sz w:val="24"/>
          <w:szCs w:val="24"/>
        </w:rPr>
        <w:t>are</w:t>
      </w:r>
      <w:proofErr w:type="spellEnd"/>
      <w:r>
        <w:rPr>
          <w:rFonts w:ascii="Courier New" w:hAnsi="Courier New" w:cs="Courier New"/>
          <w:sz w:val="24"/>
          <w:szCs w:val="24"/>
        </w:rPr>
        <w:t xml:space="preserve"> </w:t>
      </w:r>
      <w:proofErr w:type="spellStart"/>
      <w:r>
        <w:rPr>
          <w:rFonts w:ascii="Courier New" w:hAnsi="Courier New" w:cs="Courier New"/>
          <w:sz w:val="24"/>
          <w:szCs w:val="24"/>
        </w:rPr>
        <w:t>admissible</w:t>
      </w:r>
      <w:proofErr w:type="spellEnd"/>
      <w:r>
        <w:rPr>
          <w:rFonts w:ascii="Courier New" w:hAnsi="Courier New" w:cs="Courier New"/>
          <w:sz w:val="24"/>
          <w:szCs w:val="24"/>
        </w:rPr>
        <w:t xml:space="preserve">, in </w:t>
      </w:r>
      <w:proofErr w:type="spellStart"/>
      <w:r>
        <w:rPr>
          <w:rFonts w:ascii="Courier New" w:hAnsi="Courier New" w:cs="Courier New"/>
          <w:sz w:val="24"/>
          <w:szCs w:val="24"/>
        </w:rPr>
        <w:t>subsequent</w:t>
      </w:r>
      <w:proofErr w:type="spellEnd"/>
      <w:r>
        <w:rPr>
          <w:rFonts w:ascii="Courier New" w:hAnsi="Courier New" w:cs="Courier New"/>
          <w:sz w:val="24"/>
          <w:szCs w:val="24"/>
        </w:rPr>
        <w:t xml:space="preserve"> </w:t>
      </w:r>
      <w:proofErr w:type="spellStart"/>
      <w:r>
        <w:rPr>
          <w:rFonts w:ascii="Courier New" w:hAnsi="Courier New" w:cs="Courier New"/>
          <w:sz w:val="24"/>
          <w:szCs w:val="24"/>
        </w:rPr>
        <w:t>proceedings</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prove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their</w:t>
      </w:r>
      <w:proofErr w:type="spellEnd"/>
      <w:r>
        <w:rPr>
          <w:rFonts w:ascii="Courier New" w:hAnsi="Courier New" w:cs="Courier New"/>
          <w:sz w:val="24"/>
          <w:szCs w:val="24"/>
        </w:rPr>
        <w:t xml:space="preserve"> </w:t>
      </w:r>
      <w:proofErr w:type="spellStart"/>
      <w:r>
        <w:rPr>
          <w:rFonts w:ascii="Courier New" w:hAnsi="Courier New" w:cs="Courier New"/>
          <w:sz w:val="24"/>
          <w:szCs w:val="24"/>
        </w:rPr>
        <w:t>own</w:t>
      </w:r>
      <w:proofErr w:type="spellEnd"/>
      <w:r>
        <w:rPr>
          <w:rFonts w:ascii="Courier New" w:hAnsi="Courier New" w:cs="Courier New"/>
          <w:sz w:val="24"/>
          <w:szCs w:val="24"/>
        </w:rPr>
        <w:t xml:space="preserve"> </w:t>
      </w:r>
      <w:proofErr w:type="spellStart"/>
      <w:r>
        <w:rPr>
          <w:rFonts w:ascii="Courier New" w:hAnsi="Courier New" w:cs="Courier New"/>
          <w:sz w:val="24"/>
          <w:szCs w:val="24"/>
        </w:rPr>
        <w:t>existence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institution</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suit</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facts</w:t>
      </w:r>
      <w:proofErr w:type="spellEnd"/>
      <w:r>
        <w:rPr>
          <w:rFonts w:ascii="Courier New" w:hAnsi="Courier New" w:cs="Courier New"/>
          <w:sz w:val="24"/>
          <w:szCs w:val="24"/>
        </w:rPr>
        <w:t xml:space="preserve"> in </w:t>
      </w:r>
      <w:proofErr w:type="spellStart"/>
      <w:r>
        <w:rPr>
          <w:rFonts w:ascii="Courier New" w:hAnsi="Courier New" w:cs="Courier New"/>
          <w:sz w:val="24"/>
          <w:szCs w:val="24"/>
        </w:rPr>
        <w:t>issue</w:t>
      </w:r>
      <w:proofErr w:type="spellEnd"/>
      <w:r>
        <w:rPr>
          <w:rFonts w:ascii="Courier New" w:hAnsi="Courier New" w:cs="Courier New"/>
          <w:sz w:val="24"/>
          <w:szCs w:val="24"/>
        </w:rPr>
        <w:t xml:space="preserve"> </w:t>
      </w:r>
      <w:proofErr w:type="spellStart"/>
      <w:r>
        <w:rPr>
          <w:rFonts w:ascii="Courier New" w:hAnsi="Courier New" w:cs="Courier New"/>
          <w:sz w:val="24"/>
          <w:szCs w:val="24"/>
        </w:rPr>
        <w:t>between</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parties</w:t>
      </w:r>
      <w:proofErr w:type="spellEnd"/>
      <w:r>
        <w:rPr>
          <w:rFonts w:ascii="Courier New" w:hAnsi="Courier New" w:cs="Courier New"/>
          <w:sz w:val="24"/>
          <w:szCs w:val="24"/>
        </w:rPr>
        <w:t xml:space="preserve">. But </w:t>
      </w:r>
      <w:proofErr w:type="spellStart"/>
      <w:r>
        <w:rPr>
          <w:rFonts w:ascii="Courier New" w:hAnsi="Courier New" w:cs="Courier New"/>
          <w:sz w:val="24"/>
          <w:szCs w:val="24"/>
        </w:rPr>
        <w:t>being</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regarded</w:t>
      </w:r>
      <w:proofErr w:type="spellEnd"/>
      <w:r>
        <w:rPr>
          <w:rFonts w:ascii="Courier New" w:hAnsi="Courier New" w:cs="Courier New"/>
          <w:sz w:val="24"/>
          <w:szCs w:val="24"/>
        </w:rPr>
        <w:t xml:space="preserve"> in </w:t>
      </w:r>
      <w:proofErr w:type="spellStart"/>
      <w:r>
        <w:rPr>
          <w:rFonts w:ascii="Courier New" w:hAnsi="Courier New" w:cs="Courier New"/>
          <w:sz w:val="24"/>
          <w:szCs w:val="24"/>
        </w:rPr>
        <w:t>other</w:t>
      </w:r>
      <w:proofErr w:type="spellEnd"/>
      <w:r>
        <w:rPr>
          <w:rFonts w:ascii="Courier New" w:hAnsi="Courier New" w:cs="Courier New"/>
          <w:sz w:val="24"/>
          <w:szCs w:val="24"/>
        </w:rPr>
        <w:t xml:space="preserve"> </w:t>
      </w:r>
      <w:proofErr w:type="spellStart"/>
      <w:r>
        <w:rPr>
          <w:rFonts w:ascii="Courier New" w:hAnsi="Courier New" w:cs="Courier New"/>
          <w:sz w:val="24"/>
          <w:szCs w:val="24"/>
        </w:rPr>
        <w:t>respects</w:t>
      </w:r>
      <w:proofErr w:type="spellEnd"/>
      <w:r>
        <w:rPr>
          <w:rFonts w:ascii="Courier New" w:hAnsi="Courier New" w:cs="Courier New"/>
          <w:sz w:val="24"/>
          <w:szCs w:val="24"/>
        </w:rPr>
        <w:t xml:space="preserve"> </w:t>
      </w:r>
      <w:proofErr w:type="spellStart"/>
      <w:r>
        <w:rPr>
          <w:rFonts w:ascii="Courier New" w:hAnsi="Courier New" w:cs="Courier New"/>
          <w:sz w:val="24"/>
          <w:szCs w:val="24"/>
        </w:rPr>
        <w:t>rather</w:t>
      </w:r>
      <w:proofErr w:type="spellEnd"/>
      <w:r>
        <w:rPr>
          <w:rFonts w:ascii="Courier New" w:hAnsi="Courier New" w:cs="Courier New"/>
          <w:sz w:val="24"/>
          <w:szCs w:val="24"/>
        </w:rPr>
        <w:t xml:space="preserve"> as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suggestions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counsel</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declarations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parties</w:t>
      </w:r>
      <w:proofErr w:type="spellEnd"/>
      <w:r>
        <w:rPr>
          <w:rFonts w:ascii="Courier New" w:hAnsi="Courier New" w:cs="Courier New"/>
          <w:sz w:val="24"/>
          <w:szCs w:val="24"/>
        </w:rPr>
        <w:t xml:space="preserve">, </w:t>
      </w:r>
      <w:proofErr w:type="spellStart"/>
      <w:r>
        <w:rPr>
          <w:rFonts w:ascii="Courier New" w:hAnsi="Courier New" w:cs="Courier New"/>
          <w:sz w:val="24"/>
          <w:szCs w:val="24"/>
        </w:rPr>
        <w:t>they</w:t>
      </w:r>
      <w:proofErr w:type="spellEnd"/>
      <w:r>
        <w:rPr>
          <w:rFonts w:ascii="Courier New" w:hAnsi="Courier New" w:cs="Courier New"/>
          <w:sz w:val="24"/>
          <w:szCs w:val="24"/>
        </w:rPr>
        <w:t xml:space="preserve"> </w:t>
      </w:r>
      <w:proofErr w:type="spellStart"/>
      <w:r>
        <w:rPr>
          <w:rFonts w:ascii="Courier New" w:hAnsi="Courier New" w:cs="Courier New"/>
          <w:sz w:val="24"/>
          <w:szCs w:val="24"/>
        </w:rPr>
        <w:t>are</w:t>
      </w:r>
      <w:proofErr w:type="spellEnd"/>
      <w:r>
        <w:rPr>
          <w:rFonts w:ascii="Courier New" w:hAnsi="Courier New" w:cs="Courier New"/>
          <w:sz w:val="24"/>
          <w:szCs w:val="24"/>
        </w:rPr>
        <w:t xml:space="preserve"> not </w:t>
      </w:r>
      <w:proofErr w:type="spellStart"/>
      <w:r>
        <w:rPr>
          <w:rFonts w:ascii="Courier New" w:hAnsi="Courier New" w:cs="Courier New"/>
          <w:sz w:val="24"/>
          <w:szCs w:val="24"/>
        </w:rPr>
        <w:t>receivable</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prove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truth</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facts</w:t>
      </w:r>
      <w:proofErr w:type="spellEnd"/>
      <w:r>
        <w:rPr>
          <w:rFonts w:ascii="Courier New" w:hAnsi="Courier New" w:cs="Courier New"/>
          <w:sz w:val="24"/>
          <w:szCs w:val="24"/>
        </w:rPr>
        <w:t xml:space="preserve"> </w:t>
      </w:r>
      <w:proofErr w:type="spellStart"/>
      <w:r>
        <w:rPr>
          <w:rFonts w:ascii="Courier New" w:hAnsi="Courier New" w:cs="Courier New"/>
          <w:sz w:val="24"/>
          <w:szCs w:val="24"/>
        </w:rPr>
        <w:t>stated</w:t>
      </w:r>
      <w:proofErr w:type="spellEnd"/>
      <w:r>
        <w:rPr>
          <w:rFonts w:ascii="Courier New" w:hAnsi="Courier New" w:cs="Courier New"/>
          <w:sz w:val="24"/>
          <w:szCs w:val="24"/>
        </w:rPr>
        <w:t xml:space="preserve">, </w:t>
      </w:r>
      <w:proofErr w:type="spellStart"/>
      <w:r>
        <w:rPr>
          <w:rFonts w:ascii="Courier New" w:hAnsi="Courier New" w:cs="Courier New"/>
          <w:sz w:val="24"/>
          <w:szCs w:val="24"/>
        </w:rPr>
        <w:t>even</w:t>
      </w:r>
      <w:proofErr w:type="spellEnd"/>
      <w:r>
        <w:rPr>
          <w:rFonts w:ascii="Courier New" w:hAnsi="Courier New" w:cs="Courier New"/>
          <w:sz w:val="24"/>
          <w:szCs w:val="24"/>
        </w:rPr>
        <w:t xml:space="preserve"> as </w:t>
      </w:r>
      <w:proofErr w:type="spellStart"/>
      <w:r>
        <w:rPr>
          <w:rFonts w:ascii="Courier New" w:hAnsi="Courier New" w:cs="Courier New"/>
          <w:sz w:val="24"/>
          <w:szCs w:val="24"/>
        </w:rPr>
        <w:t>admissions</w:t>
      </w:r>
      <w:proofErr w:type="spellEnd"/>
      <w:r>
        <w:rPr>
          <w:rFonts w:ascii="Courier New" w:hAnsi="Courier New" w:cs="Courier New"/>
          <w:sz w:val="24"/>
          <w:szCs w:val="24"/>
        </w:rPr>
        <w:t xml:space="preserve">, </w:t>
      </w:r>
      <w:proofErr w:type="spellStart"/>
      <w:r>
        <w:rPr>
          <w:rFonts w:ascii="Courier New" w:hAnsi="Courier New" w:cs="Courier New"/>
          <w:sz w:val="24"/>
          <w:szCs w:val="24"/>
        </w:rPr>
        <w:t>unless</w:t>
      </w:r>
      <w:proofErr w:type="spellEnd"/>
      <w:r>
        <w:rPr>
          <w:rFonts w:ascii="Courier New" w:hAnsi="Courier New" w:cs="Courier New"/>
          <w:sz w:val="24"/>
          <w:szCs w:val="24"/>
        </w:rPr>
        <w:t xml:space="preserve"> </w:t>
      </w:r>
      <w:proofErr w:type="spellStart"/>
      <w:r>
        <w:rPr>
          <w:rFonts w:ascii="Courier New" w:hAnsi="Courier New" w:cs="Courier New"/>
          <w:sz w:val="24"/>
          <w:szCs w:val="24"/>
        </w:rPr>
        <w:t>verified</w:t>
      </w:r>
      <w:proofErr w:type="spellEnd"/>
      <w:r>
        <w:rPr>
          <w:rFonts w:ascii="Courier New" w:hAnsi="Courier New" w:cs="Courier New"/>
          <w:sz w:val="24"/>
          <w:szCs w:val="24"/>
        </w:rPr>
        <w:t xml:space="preserve"> </w:t>
      </w:r>
      <w:proofErr w:type="spellStart"/>
      <w:r>
        <w:rPr>
          <w:rFonts w:ascii="Courier New" w:hAnsi="Courier New" w:cs="Courier New"/>
          <w:sz w:val="24"/>
          <w:szCs w:val="24"/>
        </w:rPr>
        <w:t>by</w:t>
      </w:r>
      <w:proofErr w:type="spellEnd"/>
      <w:r>
        <w:rPr>
          <w:rFonts w:ascii="Courier New" w:hAnsi="Courier New" w:cs="Courier New"/>
          <w:sz w:val="24"/>
          <w:szCs w:val="24"/>
        </w:rPr>
        <w:t xml:space="preserve"> </w:t>
      </w:r>
      <w:proofErr w:type="spellStart"/>
      <w:r>
        <w:rPr>
          <w:rFonts w:ascii="Courier New" w:hAnsi="Courier New" w:cs="Courier New"/>
          <w:sz w:val="24"/>
          <w:szCs w:val="24"/>
        </w:rPr>
        <w:lastRenderedPageBreak/>
        <w:t>oath</w:t>
      </w:r>
      <w:proofErr w:type="spellEnd"/>
      <w:r>
        <w:rPr>
          <w:rFonts w:ascii="Courier New" w:hAnsi="Courier New" w:cs="Courier New"/>
          <w:sz w:val="24"/>
          <w:szCs w:val="24"/>
        </w:rPr>
        <w:t xml:space="preserve">, </w:t>
      </w:r>
      <w:proofErr w:type="spellStart"/>
      <w:r>
        <w:rPr>
          <w:rFonts w:ascii="Courier New" w:hAnsi="Courier New" w:cs="Courier New"/>
          <w:sz w:val="24"/>
          <w:szCs w:val="24"/>
        </w:rPr>
        <w:t>or</w:t>
      </w:r>
      <w:proofErr w:type="spellEnd"/>
      <w:r>
        <w:rPr>
          <w:rFonts w:ascii="Courier New" w:hAnsi="Courier New" w:cs="Courier New"/>
          <w:sz w:val="24"/>
          <w:szCs w:val="24"/>
        </w:rPr>
        <w:t xml:space="preserve"> </w:t>
      </w:r>
      <w:proofErr w:type="spellStart"/>
      <w:r>
        <w:rPr>
          <w:rFonts w:ascii="Courier New" w:hAnsi="Courier New" w:cs="Courier New"/>
          <w:sz w:val="24"/>
          <w:szCs w:val="24"/>
        </w:rPr>
        <w:t>signed</w:t>
      </w:r>
      <w:proofErr w:type="spellEnd"/>
      <w:r>
        <w:rPr>
          <w:rFonts w:ascii="Courier New" w:hAnsi="Courier New" w:cs="Courier New"/>
          <w:sz w:val="24"/>
          <w:szCs w:val="24"/>
        </w:rPr>
        <w:t xml:space="preserve">; </w:t>
      </w:r>
      <w:proofErr w:type="spellStart"/>
      <w:r>
        <w:rPr>
          <w:rFonts w:ascii="Courier New" w:hAnsi="Courier New" w:cs="Courier New"/>
          <w:sz w:val="24"/>
          <w:szCs w:val="24"/>
        </w:rPr>
        <w:t>or</w:t>
      </w:r>
      <w:proofErr w:type="spellEnd"/>
      <w:r>
        <w:rPr>
          <w:rFonts w:ascii="Courier New" w:hAnsi="Courier New" w:cs="Courier New"/>
          <w:sz w:val="24"/>
          <w:szCs w:val="24"/>
        </w:rPr>
        <w:t xml:space="preserve"> </w:t>
      </w:r>
      <w:proofErr w:type="spellStart"/>
      <w:r>
        <w:rPr>
          <w:rFonts w:ascii="Courier New" w:hAnsi="Courier New" w:cs="Courier New"/>
          <w:sz w:val="24"/>
          <w:szCs w:val="24"/>
        </w:rPr>
        <w:t>otherwise</w:t>
      </w:r>
      <w:proofErr w:type="spellEnd"/>
      <w:r>
        <w:rPr>
          <w:rFonts w:ascii="Courier New" w:hAnsi="Courier New" w:cs="Courier New"/>
          <w:sz w:val="24"/>
          <w:szCs w:val="24"/>
        </w:rPr>
        <w:t xml:space="preserve"> </w:t>
      </w:r>
      <w:proofErr w:type="spellStart"/>
      <w:r>
        <w:rPr>
          <w:rFonts w:ascii="Courier New" w:hAnsi="Courier New" w:cs="Courier New"/>
          <w:sz w:val="24"/>
          <w:szCs w:val="24"/>
        </w:rPr>
        <w:t>specifically</w:t>
      </w:r>
      <w:proofErr w:type="spellEnd"/>
      <w:r>
        <w:rPr>
          <w:rFonts w:ascii="Courier New" w:hAnsi="Courier New" w:cs="Courier New"/>
          <w:sz w:val="24"/>
          <w:szCs w:val="24"/>
        </w:rPr>
        <w:t xml:space="preserve"> </w:t>
      </w:r>
      <w:proofErr w:type="spellStart"/>
      <w:r>
        <w:rPr>
          <w:rFonts w:ascii="Courier New" w:hAnsi="Courier New" w:cs="Courier New"/>
          <w:sz w:val="24"/>
          <w:szCs w:val="24"/>
        </w:rPr>
        <w:t>adopted</w:t>
      </w:r>
      <w:proofErr w:type="spellEnd"/>
      <w:r>
        <w:rPr>
          <w:rFonts w:ascii="Courier New" w:hAnsi="Courier New" w:cs="Courier New"/>
          <w:sz w:val="24"/>
          <w:szCs w:val="24"/>
        </w:rPr>
        <w:t xml:space="preserve"> </w:t>
      </w:r>
      <w:proofErr w:type="spellStart"/>
      <w:r>
        <w:rPr>
          <w:rFonts w:ascii="Courier New" w:hAnsi="Courier New" w:cs="Courier New"/>
          <w:sz w:val="24"/>
          <w:szCs w:val="24"/>
        </w:rPr>
        <w:t>by</w:t>
      </w:r>
      <w:proofErr w:type="spellEnd"/>
      <w:r>
        <w:rPr>
          <w:rFonts w:ascii="Courier New" w:hAnsi="Courier New" w:cs="Courier New"/>
          <w:sz w:val="24"/>
          <w:szCs w:val="24"/>
        </w:rPr>
        <w:t xml:space="preserve"> </w:t>
      </w:r>
      <w:proofErr w:type="spellStart"/>
      <w:r>
        <w:rPr>
          <w:rFonts w:ascii="Courier New" w:hAnsi="Courier New" w:cs="Courier New"/>
          <w:sz w:val="24"/>
          <w:szCs w:val="24"/>
        </w:rPr>
        <w:t>those</w:t>
      </w:r>
      <w:proofErr w:type="spellEnd"/>
      <w:r>
        <w:rPr>
          <w:rFonts w:ascii="Courier New" w:hAnsi="Courier New" w:cs="Courier New"/>
          <w:sz w:val="24"/>
          <w:szCs w:val="24"/>
        </w:rPr>
        <w:t xml:space="preserve"> </w:t>
      </w:r>
      <w:proofErr w:type="spellStart"/>
      <w:r>
        <w:rPr>
          <w:rFonts w:ascii="Courier New" w:hAnsi="Courier New" w:cs="Courier New"/>
          <w:sz w:val="24"/>
          <w:szCs w:val="24"/>
        </w:rPr>
        <w:t>against</w:t>
      </w:r>
      <w:proofErr w:type="spellEnd"/>
      <w:r>
        <w:rPr>
          <w:rFonts w:ascii="Courier New" w:hAnsi="Courier New" w:cs="Courier New"/>
          <w:sz w:val="24"/>
          <w:szCs w:val="24"/>
        </w:rPr>
        <w:t xml:space="preserve"> </w:t>
      </w:r>
      <w:proofErr w:type="spellStart"/>
      <w:r>
        <w:rPr>
          <w:rFonts w:ascii="Courier New" w:hAnsi="Courier New" w:cs="Courier New"/>
          <w:sz w:val="24"/>
          <w:szCs w:val="24"/>
        </w:rPr>
        <w:t>whom</w:t>
      </w:r>
      <w:proofErr w:type="spellEnd"/>
      <w:r>
        <w:rPr>
          <w:rFonts w:ascii="Courier New" w:hAnsi="Courier New" w:cs="Courier New"/>
          <w:sz w:val="24"/>
          <w:szCs w:val="24"/>
        </w:rPr>
        <w:t xml:space="preserve"> </w:t>
      </w:r>
      <w:proofErr w:type="spellStart"/>
      <w:r>
        <w:rPr>
          <w:rFonts w:ascii="Courier New" w:hAnsi="Courier New" w:cs="Courier New"/>
          <w:sz w:val="24"/>
          <w:szCs w:val="24"/>
        </w:rPr>
        <w:t>they</w:t>
      </w:r>
      <w:proofErr w:type="spellEnd"/>
      <w:r>
        <w:rPr>
          <w:rFonts w:ascii="Courier New" w:hAnsi="Courier New" w:cs="Courier New"/>
          <w:sz w:val="24"/>
          <w:szCs w:val="24"/>
        </w:rPr>
        <w:t xml:space="preserve"> </w:t>
      </w:r>
      <w:proofErr w:type="spellStart"/>
      <w:r>
        <w:rPr>
          <w:rFonts w:ascii="Courier New" w:hAnsi="Courier New" w:cs="Courier New"/>
          <w:sz w:val="24"/>
          <w:szCs w:val="24"/>
        </w:rPr>
        <w:t>are</w:t>
      </w:r>
      <w:proofErr w:type="spellEnd"/>
      <w:r>
        <w:rPr>
          <w:rFonts w:ascii="Courier New" w:hAnsi="Courier New" w:cs="Courier New"/>
          <w:sz w:val="24"/>
          <w:szCs w:val="24"/>
        </w:rPr>
        <w:t xml:space="preserve"> </w:t>
      </w:r>
      <w:proofErr w:type="spellStart"/>
      <w:r>
        <w:rPr>
          <w:rFonts w:ascii="Courier New" w:hAnsi="Courier New" w:cs="Courier New"/>
          <w:sz w:val="24"/>
          <w:szCs w:val="24"/>
        </w:rPr>
        <w:t>tendered</w:t>
      </w:r>
      <w:proofErr w:type="spellEnd"/>
      <w:r>
        <w:rPr>
          <w:rFonts w:ascii="Courier New" w:hAnsi="Courier New" w:cs="Courier New"/>
          <w:sz w:val="24"/>
          <w:szCs w:val="24"/>
        </w:rPr>
        <w:t>."</w:t>
      </w:r>
    </w:p>
    <w:p w:rsidR="008378D5" w:rsidRDefault="008378D5" w:rsidP="008378D5">
      <w:pPr>
        <w:spacing w:after="0" w:line="240" w:lineRule="auto"/>
        <w:ind w:left="1134" w:right="850"/>
        <w:rPr>
          <w:rFonts w:ascii="Courier New" w:hAnsi="Courier New" w:cs="Courier New"/>
          <w:sz w:val="24"/>
          <w:szCs w:val="24"/>
        </w:rPr>
      </w:pPr>
      <w:r>
        <w:rPr>
          <w:rFonts w:ascii="Courier New" w:hAnsi="Courier New" w:cs="Courier New"/>
          <w:sz w:val="24"/>
          <w:szCs w:val="24"/>
        </w:rPr>
        <w:tab/>
        <w:t xml:space="preserve"> </w:t>
      </w:r>
    </w:p>
    <w:p w:rsidR="008378D5" w:rsidRDefault="008378D5" w:rsidP="008378D5">
      <w:pPr>
        <w:spacing w:after="0" w:line="360" w:lineRule="auto"/>
        <w:rPr>
          <w:rFonts w:ascii="Courier New" w:hAnsi="Courier New" w:cs="Courier New"/>
          <w:sz w:val="24"/>
          <w:szCs w:val="24"/>
        </w:rPr>
      </w:pPr>
    </w:p>
    <w:p w:rsidR="00FF0137" w:rsidRDefault="00FF0137" w:rsidP="00FF0137">
      <w:pPr>
        <w:spacing w:after="0" w:line="360" w:lineRule="auto"/>
        <w:ind w:left="1134"/>
        <w:rPr>
          <w:rFonts w:ascii="Courier New" w:hAnsi="Courier New" w:cs="Courier New"/>
          <w:sz w:val="24"/>
          <w:szCs w:val="24"/>
        </w:rPr>
      </w:pPr>
      <w:r>
        <w:rPr>
          <w:rFonts w:ascii="Courier New" w:hAnsi="Courier New" w:cs="Courier New"/>
          <w:sz w:val="24"/>
          <w:szCs w:val="24"/>
        </w:rPr>
        <w:t>(Layihalar müteakip işlemlerde layihaların varlığı, davanın açıldığı ve taraflar arasındaki ihtilaflı olguların ispatını göstermek amacıyla şahadet olarak kabul olunur. Ancak tarafların beyanları değil avukatların ileri sürdükleri olarak kabul görür. Layihalar, bir yeminle teyit edilmedikçe veya aleyhine sunulan tarafından özellikle başka bir şekilde kabul edilmedikçe, içerdikleri olguların doğruluğunun ispatı ve hatta ikrar olarak alınmış oldukları kabul olunmaz</w:t>
      </w:r>
      <w:r w:rsidR="003A12EE">
        <w:rPr>
          <w:rFonts w:ascii="Courier New" w:hAnsi="Courier New" w:cs="Courier New"/>
          <w:sz w:val="24"/>
          <w:szCs w:val="24"/>
        </w:rPr>
        <w:t>.</w:t>
      </w:r>
      <w:r>
        <w:rPr>
          <w:rFonts w:ascii="Courier New" w:hAnsi="Courier New" w:cs="Courier New"/>
          <w:sz w:val="24"/>
          <w:szCs w:val="24"/>
        </w:rPr>
        <w:t>)</w:t>
      </w:r>
    </w:p>
    <w:p w:rsidR="00FF0137" w:rsidRDefault="00FF0137" w:rsidP="00FF0137">
      <w:pPr>
        <w:spacing w:after="0" w:line="360" w:lineRule="auto"/>
        <w:ind w:left="1134"/>
        <w:rPr>
          <w:rFonts w:ascii="Courier New" w:hAnsi="Courier New" w:cs="Courier New"/>
          <w:sz w:val="24"/>
          <w:szCs w:val="24"/>
        </w:rPr>
      </w:pPr>
    </w:p>
    <w:p w:rsidR="008378D5" w:rsidRDefault="008378D5" w:rsidP="008378D5">
      <w:pPr>
        <w:spacing w:line="360" w:lineRule="auto"/>
        <w:contextualSpacing/>
        <w:rPr>
          <w:rFonts w:ascii="Courier New" w:hAnsi="Courier New" w:cs="Courier New"/>
          <w:sz w:val="24"/>
          <w:szCs w:val="24"/>
        </w:rPr>
      </w:pPr>
      <w:r>
        <w:rPr>
          <w:rFonts w:ascii="Courier New" w:hAnsi="Courier New" w:cs="Courier New"/>
          <w:sz w:val="24"/>
          <w:szCs w:val="24"/>
        </w:rPr>
        <w:tab/>
        <w:t>Bu alıntının hukuki anlamı şudur:</w:t>
      </w:r>
    </w:p>
    <w:p w:rsidR="008378D5" w:rsidRDefault="008378D5" w:rsidP="008378D5">
      <w:pPr>
        <w:spacing w:line="360" w:lineRule="auto"/>
        <w:contextualSpacing/>
        <w:rPr>
          <w:rFonts w:ascii="Courier New" w:hAnsi="Courier New" w:cs="Courier New"/>
          <w:sz w:val="24"/>
          <w:szCs w:val="24"/>
        </w:rPr>
      </w:pPr>
    </w:p>
    <w:p w:rsidR="008378D5" w:rsidRPr="008378D5" w:rsidRDefault="008378D5" w:rsidP="008378D5">
      <w:pPr>
        <w:spacing w:line="360" w:lineRule="auto"/>
        <w:ind w:left="709" w:hanging="709"/>
        <w:contextualSpacing/>
        <w:rPr>
          <w:rFonts w:ascii="Courier New" w:hAnsi="Courier New" w:cs="Courier New"/>
          <w:b/>
          <w:sz w:val="24"/>
          <w:szCs w:val="24"/>
        </w:rPr>
      </w:pPr>
      <w:r w:rsidRPr="002005F5">
        <w:rPr>
          <w:rFonts w:ascii="Courier New" w:hAnsi="Courier New" w:cs="Courier New"/>
          <w:b/>
          <w:sz w:val="24"/>
          <w:szCs w:val="24"/>
        </w:rPr>
        <w:t>1</w:t>
      </w:r>
      <w:r w:rsidRPr="008378D5">
        <w:rPr>
          <w:rFonts w:ascii="Courier New" w:hAnsi="Courier New" w:cs="Courier New"/>
          <w:b/>
          <w:sz w:val="24"/>
          <w:szCs w:val="24"/>
        </w:rPr>
        <w:t xml:space="preserve">-   Bir davada sunulan önceki bir davaya ait layiha o davanın açıldığını, layihanın varlığını ve taraflar arasında ihtilaf yapılan olguların ne olduğunun </w:t>
      </w:r>
      <w:r w:rsidR="002005F5">
        <w:rPr>
          <w:rFonts w:ascii="Courier New" w:hAnsi="Courier New" w:cs="Courier New"/>
          <w:b/>
          <w:sz w:val="24"/>
          <w:szCs w:val="24"/>
        </w:rPr>
        <w:t>i</w:t>
      </w:r>
      <w:r w:rsidRPr="008378D5">
        <w:rPr>
          <w:rFonts w:ascii="Courier New" w:hAnsi="Courier New" w:cs="Courier New"/>
          <w:b/>
          <w:sz w:val="24"/>
          <w:szCs w:val="24"/>
        </w:rPr>
        <w:t xml:space="preserve">spatı için </w:t>
      </w:r>
      <w:r w:rsidR="002005F5">
        <w:rPr>
          <w:rFonts w:ascii="Courier New" w:hAnsi="Courier New" w:cs="Courier New"/>
          <w:b/>
          <w:sz w:val="24"/>
          <w:szCs w:val="24"/>
        </w:rPr>
        <w:t>m</w:t>
      </w:r>
      <w:r w:rsidRPr="008378D5">
        <w:rPr>
          <w:rFonts w:ascii="Courier New" w:hAnsi="Courier New" w:cs="Courier New"/>
          <w:b/>
          <w:sz w:val="24"/>
          <w:szCs w:val="24"/>
        </w:rPr>
        <w:t xml:space="preserve">ahkeme tarafından kabul edilebilir. </w:t>
      </w:r>
    </w:p>
    <w:p w:rsidR="008378D5" w:rsidRPr="008378D5" w:rsidRDefault="008378D5" w:rsidP="008378D5">
      <w:pPr>
        <w:spacing w:line="360" w:lineRule="auto"/>
        <w:ind w:left="709" w:hanging="709"/>
        <w:contextualSpacing/>
        <w:rPr>
          <w:rFonts w:ascii="Courier New" w:hAnsi="Courier New" w:cs="Courier New"/>
          <w:b/>
          <w:sz w:val="24"/>
          <w:szCs w:val="24"/>
        </w:rPr>
      </w:pPr>
      <w:r w:rsidRPr="008378D5">
        <w:rPr>
          <w:rFonts w:ascii="Courier New" w:hAnsi="Courier New" w:cs="Courier New"/>
          <w:b/>
          <w:sz w:val="24"/>
          <w:szCs w:val="24"/>
        </w:rPr>
        <w:t xml:space="preserve">2- </w:t>
      </w:r>
      <w:r w:rsidRPr="008378D5">
        <w:rPr>
          <w:rFonts w:ascii="Courier New" w:hAnsi="Courier New" w:cs="Courier New"/>
          <w:b/>
          <w:sz w:val="24"/>
          <w:szCs w:val="24"/>
        </w:rPr>
        <w:tab/>
        <w:t xml:space="preserve">Mahkemenin emare aldığı böyle bir layiha, layihayı sunan tarafça özellikle kabul edilmedikçe veya bir yeminle teyit edilmedikçe olguların </w:t>
      </w:r>
      <w:r w:rsidR="002005F5">
        <w:rPr>
          <w:rFonts w:ascii="Courier New" w:hAnsi="Courier New" w:cs="Courier New"/>
          <w:b/>
          <w:sz w:val="24"/>
          <w:szCs w:val="24"/>
        </w:rPr>
        <w:t>i</w:t>
      </w:r>
      <w:r w:rsidRPr="008378D5">
        <w:rPr>
          <w:rFonts w:ascii="Courier New" w:hAnsi="Courier New" w:cs="Courier New"/>
          <w:b/>
          <w:sz w:val="24"/>
          <w:szCs w:val="24"/>
        </w:rPr>
        <w:t>spatı veya ikrarı amacıyla alınmış addolunmaz.</w:t>
      </w:r>
    </w:p>
    <w:p w:rsidR="008378D5" w:rsidRPr="008378D5" w:rsidRDefault="008378D5" w:rsidP="008378D5">
      <w:pPr>
        <w:spacing w:line="360" w:lineRule="auto"/>
        <w:ind w:left="709" w:hanging="709"/>
        <w:contextualSpacing/>
        <w:rPr>
          <w:rFonts w:ascii="Courier New" w:hAnsi="Courier New" w:cs="Courier New"/>
          <w:b/>
          <w:sz w:val="24"/>
          <w:szCs w:val="24"/>
        </w:rPr>
      </w:pPr>
      <w:r w:rsidRPr="008378D5">
        <w:rPr>
          <w:rFonts w:ascii="Courier New" w:hAnsi="Courier New" w:cs="Courier New"/>
          <w:b/>
          <w:sz w:val="24"/>
          <w:szCs w:val="24"/>
        </w:rPr>
        <w:t>3-</w:t>
      </w:r>
      <w:r w:rsidRPr="008378D5">
        <w:rPr>
          <w:rFonts w:ascii="Courier New" w:hAnsi="Courier New" w:cs="Courier New"/>
          <w:b/>
          <w:sz w:val="24"/>
          <w:szCs w:val="24"/>
        </w:rPr>
        <w:tab/>
        <w:t xml:space="preserve">Layihalar yukarıda belirtilen şekilde kabul edilmedikçe veya yeminle teyit edilmedikçe tarafların beyanları değil avukatların ileri sürdüğü iddialar olarak kabul görür.  </w:t>
      </w:r>
    </w:p>
    <w:p w:rsidR="008378D5" w:rsidRDefault="008378D5" w:rsidP="008378D5">
      <w:pPr>
        <w:spacing w:after="0" w:line="360" w:lineRule="auto"/>
        <w:rPr>
          <w:rFonts w:ascii="Courier New" w:hAnsi="Courier New" w:cs="Courier New"/>
          <w:sz w:val="24"/>
          <w:szCs w:val="24"/>
        </w:rPr>
      </w:pPr>
    </w:p>
    <w:p w:rsidR="008378D5" w:rsidRDefault="008378D5" w:rsidP="008378D5">
      <w:pPr>
        <w:spacing w:after="0" w:line="360" w:lineRule="auto"/>
        <w:rPr>
          <w:rFonts w:ascii="Courier New" w:hAnsi="Courier New" w:cs="Courier New"/>
          <w:sz w:val="24"/>
          <w:szCs w:val="24"/>
        </w:rPr>
      </w:pPr>
      <w:r>
        <w:rPr>
          <w:rFonts w:ascii="Courier New" w:hAnsi="Courier New" w:cs="Courier New"/>
          <w:sz w:val="24"/>
          <w:szCs w:val="24"/>
        </w:rPr>
        <w:tab/>
        <w:t>Burada varılacak sonuç</w:t>
      </w:r>
      <w:r w:rsidR="00DD0E9B">
        <w:rPr>
          <w:rFonts w:ascii="Courier New" w:hAnsi="Courier New" w:cs="Courier New"/>
          <w:sz w:val="24"/>
          <w:szCs w:val="24"/>
        </w:rPr>
        <w:t>,</w:t>
      </w:r>
      <w:r>
        <w:rPr>
          <w:rFonts w:ascii="Courier New" w:hAnsi="Courier New" w:cs="Courier New"/>
          <w:sz w:val="24"/>
          <w:szCs w:val="24"/>
        </w:rPr>
        <w:t xml:space="preserve"> bir davanın layihasının daha sonraki bir davada emare yapılması</w:t>
      </w:r>
      <w:r w:rsidR="00DD0E9B">
        <w:rPr>
          <w:rFonts w:ascii="Courier New" w:hAnsi="Courier New" w:cs="Courier New"/>
          <w:sz w:val="24"/>
          <w:szCs w:val="24"/>
        </w:rPr>
        <w:t>,</w:t>
      </w:r>
      <w:r>
        <w:rPr>
          <w:rFonts w:ascii="Courier New" w:hAnsi="Courier New" w:cs="Courier New"/>
          <w:sz w:val="24"/>
          <w:szCs w:val="24"/>
        </w:rPr>
        <w:t xml:space="preserve"> sadece davanın tarafları arasındaki ihtilafların ne olduğunun ortaya konmasını sağlar. Bununla birlikte</w:t>
      </w:r>
      <w:r w:rsidR="00DD0E9B">
        <w:rPr>
          <w:rFonts w:ascii="Courier New" w:hAnsi="Courier New" w:cs="Courier New"/>
          <w:sz w:val="24"/>
          <w:szCs w:val="24"/>
        </w:rPr>
        <w:t>,</w:t>
      </w:r>
      <w:r>
        <w:rPr>
          <w:rFonts w:ascii="Courier New" w:hAnsi="Courier New" w:cs="Courier New"/>
          <w:sz w:val="24"/>
          <w:szCs w:val="24"/>
        </w:rPr>
        <w:t xml:space="preserve"> davanın dinlenip bir neticeye bağlanması durumunda, layihada ileri sürülüp ispat edilemediği için reddedilen iddialar açısından</w:t>
      </w:r>
      <w:r w:rsidR="00DD0E9B">
        <w:rPr>
          <w:rFonts w:ascii="Courier New" w:hAnsi="Courier New" w:cs="Courier New"/>
          <w:sz w:val="24"/>
          <w:szCs w:val="24"/>
        </w:rPr>
        <w:t>,</w:t>
      </w:r>
      <w:r>
        <w:rPr>
          <w:rFonts w:ascii="Courier New" w:hAnsi="Courier New" w:cs="Courier New"/>
          <w:sz w:val="24"/>
          <w:szCs w:val="24"/>
        </w:rPr>
        <w:t xml:space="preserve"> o taraf için </w:t>
      </w:r>
      <w:proofErr w:type="spellStart"/>
      <w:r>
        <w:rPr>
          <w:rFonts w:ascii="Courier New" w:hAnsi="Courier New" w:cs="Courier New"/>
          <w:sz w:val="24"/>
          <w:szCs w:val="24"/>
        </w:rPr>
        <w:t>res</w:t>
      </w:r>
      <w:proofErr w:type="spellEnd"/>
      <w:r>
        <w:rPr>
          <w:rFonts w:ascii="Courier New" w:hAnsi="Courier New" w:cs="Courier New"/>
          <w:sz w:val="24"/>
          <w:szCs w:val="24"/>
        </w:rPr>
        <w:t xml:space="preserve"> </w:t>
      </w:r>
      <w:proofErr w:type="spellStart"/>
      <w:r>
        <w:rPr>
          <w:rFonts w:ascii="Courier New" w:hAnsi="Courier New" w:cs="Courier New"/>
          <w:sz w:val="24"/>
          <w:szCs w:val="24"/>
        </w:rPr>
        <w:t>judicata</w:t>
      </w:r>
      <w:proofErr w:type="spellEnd"/>
      <w:r>
        <w:rPr>
          <w:rFonts w:ascii="Courier New" w:hAnsi="Courier New" w:cs="Courier New"/>
          <w:sz w:val="24"/>
          <w:szCs w:val="24"/>
        </w:rPr>
        <w:t xml:space="preserve"> </w:t>
      </w:r>
      <w:proofErr w:type="spellStart"/>
      <w:r>
        <w:rPr>
          <w:rFonts w:ascii="Courier New" w:hAnsi="Courier New" w:cs="Courier New"/>
          <w:sz w:val="24"/>
          <w:szCs w:val="24"/>
        </w:rPr>
        <w:t>estoppel</w:t>
      </w:r>
      <w:proofErr w:type="spellEnd"/>
      <w:r>
        <w:rPr>
          <w:rFonts w:ascii="Courier New" w:hAnsi="Courier New" w:cs="Courier New"/>
          <w:sz w:val="24"/>
          <w:szCs w:val="24"/>
        </w:rPr>
        <w:t xml:space="preserve"> durumu oluşturur. </w:t>
      </w:r>
    </w:p>
    <w:p w:rsidR="008378D5" w:rsidRDefault="008378D5" w:rsidP="008378D5">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Ancak dosyalanan bir davanın layihasında ileri sürülen iddialar o davanın mahkeme tarafından dinlenip nihai bir neticeye varılmadan geri çekilmesi durumunda, </w:t>
      </w:r>
      <w:proofErr w:type="spellStart"/>
      <w:r>
        <w:rPr>
          <w:rFonts w:ascii="Courier New" w:hAnsi="Courier New" w:cs="Courier New"/>
          <w:sz w:val="24"/>
          <w:szCs w:val="24"/>
        </w:rPr>
        <w:t>res</w:t>
      </w:r>
      <w:proofErr w:type="spellEnd"/>
      <w:r>
        <w:rPr>
          <w:rFonts w:ascii="Courier New" w:hAnsi="Courier New" w:cs="Courier New"/>
          <w:sz w:val="24"/>
          <w:szCs w:val="24"/>
        </w:rPr>
        <w:t xml:space="preserve"> </w:t>
      </w:r>
      <w:proofErr w:type="spellStart"/>
      <w:r>
        <w:rPr>
          <w:rFonts w:ascii="Courier New" w:hAnsi="Courier New" w:cs="Courier New"/>
          <w:sz w:val="24"/>
          <w:szCs w:val="24"/>
        </w:rPr>
        <w:t>judicata</w:t>
      </w:r>
      <w:proofErr w:type="spellEnd"/>
      <w:r>
        <w:rPr>
          <w:rFonts w:ascii="Courier New" w:hAnsi="Courier New" w:cs="Courier New"/>
          <w:sz w:val="24"/>
          <w:szCs w:val="24"/>
        </w:rPr>
        <w:t xml:space="preserve"> koşulları oluşmaz ve önceki davanın layihasında ileri sürülen iddialar, daha sonra dosyalanan bir dava</w:t>
      </w:r>
      <w:r w:rsidR="00D35C2F">
        <w:rPr>
          <w:rFonts w:ascii="Courier New" w:hAnsi="Courier New" w:cs="Courier New"/>
          <w:sz w:val="24"/>
          <w:szCs w:val="24"/>
        </w:rPr>
        <w:t>nın</w:t>
      </w:r>
      <w:r>
        <w:rPr>
          <w:rFonts w:ascii="Courier New" w:hAnsi="Courier New" w:cs="Courier New"/>
          <w:sz w:val="24"/>
          <w:szCs w:val="24"/>
        </w:rPr>
        <w:t xml:space="preserve"> layihası</w:t>
      </w:r>
      <w:r w:rsidR="003A12EE">
        <w:rPr>
          <w:rFonts w:ascii="Courier New" w:hAnsi="Courier New" w:cs="Courier New"/>
          <w:sz w:val="24"/>
          <w:szCs w:val="24"/>
        </w:rPr>
        <w:t>,</w:t>
      </w:r>
      <w:r>
        <w:rPr>
          <w:rFonts w:ascii="Courier New" w:hAnsi="Courier New" w:cs="Courier New"/>
          <w:sz w:val="24"/>
          <w:szCs w:val="24"/>
        </w:rPr>
        <w:t xml:space="preserve"> dosyalanan tarafı bağlamaz </w:t>
      </w:r>
      <w:r w:rsidRPr="009328B1">
        <w:rPr>
          <w:rFonts w:ascii="Courier New" w:hAnsi="Courier New" w:cs="Courier New"/>
          <w:b/>
          <w:sz w:val="24"/>
          <w:szCs w:val="24"/>
        </w:rPr>
        <w:t>(Bkz. Y</w:t>
      </w:r>
      <w:r w:rsidR="003A12EE">
        <w:rPr>
          <w:rFonts w:ascii="Courier New" w:hAnsi="Courier New" w:cs="Courier New"/>
          <w:b/>
          <w:sz w:val="24"/>
          <w:szCs w:val="24"/>
        </w:rPr>
        <w:t>argıtay</w:t>
      </w:r>
      <w:r w:rsidRPr="009328B1">
        <w:rPr>
          <w:rFonts w:ascii="Courier New" w:hAnsi="Courier New" w:cs="Courier New"/>
          <w:b/>
          <w:sz w:val="24"/>
          <w:szCs w:val="24"/>
        </w:rPr>
        <w:t>/H</w:t>
      </w:r>
      <w:r w:rsidR="003A12EE">
        <w:rPr>
          <w:rFonts w:ascii="Courier New" w:hAnsi="Courier New" w:cs="Courier New"/>
          <w:b/>
          <w:sz w:val="24"/>
          <w:szCs w:val="24"/>
        </w:rPr>
        <w:t>ukuk</w:t>
      </w:r>
      <w:r w:rsidRPr="009328B1">
        <w:rPr>
          <w:rFonts w:ascii="Courier New" w:hAnsi="Courier New" w:cs="Courier New"/>
          <w:b/>
          <w:sz w:val="24"/>
          <w:szCs w:val="24"/>
        </w:rPr>
        <w:t xml:space="preserve"> </w:t>
      </w:r>
      <w:r w:rsidR="009328B1" w:rsidRPr="009328B1">
        <w:rPr>
          <w:rFonts w:ascii="Courier New" w:hAnsi="Courier New" w:cs="Courier New"/>
          <w:b/>
          <w:sz w:val="24"/>
          <w:szCs w:val="24"/>
        </w:rPr>
        <w:t xml:space="preserve">95/2014 D. 17/2017 </w:t>
      </w:r>
      <w:r w:rsidRPr="009328B1">
        <w:rPr>
          <w:rFonts w:ascii="Courier New" w:hAnsi="Courier New" w:cs="Courier New"/>
          <w:b/>
          <w:sz w:val="24"/>
          <w:szCs w:val="24"/>
        </w:rPr>
        <w:t>Hülya Bal</w:t>
      </w:r>
      <w:r w:rsidR="009328B1" w:rsidRPr="009328B1">
        <w:rPr>
          <w:rFonts w:ascii="Courier New" w:hAnsi="Courier New" w:cs="Courier New"/>
          <w:b/>
          <w:sz w:val="24"/>
          <w:szCs w:val="24"/>
        </w:rPr>
        <w:t xml:space="preserve"> ile </w:t>
      </w:r>
      <w:r w:rsidR="00D35C2F">
        <w:rPr>
          <w:rFonts w:ascii="Courier New" w:hAnsi="Courier New" w:cs="Courier New"/>
          <w:b/>
          <w:sz w:val="24"/>
          <w:szCs w:val="24"/>
        </w:rPr>
        <w:t>S</w:t>
      </w:r>
      <w:r w:rsidR="009328B1" w:rsidRPr="009328B1">
        <w:rPr>
          <w:rFonts w:ascii="Courier New" w:hAnsi="Courier New" w:cs="Courier New"/>
          <w:b/>
          <w:sz w:val="24"/>
          <w:szCs w:val="24"/>
        </w:rPr>
        <w:t>üleyman Yıldız</w:t>
      </w:r>
      <w:r w:rsidRPr="009328B1">
        <w:rPr>
          <w:rFonts w:ascii="Courier New" w:hAnsi="Courier New" w:cs="Courier New"/>
          <w:b/>
          <w:sz w:val="24"/>
          <w:szCs w:val="24"/>
        </w:rPr>
        <w:t>)</w:t>
      </w:r>
      <w:r>
        <w:rPr>
          <w:rFonts w:ascii="Courier New" w:hAnsi="Courier New" w:cs="Courier New"/>
          <w:sz w:val="24"/>
          <w:szCs w:val="24"/>
        </w:rPr>
        <w:t xml:space="preserve">. Meğer ki layihayı sunan taraf yemin takriri ile bu iddiaları teyit etmiş olsun veya </w:t>
      </w:r>
      <w:r w:rsidR="009328B1">
        <w:rPr>
          <w:rFonts w:ascii="Courier New" w:hAnsi="Courier New" w:cs="Courier New"/>
          <w:sz w:val="24"/>
          <w:szCs w:val="24"/>
        </w:rPr>
        <w:t xml:space="preserve">başka bir şekilde özellikle </w:t>
      </w:r>
      <w:r>
        <w:rPr>
          <w:rFonts w:ascii="Courier New" w:hAnsi="Courier New" w:cs="Courier New"/>
          <w:sz w:val="24"/>
          <w:szCs w:val="24"/>
        </w:rPr>
        <w:t>bu iddiaları kabul etmiş olsun.</w:t>
      </w:r>
    </w:p>
    <w:p w:rsidR="008378D5" w:rsidRDefault="008378D5" w:rsidP="008378D5">
      <w:pPr>
        <w:spacing w:after="0" w:line="360" w:lineRule="auto"/>
        <w:rPr>
          <w:rFonts w:ascii="Courier New" w:hAnsi="Courier New" w:cs="Courier New"/>
          <w:sz w:val="24"/>
          <w:szCs w:val="24"/>
        </w:rPr>
      </w:pPr>
    </w:p>
    <w:p w:rsidR="008378D5" w:rsidRDefault="008378D5" w:rsidP="008378D5">
      <w:pPr>
        <w:spacing w:after="0" w:line="360" w:lineRule="auto"/>
        <w:ind w:firstLine="708"/>
        <w:rPr>
          <w:rFonts w:ascii="Courier New" w:hAnsi="Courier New" w:cs="Courier New"/>
          <w:sz w:val="24"/>
          <w:szCs w:val="24"/>
        </w:rPr>
      </w:pPr>
      <w:r>
        <w:rPr>
          <w:rFonts w:ascii="Courier New" w:hAnsi="Courier New" w:cs="Courier New"/>
          <w:sz w:val="24"/>
          <w:szCs w:val="24"/>
        </w:rPr>
        <w:t>Davacılar</w:t>
      </w:r>
      <w:r w:rsidR="00DD0E9B">
        <w:rPr>
          <w:rFonts w:ascii="Courier New" w:hAnsi="Courier New" w:cs="Courier New"/>
          <w:sz w:val="24"/>
          <w:szCs w:val="24"/>
        </w:rPr>
        <w:t>,</w:t>
      </w:r>
      <w:r>
        <w:rPr>
          <w:rFonts w:ascii="Courier New" w:hAnsi="Courier New" w:cs="Courier New"/>
          <w:sz w:val="24"/>
          <w:szCs w:val="24"/>
        </w:rPr>
        <w:t xml:space="preserve"> önceki davada gönderdikleri parayı</w:t>
      </w:r>
      <w:r w:rsidR="00DD0E9B">
        <w:rPr>
          <w:rFonts w:ascii="Courier New" w:hAnsi="Courier New" w:cs="Courier New"/>
          <w:sz w:val="24"/>
          <w:szCs w:val="24"/>
        </w:rPr>
        <w:t>,</w:t>
      </w:r>
      <w:r>
        <w:rPr>
          <w:rFonts w:ascii="Courier New" w:hAnsi="Courier New" w:cs="Courier New"/>
          <w:sz w:val="24"/>
          <w:szCs w:val="24"/>
        </w:rPr>
        <w:t xml:space="preserve"> Davalının A</w:t>
      </w:r>
      <w:r w:rsidR="00DD0E9B">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Ltd. ve/veya </w:t>
      </w:r>
      <w:proofErr w:type="spellStart"/>
      <w:r>
        <w:rPr>
          <w:rFonts w:ascii="Courier New" w:hAnsi="Courier New" w:cs="Courier New"/>
          <w:sz w:val="24"/>
          <w:szCs w:val="24"/>
        </w:rPr>
        <w:t>Gary</w:t>
      </w:r>
      <w:proofErr w:type="spellEnd"/>
      <w:r>
        <w:rPr>
          <w:rFonts w:ascii="Courier New" w:hAnsi="Courier New" w:cs="Courier New"/>
          <w:sz w:val="24"/>
          <w:szCs w:val="24"/>
        </w:rPr>
        <w:t xml:space="preserve"> J. </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ödemiş olduğunu iddia etmelerine karşın</w:t>
      </w:r>
      <w:r w:rsidR="00DD0E9B">
        <w:rPr>
          <w:rFonts w:ascii="Courier New" w:hAnsi="Courier New" w:cs="Courier New"/>
          <w:sz w:val="24"/>
          <w:szCs w:val="24"/>
        </w:rPr>
        <w:t>,</w:t>
      </w:r>
      <w:r>
        <w:rPr>
          <w:rFonts w:ascii="Courier New" w:hAnsi="Courier New" w:cs="Courier New"/>
          <w:sz w:val="24"/>
          <w:szCs w:val="24"/>
        </w:rPr>
        <w:t xml:space="preserve"> o davayı</w:t>
      </w:r>
      <w:r w:rsidR="00DD0E9B">
        <w:rPr>
          <w:rFonts w:ascii="Courier New" w:hAnsi="Courier New" w:cs="Courier New"/>
          <w:sz w:val="24"/>
          <w:szCs w:val="24"/>
        </w:rPr>
        <w:t>,</w:t>
      </w:r>
      <w:r>
        <w:rPr>
          <w:rFonts w:ascii="Courier New" w:hAnsi="Courier New" w:cs="Courier New"/>
          <w:sz w:val="24"/>
          <w:szCs w:val="24"/>
        </w:rPr>
        <w:t xml:space="preserve"> dava sürecinde </w:t>
      </w:r>
      <w:r w:rsidR="00DD0E9B">
        <w:rPr>
          <w:rFonts w:ascii="Courier New" w:hAnsi="Courier New" w:cs="Courier New"/>
          <w:sz w:val="24"/>
          <w:szCs w:val="24"/>
        </w:rPr>
        <w:t xml:space="preserve">Davalının </w:t>
      </w:r>
      <w:r>
        <w:rPr>
          <w:rFonts w:ascii="Courier New" w:hAnsi="Courier New" w:cs="Courier New"/>
          <w:sz w:val="24"/>
          <w:szCs w:val="24"/>
        </w:rPr>
        <w:t xml:space="preserve">ödeme yapmadığı ortaya çıktığından geri çekmişlerdir. Buradan çıkacak </w:t>
      </w:r>
      <w:r w:rsidR="00DD0E9B">
        <w:rPr>
          <w:rFonts w:ascii="Courier New" w:hAnsi="Courier New" w:cs="Courier New"/>
          <w:sz w:val="24"/>
          <w:szCs w:val="24"/>
        </w:rPr>
        <w:t xml:space="preserve">olan </w:t>
      </w:r>
      <w:r>
        <w:rPr>
          <w:rFonts w:ascii="Courier New" w:hAnsi="Courier New" w:cs="Courier New"/>
          <w:sz w:val="24"/>
          <w:szCs w:val="24"/>
        </w:rPr>
        <w:t>sonuç</w:t>
      </w:r>
      <w:r w:rsidR="00DD0E9B">
        <w:rPr>
          <w:rFonts w:ascii="Courier New" w:hAnsi="Courier New" w:cs="Courier New"/>
          <w:sz w:val="24"/>
          <w:szCs w:val="24"/>
        </w:rPr>
        <w:t>,</w:t>
      </w:r>
      <w:r>
        <w:rPr>
          <w:rFonts w:ascii="Courier New" w:hAnsi="Courier New" w:cs="Courier New"/>
          <w:sz w:val="24"/>
          <w:szCs w:val="24"/>
        </w:rPr>
        <w:t xml:space="preserve"> emare yapılan ilgili davanın layihası</w:t>
      </w:r>
      <w:r w:rsidR="00DD0E9B">
        <w:rPr>
          <w:rFonts w:ascii="Courier New" w:hAnsi="Courier New" w:cs="Courier New"/>
          <w:sz w:val="24"/>
          <w:szCs w:val="24"/>
        </w:rPr>
        <w:t>na</w:t>
      </w:r>
      <w:r>
        <w:rPr>
          <w:rFonts w:ascii="Courier New" w:hAnsi="Courier New" w:cs="Courier New"/>
          <w:sz w:val="24"/>
          <w:szCs w:val="24"/>
        </w:rPr>
        <w:t xml:space="preserve"> sadece o davanın dosyalandığı, o layihanın var olduğu ve o davada tarafların ihtilafının</w:t>
      </w:r>
      <w:r w:rsidR="00DD0E9B">
        <w:rPr>
          <w:rFonts w:ascii="Courier New" w:hAnsi="Courier New" w:cs="Courier New"/>
          <w:sz w:val="24"/>
          <w:szCs w:val="24"/>
        </w:rPr>
        <w:t>,</w:t>
      </w:r>
      <w:r>
        <w:rPr>
          <w:rFonts w:ascii="Courier New" w:hAnsi="Courier New" w:cs="Courier New"/>
          <w:sz w:val="24"/>
          <w:szCs w:val="24"/>
        </w:rPr>
        <w:t xml:space="preserve"> ödemenin Davalı tarafından yapılmış olduğunu ortaya koyduğudur. Bunların haricinde</w:t>
      </w:r>
      <w:r w:rsidR="00DD0E9B">
        <w:rPr>
          <w:rFonts w:ascii="Courier New" w:hAnsi="Courier New" w:cs="Courier New"/>
          <w:sz w:val="24"/>
          <w:szCs w:val="24"/>
        </w:rPr>
        <w:t>,</w:t>
      </w:r>
      <w:r>
        <w:rPr>
          <w:rFonts w:ascii="Courier New" w:hAnsi="Courier New" w:cs="Courier New"/>
          <w:sz w:val="24"/>
          <w:szCs w:val="24"/>
        </w:rPr>
        <w:t xml:space="preserve"> emare layiha</w:t>
      </w:r>
      <w:r w:rsidR="00DD0E9B">
        <w:rPr>
          <w:rFonts w:ascii="Courier New" w:hAnsi="Courier New" w:cs="Courier New"/>
          <w:sz w:val="24"/>
          <w:szCs w:val="24"/>
        </w:rPr>
        <w:t>,</w:t>
      </w:r>
      <w:r>
        <w:rPr>
          <w:rFonts w:ascii="Courier New" w:hAnsi="Courier New" w:cs="Courier New"/>
          <w:sz w:val="24"/>
          <w:szCs w:val="24"/>
        </w:rPr>
        <w:t xml:space="preserve"> Davacılar tarafından bu davada hile tafsilatı altında Davalı ile ilgili iddiada bulunma</w:t>
      </w:r>
      <w:r w:rsidR="00DD0E9B">
        <w:rPr>
          <w:rFonts w:ascii="Courier New" w:hAnsi="Courier New" w:cs="Courier New"/>
          <w:sz w:val="24"/>
          <w:szCs w:val="24"/>
        </w:rPr>
        <w:t>y</w:t>
      </w:r>
      <w:r>
        <w:rPr>
          <w:rFonts w:ascii="Courier New" w:hAnsi="Courier New" w:cs="Courier New"/>
          <w:sz w:val="24"/>
          <w:szCs w:val="24"/>
        </w:rPr>
        <w:t>a bir men teşkil etmemektedir. Keza, o dava geri çekildiğinden</w:t>
      </w:r>
      <w:r w:rsidR="00DD0E9B">
        <w:rPr>
          <w:rFonts w:ascii="Courier New" w:hAnsi="Courier New" w:cs="Courier New"/>
          <w:sz w:val="24"/>
          <w:szCs w:val="24"/>
        </w:rPr>
        <w:t>,</w:t>
      </w:r>
      <w:r>
        <w:rPr>
          <w:rFonts w:ascii="Courier New" w:hAnsi="Courier New" w:cs="Courier New"/>
          <w:sz w:val="24"/>
          <w:szCs w:val="24"/>
        </w:rPr>
        <w:t xml:space="preserve"> bu ihtilafla ilgili </w:t>
      </w:r>
      <w:proofErr w:type="spellStart"/>
      <w:r>
        <w:rPr>
          <w:rFonts w:ascii="Courier New" w:hAnsi="Courier New" w:cs="Courier New"/>
          <w:sz w:val="24"/>
          <w:szCs w:val="24"/>
        </w:rPr>
        <w:t>res</w:t>
      </w:r>
      <w:proofErr w:type="spellEnd"/>
      <w:r>
        <w:rPr>
          <w:rFonts w:ascii="Courier New" w:hAnsi="Courier New" w:cs="Courier New"/>
          <w:sz w:val="24"/>
          <w:szCs w:val="24"/>
        </w:rPr>
        <w:t xml:space="preserve"> </w:t>
      </w:r>
      <w:proofErr w:type="spellStart"/>
      <w:r>
        <w:rPr>
          <w:rFonts w:ascii="Courier New" w:hAnsi="Courier New" w:cs="Courier New"/>
          <w:sz w:val="24"/>
          <w:szCs w:val="24"/>
        </w:rPr>
        <w:t>judicata</w:t>
      </w:r>
      <w:proofErr w:type="spellEnd"/>
      <w:r>
        <w:rPr>
          <w:rFonts w:ascii="Courier New" w:hAnsi="Courier New" w:cs="Courier New"/>
          <w:sz w:val="24"/>
          <w:szCs w:val="24"/>
        </w:rPr>
        <w:t xml:space="preserve"> durumu da hasıl olmamıştır. </w:t>
      </w:r>
    </w:p>
    <w:p w:rsidR="008378D5" w:rsidRDefault="008378D5" w:rsidP="008378D5">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8378D5" w:rsidRDefault="008378D5" w:rsidP="008378D5">
      <w:pPr>
        <w:spacing w:after="0" w:line="360" w:lineRule="auto"/>
        <w:rPr>
          <w:rFonts w:ascii="Courier New" w:hAnsi="Courier New" w:cs="Courier New"/>
          <w:sz w:val="24"/>
          <w:szCs w:val="24"/>
        </w:rPr>
      </w:pPr>
      <w:r>
        <w:rPr>
          <w:rFonts w:ascii="Courier New" w:hAnsi="Courier New" w:cs="Courier New"/>
          <w:sz w:val="24"/>
          <w:szCs w:val="24"/>
        </w:rPr>
        <w:tab/>
        <w:t>Belirtilenlerle</w:t>
      </w:r>
      <w:r w:rsidR="00DD0E9B">
        <w:rPr>
          <w:rFonts w:ascii="Courier New" w:hAnsi="Courier New" w:cs="Courier New"/>
          <w:sz w:val="24"/>
          <w:szCs w:val="24"/>
        </w:rPr>
        <w:t>,</w:t>
      </w:r>
      <w:r>
        <w:rPr>
          <w:rFonts w:ascii="Courier New" w:hAnsi="Courier New" w:cs="Courier New"/>
          <w:sz w:val="24"/>
          <w:szCs w:val="24"/>
        </w:rPr>
        <w:t xml:space="preserve"> 1439/2011 sayılı davada ileri sürülen</w:t>
      </w:r>
      <w:r w:rsidR="00DD0E9B">
        <w:rPr>
          <w:rFonts w:ascii="Courier New" w:hAnsi="Courier New" w:cs="Courier New"/>
          <w:sz w:val="24"/>
          <w:szCs w:val="24"/>
        </w:rPr>
        <w:t>-</w:t>
      </w:r>
      <w:proofErr w:type="spellStart"/>
      <w:r>
        <w:rPr>
          <w:rFonts w:ascii="Courier New" w:hAnsi="Courier New" w:cs="Courier New"/>
          <w:sz w:val="24"/>
          <w:szCs w:val="24"/>
        </w:rPr>
        <w:t>lerin</w:t>
      </w:r>
      <w:proofErr w:type="spellEnd"/>
      <w:r w:rsidR="00DD0E9B">
        <w:rPr>
          <w:rFonts w:ascii="Courier New" w:hAnsi="Courier New" w:cs="Courier New"/>
          <w:sz w:val="24"/>
          <w:szCs w:val="24"/>
        </w:rPr>
        <w:t>,</w:t>
      </w:r>
      <w:r>
        <w:rPr>
          <w:rFonts w:ascii="Courier New" w:hAnsi="Courier New" w:cs="Courier New"/>
          <w:sz w:val="24"/>
          <w:szCs w:val="24"/>
        </w:rPr>
        <w:t xml:space="preserve"> Davacıların bu davadaki iddiaları ileri sürmelerine bir men yaratmadığı sonucuna varırız. Bu neticeye istinaden</w:t>
      </w:r>
      <w:r w:rsidR="00DD0E9B">
        <w:rPr>
          <w:rFonts w:ascii="Courier New" w:hAnsi="Courier New" w:cs="Courier New"/>
          <w:sz w:val="24"/>
          <w:szCs w:val="24"/>
        </w:rPr>
        <w:t>,</w:t>
      </w:r>
      <w:r>
        <w:rPr>
          <w:rFonts w:ascii="Courier New" w:hAnsi="Courier New" w:cs="Courier New"/>
          <w:sz w:val="24"/>
          <w:szCs w:val="24"/>
        </w:rPr>
        <w:t xml:space="preserve"> Davalı bu istinaf sebebinde başarılı ol</w:t>
      </w:r>
      <w:r w:rsidR="00D35C2F">
        <w:rPr>
          <w:rFonts w:ascii="Courier New" w:hAnsi="Courier New" w:cs="Courier New"/>
          <w:sz w:val="24"/>
          <w:szCs w:val="24"/>
        </w:rPr>
        <w:t>a</w:t>
      </w:r>
      <w:r>
        <w:rPr>
          <w:rFonts w:ascii="Courier New" w:hAnsi="Courier New" w:cs="Courier New"/>
          <w:sz w:val="24"/>
          <w:szCs w:val="24"/>
        </w:rPr>
        <w:t xml:space="preserve">mamıştır ve bu istinaf başlığının da reddi gereklidir. </w:t>
      </w:r>
      <w:r>
        <w:rPr>
          <w:rFonts w:ascii="Courier New" w:hAnsi="Courier New" w:cs="Courier New"/>
          <w:sz w:val="24"/>
          <w:szCs w:val="24"/>
        </w:rPr>
        <w:tab/>
        <w:t xml:space="preserve"> </w:t>
      </w:r>
    </w:p>
    <w:p w:rsidR="008378D5" w:rsidRDefault="008378D5" w:rsidP="000C3C56">
      <w:pPr>
        <w:spacing w:after="0" w:line="360" w:lineRule="auto"/>
        <w:rPr>
          <w:rFonts w:ascii="Courier New" w:hAnsi="Courier New" w:cs="Courier New"/>
          <w:sz w:val="24"/>
          <w:szCs w:val="24"/>
          <w:u w:val="single"/>
        </w:rPr>
      </w:pPr>
      <w:r>
        <w:rPr>
          <w:rFonts w:ascii="Courier New" w:hAnsi="Courier New" w:cs="Courier New"/>
          <w:sz w:val="24"/>
          <w:szCs w:val="24"/>
        </w:rPr>
        <w:t xml:space="preserve">  </w:t>
      </w:r>
    </w:p>
    <w:p w:rsidR="008378D5" w:rsidRDefault="008378D5" w:rsidP="005D25D9">
      <w:pPr>
        <w:spacing w:after="0" w:line="360" w:lineRule="auto"/>
        <w:ind w:firstLine="708"/>
        <w:rPr>
          <w:rFonts w:ascii="Courier New" w:hAnsi="Courier New" w:cs="Courier New"/>
          <w:sz w:val="24"/>
          <w:szCs w:val="24"/>
        </w:rPr>
      </w:pPr>
      <w:r>
        <w:rPr>
          <w:rFonts w:ascii="Courier New" w:hAnsi="Courier New" w:cs="Courier New"/>
          <w:sz w:val="24"/>
          <w:szCs w:val="24"/>
        </w:rPr>
        <w:t>Bu aşamada</w:t>
      </w:r>
      <w:r w:rsidR="00DD0E9B">
        <w:rPr>
          <w:rFonts w:ascii="Courier New" w:hAnsi="Courier New" w:cs="Courier New"/>
          <w:sz w:val="24"/>
          <w:szCs w:val="24"/>
        </w:rPr>
        <w:t>,</w:t>
      </w:r>
      <w:r>
        <w:rPr>
          <w:rFonts w:ascii="Courier New" w:hAnsi="Courier New" w:cs="Courier New"/>
          <w:sz w:val="24"/>
          <w:szCs w:val="24"/>
        </w:rPr>
        <w:t xml:space="preserve"> Davalının temel müdafaası olan ödemenin yapıldığı konusundaki istinaf gere</w:t>
      </w:r>
      <w:r w:rsidR="00D35C2F">
        <w:rPr>
          <w:rFonts w:ascii="Courier New" w:hAnsi="Courier New" w:cs="Courier New"/>
          <w:sz w:val="24"/>
          <w:szCs w:val="24"/>
        </w:rPr>
        <w:t>k</w:t>
      </w:r>
      <w:r>
        <w:rPr>
          <w:rFonts w:ascii="Courier New" w:hAnsi="Courier New" w:cs="Courier New"/>
          <w:sz w:val="24"/>
          <w:szCs w:val="24"/>
        </w:rPr>
        <w:t xml:space="preserve">çesinin incelenmesi gerekir. </w:t>
      </w:r>
    </w:p>
    <w:p w:rsidR="008378D5" w:rsidRDefault="008378D5" w:rsidP="005D25D9">
      <w:pPr>
        <w:spacing w:after="0" w:line="360" w:lineRule="auto"/>
        <w:ind w:firstLine="708"/>
        <w:rPr>
          <w:rFonts w:ascii="Courier New" w:hAnsi="Courier New" w:cs="Courier New"/>
          <w:sz w:val="24"/>
          <w:szCs w:val="24"/>
        </w:rPr>
      </w:pPr>
    </w:p>
    <w:p w:rsidR="00594DA5" w:rsidRDefault="00594DA5" w:rsidP="00594DA5">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Hukuk davalarında olumlu iddiayı yapan tarafın iddiasını ispat etmekle yükümlü olduğu temel bir prensiptir. Davacılar Davalıya ödeme yaptığını ortaya koyduğundan ve Davalının da bu ödemeyi Davacılardan aldığını kabul ettiğinden</w:t>
      </w:r>
      <w:r w:rsidR="00DD0E9B">
        <w:rPr>
          <w:rFonts w:ascii="Courier New" w:hAnsi="Courier New" w:cs="Courier New"/>
          <w:sz w:val="24"/>
          <w:szCs w:val="24"/>
        </w:rPr>
        <w:t>,</w:t>
      </w:r>
      <w:r>
        <w:rPr>
          <w:rFonts w:ascii="Courier New" w:hAnsi="Courier New" w:cs="Courier New"/>
          <w:sz w:val="24"/>
          <w:szCs w:val="24"/>
        </w:rPr>
        <w:t xml:space="preserve"> Davalı</w:t>
      </w:r>
      <w:r w:rsidR="00DD0E9B">
        <w:rPr>
          <w:rFonts w:ascii="Courier New" w:hAnsi="Courier New" w:cs="Courier New"/>
          <w:sz w:val="24"/>
          <w:szCs w:val="24"/>
        </w:rPr>
        <w:t>,</w:t>
      </w:r>
      <w:r>
        <w:rPr>
          <w:rFonts w:ascii="Courier New" w:hAnsi="Courier New" w:cs="Courier New"/>
          <w:sz w:val="24"/>
          <w:szCs w:val="24"/>
        </w:rPr>
        <w:t xml:space="preserve"> sözleşme kapsamında aldığı paraları </w:t>
      </w:r>
      <w:r w:rsidR="00DD0E9B">
        <w:rPr>
          <w:rFonts w:ascii="Courier New" w:hAnsi="Courier New" w:cs="Courier New"/>
          <w:sz w:val="24"/>
          <w:szCs w:val="24"/>
        </w:rPr>
        <w:t>T</w:t>
      </w:r>
      <w:r>
        <w:rPr>
          <w:rFonts w:ascii="Courier New" w:hAnsi="Courier New" w:cs="Courier New"/>
          <w:sz w:val="24"/>
          <w:szCs w:val="24"/>
        </w:rPr>
        <w:t xml:space="preserve">alep </w:t>
      </w:r>
      <w:r w:rsidR="00DD0E9B">
        <w:rPr>
          <w:rFonts w:ascii="Courier New" w:hAnsi="Courier New" w:cs="Courier New"/>
          <w:sz w:val="24"/>
          <w:szCs w:val="24"/>
        </w:rPr>
        <w:t>T</w:t>
      </w:r>
      <w:r>
        <w:rPr>
          <w:rFonts w:ascii="Courier New" w:hAnsi="Courier New" w:cs="Courier New"/>
          <w:sz w:val="24"/>
          <w:szCs w:val="24"/>
        </w:rPr>
        <w:t xml:space="preserve">akririndeki iddialara </w:t>
      </w:r>
      <w:proofErr w:type="spellStart"/>
      <w:r>
        <w:rPr>
          <w:rFonts w:ascii="Courier New" w:hAnsi="Courier New" w:cs="Courier New"/>
          <w:sz w:val="24"/>
          <w:szCs w:val="24"/>
        </w:rPr>
        <w:t>muhalefeten</w:t>
      </w:r>
      <w:proofErr w:type="spellEnd"/>
      <w:r>
        <w:rPr>
          <w:rFonts w:ascii="Courier New" w:hAnsi="Courier New" w:cs="Courier New"/>
          <w:sz w:val="24"/>
          <w:szCs w:val="24"/>
        </w:rPr>
        <w:t xml:space="preserve"> ve müdafaasına</w:t>
      </w:r>
      <w:r w:rsidR="00FD28BF">
        <w:rPr>
          <w:rFonts w:ascii="Courier New" w:hAnsi="Courier New" w:cs="Courier New"/>
          <w:sz w:val="24"/>
          <w:szCs w:val="24"/>
        </w:rPr>
        <w:t xml:space="preserve"> istinaden </w:t>
      </w:r>
      <w:proofErr w:type="spellStart"/>
      <w:r w:rsidR="00F5004F">
        <w:rPr>
          <w:rFonts w:ascii="Courier New" w:hAnsi="Courier New" w:cs="Courier New"/>
          <w:sz w:val="24"/>
          <w:szCs w:val="24"/>
        </w:rPr>
        <w:t>G</w:t>
      </w:r>
      <w:r w:rsidR="00D35C2F">
        <w:rPr>
          <w:rFonts w:ascii="Courier New" w:hAnsi="Courier New" w:cs="Courier New"/>
          <w:sz w:val="24"/>
          <w:szCs w:val="24"/>
        </w:rPr>
        <w:t>a</w:t>
      </w:r>
      <w:r w:rsidR="00F5004F">
        <w:rPr>
          <w:rFonts w:ascii="Courier New" w:hAnsi="Courier New" w:cs="Courier New"/>
          <w:sz w:val="24"/>
          <w:szCs w:val="24"/>
        </w:rPr>
        <w:t>ry</w:t>
      </w:r>
      <w:proofErr w:type="spellEnd"/>
      <w:r w:rsidR="00F5004F">
        <w:rPr>
          <w:rFonts w:ascii="Courier New" w:hAnsi="Courier New" w:cs="Courier New"/>
          <w:sz w:val="24"/>
          <w:szCs w:val="24"/>
        </w:rPr>
        <w:t xml:space="preserve"> </w:t>
      </w:r>
      <w:proofErr w:type="spellStart"/>
      <w:r w:rsidR="00F5004F">
        <w:rPr>
          <w:rFonts w:ascii="Courier New" w:hAnsi="Courier New" w:cs="Courier New"/>
          <w:sz w:val="24"/>
          <w:szCs w:val="24"/>
        </w:rPr>
        <w:t>Robb</w:t>
      </w:r>
      <w:proofErr w:type="spellEnd"/>
      <w:r w:rsidR="00F5004F">
        <w:rPr>
          <w:rFonts w:ascii="Courier New" w:hAnsi="Courier New" w:cs="Courier New"/>
          <w:sz w:val="24"/>
          <w:szCs w:val="24"/>
        </w:rPr>
        <w:t xml:space="preserve"> ve/</w:t>
      </w:r>
      <w:r w:rsidR="00D35C2F">
        <w:rPr>
          <w:rFonts w:ascii="Courier New" w:hAnsi="Courier New" w:cs="Courier New"/>
          <w:sz w:val="24"/>
          <w:szCs w:val="24"/>
        </w:rPr>
        <w:t>v</w:t>
      </w:r>
      <w:r w:rsidR="00F5004F">
        <w:rPr>
          <w:rFonts w:ascii="Courier New" w:hAnsi="Courier New" w:cs="Courier New"/>
          <w:sz w:val="24"/>
          <w:szCs w:val="24"/>
        </w:rPr>
        <w:t xml:space="preserve">eya </w:t>
      </w:r>
      <w:r w:rsidR="00FD28BF">
        <w:rPr>
          <w:rFonts w:ascii="Courier New" w:hAnsi="Courier New" w:cs="Courier New"/>
          <w:sz w:val="24"/>
          <w:szCs w:val="24"/>
        </w:rPr>
        <w:t>A</w:t>
      </w:r>
      <w:r w:rsidR="00DD0E9B">
        <w:rPr>
          <w:rFonts w:ascii="Courier New" w:hAnsi="Courier New" w:cs="Courier New"/>
          <w:sz w:val="24"/>
          <w:szCs w:val="24"/>
        </w:rPr>
        <w:t>GA</w:t>
      </w:r>
      <w:r w:rsidR="00FD28BF">
        <w:rPr>
          <w:rFonts w:ascii="Courier New" w:hAnsi="Courier New" w:cs="Courier New"/>
          <w:sz w:val="24"/>
          <w:szCs w:val="24"/>
        </w:rPr>
        <w:t xml:space="preserve"> </w:t>
      </w:r>
      <w:proofErr w:type="spellStart"/>
      <w:r w:rsidR="00FD28BF">
        <w:rPr>
          <w:rFonts w:ascii="Courier New" w:hAnsi="Courier New" w:cs="Courier New"/>
          <w:sz w:val="24"/>
          <w:szCs w:val="24"/>
        </w:rPr>
        <w:t>Development</w:t>
      </w:r>
      <w:proofErr w:type="spellEnd"/>
      <w:r w:rsidR="00FD28BF">
        <w:rPr>
          <w:rFonts w:ascii="Courier New" w:hAnsi="Courier New" w:cs="Courier New"/>
          <w:sz w:val="24"/>
          <w:szCs w:val="24"/>
        </w:rPr>
        <w:t xml:space="preserve"> Ltd.</w:t>
      </w:r>
      <w:r>
        <w:rPr>
          <w:rFonts w:ascii="Courier New" w:hAnsi="Courier New" w:cs="Courier New"/>
          <w:sz w:val="24"/>
          <w:szCs w:val="24"/>
        </w:rPr>
        <w:t>e öde</w:t>
      </w:r>
      <w:r w:rsidR="00F5004F">
        <w:rPr>
          <w:rFonts w:ascii="Courier New" w:hAnsi="Courier New" w:cs="Courier New"/>
          <w:sz w:val="24"/>
          <w:szCs w:val="24"/>
        </w:rPr>
        <w:t>diğini bu iddiayı ileri süren taraf</w:t>
      </w:r>
      <w:r>
        <w:rPr>
          <w:rFonts w:ascii="Courier New" w:hAnsi="Courier New" w:cs="Courier New"/>
          <w:sz w:val="24"/>
          <w:szCs w:val="24"/>
        </w:rPr>
        <w:t xml:space="preserve"> </w:t>
      </w:r>
      <w:r w:rsidR="00171900">
        <w:rPr>
          <w:rFonts w:ascii="Courier New" w:hAnsi="Courier New" w:cs="Courier New"/>
          <w:sz w:val="24"/>
          <w:szCs w:val="24"/>
        </w:rPr>
        <w:t xml:space="preserve">olarak </w:t>
      </w:r>
      <w:r>
        <w:rPr>
          <w:rFonts w:ascii="Courier New" w:hAnsi="Courier New" w:cs="Courier New"/>
          <w:sz w:val="24"/>
          <w:szCs w:val="24"/>
        </w:rPr>
        <w:t>ispat etmesi gerek</w:t>
      </w:r>
      <w:r w:rsidR="00F5004F">
        <w:rPr>
          <w:rFonts w:ascii="Courier New" w:hAnsi="Courier New" w:cs="Courier New"/>
          <w:sz w:val="24"/>
          <w:szCs w:val="24"/>
        </w:rPr>
        <w:t>ir</w:t>
      </w:r>
      <w:r>
        <w:rPr>
          <w:rFonts w:ascii="Courier New" w:hAnsi="Courier New" w:cs="Courier New"/>
          <w:sz w:val="24"/>
          <w:szCs w:val="24"/>
        </w:rPr>
        <w:t xml:space="preserve"> </w:t>
      </w:r>
      <w:r w:rsidR="00171900">
        <w:rPr>
          <w:rFonts w:ascii="Courier New" w:hAnsi="Courier New" w:cs="Courier New"/>
          <w:sz w:val="24"/>
          <w:szCs w:val="24"/>
        </w:rPr>
        <w:t>(</w:t>
      </w:r>
      <w:r w:rsidR="00171900" w:rsidRPr="008378D5">
        <w:rPr>
          <w:rFonts w:ascii="Courier New" w:hAnsi="Courier New" w:cs="Courier New"/>
          <w:b/>
          <w:sz w:val="24"/>
          <w:szCs w:val="24"/>
        </w:rPr>
        <w:t>Bkz. Yargıtay</w:t>
      </w:r>
      <w:r w:rsidR="00FD28BF" w:rsidRPr="008378D5">
        <w:rPr>
          <w:rFonts w:ascii="Courier New" w:hAnsi="Courier New" w:cs="Courier New"/>
          <w:b/>
          <w:sz w:val="24"/>
          <w:szCs w:val="24"/>
        </w:rPr>
        <w:t>/</w:t>
      </w:r>
      <w:r w:rsidR="00171900" w:rsidRPr="008378D5">
        <w:rPr>
          <w:rFonts w:ascii="Courier New" w:hAnsi="Courier New" w:cs="Courier New"/>
          <w:b/>
          <w:sz w:val="24"/>
          <w:szCs w:val="24"/>
        </w:rPr>
        <w:t>Hukuk 8/</w:t>
      </w:r>
      <w:r w:rsidR="00FD28BF" w:rsidRPr="008378D5">
        <w:rPr>
          <w:rFonts w:ascii="Courier New" w:hAnsi="Courier New" w:cs="Courier New"/>
          <w:b/>
          <w:sz w:val="24"/>
          <w:szCs w:val="24"/>
        </w:rPr>
        <w:t>19</w:t>
      </w:r>
      <w:r w:rsidR="00171900" w:rsidRPr="008378D5">
        <w:rPr>
          <w:rFonts w:ascii="Courier New" w:hAnsi="Courier New" w:cs="Courier New"/>
          <w:b/>
          <w:sz w:val="24"/>
          <w:szCs w:val="24"/>
        </w:rPr>
        <w:t>77</w:t>
      </w:r>
      <w:r w:rsidR="00171900">
        <w:rPr>
          <w:rFonts w:ascii="Courier New" w:hAnsi="Courier New" w:cs="Courier New"/>
          <w:sz w:val="24"/>
          <w:szCs w:val="24"/>
        </w:rPr>
        <w:t>)</w:t>
      </w:r>
      <w:r w:rsidR="00FD28BF">
        <w:rPr>
          <w:rFonts w:ascii="Courier New" w:hAnsi="Courier New" w:cs="Courier New"/>
          <w:sz w:val="24"/>
          <w:szCs w:val="24"/>
        </w:rPr>
        <w:t>.</w:t>
      </w:r>
    </w:p>
    <w:p w:rsidR="00594DA5" w:rsidRDefault="00594DA5" w:rsidP="005D25D9">
      <w:pPr>
        <w:spacing w:after="0" w:line="360" w:lineRule="auto"/>
        <w:ind w:firstLine="708"/>
        <w:rPr>
          <w:rFonts w:ascii="Courier New" w:hAnsi="Courier New" w:cs="Courier New"/>
          <w:sz w:val="24"/>
          <w:szCs w:val="24"/>
        </w:rPr>
      </w:pPr>
    </w:p>
    <w:p w:rsidR="005E6085" w:rsidRDefault="005E6085" w:rsidP="005D25D9">
      <w:pPr>
        <w:spacing w:after="0" w:line="360" w:lineRule="auto"/>
        <w:ind w:firstLine="708"/>
        <w:rPr>
          <w:rFonts w:ascii="Courier New" w:hAnsi="Courier New" w:cs="Courier New"/>
          <w:sz w:val="24"/>
          <w:szCs w:val="24"/>
        </w:rPr>
      </w:pPr>
      <w:r>
        <w:rPr>
          <w:rFonts w:ascii="Courier New" w:hAnsi="Courier New" w:cs="Courier New"/>
          <w:sz w:val="24"/>
          <w:szCs w:val="24"/>
        </w:rPr>
        <w:t>Bu aşamada</w:t>
      </w:r>
      <w:r w:rsidR="00DD0E9B">
        <w:rPr>
          <w:rFonts w:ascii="Courier New" w:hAnsi="Courier New" w:cs="Courier New"/>
          <w:sz w:val="24"/>
          <w:szCs w:val="24"/>
        </w:rPr>
        <w:t>,</w:t>
      </w:r>
      <w:r>
        <w:rPr>
          <w:rFonts w:ascii="Courier New" w:hAnsi="Courier New" w:cs="Courier New"/>
          <w:sz w:val="24"/>
          <w:szCs w:val="24"/>
        </w:rPr>
        <w:t xml:space="preserve"> sözleşmede ödendiği belirtilen ve tarafların mutabık kaldığı 18</w:t>
      </w:r>
      <w:r w:rsidR="00FD28BF">
        <w:rPr>
          <w:rFonts w:ascii="Courier New" w:hAnsi="Courier New" w:cs="Courier New"/>
          <w:sz w:val="24"/>
          <w:szCs w:val="24"/>
        </w:rPr>
        <w:t>,</w:t>
      </w:r>
      <w:r>
        <w:rPr>
          <w:rFonts w:ascii="Courier New" w:hAnsi="Courier New" w:cs="Courier New"/>
          <w:sz w:val="24"/>
          <w:szCs w:val="24"/>
        </w:rPr>
        <w:t xml:space="preserve">000 </w:t>
      </w:r>
      <w:proofErr w:type="spellStart"/>
      <w:r>
        <w:rPr>
          <w:rFonts w:ascii="Courier New" w:hAnsi="Courier New" w:cs="Courier New"/>
          <w:sz w:val="24"/>
          <w:szCs w:val="24"/>
        </w:rPr>
        <w:t>Stg</w:t>
      </w:r>
      <w:proofErr w:type="spellEnd"/>
      <w:r>
        <w:rPr>
          <w:rFonts w:ascii="Courier New" w:hAnsi="Courier New" w:cs="Courier New"/>
          <w:sz w:val="24"/>
          <w:szCs w:val="24"/>
        </w:rPr>
        <w:t>.</w:t>
      </w:r>
      <w:proofErr w:type="spellStart"/>
      <w:r>
        <w:rPr>
          <w:rFonts w:ascii="Courier New" w:hAnsi="Courier New" w:cs="Courier New"/>
          <w:sz w:val="24"/>
          <w:szCs w:val="24"/>
        </w:rPr>
        <w:t>nin</w:t>
      </w:r>
      <w:proofErr w:type="spellEnd"/>
      <w:r>
        <w:rPr>
          <w:rFonts w:ascii="Courier New" w:hAnsi="Courier New" w:cs="Courier New"/>
          <w:sz w:val="24"/>
          <w:szCs w:val="24"/>
        </w:rPr>
        <w:t xml:space="preserve"> ödendiği hususu ihtilafsız olduğundan</w:t>
      </w:r>
      <w:r w:rsidR="00DD0E9B">
        <w:rPr>
          <w:rFonts w:ascii="Courier New" w:hAnsi="Courier New" w:cs="Courier New"/>
          <w:sz w:val="24"/>
          <w:szCs w:val="24"/>
        </w:rPr>
        <w:t>,</w:t>
      </w:r>
      <w:r>
        <w:rPr>
          <w:rFonts w:ascii="Courier New" w:hAnsi="Courier New" w:cs="Courier New"/>
          <w:sz w:val="24"/>
          <w:szCs w:val="24"/>
        </w:rPr>
        <w:t xml:space="preserve"> bu ödemenin nasıl ödendiği veya kimin ödediği konusu</w:t>
      </w:r>
      <w:r w:rsidR="00D35C2F">
        <w:rPr>
          <w:rFonts w:ascii="Courier New" w:hAnsi="Courier New" w:cs="Courier New"/>
          <w:sz w:val="24"/>
          <w:szCs w:val="24"/>
        </w:rPr>
        <w:t>nu</w:t>
      </w:r>
      <w:r>
        <w:rPr>
          <w:rFonts w:ascii="Courier New" w:hAnsi="Courier New" w:cs="Courier New"/>
          <w:sz w:val="24"/>
          <w:szCs w:val="24"/>
        </w:rPr>
        <w:t xml:space="preserve"> sadece kredibilite açısından şahadete bir etkisi olacağını belirtmek gerekir.  </w:t>
      </w:r>
    </w:p>
    <w:p w:rsidR="00594DA5" w:rsidRDefault="00594DA5" w:rsidP="005D25D9">
      <w:pPr>
        <w:spacing w:after="0" w:line="360" w:lineRule="auto"/>
        <w:ind w:firstLine="708"/>
        <w:rPr>
          <w:rFonts w:ascii="Courier New" w:hAnsi="Courier New" w:cs="Courier New"/>
          <w:sz w:val="24"/>
          <w:szCs w:val="24"/>
        </w:rPr>
      </w:pPr>
    </w:p>
    <w:p w:rsidR="00594DA5" w:rsidRPr="005D25D9" w:rsidRDefault="00594DA5" w:rsidP="005D25D9">
      <w:pPr>
        <w:spacing w:after="0" w:line="360" w:lineRule="auto"/>
        <w:ind w:firstLine="708"/>
        <w:rPr>
          <w:rFonts w:ascii="Courier New" w:hAnsi="Courier New" w:cs="Courier New"/>
          <w:sz w:val="24"/>
          <w:szCs w:val="24"/>
        </w:rPr>
      </w:pPr>
      <w:r>
        <w:rPr>
          <w:rFonts w:ascii="Courier New" w:hAnsi="Courier New" w:cs="Courier New"/>
          <w:sz w:val="24"/>
          <w:szCs w:val="24"/>
        </w:rPr>
        <w:t>Davalı</w:t>
      </w:r>
      <w:r w:rsidR="00282344">
        <w:rPr>
          <w:rFonts w:ascii="Courier New" w:hAnsi="Courier New" w:cs="Courier New"/>
          <w:sz w:val="24"/>
          <w:szCs w:val="24"/>
        </w:rPr>
        <w:t xml:space="preserve">, </w:t>
      </w:r>
      <w:r w:rsidR="00DC1444">
        <w:rPr>
          <w:rFonts w:ascii="Courier New" w:hAnsi="Courier New" w:cs="Courier New"/>
          <w:sz w:val="24"/>
          <w:szCs w:val="24"/>
        </w:rPr>
        <w:t xml:space="preserve">Davacıların ödemelerini çek ile </w:t>
      </w:r>
      <w:r w:rsidR="00282344">
        <w:rPr>
          <w:rFonts w:ascii="Courier New" w:hAnsi="Courier New" w:cs="Courier New"/>
          <w:sz w:val="24"/>
          <w:szCs w:val="24"/>
        </w:rPr>
        <w:t>Ş</w:t>
      </w:r>
      <w:r w:rsidR="00DC1444">
        <w:rPr>
          <w:rFonts w:ascii="Courier New" w:hAnsi="Courier New" w:cs="Courier New"/>
          <w:sz w:val="24"/>
          <w:szCs w:val="24"/>
        </w:rPr>
        <w:t>irk</w:t>
      </w:r>
      <w:r w:rsidR="00D35C2F">
        <w:rPr>
          <w:rFonts w:ascii="Courier New" w:hAnsi="Courier New" w:cs="Courier New"/>
          <w:sz w:val="24"/>
          <w:szCs w:val="24"/>
        </w:rPr>
        <w:t>e</w:t>
      </w:r>
      <w:r w:rsidR="00DC1444">
        <w:rPr>
          <w:rFonts w:ascii="Courier New" w:hAnsi="Courier New" w:cs="Courier New"/>
          <w:sz w:val="24"/>
          <w:szCs w:val="24"/>
        </w:rPr>
        <w:t xml:space="preserve">t </w:t>
      </w:r>
      <w:r w:rsidR="00282344">
        <w:rPr>
          <w:rFonts w:ascii="Courier New" w:hAnsi="Courier New" w:cs="Courier New"/>
          <w:sz w:val="24"/>
          <w:szCs w:val="24"/>
        </w:rPr>
        <w:t>D</w:t>
      </w:r>
      <w:r w:rsidR="00DC1444">
        <w:rPr>
          <w:rFonts w:ascii="Courier New" w:hAnsi="Courier New" w:cs="Courier New"/>
          <w:sz w:val="24"/>
          <w:szCs w:val="24"/>
        </w:rPr>
        <w:t xml:space="preserve">irektörü olan Tahir </w:t>
      </w:r>
      <w:proofErr w:type="spellStart"/>
      <w:r w:rsidR="00DC1444">
        <w:rPr>
          <w:rFonts w:ascii="Courier New" w:hAnsi="Courier New" w:cs="Courier New"/>
          <w:sz w:val="24"/>
          <w:szCs w:val="24"/>
        </w:rPr>
        <w:t>Soycan'a</w:t>
      </w:r>
      <w:proofErr w:type="spellEnd"/>
      <w:r w:rsidR="00DC1444">
        <w:rPr>
          <w:rFonts w:ascii="Courier New" w:hAnsi="Courier New" w:cs="Courier New"/>
          <w:sz w:val="24"/>
          <w:szCs w:val="24"/>
        </w:rPr>
        <w:t xml:space="preserve"> ödediğini ileri sürmüştür.</w:t>
      </w:r>
    </w:p>
    <w:p w:rsidR="008E2497" w:rsidRDefault="008E2497" w:rsidP="008E2497">
      <w:pPr>
        <w:spacing w:after="0" w:line="360" w:lineRule="auto"/>
        <w:ind w:left="708"/>
        <w:rPr>
          <w:rFonts w:ascii="Courier New" w:hAnsi="Courier New" w:cs="Courier New"/>
          <w:sz w:val="24"/>
          <w:szCs w:val="24"/>
          <w:u w:val="single"/>
        </w:rPr>
      </w:pPr>
    </w:p>
    <w:p w:rsidR="00594DA5" w:rsidRDefault="00594DA5" w:rsidP="00594DA5">
      <w:pPr>
        <w:spacing w:after="0" w:line="360" w:lineRule="auto"/>
        <w:ind w:firstLine="708"/>
        <w:rPr>
          <w:rFonts w:ascii="Courier New" w:hAnsi="Courier New" w:cs="Courier New"/>
          <w:sz w:val="24"/>
          <w:szCs w:val="24"/>
        </w:rPr>
      </w:pPr>
      <w:r w:rsidRPr="00594DA5">
        <w:rPr>
          <w:rFonts w:ascii="Courier New" w:hAnsi="Courier New" w:cs="Courier New"/>
          <w:sz w:val="24"/>
          <w:szCs w:val="24"/>
        </w:rPr>
        <w:t xml:space="preserve">Davalı Tahir </w:t>
      </w:r>
      <w:proofErr w:type="spellStart"/>
      <w:r w:rsidRPr="00594DA5">
        <w:rPr>
          <w:rFonts w:ascii="Courier New" w:hAnsi="Courier New" w:cs="Courier New"/>
          <w:sz w:val="24"/>
          <w:szCs w:val="24"/>
        </w:rPr>
        <w:t>Soycan</w:t>
      </w:r>
      <w:r w:rsidR="00FD28BF">
        <w:rPr>
          <w:rFonts w:ascii="Courier New" w:hAnsi="Courier New" w:cs="Courier New"/>
          <w:sz w:val="24"/>
          <w:szCs w:val="24"/>
        </w:rPr>
        <w:t>'</w:t>
      </w:r>
      <w:r w:rsidRPr="00594DA5">
        <w:rPr>
          <w:rFonts w:ascii="Courier New" w:hAnsi="Courier New" w:cs="Courier New"/>
          <w:sz w:val="24"/>
          <w:szCs w:val="24"/>
        </w:rPr>
        <w:t>ın</w:t>
      </w:r>
      <w:proofErr w:type="spellEnd"/>
      <w:r w:rsidRPr="00594DA5">
        <w:rPr>
          <w:rFonts w:ascii="Courier New" w:hAnsi="Courier New" w:cs="Courier New"/>
          <w:sz w:val="24"/>
          <w:szCs w:val="24"/>
        </w:rPr>
        <w:t xml:space="preserve"> </w:t>
      </w:r>
      <w:r w:rsidR="003A12EE">
        <w:rPr>
          <w:rFonts w:ascii="Courier New" w:hAnsi="Courier New" w:cs="Courier New"/>
          <w:sz w:val="24"/>
          <w:szCs w:val="24"/>
        </w:rPr>
        <w:t>Ş</w:t>
      </w:r>
      <w:r w:rsidRPr="00594DA5">
        <w:rPr>
          <w:rFonts w:ascii="Courier New" w:hAnsi="Courier New" w:cs="Courier New"/>
          <w:sz w:val="24"/>
          <w:szCs w:val="24"/>
        </w:rPr>
        <w:t xml:space="preserve">irket </w:t>
      </w:r>
      <w:r w:rsidR="003A12EE">
        <w:rPr>
          <w:rFonts w:ascii="Courier New" w:hAnsi="Courier New" w:cs="Courier New"/>
          <w:sz w:val="24"/>
          <w:szCs w:val="24"/>
        </w:rPr>
        <w:t>D</w:t>
      </w:r>
      <w:r w:rsidRPr="00594DA5">
        <w:rPr>
          <w:rFonts w:ascii="Courier New" w:hAnsi="Courier New" w:cs="Courier New"/>
          <w:sz w:val="24"/>
          <w:szCs w:val="24"/>
        </w:rPr>
        <w:t>irektörü olduğunu</w:t>
      </w:r>
      <w:r w:rsidR="00FD28BF">
        <w:rPr>
          <w:rFonts w:ascii="Courier New" w:hAnsi="Courier New" w:cs="Courier New"/>
          <w:sz w:val="24"/>
          <w:szCs w:val="24"/>
        </w:rPr>
        <w:t xml:space="preserve"> </w:t>
      </w:r>
      <w:r>
        <w:rPr>
          <w:rFonts w:ascii="Courier New" w:hAnsi="Courier New" w:cs="Courier New"/>
          <w:sz w:val="24"/>
          <w:szCs w:val="24"/>
        </w:rPr>
        <w:t>iddia ederek</w:t>
      </w:r>
      <w:r w:rsidR="00282344">
        <w:rPr>
          <w:rFonts w:ascii="Courier New" w:hAnsi="Courier New" w:cs="Courier New"/>
          <w:sz w:val="24"/>
          <w:szCs w:val="24"/>
        </w:rPr>
        <w:t>,</w:t>
      </w:r>
      <w:r>
        <w:rPr>
          <w:rFonts w:ascii="Courier New" w:hAnsi="Courier New" w:cs="Courier New"/>
          <w:sz w:val="24"/>
          <w:szCs w:val="24"/>
        </w:rPr>
        <w:t xml:space="preserve"> bu kişiye yapılan ödemeyi gösteren çeki emare yapmıştır. Davalı</w:t>
      </w:r>
      <w:r w:rsidR="00282344">
        <w:rPr>
          <w:rFonts w:ascii="Courier New" w:hAnsi="Courier New" w:cs="Courier New"/>
          <w:sz w:val="24"/>
          <w:szCs w:val="24"/>
        </w:rPr>
        <w:t>,</w:t>
      </w:r>
      <w:r>
        <w:rPr>
          <w:rFonts w:ascii="Courier New" w:hAnsi="Courier New" w:cs="Courier New"/>
          <w:sz w:val="24"/>
          <w:szCs w:val="24"/>
        </w:rPr>
        <w:t xml:space="preserve"> Tahir </w:t>
      </w:r>
      <w:proofErr w:type="spellStart"/>
      <w:r>
        <w:rPr>
          <w:rFonts w:ascii="Courier New" w:hAnsi="Courier New" w:cs="Courier New"/>
          <w:sz w:val="24"/>
          <w:szCs w:val="24"/>
        </w:rPr>
        <w:t>Soycan</w:t>
      </w:r>
      <w:r w:rsidR="00FD28BF">
        <w:rPr>
          <w:rFonts w:ascii="Courier New" w:hAnsi="Courier New" w:cs="Courier New"/>
          <w:sz w:val="24"/>
          <w:szCs w:val="24"/>
        </w:rPr>
        <w:t>'</w:t>
      </w:r>
      <w:r>
        <w:rPr>
          <w:rFonts w:ascii="Courier New" w:hAnsi="Courier New" w:cs="Courier New"/>
          <w:sz w:val="24"/>
          <w:szCs w:val="24"/>
        </w:rPr>
        <w:t>ın</w:t>
      </w:r>
      <w:proofErr w:type="spellEnd"/>
      <w:r>
        <w:rPr>
          <w:rFonts w:ascii="Courier New" w:hAnsi="Courier New" w:cs="Courier New"/>
          <w:sz w:val="24"/>
          <w:szCs w:val="24"/>
        </w:rPr>
        <w:t xml:space="preserve"> A</w:t>
      </w:r>
      <w:r w:rsidR="00282344">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w:t>
      </w:r>
      <w:r w:rsidR="005E6085">
        <w:rPr>
          <w:rFonts w:ascii="Courier New" w:hAnsi="Courier New" w:cs="Courier New"/>
          <w:sz w:val="24"/>
          <w:szCs w:val="24"/>
        </w:rPr>
        <w:t>t</w:t>
      </w:r>
      <w:proofErr w:type="spellEnd"/>
      <w:r>
        <w:rPr>
          <w:rFonts w:ascii="Courier New" w:hAnsi="Courier New" w:cs="Courier New"/>
          <w:sz w:val="24"/>
          <w:szCs w:val="24"/>
        </w:rPr>
        <w:t xml:space="preserve"> Ltd.in </w:t>
      </w:r>
      <w:r w:rsidR="003A12EE">
        <w:rPr>
          <w:rFonts w:ascii="Courier New" w:hAnsi="Courier New" w:cs="Courier New"/>
          <w:sz w:val="24"/>
          <w:szCs w:val="24"/>
        </w:rPr>
        <w:t>D</w:t>
      </w:r>
      <w:r>
        <w:rPr>
          <w:rFonts w:ascii="Courier New" w:hAnsi="Courier New" w:cs="Courier New"/>
          <w:sz w:val="24"/>
          <w:szCs w:val="24"/>
        </w:rPr>
        <w:t>irektörü olduğu hususunda istintak edilmediğinden</w:t>
      </w:r>
      <w:r w:rsidR="005C2A41">
        <w:rPr>
          <w:rFonts w:ascii="Courier New" w:hAnsi="Courier New" w:cs="Courier New"/>
          <w:sz w:val="24"/>
          <w:szCs w:val="24"/>
        </w:rPr>
        <w:t>,</w:t>
      </w:r>
      <w:r w:rsidR="003A12EE">
        <w:rPr>
          <w:rFonts w:ascii="Courier New" w:hAnsi="Courier New" w:cs="Courier New"/>
          <w:sz w:val="24"/>
          <w:szCs w:val="24"/>
        </w:rPr>
        <w:t xml:space="preserve"> bu kişinin Ş</w:t>
      </w:r>
      <w:r>
        <w:rPr>
          <w:rFonts w:ascii="Courier New" w:hAnsi="Courier New" w:cs="Courier New"/>
          <w:sz w:val="24"/>
          <w:szCs w:val="24"/>
        </w:rPr>
        <w:t xml:space="preserve">irket </w:t>
      </w:r>
      <w:r w:rsidR="003A12EE">
        <w:rPr>
          <w:rFonts w:ascii="Courier New" w:hAnsi="Courier New" w:cs="Courier New"/>
          <w:sz w:val="24"/>
          <w:szCs w:val="24"/>
        </w:rPr>
        <w:t>D</w:t>
      </w:r>
      <w:r>
        <w:rPr>
          <w:rFonts w:ascii="Courier New" w:hAnsi="Courier New" w:cs="Courier New"/>
          <w:sz w:val="24"/>
          <w:szCs w:val="24"/>
        </w:rPr>
        <w:t xml:space="preserve">irektörü olduğu yönünde </w:t>
      </w:r>
      <w:r w:rsidR="005C2A41">
        <w:rPr>
          <w:rFonts w:ascii="Courier New" w:hAnsi="Courier New" w:cs="Courier New"/>
          <w:sz w:val="24"/>
          <w:szCs w:val="24"/>
        </w:rPr>
        <w:t xml:space="preserve">aksi </w:t>
      </w:r>
      <w:r>
        <w:rPr>
          <w:rFonts w:ascii="Courier New" w:hAnsi="Courier New" w:cs="Courier New"/>
          <w:sz w:val="24"/>
          <w:szCs w:val="24"/>
        </w:rPr>
        <w:t>şahadet sun</w:t>
      </w:r>
      <w:r w:rsidR="005C2A41">
        <w:rPr>
          <w:rFonts w:ascii="Courier New" w:hAnsi="Courier New" w:cs="Courier New"/>
          <w:sz w:val="24"/>
          <w:szCs w:val="24"/>
        </w:rPr>
        <w:t>ul</w:t>
      </w:r>
      <w:r>
        <w:rPr>
          <w:rFonts w:ascii="Courier New" w:hAnsi="Courier New" w:cs="Courier New"/>
          <w:sz w:val="24"/>
          <w:szCs w:val="24"/>
        </w:rPr>
        <w:t xml:space="preserve">madığını </w:t>
      </w:r>
      <w:r w:rsidR="005C2A41">
        <w:rPr>
          <w:rFonts w:ascii="Courier New" w:hAnsi="Courier New" w:cs="Courier New"/>
          <w:sz w:val="24"/>
          <w:szCs w:val="24"/>
        </w:rPr>
        <w:t>ve bu nedenle</w:t>
      </w:r>
      <w:r w:rsidR="00282344">
        <w:rPr>
          <w:rFonts w:ascii="Courier New" w:hAnsi="Courier New" w:cs="Courier New"/>
          <w:sz w:val="24"/>
          <w:szCs w:val="24"/>
        </w:rPr>
        <w:t>,</w:t>
      </w:r>
      <w:r w:rsidR="005C2A41">
        <w:rPr>
          <w:rFonts w:ascii="Courier New" w:hAnsi="Courier New" w:cs="Courier New"/>
          <w:sz w:val="24"/>
          <w:szCs w:val="24"/>
        </w:rPr>
        <w:t xml:space="preserve"> bu </w:t>
      </w:r>
      <w:r w:rsidR="00D35C2F">
        <w:rPr>
          <w:rFonts w:ascii="Courier New" w:hAnsi="Courier New" w:cs="Courier New"/>
          <w:sz w:val="24"/>
          <w:szCs w:val="24"/>
        </w:rPr>
        <w:t>beyanını</w:t>
      </w:r>
      <w:r w:rsidR="00282344">
        <w:rPr>
          <w:rFonts w:ascii="Courier New" w:hAnsi="Courier New" w:cs="Courier New"/>
          <w:sz w:val="24"/>
          <w:szCs w:val="24"/>
        </w:rPr>
        <w:t>n</w:t>
      </w:r>
      <w:r w:rsidR="005C2A41">
        <w:rPr>
          <w:rFonts w:ascii="Courier New" w:hAnsi="Courier New" w:cs="Courier New"/>
          <w:sz w:val="24"/>
          <w:szCs w:val="24"/>
        </w:rPr>
        <w:t xml:space="preserve"> kabul edildiğini </w:t>
      </w:r>
      <w:r>
        <w:rPr>
          <w:rFonts w:ascii="Courier New" w:hAnsi="Courier New" w:cs="Courier New"/>
          <w:sz w:val="24"/>
          <w:szCs w:val="24"/>
        </w:rPr>
        <w:t xml:space="preserve">ileri sürmektedir. </w:t>
      </w:r>
    </w:p>
    <w:p w:rsidR="00594DA5" w:rsidRDefault="00594DA5" w:rsidP="00594DA5">
      <w:pPr>
        <w:spacing w:after="0" w:line="360" w:lineRule="auto"/>
        <w:ind w:firstLine="708"/>
        <w:rPr>
          <w:rFonts w:ascii="Courier New" w:hAnsi="Courier New" w:cs="Courier New"/>
          <w:sz w:val="24"/>
          <w:szCs w:val="24"/>
        </w:rPr>
      </w:pPr>
    </w:p>
    <w:p w:rsidR="00594DA5" w:rsidRDefault="00594DA5" w:rsidP="00594DA5">
      <w:pPr>
        <w:spacing w:after="0" w:line="360" w:lineRule="auto"/>
        <w:ind w:firstLine="708"/>
        <w:rPr>
          <w:rFonts w:ascii="Courier New" w:hAnsi="Courier New" w:cs="Courier New"/>
          <w:sz w:val="24"/>
          <w:szCs w:val="24"/>
        </w:rPr>
      </w:pPr>
      <w:r>
        <w:rPr>
          <w:rFonts w:ascii="Courier New" w:hAnsi="Courier New" w:cs="Courier New"/>
          <w:sz w:val="24"/>
          <w:szCs w:val="24"/>
        </w:rPr>
        <w:t>Bir tarafın ileri sürdüğü bir iddia karşı tarafça açıkça kabul edilme</w:t>
      </w:r>
      <w:r w:rsidR="00282344">
        <w:rPr>
          <w:rFonts w:ascii="Courier New" w:hAnsi="Courier New" w:cs="Courier New"/>
          <w:sz w:val="24"/>
          <w:szCs w:val="24"/>
        </w:rPr>
        <w:t>di</w:t>
      </w:r>
      <w:r>
        <w:rPr>
          <w:rFonts w:ascii="Courier New" w:hAnsi="Courier New" w:cs="Courier New"/>
          <w:sz w:val="24"/>
          <w:szCs w:val="24"/>
        </w:rPr>
        <w:t>kçe</w:t>
      </w:r>
      <w:r w:rsidR="00282344">
        <w:rPr>
          <w:rFonts w:ascii="Courier New" w:hAnsi="Courier New" w:cs="Courier New"/>
          <w:sz w:val="24"/>
          <w:szCs w:val="24"/>
        </w:rPr>
        <w:t>,</w:t>
      </w:r>
      <w:r>
        <w:rPr>
          <w:rFonts w:ascii="Courier New" w:hAnsi="Courier New" w:cs="Courier New"/>
          <w:sz w:val="24"/>
          <w:szCs w:val="24"/>
        </w:rPr>
        <w:t xml:space="preserve"> ileri süren tarafın bu iddiasını ispat etme yükümlülüğünün kalkm</w:t>
      </w:r>
      <w:r w:rsidR="005C2A41">
        <w:rPr>
          <w:rFonts w:ascii="Courier New" w:hAnsi="Courier New" w:cs="Courier New"/>
          <w:sz w:val="24"/>
          <w:szCs w:val="24"/>
        </w:rPr>
        <w:t>a</w:t>
      </w:r>
      <w:r>
        <w:rPr>
          <w:rFonts w:ascii="Courier New" w:hAnsi="Courier New" w:cs="Courier New"/>
          <w:sz w:val="24"/>
          <w:szCs w:val="24"/>
        </w:rPr>
        <w:t>yacağı bilinen bir kuraldır. Davalı  müdafaası</w:t>
      </w:r>
      <w:r w:rsidR="005C2A41">
        <w:rPr>
          <w:rFonts w:ascii="Courier New" w:hAnsi="Courier New" w:cs="Courier New"/>
          <w:sz w:val="24"/>
          <w:szCs w:val="24"/>
        </w:rPr>
        <w:t>nda ileri sürdüğü</w:t>
      </w:r>
      <w:r w:rsidR="00282344">
        <w:rPr>
          <w:rFonts w:ascii="Courier New" w:hAnsi="Courier New" w:cs="Courier New"/>
          <w:sz w:val="24"/>
          <w:szCs w:val="24"/>
        </w:rPr>
        <w:t>,</w:t>
      </w:r>
      <w:r>
        <w:rPr>
          <w:rFonts w:ascii="Courier New" w:hAnsi="Courier New" w:cs="Courier New"/>
          <w:sz w:val="24"/>
          <w:szCs w:val="24"/>
        </w:rPr>
        <w:t xml:space="preserve"> </w:t>
      </w:r>
      <w:r w:rsidR="003A12EE">
        <w:rPr>
          <w:rFonts w:ascii="Courier New" w:hAnsi="Courier New" w:cs="Courier New"/>
          <w:sz w:val="24"/>
          <w:szCs w:val="24"/>
        </w:rPr>
        <w:t>Ş</w:t>
      </w:r>
      <w:r>
        <w:rPr>
          <w:rFonts w:ascii="Courier New" w:hAnsi="Courier New" w:cs="Courier New"/>
          <w:sz w:val="24"/>
          <w:szCs w:val="24"/>
        </w:rPr>
        <w:t>irkete ödeme yaptığını ortaya koyabilmesi için</w:t>
      </w:r>
      <w:r w:rsidR="00282344">
        <w:rPr>
          <w:rFonts w:ascii="Courier New" w:hAnsi="Courier New" w:cs="Courier New"/>
          <w:sz w:val="24"/>
          <w:szCs w:val="24"/>
        </w:rPr>
        <w:t>,</w:t>
      </w:r>
      <w:r>
        <w:rPr>
          <w:rFonts w:ascii="Courier New" w:hAnsi="Courier New" w:cs="Courier New"/>
          <w:sz w:val="24"/>
          <w:szCs w:val="24"/>
        </w:rPr>
        <w:t xml:space="preserve"> bu ödemenin </w:t>
      </w:r>
      <w:r w:rsidR="003A12EE" w:rsidRPr="003A12EE">
        <w:rPr>
          <w:rFonts w:ascii="Courier New" w:hAnsi="Courier New" w:cs="Courier New"/>
          <w:b/>
          <w:sz w:val="24"/>
          <w:szCs w:val="24"/>
          <w:u w:val="single"/>
        </w:rPr>
        <w:t>Ş</w:t>
      </w:r>
      <w:r w:rsidRPr="00CE53DD">
        <w:rPr>
          <w:rFonts w:ascii="Courier New" w:hAnsi="Courier New" w:cs="Courier New"/>
          <w:b/>
          <w:sz w:val="24"/>
          <w:szCs w:val="24"/>
          <w:u w:val="single"/>
        </w:rPr>
        <w:t>irkete yapıldığını</w:t>
      </w:r>
      <w:r>
        <w:rPr>
          <w:rFonts w:ascii="Courier New" w:hAnsi="Courier New" w:cs="Courier New"/>
          <w:sz w:val="24"/>
          <w:szCs w:val="24"/>
        </w:rPr>
        <w:t xml:space="preserve"> ve </w:t>
      </w:r>
      <w:r w:rsidRPr="00CE53DD">
        <w:rPr>
          <w:rFonts w:ascii="Courier New" w:hAnsi="Courier New" w:cs="Courier New"/>
          <w:b/>
          <w:sz w:val="24"/>
          <w:szCs w:val="24"/>
          <w:u w:val="single"/>
        </w:rPr>
        <w:t>Davacıların sözleşmedeki yükümlülüğünü</w:t>
      </w:r>
      <w:r w:rsidR="00282344">
        <w:rPr>
          <w:rFonts w:ascii="Courier New" w:hAnsi="Courier New" w:cs="Courier New"/>
          <w:b/>
          <w:sz w:val="24"/>
          <w:szCs w:val="24"/>
          <w:u w:val="single"/>
        </w:rPr>
        <w:t>n</w:t>
      </w:r>
      <w:r w:rsidRPr="00CE53DD">
        <w:rPr>
          <w:rFonts w:ascii="Courier New" w:hAnsi="Courier New" w:cs="Courier New"/>
          <w:b/>
          <w:sz w:val="24"/>
          <w:szCs w:val="24"/>
          <w:u w:val="single"/>
        </w:rPr>
        <w:t xml:space="preserve"> tatmin edilmesi amacıyla</w:t>
      </w:r>
      <w:r w:rsidRPr="00594DA5">
        <w:rPr>
          <w:rFonts w:ascii="Courier New" w:hAnsi="Courier New" w:cs="Courier New"/>
          <w:sz w:val="24"/>
          <w:szCs w:val="24"/>
        </w:rPr>
        <w:t xml:space="preserve"> </w:t>
      </w:r>
      <w:r>
        <w:rPr>
          <w:rFonts w:ascii="Courier New" w:hAnsi="Courier New" w:cs="Courier New"/>
          <w:sz w:val="24"/>
          <w:szCs w:val="24"/>
        </w:rPr>
        <w:t xml:space="preserve">yapıldığını ispat edecek olgu ve şahadeti </w:t>
      </w:r>
      <w:r w:rsidR="00282344">
        <w:rPr>
          <w:rFonts w:ascii="Courier New" w:hAnsi="Courier New" w:cs="Courier New"/>
          <w:sz w:val="24"/>
          <w:szCs w:val="24"/>
        </w:rPr>
        <w:t>M</w:t>
      </w:r>
      <w:r>
        <w:rPr>
          <w:rFonts w:ascii="Courier New" w:hAnsi="Courier New" w:cs="Courier New"/>
          <w:sz w:val="24"/>
          <w:szCs w:val="24"/>
        </w:rPr>
        <w:t xml:space="preserve">ahkemeye sunması </w:t>
      </w:r>
      <w:r w:rsidR="00FD28BF">
        <w:rPr>
          <w:rFonts w:ascii="Courier New" w:hAnsi="Courier New" w:cs="Courier New"/>
          <w:sz w:val="24"/>
          <w:szCs w:val="24"/>
        </w:rPr>
        <w:t xml:space="preserve">gereklidir. Davalı Tahir </w:t>
      </w:r>
      <w:proofErr w:type="spellStart"/>
      <w:r w:rsidR="00FD28BF">
        <w:rPr>
          <w:rFonts w:ascii="Courier New" w:hAnsi="Courier New" w:cs="Courier New"/>
          <w:sz w:val="24"/>
          <w:szCs w:val="24"/>
        </w:rPr>
        <w:t>Soycan'</w:t>
      </w:r>
      <w:r>
        <w:rPr>
          <w:rFonts w:ascii="Courier New" w:hAnsi="Courier New" w:cs="Courier New"/>
          <w:sz w:val="24"/>
          <w:szCs w:val="24"/>
        </w:rPr>
        <w:t>ın</w:t>
      </w:r>
      <w:proofErr w:type="spellEnd"/>
      <w:r>
        <w:rPr>
          <w:rFonts w:ascii="Courier New" w:hAnsi="Courier New" w:cs="Courier New"/>
          <w:sz w:val="24"/>
          <w:szCs w:val="24"/>
        </w:rPr>
        <w:t xml:space="preserve"> </w:t>
      </w:r>
      <w:r w:rsidR="003A12EE">
        <w:rPr>
          <w:rFonts w:ascii="Courier New" w:hAnsi="Courier New" w:cs="Courier New"/>
          <w:sz w:val="24"/>
          <w:szCs w:val="24"/>
        </w:rPr>
        <w:t>Ş</w:t>
      </w:r>
      <w:r>
        <w:rPr>
          <w:rFonts w:ascii="Courier New" w:hAnsi="Courier New" w:cs="Courier New"/>
          <w:sz w:val="24"/>
          <w:szCs w:val="24"/>
        </w:rPr>
        <w:t xml:space="preserve">irket </w:t>
      </w:r>
      <w:r w:rsidR="003A12EE">
        <w:rPr>
          <w:rFonts w:ascii="Courier New" w:hAnsi="Courier New" w:cs="Courier New"/>
          <w:sz w:val="24"/>
          <w:szCs w:val="24"/>
        </w:rPr>
        <w:t>D</w:t>
      </w:r>
      <w:r>
        <w:rPr>
          <w:rFonts w:ascii="Courier New" w:hAnsi="Courier New" w:cs="Courier New"/>
          <w:sz w:val="24"/>
          <w:szCs w:val="24"/>
        </w:rPr>
        <w:t xml:space="preserve">irektörü </w:t>
      </w:r>
      <w:r>
        <w:rPr>
          <w:rFonts w:ascii="Courier New" w:hAnsi="Courier New" w:cs="Courier New"/>
          <w:sz w:val="24"/>
          <w:szCs w:val="24"/>
        </w:rPr>
        <w:lastRenderedPageBreak/>
        <w:t>olduğun</w:t>
      </w:r>
      <w:r w:rsidR="005C2A41">
        <w:rPr>
          <w:rFonts w:ascii="Courier New" w:hAnsi="Courier New" w:cs="Courier New"/>
          <w:sz w:val="24"/>
          <w:szCs w:val="24"/>
        </w:rPr>
        <w:t>u gösteren</w:t>
      </w:r>
      <w:r>
        <w:rPr>
          <w:rFonts w:ascii="Courier New" w:hAnsi="Courier New" w:cs="Courier New"/>
          <w:sz w:val="24"/>
          <w:szCs w:val="24"/>
        </w:rPr>
        <w:t xml:space="preserve"> bir belge</w:t>
      </w:r>
      <w:r w:rsidR="005C2A41">
        <w:rPr>
          <w:rFonts w:ascii="Courier New" w:hAnsi="Courier New" w:cs="Courier New"/>
          <w:sz w:val="24"/>
          <w:szCs w:val="24"/>
        </w:rPr>
        <w:t>yi</w:t>
      </w:r>
      <w:r>
        <w:rPr>
          <w:rFonts w:ascii="Courier New" w:hAnsi="Courier New" w:cs="Courier New"/>
          <w:sz w:val="24"/>
          <w:szCs w:val="24"/>
        </w:rPr>
        <w:t xml:space="preserve"> </w:t>
      </w:r>
      <w:r w:rsidR="00282344">
        <w:rPr>
          <w:rFonts w:ascii="Courier New" w:hAnsi="Courier New" w:cs="Courier New"/>
          <w:sz w:val="24"/>
          <w:szCs w:val="24"/>
        </w:rPr>
        <w:t>M</w:t>
      </w:r>
      <w:r>
        <w:rPr>
          <w:rFonts w:ascii="Courier New" w:hAnsi="Courier New" w:cs="Courier New"/>
          <w:sz w:val="24"/>
          <w:szCs w:val="24"/>
        </w:rPr>
        <w:t>ahkemeye sunmadığı</w:t>
      </w:r>
      <w:r w:rsidR="00282344">
        <w:rPr>
          <w:rFonts w:ascii="Courier New" w:hAnsi="Courier New" w:cs="Courier New"/>
          <w:sz w:val="24"/>
          <w:szCs w:val="24"/>
        </w:rPr>
        <w:t>nın</w:t>
      </w:r>
      <w:r>
        <w:rPr>
          <w:rFonts w:ascii="Courier New" w:hAnsi="Courier New" w:cs="Courier New"/>
          <w:sz w:val="24"/>
          <w:szCs w:val="24"/>
        </w:rPr>
        <w:t xml:space="preserve"> yanı</w:t>
      </w:r>
      <w:r w:rsidR="00282344">
        <w:rPr>
          <w:rFonts w:ascii="Courier New" w:hAnsi="Courier New" w:cs="Courier New"/>
          <w:sz w:val="24"/>
          <w:szCs w:val="24"/>
        </w:rPr>
        <w:t xml:space="preserve"> sıra</w:t>
      </w:r>
      <w:r>
        <w:rPr>
          <w:rFonts w:ascii="Courier New" w:hAnsi="Courier New" w:cs="Courier New"/>
          <w:sz w:val="24"/>
          <w:szCs w:val="24"/>
        </w:rPr>
        <w:t xml:space="preserve"> </w:t>
      </w:r>
      <w:r w:rsidR="005C2A41">
        <w:rPr>
          <w:rFonts w:ascii="Courier New" w:hAnsi="Courier New" w:cs="Courier New"/>
          <w:sz w:val="24"/>
          <w:szCs w:val="24"/>
        </w:rPr>
        <w:t>sözleşmede</w:t>
      </w:r>
      <w:r w:rsidR="00282344">
        <w:rPr>
          <w:rFonts w:ascii="Courier New" w:hAnsi="Courier New" w:cs="Courier New"/>
          <w:sz w:val="24"/>
          <w:szCs w:val="24"/>
        </w:rPr>
        <w:t>,</w:t>
      </w:r>
      <w:r w:rsidR="005C2A41">
        <w:rPr>
          <w:rFonts w:ascii="Courier New" w:hAnsi="Courier New" w:cs="Courier New"/>
          <w:sz w:val="24"/>
          <w:szCs w:val="24"/>
        </w:rPr>
        <w:t xml:space="preserve"> </w:t>
      </w:r>
      <w:r>
        <w:rPr>
          <w:rFonts w:ascii="Courier New" w:hAnsi="Courier New" w:cs="Courier New"/>
          <w:sz w:val="24"/>
          <w:szCs w:val="24"/>
        </w:rPr>
        <w:t xml:space="preserve">ödemelerin </w:t>
      </w:r>
      <w:r w:rsidR="003A12EE">
        <w:rPr>
          <w:rFonts w:ascii="Courier New" w:hAnsi="Courier New" w:cs="Courier New"/>
          <w:sz w:val="24"/>
          <w:szCs w:val="24"/>
        </w:rPr>
        <w:t>Ş</w:t>
      </w:r>
      <w:r w:rsidR="005C2A41">
        <w:rPr>
          <w:rFonts w:ascii="Courier New" w:hAnsi="Courier New" w:cs="Courier New"/>
          <w:sz w:val="24"/>
          <w:szCs w:val="24"/>
        </w:rPr>
        <w:t xml:space="preserve">irket adına </w:t>
      </w:r>
      <w:r>
        <w:rPr>
          <w:rFonts w:ascii="Courier New" w:hAnsi="Courier New" w:cs="Courier New"/>
          <w:sz w:val="24"/>
          <w:szCs w:val="24"/>
        </w:rPr>
        <w:t xml:space="preserve">bu kişiye yapılacağına dair bir kural da </w:t>
      </w:r>
      <w:r w:rsidR="00DC1444">
        <w:rPr>
          <w:rFonts w:ascii="Courier New" w:hAnsi="Courier New" w:cs="Courier New"/>
          <w:sz w:val="24"/>
          <w:szCs w:val="24"/>
        </w:rPr>
        <w:t>bulunmamaktadır</w:t>
      </w:r>
      <w:r>
        <w:rPr>
          <w:rFonts w:ascii="Courier New" w:hAnsi="Courier New" w:cs="Courier New"/>
          <w:sz w:val="24"/>
          <w:szCs w:val="24"/>
        </w:rPr>
        <w:t xml:space="preserve">. </w:t>
      </w:r>
      <w:r w:rsidR="00980BF9">
        <w:rPr>
          <w:rFonts w:ascii="Courier New" w:hAnsi="Courier New" w:cs="Courier New"/>
          <w:sz w:val="24"/>
          <w:szCs w:val="24"/>
        </w:rPr>
        <w:t>Davalı</w:t>
      </w:r>
      <w:r w:rsidR="00DC1444">
        <w:rPr>
          <w:rFonts w:ascii="Courier New" w:hAnsi="Courier New" w:cs="Courier New"/>
          <w:sz w:val="24"/>
          <w:szCs w:val="24"/>
        </w:rPr>
        <w:t>,</w:t>
      </w:r>
      <w:r w:rsidR="00980BF9">
        <w:rPr>
          <w:rFonts w:ascii="Courier New" w:hAnsi="Courier New" w:cs="Courier New"/>
          <w:sz w:val="24"/>
          <w:szCs w:val="24"/>
        </w:rPr>
        <w:t xml:space="preserve"> Davacıların </w:t>
      </w:r>
      <w:r w:rsidR="00DC1444">
        <w:rPr>
          <w:rFonts w:ascii="Courier New" w:hAnsi="Courier New" w:cs="Courier New"/>
          <w:sz w:val="24"/>
          <w:szCs w:val="24"/>
        </w:rPr>
        <w:t xml:space="preserve">kendi </w:t>
      </w:r>
      <w:r w:rsidR="00980BF9">
        <w:rPr>
          <w:rFonts w:ascii="Courier New" w:hAnsi="Courier New" w:cs="Courier New"/>
          <w:sz w:val="24"/>
          <w:szCs w:val="24"/>
        </w:rPr>
        <w:t>hesabına gönderdiği meblağı sözleşme</w:t>
      </w:r>
      <w:r w:rsidR="00DC1444">
        <w:rPr>
          <w:rFonts w:ascii="Courier New" w:hAnsi="Courier New" w:cs="Courier New"/>
          <w:sz w:val="24"/>
          <w:szCs w:val="24"/>
        </w:rPr>
        <w:t>deki ödeme yükümlülüğünün ifası</w:t>
      </w:r>
      <w:r w:rsidR="00980BF9">
        <w:rPr>
          <w:rFonts w:ascii="Courier New" w:hAnsi="Courier New" w:cs="Courier New"/>
          <w:sz w:val="24"/>
          <w:szCs w:val="24"/>
        </w:rPr>
        <w:t xml:space="preserve"> amacıyla</w:t>
      </w:r>
      <w:r w:rsidR="00282344">
        <w:rPr>
          <w:rFonts w:ascii="Courier New" w:hAnsi="Courier New" w:cs="Courier New"/>
          <w:sz w:val="24"/>
          <w:szCs w:val="24"/>
        </w:rPr>
        <w:t>,</w:t>
      </w:r>
      <w:r w:rsidR="00980BF9">
        <w:rPr>
          <w:rFonts w:ascii="Courier New" w:hAnsi="Courier New" w:cs="Courier New"/>
          <w:sz w:val="24"/>
          <w:szCs w:val="24"/>
        </w:rPr>
        <w:t xml:space="preserve"> </w:t>
      </w:r>
      <w:r w:rsidR="00282344">
        <w:rPr>
          <w:rFonts w:ascii="Courier New" w:hAnsi="Courier New" w:cs="Courier New"/>
          <w:sz w:val="24"/>
          <w:szCs w:val="24"/>
        </w:rPr>
        <w:t>AGA</w:t>
      </w:r>
      <w:r w:rsidR="00980BF9">
        <w:rPr>
          <w:rFonts w:ascii="Courier New" w:hAnsi="Courier New" w:cs="Courier New"/>
          <w:sz w:val="24"/>
          <w:szCs w:val="24"/>
        </w:rPr>
        <w:t xml:space="preserve"> </w:t>
      </w:r>
      <w:proofErr w:type="spellStart"/>
      <w:r w:rsidR="00980BF9">
        <w:rPr>
          <w:rFonts w:ascii="Courier New" w:hAnsi="Courier New" w:cs="Courier New"/>
          <w:sz w:val="24"/>
          <w:szCs w:val="24"/>
        </w:rPr>
        <w:t>Development</w:t>
      </w:r>
      <w:proofErr w:type="spellEnd"/>
      <w:r w:rsidR="00980BF9">
        <w:rPr>
          <w:rFonts w:ascii="Courier New" w:hAnsi="Courier New" w:cs="Courier New"/>
          <w:sz w:val="24"/>
          <w:szCs w:val="24"/>
        </w:rPr>
        <w:t xml:space="preserve"> Ltd. </w:t>
      </w:r>
      <w:r w:rsidR="005C2A41">
        <w:rPr>
          <w:rFonts w:ascii="Courier New" w:hAnsi="Courier New" w:cs="Courier New"/>
          <w:sz w:val="24"/>
          <w:szCs w:val="24"/>
        </w:rPr>
        <w:t>v</w:t>
      </w:r>
      <w:r w:rsidR="00980BF9">
        <w:rPr>
          <w:rFonts w:ascii="Courier New" w:hAnsi="Courier New" w:cs="Courier New"/>
          <w:sz w:val="24"/>
          <w:szCs w:val="24"/>
        </w:rPr>
        <w:t>e G.J.</w:t>
      </w:r>
      <w:proofErr w:type="spellStart"/>
      <w:r w:rsidR="00980BF9">
        <w:rPr>
          <w:rFonts w:ascii="Courier New" w:hAnsi="Courier New" w:cs="Courier New"/>
          <w:sz w:val="24"/>
          <w:szCs w:val="24"/>
        </w:rPr>
        <w:t>Robb</w:t>
      </w:r>
      <w:r w:rsidR="00FD28BF">
        <w:rPr>
          <w:rFonts w:ascii="Courier New" w:hAnsi="Courier New" w:cs="Courier New"/>
          <w:sz w:val="24"/>
          <w:szCs w:val="24"/>
        </w:rPr>
        <w:t>'</w:t>
      </w:r>
      <w:r w:rsidR="00980BF9">
        <w:rPr>
          <w:rFonts w:ascii="Courier New" w:hAnsi="Courier New" w:cs="Courier New"/>
          <w:sz w:val="24"/>
          <w:szCs w:val="24"/>
        </w:rPr>
        <w:t>a</w:t>
      </w:r>
      <w:proofErr w:type="spellEnd"/>
      <w:r w:rsidR="00980BF9">
        <w:rPr>
          <w:rFonts w:ascii="Courier New" w:hAnsi="Courier New" w:cs="Courier New"/>
          <w:sz w:val="24"/>
          <w:szCs w:val="24"/>
        </w:rPr>
        <w:t xml:space="preserve"> yaptı</w:t>
      </w:r>
      <w:r w:rsidR="005C2A41">
        <w:rPr>
          <w:rFonts w:ascii="Courier New" w:hAnsi="Courier New" w:cs="Courier New"/>
          <w:sz w:val="24"/>
          <w:szCs w:val="24"/>
        </w:rPr>
        <w:t>ğ</w:t>
      </w:r>
      <w:r w:rsidR="00980BF9">
        <w:rPr>
          <w:rFonts w:ascii="Courier New" w:hAnsi="Courier New" w:cs="Courier New"/>
          <w:sz w:val="24"/>
          <w:szCs w:val="24"/>
        </w:rPr>
        <w:t xml:space="preserve">ını </w:t>
      </w:r>
      <w:r w:rsidR="005C2A41">
        <w:rPr>
          <w:rFonts w:ascii="Courier New" w:hAnsi="Courier New" w:cs="Courier New"/>
          <w:sz w:val="24"/>
          <w:szCs w:val="24"/>
        </w:rPr>
        <w:t xml:space="preserve">ve bu kişilerin bu ödemeyi aldığını </w:t>
      </w:r>
      <w:r w:rsidR="00980BF9">
        <w:rPr>
          <w:rFonts w:ascii="Courier New" w:hAnsi="Courier New" w:cs="Courier New"/>
          <w:sz w:val="24"/>
          <w:szCs w:val="24"/>
        </w:rPr>
        <w:t xml:space="preserve">gösteren bir </w:t>
      </w:r>
      <w:r w:rsidR="005C2A41">
        <w:rPr>
          <w:rFonts w:ascii="Courier New" w:hAnsi="Courier New" w:cs="Courier New"/>
          <w:sz w:val="24"/>
          <w:szCs w:val="24"/>
        </w:rPr>
        <w:t>belge</w:t>
      </w:r>
      <w:r w:rsidR="00980BF9">
        <w:rPr>
          <w:rFonts w:ascii="Courier New" w:hAnsi="Courier New" w:cs="Courier New"/>
          <w:sz w:val="24"/>
          <w:szCs w:val="24"/>
        </w:rPr>
        <w:t xml:space="preserve">yi </w:t>
      </w:r>
      <w:r w:rsidR="00282344">
        <w:rPr>
          <w:rFonts w:ascii="Courier New" w:hAnsi="Courier New" w:cs="Courier New"/>
          <w:sz w:val="24"/>
          <w:szCs w:val="24"/>
        </w:rPr>
        <w:t>M</w:t>
      </w:r>
      <w:r w:rsidR="00980BF9">
        <w:rPr>
          <w:rFonts w:ascii="Courier New" w:hAnsi="Courier New" w:cs="Courier New"/>
          <w:sz w:val="24"/>
          <w:szCs w:val="24"/>
        </w:rPr>
        <w:t>ahkemeye sunmam</w:t>
      </w:r>
      <w:r w:rsidR="005C2A41">
        <w:rPr>
          <w:rFonts w:ascii="Courier New" w:hAnsi="Courier New" w:cs="Courier New"/>
          <w:sz w:val="24"/>
          <w:szCs w:val="24"/>
        </w:rPr>
        <w:t>ış,</w:t>
      </w:r>
      <w:r w:rsidR="00980BF9">
        <w:rPr>
          <w:rFonts w:ascii="Courier New" w:hAnsi="Courier New" w:cs="Courier New"/>
          <w:sz w:val="24"/>
          <w:szCs w:val="24"/>
        </w:rPr>
        <w:t xml:space="preserve"> Davacılar adına yaptığı</w:t>
      </w:r>
      <w:r w:rsidR="005C2A41">
        <w:rPr>
          <w:rFonts w:ascii="Courier New" w:hAnsi="Courier New" w:cs="Courier New"/>
          <w:sz w:val="24"/>
          <w:szCs w:val="24"/>
        </w:rPr>
        <w:t>nı</w:t>
      </w:r>
      <w:r w:rsidR="00980BF9">
        <w:rPr>
          <w:rFonts w:ascii="Courier New" w:hAnsi="Courier New" w:cs="Courier New"/>
          <w:sz w:val="24"/>
          <w:szCs w:val="24"/>
        </w:rPr>
        <w:t xml:space="preserve"> iddia ettiği ödeme için ne </w:t>
      </w:r>
      <w:r w:rsidR="003A12EE">
        <w:rPr>
          <w:rFonts w:ascii="Courier New" w:hAnsi="Courier New" w:cs="Courier New"/>
          <w:sz w:val="24"/>
          <w:szCs w:val="24"/>
        </w:rPr>
        <w:t>Ş</w:t>
      </w:r>
      <w:r w:rsidR="00980BF9">
        <w:rPr>
          <w:rFonts w:ascii="Courier New" w:hAnsi="Courier New" w:cs="Courier New"/>
          <w:sz w:val="24"/>
          <w:szCs w:val="24"/>
        </w:rPr>
        <w:t>i</w:t>
      </w:r>
      <w:r w:rsidR="003A12EE">
        <w:rPr>
          <w:rFonts w:ascii="Courier New" w:hAnsi="Courier New" w:cs="Courier New"/>
          <w:sz w:val="24"/>
          <w:szCs w:val="24"/>
        </w:rPr>
        <w:t>rketten ne de sözleşmeye taraf Ş</w:t>
      </w:r>
      <w:r w:rsidR="00980BF9">
        <w:rPr>
          <w:rFonts w:ascii="Courier New" w:hAnsi="Courier New" w:cs="Courier New"/>
          <w:sz w:val="24"/>
          <w:szCs w:val="24"/>
        </w:rPr>
        <w:t xml:space="preserve">irket </w:t>
      </w:r>
      <w:r w:rsidR="003A12EE">
        <w:rPr>
          <w:rFonts w:ascii="Courier New" w:hAnsi="Courier New" w:cs="Courier New"/>
          <w:sz w:val="24"/>
          <w:szCs w:val="24"/>
        </w:rPr>
        <w:t>D</w:t>
      </w:r>
      <w:r w:rsidR="00980BF9">
        <w:rPr>
          <w:rFonts w:ascii="Courier New" w:hAnsi="Courier New" w:cs="Courier New"/>
          <w:sz w:val="24"/>
          <w:szCs w:val="24"/>
        </w:rPr>
        <w:t xml:space="preserve">irektöründen </w:t>
      </w:r>
      <w:r w:rsidR="005C2A41">
        <w:rPr>
          <w:rFonts w:ascii="Courier New" w:hAnsi="Courier New" w:cs="Courier New"/>
          <w:sz w:val="24"/>
          <w:szCs w:val="24"/>
        </w:rPr>
        <w:t xml:space="preserve">bu ödeme için </w:t>
      </w:r>
      <w:r w:rsidR="00980BF9">
        <w:rPr>
          <w:rFonts w:ascii="Courier New" w:hAnsi="Courier New" w:cs="Courier New"/>
          <w:sz w:val="24"/>
          <w:szCs w:val="24"/>
        </w:rPr>
        <w:t>bir makbuz almış</w:t>
      </w:r>
      <w:r w:rsidR="00282344">
        <w:rPr>
          <w:rFonts w:ascii="Courier New" w:hAnsi="Courier New" w:cs="Courier New"/>
          <w:sz w:val="24"/>
          <w:szCs w:val="24"/>
        </w:rPr>
        <w:t>tır</w:t>
      </w:r>
      <w:r w:rsidR="00980BF9">
        <w:rPr>
          <w:rFonts w:ascii="Courier New" w:hAnsi="Courier New" w:cs="Courier New"/>
          <w:sz w:val="24"/>
          <w:szCs w:val="24"/>
        </w:rPr>
        <w:t xml:space="preserve">. </w:t>
      </w:r>
    </w:p>
    <w:p w:rsidR="00DC1444" w:rsidRDefault="00DC1444" w:rsidP="00594DA5">
      <w:pPr>
        <w:spacing w:after="0" w:line="360" w:lineRule="auto"/>
        <w:ind w:firstLine="708"/>
        <w:rPr>
          <w:rFonts w:ascii="Courier New" w:hAnsi="Courier New" w:cs="Courier New"/>
          <w:sz w:val="24"/>
          <w:szCs w:val="24"/>
        </w:rPr>
      </w:pPr>
    </w:p>
    <w:p w:rsidR="005C7FF3" w:rsidRDefault="00980BF9" w:rsidP="00594DA5">
      <w:pPr>
        <w:spacing w:after="0" w:line="360" w:lineRule="auto"/>
        <w:ind w:firstLine="708"/>
        <w:rPr>
          <w:rFonts w:ascii="Courier New" w:hAnsi="Courier New" w:cs="Courier New"/>
          <w:sz w:val="24"/>
          <w:szCs w:val="24"/>
        </w:rPr>
      </w:pPr>
      <w:r>
        <w:rPr>
          <w:rFonts w:ascii="Courier New" w:hAnsi="Courier New" w:cs="Courier New"/>
          <w:sz w:val="24"/>
          <w:szCs w:val="24"/>
        </w:rPr>
        <w:t>Davalının kendi şahadetine göre</w:t>
      </w:r>
      <w:r w:rsidR="00282344">
        <w:rPr>
          <w:rFonts w:ascii="Courier New" w:hAnsi="Courier New" w:cs="Courier New"/>
          <w:sz w:val="24"/>
          <w:szCs w:val="24"/>
        </w:rPr>
        <w:t>,</w:t>
      </w:r>
      <w:r>
        <w:rPr>
          <w:rFonts w:ascii="Courier New" w:hAnsi="Courier New" w:cs="Courier New"/>
          <w:sz w:val="24"/>
          <w:szCs w:val="24"/>
        </w:rPr>
        <w:t xml:space="preserve"> A</w:t>
      </w:r>
      <w:r w:rsidR="00282344">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Ltd.</w:t>
      </w:r>
      <w:r w:rsidR="00C11A7A">
        <w:rPr>
          <w:rFonts w:ascii="Courier New" w:hAnsi="Courier New" w:cs="Courier New"/>
          <w:sz w:val="24"/>
          <w:szCs w:val="24"/>
        </w:rPr>
        <w:t xml:space="preserve"> ve</w:t>
      </w:r>
      <w:r w:rsidR="00282344">
        <w:rPr>
          <w:rFonts w:ascii="Courier New" w:hAnsi="Courier New" w:cs="Courier New"/>
          <w:sz w:val="24"/>
          <w:szCs w:val="24"/>
        </w:rPr>
        <w:t xml:space="preserve">  G.J.</w:t>
      </w:r>
      <w:proofErr w:type="spellStart"/>
      <w:r w:rsidR="00282344">
        <w:rPr>
          <w:rFonts w:ascii="Courier New" w:hAnsi="Courier New" w:cs="Courier New"/>
          <w:sz w:val="24"/>
          <w:szCs w:val="24"/>
        </w:rPr>
        <w:t>Robb</w:t>
      </w:r>
      <w:proofErr w:type="spellEnd"/>
      <w:r w:rsidR="00282344">
        <w:rPr>
          <w:rFonts w:ascii="Courier New" w:hAnsi="Courier New" w:cs="Courier New"/>
          <w:sz w:val="24"/>
          <w:szCs w:val="24"/>
        </w:rPr>
        <w:t xml:space="preserve"> ile aynı</w:t>
      </w:r>
      <w:r>
        <w:rPr>
          <w:rFonts w:ascii="Courier New" w:hAnsi="Courier New" w:cs="Courier New"/>
          <w:sz w:val="24"/>
          <w:szCs w:val="24"/>
        </w:rPr>
        <w:t xml:space="preserve"> ofisi paylaştı</w:t>
      </w:r>
      <w:r w:rsidR="00C11A7A">
        <w:rPr>
          <w:rFonts w:ascii="Courier New" w:hAnsi="Courier New" w:cs="Courier New"/>
          <w:sz w:val="24"/>
          <w:szCs w:val="24"/>
        </w:rPr>
        <w:t>ğını</w:t>
      </w:r>
      <w:r>
        <w:rPr>
          <w:rFonts w:ascii="Courier New" w:hAnsi="Courier New" w:cs="Courier New"/>
          <w:sz w:val="24"/>
          <w:szCs w:val="24"/>
        </w:rPr>
        <w:t>, bu kişiler</w:t>
      </w:r>
      <w:r w:rsidR="00C11A7A">
        <w:rPr>
          <w:rFonts w:ascii="Courier New" w:hAnsi="Courier New" w:cs="Courier New"/>
          <w:sz w:val="24"/>
          <w:szCs w:val="24"/>
        </w:rPr>
        <w:t>den</w:t>
      </w:r>
      <w:r>
        <w:rPr>
          <w:rFonts w:ascii="Courier New" w:hAnsi="Courier New" w:cs="Courier New"/>
          <w:sz w:val="24"/>
          <w:szCs w:val="24"/>
        </w:rPr>
        <w:t xml:space="preserve"> taşınmaz satı</w:t>
      </w:r>
      <w:r w:rsidR="00C11A7A">
        <w:rPr>
          <w:rFonts w:ascii="Courier New" w:hAnsi="Courier New" w:cs="Courier New"/>
          <w:sz w:val="24"/>
          <w:szCs w:val="24"/>
        </w:rPr>
        <w:t>n alan</w:t>
      </w:r>
      <w:r>
        <w:rPr>
          <w:rFonts w:ascii="Courier New" w:hAnsi="Courier New" w:cs="Courier New"/>
          <w:sz w:val="24"/>
          <w:szCs w:val="24"/>
        </w:rPr>
        <w:t xml:space="preserve"> müşterilerin ödemelerini</w:t>
      </w:r>
      <w:r w:rsidR="00282344">
        <w:rPr>
          <w:rFonts w:ascii="Courier New" w:hAnsi="Courier New" w:cs="Courier New"/>
          <w:sz w:val="24"/>
          <w:szCs w:val="24"/>
        </w:rPr>
        <w:t>n</w:t>
      </w:r>
      <w:r>
        <w:rPr>
          <w:rFonts w:ascii="Courier New" w:hAnsi="Courier New" w:cs="Courier New"/>
          <w:sz w:val="24"/>
          <w:szCs w:val="24"/>
        </w:rPr>
        <w:t xml:space="preserve"> ücret karşılığı</w:t>
      </w:r>
      <w:r w:rsidR="00282344">
        <w:rPr>
          <w:rFonts w:ascii="Courier New" w:hAnsi="Courier New" w:cs="Courier New"/>
          <w:sz w:val="24"/>
          <w:szCs w:val="24"/>
        </w:rPr>
        <w:t>,</w:t>
      </w:r>
      <w:r>
        <w:rPr>
          <w:rFonts w:ascii="Courier New" w:hAnsi="Courier New" w:cs="Courier New"/>
          <w:sz w:val="24"/>
          <w:szCs w:val="24"/>
        </w:rPr>
        <w:t xml:space="preserve"> </w:t>
      </w:r>
      <w:r w:rsidR="00C11A7A">
        <w:rPr>
          <w:rFonts w:ascii="Courier New" w:hAnsi="Courier New" w:cs="Courier New"/>
          <w:sz w:val="24"/>
          <w:szCs w:val="24"/>
        </w:rPr>
        <w:t>A</w:t>
      </w:r>
      <w:r w:rsidR="00282344">
        <w:rPr>
          <w:rFonts w:ascii="Courier New" w:hAnsi="Courier New" w:cs="Courier New"/>
          <w:sz w:val="24"/>
          <w:szCs w:val="24"/>
        </w:rPr>
        <w:t>GA</w:t>
      </w:r>
      <w:r w:rsidR="00C11A7A">
        <w:rPr>
          <w:rFonts w:ascii="Courier New" w:hAnsi="Courier New" w:cs="Courier New"/>
          <w:sz w:val="24"/>
          <w:szCs w:val="24"/>
        </w:rPr>
        <w:t xml:space="preserve"> </w:t>
      </w:r>
      <w:proofErr w:type="spellStart"/>
      <w:r w:rsidR="00C11A7A">
        <w:rPr>
          <w:rFonts w:ascii="Courier New" w:hAnsi="Courier New" w:cs="Courier New"/>
          <w:sz w:val="24"/>
          <w:szCs w:val="24"/>
        </w:rPr>
        <w:t>Development</w:t>
      </w:r>
      <w:proofErr w:type="spellEnd"/>
      <w:r w:rsidR="00C11A7A">
        <w:rPr>
          <w:rFonts w:ascii="Courier New" w:hAnsi="Courier New" w:cs="Courier New"/>
          <w:sz w:val="24"/>
          <w:szCs w:val="24"/>
        </w:rPr>
        <w:t xml:space="preserve"> Ltd. adına </w:t>
      </w:r>
      <w:r>
        <w:rPr>
          <w:rFonts w:ascii="Courier New" w:hAnsi="Courier New" w:cs="Courier New"/>
          <w:sz w:val="24"/>
          <w:szCs w:val="24"/>
        </w:rPr>
        <w:t xml:space="preserve">tahsilatını gerçekleştirdiği, yüksek miktarlarda </w:t>
      </w:r>
      <w:r w:rsidR="004A568E">
        <w:rPr>
          <w:rFonts w:ascii="Courier New" w:hAnsi="Courier New" w:cs="Courier New"/>
          <w:sz w:val="24"/>
          <w:szCs w:val="24"/>
        </w:rPr>
        <w:t xml:space="preserve">birden fazla müşterilerin </w:t>
      </w:r>
      <w:r>
        <w:rPr>
          <w:rFonts w:ascii="Courier New" w:hAnsi="Courier New" w:cs="Courier New"/>
          <w:sz w:val="24"/>
          <w:szCs w:val="24"/>
        </w:rPr>
        <w:t>ödemelerin</w:t>
      </w:r>
      <w:r w:rsidR="004A568E">
        <w:rPr>
          <w:rFonts w:ascii="Courier New" w:hAnsi="Courier New" w:cs="Courier New"/>
          <w:sz w:val="24"/>
          <w:szCs w:val="24"/>
        </w:rPr>
        <w:t>in</w:t>
      </w:r>
      <w:r>
        <w:rPr>
          <w:rFonts w:ascii="Courier New" w:hAnsi="Courier New" w:cs="Courier New"/>
          <w:sz w:val="24"/>
          <w:szCs w:val="24"/>
        </w:rPr>
        <w:t xml:space="preserve"> tahsilatını gerçekleştirdiği</w:t>
      </w:r>
      <w:r w:rsidR="004A568E">
        <w:rPr>
          <w:rFonts w:ascii="Courier New" w:hAnsi="Courier New" w:cs="Courier New"/>
          <w:sz w:val="24"/>
          <w:szCs w:val="24"/>
        </w:rPr>
        <w:t xml:space="preserve">ni </w:t>
      </w:r>
      <w:r>
        <w:rPr>
          <w:rFonts w:ascii="Courier New" w:hAnsi="Courier New" w:cs="Courier New"/>
          <w:sz w:val="24"/>
          <w:szCs w:val="24"/>
        </w:rPr>
        <w:t>i</w:t>
      </w:r>
      <w:r w:rsidR="004A568E">
        <w:rPr>
          <w:rFonts w:ascii="Courier New" w:hAnsi="Courier New" w:cs="Courier New"/>
          <w:sz w:val="24"/>
          <w:szCs w:val="24"/>
        </w:rPr>
        <w:t>çeren</w:t>
      </w:r>
      <w:r>
        <w:rPr>
          <w:rFonts w:ascii="Courier New" w:hAnsi="Courier New" w:cs="Courier New"/>
          <w:sz w:val="24"/>
          <w:szCs w:val="24"/>
        </w:rPr>
        <w:t xml:space="preserve"> şahadetini değerlendirdiğimizde</w:t>
      </w:r>
      <w:r w:rsidR="00282344">
        <w:rPr>
          <w:rFonts w:ascii="Courier New" w:hAnsi="Courier New" w:cs="Courier New"/>
          <w:sz w:val="24"/>
          <w:szCs w:val="24"/>
        </w:rPr>
        <w:t>,</w:t>
      </w:r>
      <w:r>
        <w:rPr>
          <w:rFonts w:ascii="Courier New" w:hAnsi="Courier New" w:cs="Courier New"/>
          <w:sz w:val="24"/>
          <w:szCs w:val="24"/>
        </w:rPr>
        <w:t xml:space="preserve"> hukuki </w:t>
      </w:r>
      <w:r w:rsidR="00FD28BF">
        <w:rPr>
          <w:rFonts w:ascii="Courier New" w:hAnsi="Courier New" w:cs="Courier New"/>
          <w:sz w:val="24"/>
          <w:szCs w:val="24"/>
        </w:rPr>
        <w:t>tecrübesi bulunan</w:t>
      </w:r>
      <w:r>
        <w:rPr>
          <w:rFonts w:ascii="Courier New" w:hAnsi="Courier New" w:cs="Courier New"/>
          <w:sz w:val="24"/>
          <w:szCs w:val="24"/>
        </w:rPr>
        <w:t xml:space="preserve"> bir avukatın bilhassa müşteri</w:t>
      </w:r>
      <w:r w:rsidR="005C7FF3">
        <w:rPr>
          <w:rFonts w:ascii="Courier New" w:hAnsi="Courier New" w:cs="Courier New"/>
          <w:sz w:val="24"/>
          <w:szCs w:val="24"/>
        </w:rPr>
        <w:t xml:space="preserve">si adına sözleşmedeki borcunu ifa amacıyla yapılan bir ödeme için herhangi bir makbuz veya </w:t>
      </w:r>
      <w:r w:rsidR="003A12EE">
        <w:rPr>
          <w:rFonts w:ascii="Courier New" w:hAnsi="Courier New" w:cs="Courier New"/>
          <w:sz w:val="24"/>
          <w:szCs w:val="24"/>
        </w:rPr>
        <w:t>Ş</w:t>
      </w:r>
      <w:r w:rsidR="005C7FF3">
        <w:rPr>
          <w:rFonts w:ascii="Courier New" w:hAnsi="Courier New" w:cs="Courier New"/>
          <w:sz w:val="24"/>
          <w:szCs w:val="24"/>
        </w:rPr>
        <w:t>irketten ödemenin yapıldığına dair bir belge</w:t>
      </w:r>
      <w:r w:rsidR="009D5D31">
        <w:rPr>
          <w:rFonts w:ascii="Courier New" w:hAnsi="Courier New" w:cs="Courier New"/>
          <w:sz w:val="24"/>
          <w:szCs w:val="24"/>
        </w:rPr>
        <w:t xml:space="preserve"> </w:t>
      </w:r>
      <w:r w:rsidR="005C7FF3">
        <w:rPr>
          <w:rFonts w:ascii="Courier New" w:hAnsi="Courier New" w:cs="Courier New"/>
          <w:sz w:val="24"/>
          <w:szCs w:val="24"/>
        </w:rPr>
        <w:t>almaması</w:t>
      </w:r>
      <w:r w:rsidR="00282344">
        <w:rPr>
          <w:rFonts w:ascii="Courier New" w:hAnsi="Courier New" w:cs="Courier New"/>
          <w:sz w:val="24"/>
          <w:szCs w:val="24"/>
        </w:rPr>
        <w:t>,</w:t>
      </w:r>
      <w:r w:rsidR="005C7FF3">
        <w:rPr>
          <w:rFonts w:ascii="Courier New" w:hAnsi="Courier New" w:cs="Courier New"/>
          <w:sz w:val="24"/>
          <w:szCs w:val="24"/>
        </w:rPr>
        <w:t xml:space="preserve"> ihtimaller dengesi kurallarına </w:t>
      </w:r>
      <w:r w:rsidR="00FD28BF">
        <w:rPr>
          <w:rFonts w:ascii="Courier New" w:hAnsi="Courier New" w:cs="Courier New"/>
          <w:sz w:val="24"/>
          <w:szCs w:val="24"/>
        </w:rPr>
        <w:t xml:space="preserve">göre </w:t>
      </w:r>
      <w:r w:rsidR="005C7FF3">
        <w:rPr>
          <w:rFonts w:ascii="Courier New" w:hAnsi="Courier New" w:cs="Courier New"/>
          <w:sz w:val="24"/>
          <w:szCs w:val="24"/>
        </w:rPr>
        <w:t>makul</w:t>
      </w:r>
      <w:r w:rsidR="009D5D31">
        <w:rPr>
          <w:rFonts w:ascii="Courier New" w:hAnsi="Courier New" w:cs="Courier New"/>
          <w:sz w:val="24"/>
          <w:szCs w:val="24"/>
        </w:rPr>
        <w:t xml:space="preserve"> ve itibar edilir </w:t>
      </w:r>
      <w:r w:rsidR="005C7FF3">
        <w:rPr>
          <w:rFonts w:ascii="Courier New" w:hAnsi="Courier New" w:cs="Courier New"/>
          <w:sz w:val="24"/>
          <w:szCs w:val="24"/>
        </w:rPr>
        <w:t xml:space="preserve">bir </w:t>
      </w:r>
      <w:r w:rsidR="00282344">
        <w:rPr>
          <w:rFonts w:ascii="Courier New" w:hAnsi="Courier New" w:cs="Courier New"/>
          <w:sz w:val="24"/>
          <w:szCs w:val="24"/>
        </w:rPr>
        <w:t xml:space="preserve">davranış biçimi </w:t>
      </w:r>
      <w:r w:rsidR="009D5D31">
        <w:rPr>
          <w:rFonts w:ascii="Courier New" w:hAnsi="Courier New" w:cs="Courier New"/>
          <w:sz w:val="24"/>
          <w:szCs w:val="24"/>
        </w:rPr>
        <w:t>olarak kabul görmez</w:t>
      </w:r>
      <w:r w:rsidR="005C7FF3">
        <w:rPr>
          <w:rFonts w:ascii="Courier New" w:hAnsi="Courier New" w:cs="Courier New"/>
          <w:sz w:val="24"/>
          <w:szCs w:val="24"/>
        </w:rPr>
        <w:t xml:space="preserve">. </w:t>
      </w:r>
    </w:p>
    <w:p w:rsidR="005C7FF3" w:rsidRDefault="005C7FF3" w:rsidP="00594DA5">
      <w:pPr>
        <w:spacing w:after="0" w:line="360" w:lineRule="auto"/>
        <w:ind w:firstLine="708"/>
        <w:rPr>
          <w:rFonts w:ascii="Courier New" w:hAnsi="Courier New" w:cs="Courier New"/>
          <w:sz w:val="24"/>
          <w:szCs w:val="24"/>
        </w:rPr>
      </w:pPr>
    </w:p>
    <w:p w:rsidR="005C7FF3" w:rsidRDefault="005C7FF3" w:rsidP="00594DA5">
      <w:pPr>
        <w:spacing w:after="0" w:line="360" w:lineRule="auto"/>
        <w:ind w:firstLine="708"/>
        <w:rPr>
          <w:rFonts w:ascii="Courier New" w:hAnsi="Courier New" w:cs="Courier New"/>
          <w:sz w:val="24"/>
          <w:szCs w:val="24"/>
        </w:rPr>
      </w:pPr>
      <w:r>
        <w:rPr>
          <w:rFonts w:ascii="Courier New" w:hAnsi="Courier New" w:cs="Courier New"/>
          <w:sz w:val="24"/>
          <w:szCs w:val="24"/>
        </w:rPr>
        <w:t>Bununla birlikte</w:t>
      </w:r>
      <w:r w:rsidR="00282344">
        <w:rPr>
          <w:rFonts w:ascii="Courier New" w:hAnsi="Courier New" w:cs="Courier New"/>
          <w:sz w:val="24"/>
          <w:szCs w:val="24"/>
        </w:rPr>
        <w:t>,</w:t>
      </w:r>
      <w:r>
        <w:rPr>
          <w:rFonts w:ascii="Courier New" w:hAnsi="Courier New" w:cs="Courier New"/>
          <w:sz w:val="24"/>
          <w:szCs w:val="24"/>
        </w:rPr>
        <w:t xml:space="preserve"> Davalının kendi şahadetine göre</w:t>
      </w:r>
      <w:r w:rsidR="00282344">
        <w:rPr>
          <w:rFonts w:ascii="Courier New" w:hAnsi="Courier New" w:cs="Courier New"/>
          <w:sz w:val="24"/>
          <w:szCs w:val="24"/>
        </w:rPr>
        <w:t>,</w:t>
      </w:r>
      <w:r>
        <w:rPr>
          <w:rFonts w:ascii="Courier New" w:hAnsi="Courier New" w:cs="Courier New"/>
          <w:sz w:val="24"/>
          <w:szCs w:val="24"/>
        </w:rPr>
        <w:t xml:space="preserve"> birçok kişiden alınan ödemenin toplu olarak </w:t>
      </w:r>
      <w:r w:rsidR="003A12EE">
        <w:rPr>
          <w:rFonts w:ascii="Courier New" w:hAnsi="Courier New" w:cs="Courier New"/>
          <w:sz w:val="24"/>
          <w:szCs w:val="24"/>
        </w:rPr>
        <w:t>Ş</w:t>
      </w:r>
      <w:r>
        <w:rPr>
          <w:rFonts w:ascii="Courier New" w:hAnsi="Courier New" w:cs="Courier New"/>
          <w:sz w:val="24"/>
          <w:szCs w:val="24"/>
        </w:rPr>
        <w:t>irkete yapıldığı iddiası açısından emare yapılan belgelerdeki ödemelerin</w:t>
      </w:r>
      <w:r w:rsidR="00282344">
        <w:rPr>
          <w:rFonts w:ascii="Courier New" w:hAnsi="Courier New" w:cs="Courier New"/>
          <w:sz w:val="24"/>
          <w:szCs w:val="24"/>
        </w:rPr>
        <w:t>,</w:t>
      </w:r>
      <w:r>
        <w:rPr>
          <w:rFonts w:ascii="Courier New" w:hAnsi="Courier New" w:cs="Courier New"/>
          <w:sz w:val="24"/>
          <w:szCs w:val="24"/>
        </w:rPr>
        <w:t xml:space="preserve"> kalem </w:t>
      </w:r>
      <w:proofErr w:type="spellStart"/>
      <w:r>
        <w:rPr>
          <w:rFonts w:ascii="Courier New" w:hAnsi="Courier New" w:cs="Courier New"/>
          <w:sz w:val="24"/>
          <w:szCs w:val="24"/>
        </w:rPr>
        <w:t>kalem</w:t>
      </w:r>
      <w:proofErr w:type="spellEnd"/>
      <w:r>
        <w:rPr>
          <w:rFonts w:ascii="Courier New" w:hAnsi="Courier New" w:cs="Courier New"/>
          <w:sz w:val="24"/>
          <w:szCs w:val="24"/>
        </w:rPr>
        <w:t xml:space="preserve"> hangi kişiler adına </w:t>
      </w:r>
      <w:r w:rsidR="00562FC0">
        <w:rPr>
          <w:rFonts w:ascii="Courier New" w:hAnsi="Courier New" w:cs="Courier New"/>
          <w:sz w:val="24"/>
          <w:szCs w:val="24"/>
        </w:rPr>
        <w:t xml:space="preserve">ve </w:t>
      </w:r>
      <w:r>
        <w:rPr>
          <w:rFonts w:ascii="Courier New" w:hAnsi="Courier New" w:cs="Courier New"/>
          <w:sz w:val="24"/>
          <w:szCs w:val="24"/>
        </w:rPr>
        <w:t xml:space="preserve">ne miktarlarda yapıldığını gösterecek </w:t>
      </w:r>
      <w:r w:rsidR="0053140C">
        <w:rPr>
          <w:rFonts w:ascii="Courier New" w:hAnsi="Courier New" w:cs="Courier New"/>
          <w:sz w:val="24"/>
          <w:szCs w:val="24"/>
        </w:rPr>
        <w:t xml:space="preserve">ve bu iddiaların teyit edecek </w:t>
      </w:r>
      <w:r>
        <w:rPr>
          <w:rFonts w:ascii="Courier New" w:hAnsi="Courier New" w:cs="Courier New"/>
          <w:sz w:val="24"/>
          <w:szCs w:val="24"/>
        </w:rPr>
        <w:t>bir şahadetin yokluğunda</w:t>
      </w:r>
      <w:r w:rsidR="00562FC0">
        <w:rPr>
          <w:rFonts w:ascii="Courier New" w:hAnsi="Courier New" w:cs="Courier New"/>
          <w:sz w:val="24"/>
          <w:szCs w:val="24"/>
        </w:rPr>
        <w:t>,</w:t>
      </w:r>
      <w:r>
        <w:rPr>
          <w:rFonts w:ascii="Courier New" w:hAnsi="Courier New" w:cs="Courier New"/>
          <w:sz w:val="24"/>
          <w:szCs w:val="24"/>
        </w:rPr>
        <w:t xml:space="preserve"> bu iddianın da itibar edilebilecek nitelikte bir iddia olmadığı ortaya </w:t>
      </w:r>
      <w:r w:rsidR="00562FC0">
        <w:rPr>
          <w:rFonts w:ascii="Courier New" w:hAnsi="Courier New" w:cs="Courier New"/>
          <w:sz w:val="24"/>
          <w:szCs w:val="24"/>
        </w:rPr>
        <w:t>çıkmak</w:t>
      </w:r>
      <w:r>
        <w:rPr>
          <w:rFonts w:ascii="Courier New" w:hAnsi="Courier New" w:cs="Courier New"/>
          <w:sz w:val="24"/>
          <w:szCs w:val="24"/>
        </w:rPr>
        <w:t xml:space="preserve">tadır. </w:t>
      </w:r>
      <w:r w:rsidR="00075E8F">
        <w:rPr>
          <w:rFonts w:ascii="Courier New" w:hAnsi="Courier New" w:cs="Courier New"/>
          <w:sz w:val="24"/>
          <w:szCs w:val="24"/>
        </w:rPr>
        <w:t>Davalının iddiasına göre</w:t>
      </w:r>
      <w:r w:rsidR="00562FC0">
        <w:rPr>
          <w:rFonts w:ascii="Courier New" w:hAnsi="Courier New" w:cs="Courier New"/>
          <w:sz w:val="24"/>
          <w:szCs w:val="24"/>
        </w:rPr>
        <w:t>,</w:t>
      </w:r>
      <w:r w:rsidR="00075E8F">
        <w:rPr>
          <w:rFonts w:ascii="Courier New" w:hAnsi="Courier New" w:cs="Courier New"/>
          <w:sz w:val="24"/>
          <w:szCs w:val="24"/>
        </w:rPr>
        <w:t xml:space="preserve"> peşin indirimden yararlanmak </w:t>
      </w:r>
      <w:r w:rsidR="00562FC0">
        <w:rPr>
          <w:rFonts w:ascii="Courier New" w:hAnsi="Courier New" w:cs="Courier New"/>
          <w:sz w:val="24"/>
          <w:szCs w:val="24"/>
        </w:rPr>
        <w:t>için</w:t>
      </w:r>
      <w:r w:rsidR="00075E8F">
        <w:rPr>
          <w:rFonts w:ascii="Courier New" w:hAnsi="Courier New" w:cs="Courier New"/>
          <w:sz w:val="24"/>
          <w:szCs w:val="24"/>
        </w:rPr>
        <w:t xml:space="preserve"> derhal yapılması gereken bir ödemenin 21.6.2005 tarihinde yapılan havaleden sonra</w:t>
      </w:r>
      <w:r w:rsidR="00562FC0">
        <w:rPr>
          <w:rFonts w:ascii="Courier New" w:hAnsi="Courier New" w:cs="Courier New"/>
          <w:sz w:val="24"/>
          <w:szCs w:val="24"/>
        </w:rPr>
        <w:t>,</w:t>
      </w:r>
      <w:r w:rsidR="00075E8F">
        <w:rPr>
          <w:rFonts w:ascii="Courier New" w:hAnsi="Courier New" w:cs="Courier New"/>
          <w:sz w:val="24"/>
          <w:szCs w:val="24"/>
        </w:rPr>
        <w:t xml:space="preserve"> </w:t>
      </w:r>
      <w:r w:rsidR="00FA6BD9">
        <w:rPr>
          <w:rFonts w:ascii="Courier New" w:hAnsi="Courier New" w:cs="Courier New"/>
          <w:sz w:val="24"/>
          <w:szCs w:val="24"/>
        </w:rPr>
        <w:t>havalenin hemen akabin</w:t>
      </w:r>
      <w:r w:rsidR="00562FC0">
        <w:rPr>
          <w:rFonts w:ascii="Courier New" w:hAnsi="Courier New" w:cs="Courier New"/>
          <w:sz w:val="24"/>
          <w:szCs w:val="24"/>
        </w:rPr>
        <w:t>d</w:t>
      </w:r>
      <w:r w:rsidR="00FA6BD9">
        <w:rPr>
          <w:rFonts w:ascii="Courier New" w:hAnsi="Courier New" w:cs="Courier New"/>
          <w:sz w:val="24"/>
          <w:szCs w:val="24"/>
        </w:rPr>
        <w:t>e veya o günlerde yapılması gerekirken</w:t>
      </w:r>
      <w:r w:rsidR="00562FC0">
        <w:rPr>
          <w:rFonts w:ascii="Courier New" w:hAnsi="Courier New" w:cs="Courier New"/>
          <w:sz w:val="24"/>
          <w:szCs w:val="24"/>
        </w:rPr>
        <w:t>,</w:t>
      </w:r>
      <w:r w:rsidR="00FA6BD9">
        <w:rPr>
          <w:rFonts w:ascii="Courier New" w:hAnsi="Courier New" w:cs="Courier New"/>
          <w:sz w:val="24"/>
          <w:szCs w:val="24"/>
        </w:rPr>
        <w:t xml:space="preserve"> </w:t>
      </w:r>
      <w:r w:rsidR="00075E8F">
        <w:rPr>
          <w:rFonts w:ascii="Courier New" w:hAnsi="Courier New" w:cs="Courier New"/>
          <w:sz w:val="24"/>
          <w:szCs w:val="24"/>
        </w:rPr>
        <w:t xml:space="preserve">toplu bir ödeme </w:t>
      </w:r>
      <w:r w:rsidR="00FD28BF">
        <w:rPr>
          <w:rFonts w:ascii="Courier New" w:hAnsi="Courier New" w:cs="Courier New"/>
          <w:sz w:val="24"/>
          <w:szCs w:val="24"/>
        </w:rPr>
        <w:t>yapılmamış</w:t>
      </w:r>
      <w:r w:rsidR="00075E8F">
        <w:rPr>
          <w:rFonts w:ascii="Courier New" w:hAnsi="Courier New" w:cs="Courier New"/>
          <w:sz w:val="24"/>
          <w:szCs w:val="24"/>
        </w:rPr>
        <w:t xml:space="preserve"> </w:t>
      </w:r>
      <w:r w:rsidR="00FA6BD9">
        <w:rPr>
          <w:rFonts w:ascii="Courier New" w:hAnsi="Courier New" w:cs="Courier New"/>
          <w:sz w:val="24"/>
          <w:szCs w:val="24"/>
        </w:rPr>
        <w:t>ol</w:t>
      </w:r>
      <w:r w:rsidR="0053140C">
        <w:rPr>
          <w:rFonts w:ascii="Courier New" w:hAnsi="Courier New" w:cs="Courier New"/>
          <w:sz w:val="24"/>
          <w:szCs w:val="24"/>
        </w:rPr>
        <w:t>ması</w:t>
      </w:r>
      <w:r w:rsidR="00562FC0">
        <w:rPr>
          <w:rFonts w:ascii="Courier New" w:hAnsi="Courier New" w:cs="Courier New"/>
          <w:sz w:val="24"/>
          <w:szCs w:val="24"/>
        </w:rPr>
        <w:t>,</w:t>
      </w:r>
      <w:r w:rsidR="00FA6BD9">
        <w:rPr>
          <w:rFonts w:ascii="Courier New" w:hAnsi="Courier New" w:cs="Courier New"/>
          <w:sz w:val="24"/>
          <w:szCs w:val="24"/>
        </w:rPr>
        <w:t xml:space="preserve"> </w:t>
      </w:r>
      <w:r w:rsidR="00075E8F">
        <w:rPr>
          <w:rFonts w:ascii="Courier New" w:hAnsi="Courier New" w:cs="Courier New"/>
          <w:sz w:val="24"/>
          <w:szCs w:val="24"/>
        </w:rPr>
        <w:t>müdaf</w:t>
      </w:r>
      <w:r w:rsidR="00FD28BF">
        <w:rPr>
          <w:rFonts w:ascii="Courier New" w:hAnsi="Courier New" w:cs="Courier New"/>
          <w:sz w:val="24"/>
          <w:szCs w:val="24"/>
        </w:rPr>
        <w:t>a</w:t>
      </w:r>
      <w:r w:rsidR="00075E8F">
        <w:rPr>
          <w:rFonts w:ascii="Courier New" w:hAnsi="Courier New" w:cs="Courier New"/>
          <w:sz w:val="24"/>
          <w:szCs w:val="24"/>
        </w:rPr>
        <w:t>adaki bu yöndeki iddialarının doğru olma ihtimali</w:t>
      </w:r>
      <w:r w:rsidR="0053140C">
        <w:rPr>
          <w:rFonts w:ascii="Courier New" w:hAnsi="Courier New" w:cs="Courier New"/>
          <w:sz w:val="24"/>
          <w:szCs w:val="24"/>
        </w:rPr>
        <w:t xml:space="preserve"> olmadığını </w:t>
      </w:r>
      <w:r w:rsidR="00D35C2F">
        <w:rPr>
          <w:rFonts w:ascii="Courier New" w:hAnsi="Courier New" w:cs="Courier New"/>
          <w:sz w:val="24"/>
          <w:szCs w:val="24"/>
        </w:rPr>
        <w:t xml:space="preserve">ortaya </w:t>
      </w:r>
      <w:r w:rsidR="0053140C">
        <w:rPr>
          <w:rFonts w:ascii="Courier New" w:hAnsi="Courier New" w:cs="Courier New"/>
          <w:sz w:val="24"/>
          <w:szCs w:val="24"/>
        </w:rPr>
        <w:t>koymaktadır</w:t>
      </w:r>
      <w:r w:rsidR="00075E8F">
        <w:rPr>
          <w:rFonts w:ascii="Courier New" w:hAnsi="Courier New" w:cs="Courier New"/>
          <w:sz w:val="24"/>
          <w:szCs w:val="24"/>
        </w:rPr>
        <w:t>.</w:t>
      </w:r>
    </w:p>
    <w:p w:rsidR="00075E8F" w:rsidRDefault="00FD28BF" w:rsidP="00594DA5">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Davalı ödemeyi yaptığını ispat edemediğinden</w:t>
      </w:r>
      <w:r w:rsidR="00562FC0">
        <w:rPr>
          <w:rFonts w:ascii="Courier New" w:hAnsi="Courier New" w:cs="Courier New"/>
          <w:sz w:val="24"/>
          <w:szCs w:val="24"/>
        </w:rPr>
        <w:t>,</w:t>
      </w:r>
      <w:r>
        <w:rPr>
          <w:rFonts w:ascii="Courier New" w:hAnsi="Courier New" w:cs="Courier New"/>
          <w:sz w:val="24"/>
          <w:szCs w:val="24"/>
        </w:rPr>
        <w:t xml:space="preserve"> </w:t>
      </w:r>
      <w:r w:rsidR="00075E8F">
        <w:rPr>
          <w:rFonts w:ascii="Courier New" w:hAnsi="Courier New" w:cs="Courier New"/>
          <w:sz w:val="24"/>
          <w:szCs w:val="24"/>
        </w:rPr>
        <w:t>Alt Mahkemenin</w:t>
      </w:r>
      <w:r w:rsidR="00562FC0">
        <w:rPr>
          <w:rFonts w:ascii="Courier New" w:hAnsi="Courier New" w:cs="Courier New"/>
          <w:sz w:val="24"/>
          <w:szCs w:val="24"/>
        </w:rPr>
        <w:t>,</w:t>
      </w:r>
      <w:r w:rsidR="00075E8F">
        <w:rPr>
          <w:rFonts w:ascii="Courier New" w:hAnsi="Courier New" w:cs="Courier New"/>
          <w:sz w:val="24"/>
          <w:szCs w:val="24"/>
        </w:rPr>
        <w:t xml:space="preserve"> çeklerdeki meblağların A</w:t>
      </w:r>
      <w:r w:rsidR="00562FC0">
        <w:rPr>
          <w:rFonts w:ascii="Courier New" w:hAnsi="Courier New" w:cs="Courier New"/>
          <w:sz w:val="24"/>
          <w:szCs w:val="24"/>
        </w:rPr>
        <w:t>GA</w:t>
      </w:r>
      <w:r w:rsidR="00075E8F">
        <w:rPr>
          <w:rFonts w:ascii="Courier New" w:hAnsi="Courier New" w:cs="Courier New"/>
          <w:sz w:val="24"/>
          <w:szCs w:val="24"/>
        </w:rPr>
        <w:t xml:space="preserve"> </w:t>
      </w:r>
      <w:proofErr w:type="spellStart"/>
      <w:r w:rsidR="00075E8F">
        <w:rPr>
          <w:rFonts w:ascii="Courier New" w:hAnsi="Courier New" w:cs="Courier New"/>
          <w:sz w:val="24"/>
          <w:szCs w:val="24"/>
        </w:rPr>
        <w:t>Development</w:t>
      </w:r>
      <w:proofErr w:type="spellEnd"/>
      <w:r w:rsidR="00075E8F">
        <w:rPr>
          <w:rFonts w:ascii="Courier New" w:hAnsi="Courier New" w:cs="Courier New"/>
          <w:sz w:val="24"/>
          <w:szCs w:val="24"/>
        </w:rPr>
        <w:t xml:space="preserve"> Ltd</w:t>
      </w:r>
      <w:r w:rsidR="00562FC0">
        <w:rPr>
          <w:rFonts w:ascii="Courier New" w:hAnsi="Courier New" w:cs="Courier New"/>
          <w:sz w:val="24"/>
          <w:szCs w:val="24"/>
        </w:rPr>
        <w:t>.</w:t>
      </w:r>
      <w:r w:rsidR="00075E8F">
        <w:rPr>
          <w:rFonts w:ascii="Courier New" w:hAnsi="Courier New" w:cs="Courier New"/>
          <w:sz w:val="24"/>
          <w:szCs w:val="24"/>
        </w:rPr>
        <w:t xml:space="preserve"> ve G.J.</w:t>
      </w:r>
      <w:proofErr w:type="spellStart"/>
      <w:r w:rsidR="00075E8F">
        <w:rPr>
          <w:rFonts w:ascii="Courier New" w:hAnsi="Courier New" w:cs="Courier New"/>
          <w:sz w:val="24"/>
          <w:szCs w:val="24"/>
        </w:rPr>
        <w:t>Robb</w:t>
      </w:r>
      <w:r>
        <w:rPr>
          <w:rFonts w:ascii="Courier New" w:hAnsi="Courier New" w:cs="Courier New"/>
          <w:sz w:val="24"/>
          <w:szCs w:val="24"/>
        </w:rPr>
        <w:t>'</w:t>
      </w:r>
      <w:r w:rsidR="00075E8F">
        <w:rPr>
          <w:rFonts w:ascii="Courier New" w:hAnsi="Courier New" w:cs="Courier New"/>
          <w:sz w:val="24"/>
          <w:szCs w:val="24"/>
        </w:rPr>
        <w:t>un</w:t>
      </w:r>
      <w:proofErr w:type="spellEnd"/>
      <w:r w:rsidR="00075E8F">
        <w:rPr>
          <w:rFonts w:ascii="Courier New" w:hAnsi="Courier New" w:cs="Courier New"/>
          <w:sz w:val="24"/>
          <w:szCs w:val="24"/>
        </w:rPr>
        <w:t xml:space="preserve"> hesabına girip girmediği husus</w:t>
      </w:r>
      <w:r w:rsidR="00CE53DD">
        <w:rPr>
          <w:rFonts w:ascii="Courier New" w:hAnsi="Courier New" w:cs="Courier New"/>
          <w:sz w:val="24"/>
          <w:szCs w:val="24"/>
        </w:rPr>
        <w:t>u</w:t>
      </w:r>
      <w:r w:rsidR="00075E8F">
        <w:rPr>
          <w:rFonts w:ascii="Courier New" w:hAnsi="Courier New" w:cs="Courier New"/>
          <w:sz w:val="24"/>
          <w:szCs w:val="24"/>
        </w:rPr>
        <w:t xml:space="preserve">ndaki bulgusunun  yukarıda belirtilenlerden </w:t>
      </w:r>
      <w:r w:rsidR="00FA6BD9">
        <w:rPr>
          <w:rFonts w:ascii="Courier New" w:hAnsi="Courier New" w:cs="Courier New"/>
          <w:sz w:val="24"/>
          <w:szCs w:val="24"/>
        </w:rPr>
        <w:t xml:space="preserve">sonra </w:t>
      </w:r>
      <w:r w:rsidR="00075E8F">
        <w:rPr>
          <w:rFonts w:ascii="Courier New" w:hAnsi="Courier New" w:cs="Courier New"/>
          <w:sz w:val="24"/>
          <w:szCs w:val="24"/>
        </w:rPr>
        <w:t>incelenmesin</w:t>
      </w:r>
      <w:r w:rsidR="00562FC0">
        <w:rPr>
          <w:rFonts w:ascii="Courier New" w:hAnsi="Courier New" w:cs="Courier New"/>
          <w:sz w:val="24"/>
          <w:szCs w:val="24"/>
        </w:rPr>
        <w:t>in</w:t>
      </w:r>
      <w:r w:rsidR="00075E8F">
        <w:rPr>
          <w:rFonts w:ascii="Courier New" w:hAnsi="Courier New" w:cs="Courier New"/>
          <w:sz w:val="24"/>
          <w:szCs w:val="24"/>
        </w:rPr>
        <w:t xml:space="preserve"> bir gere</w:t>
      </w:r>
      <w:r w:rsidR="0053140C">
        <w:rPr>
          <w:rFonts w:ascii="Courier New" w:hAnsi="Courier New" w:cs="Courier New"/>
          <w:sz w:val="24"/>
          <w:szCs w:val="24"/>
        </w:rPr>
        <w:t>ği</w:t>
      </w:r>
      <w:r w:rsidR="00075E8F">
        <w:rPr>
          <w:rFonts w:ascii="Courier New" w:hAnsi="Courier New" w:cs="Courier New"/>
          <w:sz w:val="24"/>
          <w:szCs w:val="24"/>
        </w:rPr>
        <w:t xml:space="preserve"> kalmamıştır. </w:t>
      </w:r>
    </w:p>
    <w:p w:rsidR="005C7FF3" w:rsidRDefault="005C7FF3" w:rsidP="00594DA5">
      <w:pPr>
        <w:spacing w:after="0" w:line="360" w:lineRule="auto"/>
        <w:ind w:firstLine="708"/>
        <w:rPr>
          <w:rFonts w:ascii="Courier New" w:hAnsi="Courier New" w:cs="Courier New"/>
          <w:sz w:val="24"/>
          <w:szCs w:val="24"/>
        </w:rPr>
      </w:pPr>
    </w:p>
    <w:p w:rsidR="00D35C2F" w:rsidRDefault="005C7FF3" w:rsidP="00FF0137">
      <w:pPr>
        <w:spacing w:after="0" w:line="360" w:lineRule="auto"/>
        <w:ind w:firstLine="708"/>
        <w:rPr>
          <w:rFonts w:ascii="Courier New" w:hAnsi="Courier New" w:cs="Courier New"/>
          <w:sz w:val="24"/>
          <w:szCs w:val="24"/>
        </w:rPr>
      </w:pPr>
      <w:r>
        <w:rPr>
          <w:rFonts w:ascii="Courier New" w:hAnsi="Courier New" w:cs="Courier New"/>
          <w:sz w:val="24"/>
          <w:szCs w:val="24"/>
        </w:rPr>
        <w:t>Belirtilenler</w:t>
      </w:r>
      <w:r w:rsidR="00FA6BD9">
        <w:rPr>
          <w:rFonts w:ascii="Courier New" w:hAnsi="Courier New" w:cs="Courier New"/>
          <w:sz w:val="24"/>
          <w:szCs w:val="24"/>
        </w:rPr>
        <w:t>le,</w:t>
      </w:r>
      <w:r>
        <w:rPr>
          <w:rFonts w:ascii="Courier New" w:hAnsi="Courier New" w:cs="Courier New"/>
          <w:sz w:val="24"/>
          <w:szCs w:val="24"/>
        </w:rPr>
        <w:t xml:space="preserve"> Davalı</w:t>
      </w:r>
      <w:r w:rsidR="00562FC0">
        <w:rPr>
          <w:rFonts w:ascii="Courier New" w:hAnsi="Courier New" w:cs="Courier New"/>
          <w:sz w:val="24"/>
          <w:szCs w:val="24"/>
        </w:rPr>
        <w:t>,</w:t>
      </w:r>
      <w:r>
        <w:rPr>
          <w:rFonts w:ascii="Courier New" w:hAnsi="Courier New" w:cs="Courier New"/>
          <w:sz w:val="24"/>
          <w:szCs w:val="24"/>
        </w:rPr>
        <w:t xml:space="preserve"> Davacılardan almış olduğu havaleyi sözleşmedeki ödeme mükellefiyetini yerine getirmek amacıyla A</w:t>
      </w:r>
      <w:r w:rsidR="00562FC0">
        <w:rPr>
          <w:rFonts w:ascii="Courier New" w:hAnsi="Courier New" w:cs="Courier New"/>
          <w:sz w:val="24"/>
          <w:szCs w:val="24"/>
        </w:rPr>
        <w:t>GA</w:t>
      </w:r>
      <w:r>
        <w:rPr>
          <w:rFonts w:ascii="Courier New" w:hAnsi="Courier New" w:cs="Courier New"/>
          <w:sz w:val="24"/>
          <w:szCs w:val="24"/>
        </w:rPr>
        <w:t xml:space="preserve"> </w:t>
      </w:r>
      <w:proofErr w:type="spellStart"/>
      <w:r>
        <w:rPr>
          <w:rFonts w:ascii="Courier New" w:hAnsi="Courier New" w:cs="Courier New"/>
          <w:sz w:val="24"/>
          <w:szCs w:val="24"/>
        </w:rPr>
        <w:t>Developmen</w:t>
      </w:r>
      <w:r w:rsidR="00FD28BF">
        <w:rPr>
          <w:rFonts w:ascii="Courier New" w:hAnsi="Courier New" w:cs="Courier New"/>
          <w:sz w:val="24"/>
          <w:szCs w:val="24"/>
        </w:rPr>
        <w:t>t</w:t>
      </w:r>
      <w:proofErr w:type="spellEnd"/>
      <w:r>
        <w:rPr>
          <w:rFonts w:ascii="Courier New" w:hAnsi="Courier New" w:cs="Courier New"/>
          <w:sz w:val="24"/>
          <w:szCs w:val="24"/>
        </w:rPr>
        <w:t xml:space="preserve"> Ltd. </w:t>
      </w:r>
      <w:r w:rsidR="00562FC0">
        <w:rPr>
          <w:rFonts w:ascii="Courier New" w:hAnsi="Courier New" w:cs="Courier New"/>
          <w:sz w:val="24"/>
          <w:szCs w:val="24"/>
        </w:rPr>
        <w:t>v</w:t>
      </w:r>
      <w:r>
        <w:rPr>
          <w:rFonts w:ascii="Courier New" w:hAnsi="Courier New" w:cs="Courier New"/>
          <w:sz w:val="24"/>
          <w:szCs w:val="24"/>
        </w:rPr>
        <w:t>e G.J.</w:t>
      </w:r>
      <w:proofErr w:type="spellStart"/>
      <w:r>
        <w:rPr>
          <w:rFonts w:ascii="Courier New" w:hAnsi="Courier New" w:cs="Courier New"/>
          <w:sz w:val="24"/>
          <w:szCs w:val="24"/>
        </w:rPr>
        <w:t>Robb</w:t>
      </w:r>
      <w:r w:rsidR="00FD28BF">
        <w:rPr>
          <w:rFonts w:ascii="Courier New" w:hAnsi="Courier New" w:cs="Courier New"/>
          <w:sz w:val="24"/>
          <w:szCs w:val="24"/>
        </w:rPr>
        <w:t>'</w:t>
      </w:r>
      <w:r>
        <w:rPr>
          <w:rFonts w:ascii="Courier New" w:hAnsi="Courier New" w:cs="Courier New"/>
          <w:sz w:val="24"/>
          <w:szCs w:val="24"/>
        </w:rPr>
        <w:t>a</w:t>
      </w:r>
      <w:proofErr w:type="spellEnd"/>
      <w:r>
        <w:rPr>
          <w:rFonts w:ascii="Courier New" w:hAnsi="Courier New" w:cs="Courier New"/>
          <w:sz w:val="24"/>
          <w:szCs w:val="24"/>
        </w:rPr>
        <w:t xml:space="preserve"> ödediğini ispat edemediği</w:t>
      </w:r>
      <w:r w:rsidR="006F5826">
        <w:rPr>
          <w:rFonts w:ascii="Courier New" w:hAnsi="Courier New" w:cs="Courier New"/>
          <w:sz w:val="24"/>
          <w:szCs w:val="24"/>
        </w:rPr>
        <w:t>nden</w:t>
      </w:r>
      <w:r w:rsidR="00562FC0">
        <w:rPr>
          <w:rFonts w:ascii="Courier New" w:hAnsi="Courier New" w:cs="Courier New"/>
          <w:sz w:val="24"/>
          <w:szCs w:val="24"/>
        </w:rPr>
        <w:t>,</w:t>
      </w:r>
      <w:r w:rsidR="006F5826">
        <w:rPr>
          <w:rFonts w:ascii="Courier New" w:hAnsi="Courier New" w:cs="Courier New"/>
          <w:sz w:val="24"/>
          <w:szCs w:val="24"/>
        </w:rPr>
        <w:t xml:space="preserve"> Davalının ödeme yaptığı müdafaasına itibar etmeyen</w:t>
      </w:r>
      <w:r>
        <w:rPr>
          <w:rFonts w:ascii="Courier New" w:hAnsi="Courier New" w:cs="Courier New"/>
          <w:sz w:val="24"/>
          <w:szCs w:val="24"/>
        </w:rPr>
        <w:t xml:space="preserve"> Alt Mahkemenin kararı hatalı değildir.  </w:t>
      </w:r>
    </w:p>
    <w:p w:rsidR="00D35C2F" w:rsidRDefault="00D35C2F" w:rsidP="00FF0137">
      <w:pPr>
        <w:spacing w:after="0" w:line="360" w:lineRule="auto"/>
        <w:ind w:firstLine="708"/>
        <w:rPr>
          <w:rFonts w:ascii="Courier New" w:hAnsi="Courier New" w:cs="Courier New"/>
          <w:sz w:val="24"/>
          <w:szCs w:val="24"/>
        </w:rPr>
      </w:pPr>
    </w:p>
    <w:p w:rsidR="00594DA5" w:rsidRDefault="00D35C2F" w:rsidP="00FF0137">
      <w:pPr>
        <w:spacing w:after="0" w:line="360" w:lineRule="auto"/>
        <w:ind w:firstLine="708"/>
        <w:rPr>
          <w:rFonts w:ascii="Courier New" w:hAnsi="Courier New" w:cs="Courier New"/>
          <w:sz w:val="24"/>
          <w:szCs w:val="24"/>
          <w:u w:val="single"/>
        </w:rPr>
      </w:pPr>
      <w:r>
        <w:rPr>
          <w:rFonts w:ascii="Courier New" w:hAnsi="Courier New" w:cs="Courier New"/>
          <w:sz w:val="24"/>
          <w:szCs w:val="24"/>
        </w:rPr>
        <w:t>Tüm söylenenler ışığında Davalı, Davacılardan öde</w:t>
      </w:r>
      <w:r w:rsidR="00562FC0">
        <w:rPr>
          <w:rFonts w:ascii="Courier New" w:hAnsi="Courier New" w:cs="Courier New"/>
          <w:sz w:val="24"/>
          <w:szCs w:val="24"/>
        </w:rPr>
        <w:t>m</w:t>
      </w:r>
      <w:r>
        <w:rPr>
          <w:rFonts w:ascii="Courier New" w:hAnsi="Courier New" w:cs="Courier New"/>
          <w:sz w:val="24"/>
          <w:szCs w:val="24"/>
        </w:rPr>
        <w:t xml:space="preserve">e yapmak amacıyla almış olduğu 64,755 </w:t>
      </w:r>
      <w:proofErr w:type="spellStart"/>
      <w:r>
        <w:rPr>
          <w:rFonts w:ascii="Courier New" w:hAnsi="Courier New" w:cs="Courier New"/>
          <w:sz w:val="24"/>
          <w:szCs w:val="24"/>
        </w:rPr>
        <w:t>Stg</w:t>
      </w:r>
      <w:proofErr w:type="spellEnd"/>
      <w:r>
        <w:rPr>
          <w:rFonts w:ascii="Courier New" w:hAnsi="Courier New" w:cs="Courier New"/>
          <w:sz w:val="24"/>
          <w:szCs w:val="24"/>
        </w:rPr>
        <w:t>.</w:t>
      </w:r>
      <w:proofErr w:type="spellStart"/>
      <w:r w:rsidR="003A12EE">
        <w:rPr>
          <w:rFonts w:ascii="Courier New" w:hAnsi="Courier New" w:cs="Courier New"/>
          <w:sz w:val="24"/>
          <w:szCs w:val="24"/>
        </w:rPr>
        <w:t>y</w:t>
      </w:r>
      <w:r w:rsidR="00562FC0">
        <w:rPr>
          <w:rFonts w:ascii="Courier New" w:hAnsi="Courier New" w:cs="Courier New"/>
          <w:sz w:val="24"/>
          <w:szCs w:val="24"/>
        </w:rPr>
        <w:t>i</w:t>
      </w:r>
      <w:proofErr w:type="spellEnd"/>
      <w:r>
        <w:rPr>
          <w:rFonts w:ascii="Courier New" w:hAnsi="Courier New" w:cs="Courier New"/>
          <w:sz w:val="24"/>
          <w:szCs w:val="24"/>
        </w:rPr>
        <w:t xml:space="preserve"> ödeme yapmayıp, Davacılara geri iade etmeyerek zimmetine veya kendi hesabına geçirdiği sonucuna varırız. </w:t>
      </w:r>
      <w:r w:rsidR="005C7FF3">
        <w:rPr>
          <w:rFonts w:ascii="Courier New" w:hAnsi="Courier New" w:cs="Courier New"/>
          <w:sz w:val="24"/>
          <w:szCs w:val="24"/>
        </w:rPr>
        <w:t xml:space="preserve"> </w:t>
      </w:r>
    </w:p>
    <w:p w:rsidR="007326DB" w:rsidRDefault="009867B4" w:rsidP="008378D5">
      <w:pPr>
        <w:spacing w:after="0" w:line="360" w:lineRule="auto"/>
        <w:rPr>
          <w:rFonts w:ascii="Courier New" w:hAnsi="Courier New" w:cs="Courier New"/>
          <w:sz w:val="24"/>
          <w:szCs w:val="24"/>
        </w:rPr>
      </w:pPr>
      <w:r>
        <w:rPr>
          <w:rFonts w:ascii="Courier New" w:hAnsi="Courier New" w:cs="Courier New"/>
          <w:sz w:val="24"/>
          <w:szCs w:val="24"/>
        </w:rPr>
        <w:tab/>
      </w:r>
      <w:r w:rsidR="002F3F4E">
        <w:rPr>
          <w:rFonts w:ascii="Courier New" w:hAnsi="Courier New" w:cs="Courier New"/>
          <w:sz w:val="24"/>
          <w:szCs w:val="24"/>
        </w:rPr>
        <w:t xml:space="preserve"> </w:t>
      </w:r>
    </w:p>
    <w:p w:rsidR="00FF0137" w:rsidRPr="00FF0137" w:rsidRDefault="00D35C2F" w:rsidP="00D35C2F">
      <w:pPr>
        <w:pStyle w:val="ListeParagraf"/>
        <w:spacing w:after="0" w:line="360" w:lineRule="auto"/>
        <w:ind w:left="1134" w:hanging="414"/>
        <w:rPr>
          <w:rFonts w:ascii="Courier New" w:hAnsi="Courier New" w:cs="Courier New"/>
          <w:b/>
          <w:sz w:val="24"/>
          <w:szCs w:val="24"/>
        </w:rPr>
      </w:pPr>
      <w:r>
        <w:rPr>
          <w:rFonts w:ascii="Courier New" w:hAnsi="Courier New" w:cs="Courier New"/>
          <w:b/>
          <w:sz w:val="24"/>
          <w:szCs w:val="24"/>
        </w:rPr>
        <w:t xml:space="preserve">5. </w:t>
      </w:r>
      <w:r w:rsidR="00FF0137" w:rsidRPr="00FF0137">
        <w:rPr>
          <w:rFonts w:ascii="Courier New" w:hAnsi="Courier New" w:cs="Courier New"/>
          <w:b/>
          <w:sz w:val="24"/>
          <w:szCs w:val="24"/>
        </w:rPr>
        <w:t xml:space="preserve">Muhterem Alt Mahkeme, ödemenin yapıldığı tarihten itibaren faiz ödenmesine hükmetmekle ve dava tarihinden itibaren faiz ödenmesine emir vermemekle hata etti. </w:t>
      </w:r>
    </w:p>
    <w:p w:rsidR="00CD0215" w:rsidRDefault="00CD0215" w:rsidP="009867B4">
      <w:pPr>
        <w:spacing w:after="0" w:line="360" w:lineRule="auto"/>
        <w:rPr>
          <w:rFonts w:ascii="Courier New" w:hAnsi="Courier New" w:cs="Courier New"/>
          <w:sz w:val="24"/>
          <w:szCs w:val="24"/>
        </w:rPr>
      </w:pPr>
    </w:p>
    <w:p w:rsidR="007326DB" w:rsidRDefault="007326DB" w:rsidP="009867B4">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FF0137">
        <w:rPr>
          <w:rFonts w:ascii="Courier New" w:hAnsi="Courier New" w:cs="Courier New"/>
          <w:sz w:val="24"/>
          <w:szCs w:val="24"/>
        </w:rPr>
        <w:t xml:space="preserve">Alt Mahkemenin </w:t>
      </w:r>
      <w:r w:rsidR="009A0006">
        <w:rPr>
          <w:rFonts w:ascii="Courier New" w:hAnsi="Courier New" w:cs="Courier New"/>
          <w:sz w:val="24"/>
          <w:szCs w:val="24"/>
        </w:rPr>
        <w:t xml:space="preserve">faiz emri ile ilgili istinaf dosyalamıştır. </w:t>
      </w:r>
      <w:r>
        <w:rPr>
          <w:rFonts w:ascii="Courier New" w:hAnsi="Courier New" w:cs="Courier New"/>
          <w:sz w:val="24"/>
          <w:szCs w:val="24"/>
        </w:rPr>
        <w:t>Davalının bu istinaf başlığı altındaki argümanı bu ihtilafta taraflar arasında bir faiz anlaşması bulunma</w:t>
      </w:r>
      <w:r w:rsidR="00302816">
        <w:rPr>
          <w:rFonts w:ascii="Courier New" w:hAnsi="Courier New" w:cs="Courier New"/>
          <w:sz w:val="24"/>
          <w:szCs w:val="24"/>
        </w:rPr>
        <w:t>-</w:t>
      </w:r>
      <w:proofErr w:type="spellStart"/>
      <w:r>
        <w:rPr>
          <w:rFonts w:ascii="Courier New" w:hAnsi="Courier New" w:cs="Courier New"/>
          <w:sz w:val="24"/>
          <w:szCs w:val="24"/>
        </w:rPr>
        <w:t>dığından</w:t>
      </w:r>
      <w:proofErr w:type="spellEnd"/>
      <w:r w:rsidR="00562FC0">
        <w:rPr>
          <w:rFonts w:ascii="Courier New" w:hAnsi="Courier New" w:cs="Courier New"/>
          <w:sz w:val="24"/>
          <w:szCs w:val="24"/>
        </w:rPr>
        <w:t>,</w:t>
      </w:r>
      <w:r>
        <w:rPr>
          <w:rFonts w:ascii="Courier New" w:hAnsi="Courier New" w:cs="Courier New"/>
          <w:sz w:val="24"/>
          <w:szCs w:val="24"/>
        </w:rPr>
        <w:t xml:space="preserve"> hükmedilebilecek faizin</w:t>
      </w:r>
      <w:r w:rsidR="00562FC0">
        <w:rPr>
          <w:rFonts w:ascii="Courier New" w:hAnsi="Courier New" w:cs="Courier New"/>
          <w:sz w:val="24"/>
          <w:szCs w:val="24"/>
        </w:rPr>
        <w:t>,</w:t>
      </w:r>
      <w:r>
        <w:rPr>
          <w:rFonts w:ascii="Courier New" w:hAnsi="Courier New" w:cs="Courier New"/>
          <w:sz w:val="24"/>
          <w:szCs w:val="24"/>
        </w:rPr>
        <w:t xml:space="preserve"> davanın dosyalandığı tarih olan 17.5.2012 tarihi olması gerek</w:t>
      </w:r>
      <w:r w:rsidR="00CD0215">
        <w:rPr>
          <w:rFonts w:ascii="Courier New" w:hAnsi="Courier New" w:cs="Courier New"/>
          <w:sz w:val="24"/>
          <w:szCs w:val="24"/>
        </w:rPr>
        <w:t>tiğid</w:t>
      </w:r>
      <w:r>
        <w:rPr>
          <w:rFonts w:ascii="Courier New" w:hAnsi="Courier New" w:cs="Courier New"/>
          <w:sz w:val="24"/>
          <w:szCs w:val="24"/>
        </w:rPr>
        <w:t xml:space="preserve">ir. </w:t>
      </w:r>
    </w:p>
    <w:p w:rsidR="00D35C2F" w:rsidRDefault="00D35C2F" w:rsidP="009867B4">
      <w:pPr>
        <w:spacing w:after="0" w:line="360" w:lineRule="auto"/>
        <w:rPr>
          <w:rFonts w:ascii="Courier New" w:hAnsi="Courier New" w:cs="Courier New"/>
          <w:sz w:val="24"/>
          <w:szCs w:val="24"/>
        </w:rPr>
      </w:pPr>
    </w:p>
    <w:p w:rsidR="001B7F8E" w:rsidRDefault="007326DB" w:rsidP="009867B4">
      <w:pPr>
        <w:spacing w:after="0" w:line="360" w:lineRule="auto"/>
        <w:rPr>
          <w:rFonts w:ascii="Courier New" w:hAnsi="Courier New" w:cs="Courier New"/>
          <w:sz w:val="24"/>
          <w:szCs w:val="24"/>
        </w:rPr>
      </w:pPr>
      <w:r>
        <w:rPr>
          <w:rFonts w:ascii="Courier New" w:hAnsi="Courier New" w:cs="Courier New"/>
          <w:sz w:val="24"/>
          <w:szCs w:val="24"/>
        </w:rPr>
        <w:tab/>
        <w:t>Yuka</w:t>
      </w:r>
      <w:r w:rsidR="001B7F8E">
        <w:rPr>
          <w:rFonts w:ascii="Courier New" w:hAnsi="Courier New" w:cs="Courier New"/>
          <w:sz w:val="24"/>
          <w:szCs w:val="24"/>
        </w:rPr>
        <w:t>rıda yapılan inceleme netice</w:t>
      </w:r>
      <w:r>
        <w:rPr>
          <w:rFonts w:ascii="Courier New" w:hAnsi="Courier New" w:cs="Courier New"/>
          <w:sz w:val="24"/>
          <w:szCs w:val="24"/>
        </w:rPr>
        <w:t>s</w:t>
      </w:r>
      <w:r w:rsidR="001B7F8E">
        <w:rPr>
          <w:rFonts w:ascii="Courier New" w:hAnsi="Courier New" w:cs="Courier New"/>
          <w:sz w:val="24"/>
          <w:szCs w:val="24"/>
        </w:rPr>
        <w:t>inde</w:t>
      </w:r>
      <w:r w:rsidR="00562FC0">
        <w:rPr>
          <w:rFonts w:ascii="Courier New" w:hAnsi="Courier New" w:cs="Courier New"/>
          <w:sz w:val="24"/>
          <w:szCs w:val="24"/>
        </w:rPr>
        <w:t>,</w:t>
      </w:r>
      <w:r w:rsidR="001B7F8E">
        <w:rPr>
          <w:rFonts w:ascii="Courier New" w:hAnsi="Courier New" w:cs="Courier New"/>
          <w:sz w:val="24"/>
          <w:szCs w:val="24"/>
        </w:rPr>
        <w:t xml:space="preserve"> bu davada</w:t>
      </w:r>
      <w:r w:rsidR="00562FC0">
        <w:rPr>
          <w:rFonts w:ascii="Courier New" w:hAnsi="Courier New" w:cs="Courier New"/>
          <w:sz w:val="24"/>
          <w:szCs w:val="24"/>
        </w:rPr>
        <w:t>,</w:t>
      </w:r>
      <w:r w:rsidR="001B7F8E">
        <w:rPr>
          <w:rFonts w:ascii="Courier New" w:hAnsi="Courier New" w:cs="Courier New"/>
          <w:sz w:val="24"/>
          <w:szCs w:val="24"/>
        </w:rPr>
        <w:t xml:space="preserve"> </w:t>
      </w:r>
      <w:r>
        <w:rPr>
          <w:rFonts w:ascii="Courier New" w:hAnsi="Courier New" w:cs="Courier New"/>
          <w:sz w:val="24"/>
          <w:szCs w:val="24"/>
        </w:rPr>
        <w:t>Davacılar</w:t>
      </w:r>
      <w:r w:rsidR="00562FC0">
        <w:rPr>
          <w:rFonts w:ascii="Courier New" w:hAnsi="Courier New" w:cs="Courier New"/>
          <w:sz w:val="24"/>
          <w:szCs w:val="24"/>
        </w:rPr>
        <w:t>,</w:t>
      </w:r>
      <w:r>
        <w:rPr>
          <w:rFonts w:ascii="Courier New" w:hAnsi="Courier New" w:cs="Courier New"/>
          <w:sz w:val="24"/>
          <w:szCs w:val="24"/>
        </w:rPr>
        <w:t xml:space="preserve"> Davalıya öd</w:t>
      </w:r>
      <w:r w:rsidR="001B7F8E">
        <w:rPr>
          <w:rFonts w:ascii="Courier New" w:hAnsi="Courier New" w:cs="Courier New"/>
          <w:sz w:val="24"/>
          <w:szCs w:val="24"/>
        </w:rPr>
        <w:t>eme yapması için havale ettikleri</w:t>
      </w:r>
      <w:r>
        <w:rPr>
          <w:rFonts w:ascii="Courier New" w:hAnsi="Courier New" w:cs="Courier New"/>
          <w:sz w:val="24"/>
          <w:szCs w:val="24"/>
        </w:rPr>
        <w:t xml:space="preserve"> paranın ödenmediğinden</w:t>
      </w:r>
      <w:r w:rsidR="00562FC0">
        <w:rPr>
          <w:rFonts w:ascii="Courier New" w:hAnsi="Courier New" w:cs="Courier New"/>
          <w:sz w:val="24"/>
          <w:szCs w:val="24"/>
        </w:rPr>
        <w:t>,</w:t>
      </w:r>
      <w:r>
        <w:rPr>
          <w:rFonts w:ascii="Courier New" w:hAnsi="Courier New" w:cs="Courier New"/>
          <w:sz w:val="24"/>
          <w:szCs w:val="24"/>
        </w:rPr>
        <w:t xml:space="preserve"> iadesini talep etmiş</w:t>
      </w:r>
      <w:r w:rsidR="001B7F8E">
        <w:rPr>
          <w:rFonts w:ascii="Courier New" w:hAnsi="Courier New" w:cs="Courier New"/>
          <w:sz w:val="24"/>
          <w:szCs w:val="24"/>
        </w:rPr>
        <w:t>lerdi</w:t>
      </w:r>
      <w:r>
        <w:rPr>
          <w:rFonts w:ascii="Courier New" w:hAnsi="Courier New" w:cs="Courier New"/>
          <w:sz w:val="24"/>
          <w:szCs w:val="24"/>
        </w:rPr>
        <w:t>.</w:t>
      </w:r>
      <w:r w:rsidR="001B7F8E">
        <w:rPr>
          <w:rFonts w:ascii="Courier New" w:hAnsi="Courier New" w:cs="Courier New"/>
          <w:sz w:val="24"/>
          <w:szCs w:val="24"/>
        </w:rPr>
        <w:t xml:space="preserve"> Davacılar</w:t>
      </w:r>
      <w:r w:rsidR="00562FC0">
        <w:rPr>
          <w:rFonts w:ascii="Courier New" w:hAnsi="Courier New" w:cs="Courier New"/>
          <w:sz w:val="24"/>
          <w:szCs w:val="24"/>
        </w:rPr>
        <w:t>,</w:t>
      </w:r>
      <w:r w:rsidR="001B7F8E">
        <w:rPr>
          <w:rFonts w:ascii="Courier New" w:hAnsi="Courier New" w:cs="Courier New"/>
          <w:sz w:val="24"/>
          <w:szCs w:val="24"/>
        </w:rPr>
        <w:t xml:space="preserve"> </w:t>
      </w:r>
      <w:r w:rsidR="00FF0137">
        <w:rPr>
          <w:rFonts w:ascii="Courier New" w:hAnsi="Courier New" w:cs="Courier New"/>
          <w:sz w:val="24"/>
          <w:szCs w:val="24"/>
        </w:rPr>
        <w:t xml:space="preserve">bu taleplerine ilaveten </w:t>
      </w:r>
      <w:r w:rsidR="00562FC0">
        <w:rPr>
          <w:rFonts w:ascii="Courier New" w:hAnsi="Courier New" w:cs="Courier New"/>
          <w:sz w:val="24"/>
          <w:szCs w:val="24"/>
        </w:rPr>
        <w:t>T</w:t>
      </w:r>
      <w:r w:rsidR="001B7F8E">
        <w:rPr>
          <w:rFonts w:ascii="Courier New" w:hAnsi="Courier New" w:cs="Courier New"/>
          <w:sz w:val="24"/>
          <w:szCs w:val="24"/>
        </w:rPr>
        <w:t xml:space="preserve">alep </w:t>
      </w:r>
      <w:r w:rsidR="00562FC0">
        <w:rPr>
          <w:rFonts w:ascii="Courier New" w:hAnsi="Courier New" w:cs="Courier New"/>
          <w:sz w:val="24"/>
          <w:szCs w:val="24"/>
        </w:rPr>
        <w:t>T</w:t>
      </w:r>
      <w:r w:rsidR="001B7F8E">
        <w:rPr>
          <w:rFonts w:ascii="Courier New" w:hAnsi="Courier New" w:cs="Courier New"/>
          <w:sz w:val="24"/>
          <w:szCs w:val="24"/>
        </w:rPr>
        <w:t>akririnin 11.paragrafında</w:t>
      </w:r>
      <w:r w:rsidR="00562FC0">
        <w:rPr>
          <w:rFonts w:ascii="Courier New" w:hAnsi="Courier New" w:cs="Courier New"/>
          <w:sz w:val="24"/>
          <w:szCs w:val="24"/>
        </w:rPr>
        <w:t>,</w:t>
      </w:r>
      <w:r w:rsidR="001B7F8E">
        <w:rPr>
          <w:rFonts w:ascii="Courier New" w:hAnsi="Courier New" w:cs="Courier New"/>
          <w:sz w:val="24"/>
          <w:szCs w:val="24"/>
        </w:rPr>
        <w:t xml:space="preserve"> Davacıların </w:t>
      </w:r>
      <w:r w:rsidR="00FF0137">
        <w:rPr>
          <w:rFonts w:ascii="Courier New" w:hAnsi="Courier New" w:cs="Courier New"/>
          <w:sz w:val="24"/>
          <w:szCs w:val="24"/>
        </w:rPr>
        <w:t>havale edilen bu</w:t>
      </w:r>
      <w:r w:rsidR="001B7F8E">
        <w:rPr>
          <w:rFonts w:ascii="Courier New" w:hAnsi="Courier New" w:cs="Courier New"/>
          <w:sz w:val="24"/>
          <w:szCs w:val="24"/>
        </w:rPr>
        <w:t xml:space="preserve"> para</w:t>
      </w:r>
      <w:r w:rsidR="00FF0137">
        <w:rPr>
          <w:rFonts w:ascii="Courier New" w:hAnsi="Courier New" w:cs="Courier New"/>
          <w:sz w:val="24"/>
          <w:szCs w:val="24"/>
        </w:rPr>
        <w:t>n</w:t>
      </w:r>
      <w:r w:rsidR="001B7F8E">
        <w:rPr>
          <w:rFonts w:ascii="Courier New" w:hAnsi="Courier New" w:cs="Courier New"/>
          <w:sz w:val="24"/>
          <w:szCs w:val="24"/>
        </w:rPr>
        <w:t>ı</w:t>
      </w:r>
      <w:r w:rsidR="00FF0137">
        <w:rPr>
          <w:rFonts w:ascii="Courier New" w:hAnsi="Courier New" w:cs="Courier New"/>
          <w:sz w:val="24"/>
          <w:szCs w:val="24"/>
        </w:rPr>
        <w:t>n</w:t>
      </w:r>
      <w:r w:rsidR="001B7F8E">
        <w:rPr>
          <w:rFonts w:ascii="Courier New" w:hAnsi="Courier New" w:cs="Courier New"/>
          <w:sz w:val="24"/>
          <w:szCs w:val="24"/>
        </w:rPr>
        <w:t xml:space="preserve"> kullan</w:t>
      </w:r>
      <w:r w:rsidR="00FF0137">
        <w:rPr>
          <w:rFonts w:ascii="Courier New" w:hAnsi="Courier New" w:cs="Courier New"/>
          <w:sz w:val="24"/>
          <w:szCs w:val="24"/>
        </w:rPr>
        <w:t>ıl</w:t>
      </w:r>
      <w:r w:rsidR="001B7F8E">
        <w:rPr>
          <w:rFonts w:ascii="Courier New" w:hAnsi="Courier New" w:cs="Courier New"/>
          <w:sz w:val="24"/>
          <w:szCs w:val="24"/>
        </w:rPr>
        <w:t>amadığından faiz kaybına uğradı</w:t>
      </w:r>
      <w:r w:rsidR="00FF0137">
        <w:rPr>
          <w:rFonts w:ascii="Courier New" w:hAnsi="Courier New" w:cs="Courier New"/>
          <w:sz w:val="24"/>
          <w:szCs w:val="24"/>
        </w:rPr>
        <w:t>klar</w:t>
      </w:r>
      <w:r w:rsidR="001B7F8E">
        <w:rPr>
          <w:rFonts w:ascii="Courier New" w:hAnsi="Courier New" w:cs="Courier New"/>
          <w:sz w:val="24"/>
          <w:szCs w:val="24"/>
        </w:rPr>
        <w:t>ını ileri sü</w:t>
      </w:r>
      <w:r w:rsidR="0042709B">
        <w:rPr>
          <w:rFonts w:ascii="Courier New" w:hAnsi="Courier New" w:cs="Courier New"/>
          <w:sz w:val="24"/>
          <w:szCs w:val="24"/>
        </w:rPr>
        <w:t>r</w:t>
      </w:r>
      <w:r w:rsidR="001B7F8E">
        <w:rPr>
          <w:rFonts w:ascii="Courier New" w:hAnsi="Courier New" w:cs="Courier New"/>
          <w:sz w:val="24"/>
          <w:szCs w:val="24"/>
        </w:rPr>
        <w:t xml:space="preserve">müşlerdir. </w:t>
      </w:r>
    </w:p>
    <w:p w:rsidR="001B7F8E" w:rsidRDefault="001B7F8E" w:rsidP="009867B4">
      <w:pPr>
        <w:spacing w:after="0" w:line="360" w:lineRule="auto"/>
        <w:rPr>
          <w:rFonts w:ascii="Courier New" w:hAnsi="Courier New" w:cs="Courier New"/>
          <w:sz w:val="24"/>
          <w:szCs w:val="24"/>
        </w:rPr>
      </w:pPr>
    </w:p>
    <w:p w:rsidR="00DD7189" w:rsidRDefault="001B7F8E" w:rsidP="009867B4">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DD7189">
        <w:rPr>
          <w:rFonts w:ascii="Courier New" w:hAnsi="Courier New" w:cs="Courier New"/>
          <w:sz w:val="24"/>
          <w:szCs w:val="24"/>
        </w:rPr>
        <w:t>Alt Mahkeme</w:t>
      </w:r>
      <w:r w:rsidR="00560C89">
        <w:rPr>
          <w:rFonts w:ascii="Courier New" w:hAnsi="Courier New" w:cs="Courier New"/>
          <w:sz w:val="24"/>
          <w:szCs w:val="24"/>
        </w:rPr>
        <w:t>, Davacılar tarafından</w:t>
      </w:r>
      <w:r w:rsidR="00DD7189">
        <w:rPr>
          <w:rFonts w:ascii="Courier New" w:hAnsi="Courier New" w:cs="Courier New"/>
          <w:sz w:val="24"/>
          <w:szCs w:val="24"/>
        </w:rPr>
        <w:t xml:space="preserve"> talep edildiği oranda bir faiz ödenmesine emir vermemiş olmakla birlikte</w:t>
      </w:r>
      <w:r w:rsidR="00562FC0">
        <w:rPr>
          <w:rFonts w:ascii="Courier New" w:hAnsi="Courier New" w:cs="Courier New"/>
          <w:sz w:val="24"/>
          <w:szCs w:val="24"/>
        </w:rPr>
        <w:t>,</w:t>
      </w:r>
      <w:r w:rsidR="00DD7189">
        <w:rPr>
          <w:rFonts w:ascii="Courier New" w:hAnsi="Courier New" w:cs="Courier New"/>
          <w:sz w:val="24"/>
          <w:szCs w:val="24"/>
        </w:rPr>
        <w:t xml:space="preserve"> faizin</w:t>
      </w:r>
      <w:r w:rsidR="00562FC0">
        <w:rPr>
          <w:rFonts w:ascii="Courier New" w:hAnsi="Courier New" w:cs="Courier New"/>
          <w:sz w:val="24"/>
          <w:szCs w:val="24"/>
        </w:rPr>
        <w:t>,</w:t>
      </w:r>
      <w:r w:rsidR="00DD7189">
        <w:rPr>
          <w:rFonts w:ascii="Courier New" w:hAnsi="Courier New" w:cs="Courier New"/>
          <w:sz w:val="24"/>
          <w:szCs w:val="24"/>
        </w:rPr>
        <w:t xml:space="preserve"> paranın Davacılar tarafından Davalının hesabına yatırıldığı tarihten itibaren </w:t>
      </w:r>
      <w:r w:rsidR="00CD0215">
        <w:rPr>
          <w:rFonts w:ascii="Courier New" w:hAnsi="Courier New" w:cs="Courier New"/>
          <w:sz w:val="24"/>
          <w:szCs w:val="24"/>
        </w:rPr>
        <w:t xml:space="preserve">yasal faizle </w:t>
      </w:r>
      <w:r w:rsidR="00DD7189">
        <w:rPr>
          <w:rFonts w:ascii="Courier New" w:hAnsi="Courier New" w:cs="Courier New"/>
          <w:sz w:val="24"/>
          <w:szCs w:val="24"/>
        </w:rPr>
        <w:t xml:space="preserve">ödenmesine emir vermiştir. </w:t>
      </w:r>
      <w:r>
        <w:rPr>
          <w:rFonts w:ascii="Courier New" w:hAnsi="Courier New" w:cs="Courier New"/>
          <w:sz w:val="24"/>
          <w:szCs w:val="24"/>
        </w:rPr>
        <w:t>Alt Mahkemenin kararında</w:t>
      </w:r>
      <w:r w:rsidR="00562FC0">
        <w:rPr>
          <w:rFonts w:ascii="Courier New" w:hAnsi="Courier New" w:cs="Courier New"/>
          <w:sz w:val="24"/>
          <w:szCs w:val="24"/>
        </w:rPr>
        <w:t>,</w:t>
      </w:r>
      <w:r>
        <w:rPr>
          <w:rFonts w:ascii="Courier New" w:hAnsi="Courier New" w:cs="Courier New"/>
          <w:sz w:val="24"/>
          <w:szCs w:val="24"/>
        </w:rPr>
        <w:t xml:space="preserve"> Davacıların </w:t>
      </w:r>
      <w:r w:rsidR="003A12EE">
        <w:rPr>
          <w:rFonts w:ascii="Courier New" w:hAnsi="Courier New" w:cs="Courier New"/>
          <w:sz w:val="24"/>
          <w:szCs w:val="24"/>
        </w:rPr>
        <w:t xml:space="preserve">Talep Takririnin </w:t>
      </w:r>
      <w:r>
        <w:rPr>
          <w:rFonts w:ascii="Courier New" w:hAnsi="Courier New" w:cs="Courier New"/>
          <w:sz w:val="24"/>
          <w:szCs w:val="24"/>
        </w:rPr>
        <w:t>11.</w:t>
      </w:r>
      <w:r w:rsidR="00302816">
        <w:rPr>
          <w:rFonts w:ascii="Courier New" w:hAnsi="Courier New" w:cs="Courier New"/>
          <w:sz w:val="24"/>
          <w:szCs w:val="24"/>
        </w:rPr>
        <w:t xml:space="preserve"> </w:t>
      </w:r>
      <w:r>
        <w:rPr>
          <w:rFonts w:ascii="Courier New" w:hAnsi="Courier New" w:cs="Courier New"/>
          <w:sz w:val="24"/>
          <w:szCs w:val="24"/>
        </w:rPr>
        <w:t>paragrafında iddia ettiklerine istinaden bir inceleme ve bulgusu olmadığı</w:t>
      </w:r>
      <w:r w:rsidR="00CD0215">
        <w:rPr>
          <w:rFonts w:ascii="Courier New" w:hAnsi="Courier New" w:cs="Courier New"/>
          <w:sz w:val="24"/>
          <w:szCs w:val="24"/>
        </w:rPr>
        <w:t xml:space="preserve"> gibi</w:t>
      </w:r>
      <w:r w:rsidR="00562FC0">
        <w:rPr>
          <w:rFonts w:ascii="Courier New" w:hAnsi="Courier New" w:cs="Courier New"/>
          <w:sz w:val="24"/>
          <w:szCs w:val="24"/>
        </w:rPr>
        <w:t>,</w:t>
      </w:r>
      <w:r w:rsidR="00CD0215">
        <w:rPr>
          <w:rFonts w:ascii="Courier New" w:hAnsi="Courier New" w:cs="Courier New"/>
          <w:sz w:val="24"/>
          <w:szCs w:val="24"/>
        </w:rPr>
        <w:t xml:space="preserve"> </w:t>
      </w:r>
      <w:r w:rsidR="00560C89">
        <w:rPr>
          <w:rFonts w:ascii="Courier New" w:hAnsi="Courier New" w:cs="Courier New"/>
          <w:sz w:val="24"/>
          <w:szCs w:val="24"/>
        </w:rPr>
        <w:t xml:space="preserve">istinafta </w:t>
      </w:r>
      <w:r>
        <w:rPr>
          <w:rFonts w:ascii="Courier New" w:hAnsi="Courier New" w:cs="Courier New"/>
          <w:sz w:val="24"/>
          <w:szCs w:val="24"/>
        </w:rPr>
        <w:t>Davacı</w:t>
      </w:r>
      <w:r w:rsidR="00CD0215">
        <w:rPr>
          <w:rFonts w:ascii="Courier New" w:hAnsi="Courier New" w:cs="Courier New"/>
          <w:sz w:val="24"/>
          <w:szCs w:val="24"/>
        </w:rPr>
        <w:t xml:space="preserve"> tarafın</w:t>
      </w:r>
      <w:r>
        <w:rPr>
          <w:rFonts w:ascii="Courier New" w:hAnsi="Courier New" w:cs="Courier New"/>
          <w:sz w:val="24"/>
          <w:szCs w:val="24"/>
        </w:rPr>
        <w:t xml:space="preserve"> hitabında bu yönde bir iddia ileri sür</w:t>
      </w:r>
      <w:r w:rsidR="00CD0215">
        <w:rPr>
          <w:rFonts w:ascii="Courier New" w:hAnsi="Courier New" w:cs="Courier New"/>
          <w:sz w:val="24"/>
          <w:szCs w:val="24"/>
        </w:rPr>
        <w:t>ül</w:t>
      </w:r>
      <w:r>
        <w:rPr>
          <w:rFonts w:ascii="Courier New" w:hAnsi="Courier New" w:cs="Courier New"/>
          <w:sz w:val="24"/>
          <w:szCs w:val="24"/>
        </w:rPr>
        <w:t>mediğinde</w:t>
      </w:r>
      <w:r w:rsidR="00CD0215">
        <w:rPr>
          <w:rFonts w:ascii="Courier New" w:hAnsi="Courier New" w:cs="Courier New"/>
          <w:sz w:val="24"/>
          <w:szCs w:val="24"/>
        </w:rPr>
        <w:t>n</w:t>
      </w:r>
      <w:r w:rsidR="00562FC0">
        <w:rPr>
          <w:rFonts w:ascii="Courier New" w:hAnsi="Courier New" w:cs="Courier New"/>
          <w:sz w:val="24"/>
          <w:szCs w:val="24"/>
        </w:rPr>
        <w:t>,</w:t>
      </w:r>
      <w:r>
        <w:rPr>
          <w:rFonts w:ascii="Courier New" w:hAnsi="Courier New" w:cs="Courier New"/>
          <w:sz w:val="24"/>
          <w:szCs w:val="24"/>
        </w:rPr>
        <w:t xml:space="preserve"> talep edilen para ile ilgili kullanılamadığına</w:t>
      </w:r>
      <w:r w:rsidR="00CD0215">
        <w:rPr>
          <w:rFonts w:ascii="Courier New" w:hAnsi="Courier New" w:cs="Courier New"/>
          <w:sz w:val="24"/>
          <w:szCs w:val="24"/>
        </w:rPr>
        <w:t xml:space="preserve"> istinaden</w:t>
      </w:r>
      <w:r>
        <w:rPr>
          <w:rFonts w:ascii="Courier New" w:hAnsi="Courier New" w:cs="Courier New"/>
          <w:sz w:val="24"/>
          <w:szCs w:val="24"/>
        </w:rPr>
        <w:t xml:space="preserve"> bir faiz kaybına veya zarara uğranıldığına dair bir sonuca varılması ve hüküm verilmesi olanaksızdır. </w:t>
      </w:r>
    </w:p>
    <w:p w:rsidR="00D35C2F" w:rsidRDefault="00D35C2F" w:rsidP="009867B4">
      <w:pPr>
        <w:spacing w:after="0" w:line="360" w:lineRule="auto"/>
        <w:rPr>
          <w:rFonts w:ascii="Courier New" w:hAnsi="Courier New" w:cs="Courier New"/>
          <w:sz w:val="24"/>
          <w:szCs w:val="24"/>
        </w:rPr>
      </w:pPr>
    </w:p>
    <w:p w:rsidR="00D35C2F" w:rsidRDefault="00D35C2F" w:rsidP="009867B4">
      <w:pPr>
        <w:spacing w:after="0" w:line="360" w:lineRule="auto"/>
        <w:rPr>
          <w:rFonts w:ascii="Courier New" w:hAnsi="Courier New" w:cs="Courier New"/>
          <w:sz w:val="24"/>
          <w:szCs w:val="24"/>
        </w:rPr>
      </w:pPr>
      <w:r>
        <w:rPr>
          <w:rFonts w:ascii="Courier New" w:hAnsi="Courier New" w:cs="Courier New"/>
          <w:sz w:val="24"/>
          <w:szCs w:val="24"/>
        </w:rPr>
        <w:tab/>
        <w:t>Ancak yukarıda yapmış olduğumuz bulgular ışığında</w:t>
      </w:r>
      <w:r w:rsidR="00562FC0">
        <w:rPr>
          <w:rFonts w:ascii="Courier New" w:hAnsi="Courier New" w:cs="Courier New"/>
          <w:sz w:val="24"/>
          <w:szCs w:val="24"/>
        </w:rPr>
        <w:t>,</w:t>
      </w:r>
      <w:r>
        <w:rPr>
          <w:rFonts w:ascii="Courier New" w:hAnsi="Courier New" w:cs="Courier New"/>
          <w:sz w:val="24"/>
          <w:szCs w:val="24"/>
        </w:rPr>
        <w:t xml:space="preserve"> Davacıların 9/1976 sayılı Mahkemeler Yasası</w:t>
      </w:r>
      <w:r w:rsidR="00562FC0">
        <w:rPr>
          <w:rFonts w:ascii="Courier New" w:hAnsi="Courier New" w:cs="Courier New"/>
          <w:sz w:val="24"/>
          <w:szCs w:val="24"/>
        </w:rPr>
        <w:t>'</w:t>
      </w:r>
      <w:r>
        <w:rPr>
          <w:rFonts w:ascii="Courier New" w:hAnsi="Courier New" w:cs="Courier New"/>
          <w:sz w:val="24"/>
          <w:szCs w:val="24"/>
        </w:rPr>
        <w:t xml:space="preserve">nın 42(2) bendi uyarınca dava tarihinden itibaren faiz almaya hakları bulunmaktadır. </w:t>
      </w:r>
    </w:p>
    <w:p w:rsidR="00DD7189" w:rsidRDefault="00DD7189" w:rsidP="009867B4">
      <w:pPr>
        <w:spacing w:after="0" w:line="360" w:lineRule="auto"/>
        <w:rPr>
          <w:rFonts w:ascii="Courier New" w:hAnsi="Courier New" w:cs="Courier New"/>
          <w:sz w:val="24"/>
          <w:szCs w:val="24"/>
        </w:rPr>
      </w:pPr>
    </w:p>
    <w:p w:rsidR="00DD7189" w:rsidRDefault="00DD7189" w:rsidP="009867B4">
      <w:pPr>
        <w:spacing w:after="0" w:line="360" w:lineRule="auto"/>
        <w:rPr>
          <w:rFonts w:ascii="Courier New" w:hAnsi="Courier New" w:cs="Courier New"/>
          <w:sz w:val="24"/>
          <w:szCs w:val="24"/>
        </w:rPr>
      </w:pPr>
      <w:r>
        <w:rPr>
          <w:rFonts w:ascii="Courier New" w:hAnsi="Courier New" w:cs="Courier New"/>
          <w:sz w:val="24"/>
          <w:szCs w:val="24"/>
        </w:rPr>
        <w:tab/>
      </w:r>
      <w:r w:rsidR="002F3F4E">
        <w:rPr>
          <w:rFonts w:ascii="Courier New" w:hAnsi="Courier New" w:cs="Courier New"/>
          <w:sz w:val="24"/>
          <w:szCs w:val="24"/>
        </w:rPr>
        <w:t>Bu sonuçtan hareketle</w:t>
      </w:r>
      <w:r w:rsidR="00562FC0">
        <w:rPr>
          <w:rFonts w:ascii="Courier New" w:hAnsi="Courier New" w:cs="Courier New"/>
          <w:sz w:val="24"/>
          <w:szCs w:val="24"/>
        </w:rPr>
        <w:t>,</w:t>
      </w:r>
      <w:r w:rsidR="002F3F4E">
        <w:rPr>
          <w:rFonts w:ascii="Courier New" w:hAnsi="Courier New" w:cs="Courier New"/>
          <w:sz w:val="24"/>
          <w:szCs w:val="24"/>
        </w:rPr>
        <w:t xml:space="preserve"> Davacıların </w:t>
      </w:r>
      <w:r w:rsidR="00560C89">
        <w:rPr>
          <w:rFonts w:ascii="Courier New" w:hAnsi="Courier New" w:cs="Courier New"/>
          <w:sz w:val="24"/>
          <w:szCs w:val="24"/>
        </w:rPr>
        <w:t>davanın açıldığı</w:t>
      </w:r>
      <w:r w:rsidR="002F3F4E">
        <w:rPr>
          <w:rFonts w:ascii="Courier New" w:hAnsi="Courier New" w:cs="Courier New"/>
          <w:sz w:val="24"/>
          <w:szCs w:val="24"/>
        </w:rPr>
        <w:t xml:space="preserve"> tarih</w:t>
      </w:r>
      <w:r w:rsidR="002C4891">
        <w:rPr>
          <w:rFonts w:ascii="Courier New" w:hAnsi="Courier New" w:cs="Courier New"/>
          <w:sz w:val="24"/>
          <w:szCs w:val="24"/>
        </w:rPr>
        <w:t>t</w:t>
      </w:r>
      <w:r w:rsidR="002F3F4E">
        <w:rPr>
          <w:rFonts w:ascii="Courier New" w:hAnsi="Courier New" w:cs="Courier New"/>
          <w:sz w:val="24"/>
          <w:szCs w:val="24"/>
        </w:rPr>
        <w:t xml:space="preserve">en itibaren </w:t>
      </w:r>
      <w:r w:rsidR="00CD0215">
        <w:rPr>
          <w:rFonts w:ascii="Courier New" w:hAnsi="Courier New" w:cs="Courier New"/>
          <w:sz w:val="24"/>
          <w:szCs w:val="24"/>
        </w:rPr>
        <w:t xml:space="preserve">yasal </w:t>
      </w:r>
      <w:r w:rsidR="002F3F4E">
        <w:rPr>
          <w:rFonts w:ascii="Courier New" w:hAnsi="Courier New" w:cs="Courier New"/>
          <w:sz w:val="24"/>
          <w:szCs w:val="24"/>
        </w:rPr>
        <w:t xml:space="preserve">faiz almaya hakları bulunmaktadır. </w:t>
      </w:r>
      <w:r>
        <w:rPr>
          <w:rFonts w:ascii="Courier New" w:hAnsi="Courier New" w:cs="Courier New"/>
          <w:sz w:val="24"/>
          <w:szCs w:val="24"/>
        </w:rPr>
        <w:t xml:space="preserve"> </w:t>
      </w:r>
    </w:p>
    <w:p w:rsidR="00DD7189" w:rsidRDefault="00DD7189" w:rsidP="009867B4">
      <w:pPr>
        <w:spacing w:after="0" w:line="360" w:lineRule="auto"/>
        <w:rPr>
          <w:rFonts w:ascii="Courier New" w:hAnsi="Courier New" w:cs="Courier New"/>
          <w:sz w:val="24"/>
          <w:szCs w:val="24"/>
        </w:rPr>
      </w:pPr>
    </w:p>
    <w:p w:rsidR="0073434F" w:rsidRDefault="001B7F8E" w:rsidP="00DD7189">
      <w:pPr>
        <w:spacing w:after="0" w:line="360" w:lineRule="auto"/>
        <w:ind w:firstLine="708"/>
        <w:rPr>
          <w:rFonts w:ascii="Courier New" w:hAnsi="Courier New" w:cs="Courier New"/>
          <w:sz w:val="24"/>
          <w:szCs w:val="24"/>
        </w:rPr>
      </w:pPr>
      <w:r>
        <w:rPr>
          <w:rFonts w:ascii="Courier New" w:hAnsi="Courier New" w:cs="Courier New"/>
          <w:sz w:val="24"/>
          <w:szCs w:val="24"/>
        </w:rPr>
        <w:t>Belirtilenlerle</w:t>
      </w:r>
      <w:r w:rsidR="00562FC0">
        <w:rPr>
          <w:rFonts w:ascii="Courier New" w:hAnsi="Courier New" w:cs="Courier New"/>
          <w:sz w:val="24"/>
          <w:szCs w:val="24"/>
        </w:rPr>
        <w:t>,</w:t>
      </w:r>
      <w:r>
        <w:rPr>
          <w:rFonts w:ascii="Courier New" w:hAnsi="Courier New" w:cs="Courier New"/>
          <w:sz w:val="24"/>
          <w:szCs w:val="24"/>
        </w:rPr>
        <w:t xml:space="preserve"> Davalı</w:t>
      </w:r>
      <w:r w:rsidR="00562FC0">
        <w:rPr>
          <w:rFonts w:ascii="Courier New" w:hAnsi="Courier New" w:cs="Courier New"/>
          <w:sz w:val="24"/>
          <w:szCs w:val="24"/>
        </w:rPr>
        <w:t>,</w:t>
      </w:r>
      <w:r>
        <w:rPr>
          <w:rFonts w:ascii="Courier New" w:hAnsi="Courier New" w:cs="Courier New"/>
          <w:sz w:val="24"/>
          <w:szCs w:val="24"/>
        </w:rPr>
        <w:t xml:space="preserve"> faiz başlığı ile ilgili istinaf sebebinde haklıdır ve faiz emrinin iptal edilerek </w:t>
      </w:r>
      <w:r w:rsidR="00D35C2F">
        <w:rPr>
          <w:rFonts w:ascii="Courier New" w:hAnsi="Courier New" w:cs="Courier New"/>
          <w:sz w:val="24"/>
          <w:szCs w:val="24"/>
        </w:rPr>
        <w:t>dava</w:t>
      </w:r>
      <w:r>
        <w:rPr>
          <w:rFonts w:ascii="Courier New" w:hAnsi="Courier New" w:cs="Courier New"/>
          <w:sz w:val="24"/>
          <w:szCs w:val="24"/>
        </w:rPr>
        <w:t xml:space="preserve"> tarih</w:t>
      </w:r>
      <w:r w:rsidR="003A12EE">
        <w:rPr>
          <w:rFonts w:ascii="Courier New" w:hAnsi="Courier New" w:cs="Courier New"/>
          <w:sz w:val="24"/>
          <w:szCs w:val="24"/>
        </w:rPr>
        <w:t>t</w:t>
      </w:r>
      <w:r>
        <w:rPr>
          <w:rFonts w:ascii="Courier New" w:hAnsi="Courier New" w:cs="Courier New"/>
          <w:sz w:val="24"/>
          <w:szCs w:val="24"/>
        </w:rPr>
        <w:t xml:space="preserve">en itibaren </w:t>
      </w:r>
      <w:r w:rsidR="00CD0215">
        <w:rPr>
          <w:rFonts w:ascii="Courier New" w:hAnsi="Courier New" w:cs="Courier New"/>
          <w:sz w:val="24"/>
          <w:szCs w:val="24"/>
        </w:rPr>
        <w:t xml:space="preserve">yasal faiz ödenmesine </w:t>
      </w:r>
      <w:r>
        <w:rPr>
          <w:rFonts w:ascii="Courier New" w:hAnsi="Courier New" w:cs="Courier New"/>
          <w:sz w:val="24"/>
          <w:szCs w:val="24"/>
        </w:rPr>
        <w:t xml:space="preserve">emir verilmesi gerekir. </w:t>
      </w:r>
    </w:p>
    <w:p w:rsidR="0073434F" w:rsidRDefault="0073434F" w:rsidP="00DD7189">
      <w:pPr>
        <w:spacing w:after="0" w:line="360" w:lineRule="auto"/>
        <w:ind w:firstLine="708"/>
        <w:rPr>
          <w:rFonts w:ascii="Courier New" w:hAnsi="Courier New" w:cs="Courier New"/>
          <w:sz w:val="24"/>
          <w:szCs w:val="24"/>
        </w:rPr>
      </w:pPr>
    </w:p>
    <w:p w:rsidR="0073434F" w:rsidRDefault="0073434F" w:rsidP="0073434F">
      <w:pPr>
        <w:spacing w:after="0" w:line="36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Yargıç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ek görüşünü okuyacaktır.</w:t>
      </w:r>
    </w:p>
    <w:p w:rsidR="0073434F" w:rsidRDefault="0073434F" w:rsidP="0073434F">
      <w:pPr>
        <w:spacing w:after="0" w:line="360" w:lineRule="auto"/>
        <w:rPr>
          <w:rFonts w:ascii="Courier New" w:hAnsi="Courier New" w:cs="Courier New"/>
          <w:sz w:val="24"/>
          <w:szCs w:val="24"/>
        </w:rPr>
      </w:pPr>
    </w:p>
    <w:p w:rsidR="00B644D1" w:rsidRDefault="00B644D1" w:rsidP="00302816">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Beril </w:t>
      </w:r>
      <w:proofErr w:type="spellStart"/>
      <w:r w:rsidRPr="00B644D1">
        <w:rPr>
          <w:rFonts w:ascii="Courier New" w:hAnsi="Courier New" w:cs="Courier New"/>
          <w:sz w:val="24"/>
          <w:szCs w:val="24"/>
          <w:u w:val="single"/>
        </w:rPr>
        <w:t>Çağdal</w:t>
      </w:r>
      <w:proofErr w:type="spellEnd"/>
      <w:r>
        <w:rPr>
          <w:rFonts w:ascii="Courier New" w:hAnsi="Courier New" w:cs="Courier New"/>
          <w:sz w:val="24"/>
          <w:szCs w:val="24"/>
        </w:rPr>
        <w:t xml:space="preserve">: </w:t>
      </w:r>
      <w:r w:rsidRPr="00B644D1">
        <w:rPr>
          <w:rFonts w:ascii="Courier New" w:hAnsi="Courier New" w:cs="Courier New"/>
          <w:sz w:val="24"/>
          <w:szCs w:val="24"/>
        </w:rPr>
        <w:t>Sayın</w:t>
      </w:r>
      <w:r>
        <w:rPr>
          <w:rFonts w:ascii="Courier New" w:hAnsi="Courier New" w:cs="Courier New"/>
          <w:sz w:val="24"/>
          <w:szCs w:val="24"/>
        </w:rPr>
        <w:t xml:space="preserve"> meslektaşım Bertan </w:t>
      </w:r>
      <w:proofErr w:type="spellStart"/>
      <w:r>
        <w:rPr>
          <w:rFonts w:ascii="Courier New" w:hAnsi="Courier New" w:cs="Courier New"/>
          <w:sz w:val="24"/>
          <w:szCs w:val="24"/>
        </w:rPr>
        <w:t>Özerdağ’ın</w:t>
      </w:r>
      <w:proofErr w:type="spellEnd"/>
      <w:r>
        <w:rPr>
          <w:rFonts w:ascii="Courier New" w:hAnsi="Courier New" w:cs="Courier New"/>
          <w:sz w:val="24"/>
          <w:szCs w:val="24"/>
        </w:rPr>
        <w:t xml:space="preserve"> az önce okumuş olduğu kararı daha önce okuma fırsatım oldu. Kararda 5 başlık altında özetlenen istinaf sebeplerinden 2, 3 ve 5. istinaf sebepleri ile ilgili belirtilen hususlar ve varılan sonuçla hemfikirim. 1. ve 4. istinaf sebepleri ile ilgili olarak yapılan incelemede, dava konusu zamanlarda Davalının Davacılara vasiyetname hazırladığı ve satış sözleşmesinden </w:t>
      </w:r>
      <w:r>
        <w:rPr>
          <w:rFonts w:ascii="Courier New" w:hAnsi="Courier New" w:cs="Courier New"/>
          <w:sz w:val="24"/>
          <w:szCs w:val="24"/>
        </w:rPr>
        <w:lastRenderedPageBreak/>
        <w:t>sonra yabancılara taşınmaz mal izinlerinin alınması için Davacılar adına yetkili makamlara başvurular yaptığı ve bu dönemde Davacılara Avukatları olarak hizmet verdiği ve Davacılardan ücret aldığının olgusal olarak ortaya konmuş olduğu şeklindeki görüşe de aynen katılmaktayım. Ancak 1. ve 4. istinaf sebepleri ile ilgili yapılan incelemede belirtilen hususlarla ilgili ayrıca bir değerlendirme yapmayı ve bu husustaki görüşümü aktarmayı uygun görmekteyim.</w:t>
      </w:r>
    </w:p>
    <w:p w:rsidR="00302816" w:rsidRDefault="00302816" w:rsidP="00302816">
      <w:pPr>
        <w:spacing w:line="360" w:lineRule="auto"/>
        <w:contextualSpacing/>
        <w:rPr>
          <w:rFonts w:ascii="Courier New" w:hAnsi="Courier New" w:cs="Courier New"/>
          <w:sz w:val="24"/>
          <w:szCs w:val="24"/>
        </w:rPr>
      </w:pPr>
    </w:p>
    <w:p w:rsidR="00B644D1" w:rsidRDefault="00B644D1" w:rsidP="00302816">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Davalının Davacılara karşı güvene dayalı ilişkiyi </w:t>
      </w:r>
      <w:proofErr w:type="spellStart"/>
      <w:r>
        <w:rPr>
          <w:rFonts w:ascii="Courier New" w:hAnsi="Courier New" w:cs="Courier New"/>
          <w:sz w:val="24"/>
          <w:szCs w:val="24"/>
        </w:rPr>
        <w:t>suisti</w:t>
      </w:r>
      <w:proofErr w:type="spellEnd"/>
      <w:r>
        <w:rPr>
          <w:rFonts w:ascii="Courier New" w:hAnsi="Courier New" w:cs="Courier New"/>
          <w:sz w:val="24"/>
          <w:szCs w:val="24"/>
        </w:rPr>
        <w:t>-mal ettiğine ilişkin bulgunun hatalı olduğuna dair istinaf sebebi incelenirken, Talep Takririnin 10. paragrafında, Dava-</w:t>
      </w:r>
      <w:proofErr w:type="spellStart"/>
      <w:r>
        <w:rPr>
          <w:rFonts w:ascii="Courier New" w:hAnsi="Courier New" w:cs="Courier New"/>
          <w:sz w:val="24"/>
          <w:szCs w:val="24"/>
        </w:rPr>
        <w:t>cıların</w:t>
      </w:r>
      <w:proofErr w:type="spellEnd"/>
      <w:r>
        <w:rPr>
          <w:rFonts w:ascii="Courier New" w:hAnsi="Courier New" w:cs="Courier New"/>
          <w:sz w:val="24"/>
          <w:szCs w:val="24"/>
        </w:rPr>
        <w:t xml:space="preserve"> talebinin şu şekilde </w:t>
      </w:r>
      <w:proofErr w:type="spellStart"/>
      <w:r>
        <w:rPr>
          <w:rFonts w:ascii="Courier New" w:hAnsi="Courier New" w:cs="Courier New"/>
          <w:sz w:val="24"/>
          <w:szCs w:val="24"/>
        </w:rPr>
        <w:t>tafsilatlandırıldığı</w:t>
      </w:r>
      <w:proofErr w:type="spellEnd"/>
      <w:r>
        <w:rPr>
          <w:rFonts w:ascii="Courier New" w:hAnsi="Courier New" w:cs="Courier New"/>
          <w:sz w:val="24"/>
          <w:szCs w:val="24"/>
        </w:rPr>
        <w:t xml:space="preserve"> görülmekte-</w:t>
      </w:r>
      <w:proofErr w:type="spellStart"/>
      <w:r>
        <w:rPr>
          <w:rFonts w:ascii="Courier New" w:hAnsi="Courier New" w:cs="Courier New"/>
          <w:sz w:val="24"/>
          <w:szCs w:val="24"/>
        </w:rPr>
        <w:t>dir</w:t>
      </w:r>
      <w:proofErr w:type="spellEnd"/>
      <w:r>
        <w:rPr>
          <w:rFonts w:ascii="Courier New" w:hAnsi="Courier New" w:cs="Courier New"/>
          <w:sz w:val="24"/>
          <w:szCs w:val="24"/>
        </w:rPr>
        <w:t>:</w:t>
      </w:r>
    </w:p>
    <w:p w:rsidR="00302816" w:rsidRDefault="00302816" w:rsidP="00302816">
      <w:pPr>
        <w:spacing w:line="360" w:lineRule="auto"/>
        <w:ind w:firstLine="708"/>
        <w:contextualSpacing/>
        <w:rPr>
          <w:rFonts w:ascii="Courier New" w:hAnsi="Courier New" w:cs="Courier New"/>
          <w:sz w:val="24"/>
          <w:szCs w:val="24"/>
        </w:rPr>
      </w:pPr>
    </w:p>
    <w:p w:rsidR="00B644D1" w:rsidRDefault="00B644D1" w:rsidP="00302816">
      <w:pPr>
        <w:spacing w:line="360" w:lineRule="auto"/>
        <w:ind w:firstLine="708"/>
        <w:contextualSpacing/>
        <w:rPr>
          <w:rFonts w:ascii="Courier New" w:hAnsi="Courier New" w:cs="Courier New"/>
          <w:sz w:val="24"/>
          <w:szCs w:val="24"/>
        </w:rPr>
      </w:pPr>
      <w:r>
        <w:rPr>
          <w:rFonts w:ascii="Courier New" w:hAnsi="Courier New" w:cs="Courier New"/>
          <w:sz w:val="24"/>
          <w:szCs w:val="24"/>
        </w:rPr>
        <w:t>Davalının hileli tutum ve davranışlarının ve/veya Davacı-</w:t>
      </w:r>
      <w:proofErr w:type="spellStart"/>
      <w:r>
        <w:rPr>
          <w:rFonts w:ascii="Courier New" w:hAnsi="Courier New" w:cs="Courier New"/>
          <w:sz w:val="24"/>
          <w:szCs w:val="24"/>
        </w:rPr>
        <w:t>ları</w:t>
      </w:r>
      <w:proofErr w:type="spellEnd"/>
      <w:r>
        <w:rPr>
          <w:rFonts w:ascii="Courier New" w:hAnsi="Courier New" w:cs="Courier New"/>
          <w:sz w:val="24"/>
          <w:szCs w:val="24"/>
        </w:rPr>
        <w:t xml:space="preserve"> aldatmasının ve/veya kandırmasının ve/veya Davacıların güvenini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etmesinin tafsilatı:</w:t>
      </w:r>
    </w:p>
    <w:p w:rsidR="00B644D1" w:rsidRDefault="00B644D1" w:rsidP="00302816">
      <w:pPr>
        <w:pStyle w:val="ListeParagraf"/>
        <w:numPr>
          <w:ilvl w:val="0"/>
          <w:numId w:val="8"/>
        </w:numPr>
        <w:spacing w:line="360" w:lineRule="auto"/>
        <w:rPr>
          <w:rFonts w:ascii="Courier New" w:hAnsi="Courier New" w:cs="Courier New"/>
          <w:sz w:val="24"/>
          <w:szCs w:val="24"/>
        </w:rPr>
      </w:pPr>
      <w:r>
        <w:rPr>
          <w:rFonts w:ascii="Courier New" w:hAnsi="Courier New" w:cs="Courier New"/>
          <w:sz w:val="24"/>
          <w:szCs w:val="24"/>
        </w:rPr>
        <w:t xml:space="preserve">Davacıların Davalıya olan güvenini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ederek AGA </w:t>
      </w:r>
      <w:proofErr w:type="spellStart"/>
      <w:r>
        <w:rPr>
          <w:rFonts w:ascii="Courier New" w:hAnsi="Courier New" w:cs="Courier New"/>
          <w:sz w:val="24"/>
          <w:szCs w:val="24"/>
        </w:rPr>
        <w:t>Developments</w:t>
      </w:r>
      <w:proofErr w:type="spellEnd"/>
      <w:r>
        <w:rPr>
          <w:rFonts w:ascii="Courier New" w:hAnsi="Courier New" w:cs="Courier New"/>
          <w:sz w:val="24"/>
          <w:szCs w:val="24"/>
        </w:rPr>
        <w:t xml:space="preserve"> ve/veya G.J.</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sözleşmede belirtildiği şekilde ödemesi için verdikleri 64,755 </w:t>
      </w:r>
      <w:proofErr w:type="spellStart"/>
      <w:r>
        <w:rPr>
          <w:rFonts w:ascii="Courier New" w:hAnsi="Courier New" w:cs="Courier New"/>
          <w:sz w:val="24"/>
          <w:szCs w:val="24"/>
        </w:rPr>
        <w:t>Stg</w:t>
      </w:r>
      <w:proofErr w:type="spellEnd"/>
      <w:r>
        <w:rPr>
          <w:rFonts w:ascii="Courier New" w:hAnsi="Courier New" w:cs="Courier New"/>
          <w:sz w:val="24"/>
          <w:szCs w:val="24"/>
        </w:rPr>
        <w:t>.</w:t>
      </w:r>
      <w:proofErr w:type="spellStart"/>
      <w:r>
        <w:rPr>
          <w:rFonts w:ascii="Courier New" w:hAnsi="Courier New" w:cs="Courier New"/>
          <w:sz w:val="24"/>
          <w:szCs w:val="24"/>
        </w:rPr>
        <w:t>yi</w:t>
      </w:r>
      <w:proofErr w:type="spellEnd"/>
      <w:r>
        <w:rPr>
          <w:rFonts w:ascii="Courier New" w:hAnsi="Courier New" w:cs="Courier New"/>
          <w:sz w:val="24"/>
          <w:szCs w:val="24"/>
        </w:rPr>
        <w:t xml:space="preserve"> ödemeyip ve Davacılara da geri iade etmeyerek söz konusu paraya el koyması ve/veya kendi hesabına geçirmesi ve/veya yasa dışı el koyması.</w:t>
      </w:r>
    </w:p>
    <w:p w:rsidR="00B644D1" w:rsidRDefault="00B644D1" w:rsidP="00B644D1">
      <w:pPr>
        <w:pStyle w:val="ListeParagraf"/>
        <w:numPr>
          <w:ilvl w:val="0"/>
          <w:numId w:val="8"/>
        </w:numPr>
        <w:spacing w:line="360" w:lineRule="auto"/>
        <w:rPr>
          <w:rFonts w:ascii="Courier New" w:hAnsi="Courier New" w:cs="Courier New"/>
          <w:sz w:val="24"/>
          <w:szCs w:val="24"/>
        </w:rPr>
      </w:pPr>
      <w:r>
        <w:rPr>
          <w:rFonts w:ascii="Courier New" w:hAnsi="Courier New" w:cs="Courier New"/>
          <w:sz w:val="24"/>
          <w:szCs w:val="24"/>
        </w:rPr>
        <w:t xml:space="preserve">AGA </w:t>
      </w:r>
      <w:proofErr w:type="spellStart"/>
      <w:r>
        <w:rPr>
          <w:rFonts w:ascii="Courier New" w:hAnsi="Courier New" w:cs="Courier New"/>
          <w:sz w:val="24"/>
          <w:szCs w:val="24"/>
        </w:rPr>
        <w:t>Developments</w:t>
      </w:r>
      <w:proofErr w:type="spellEnd"/>
      <w:r>
        <w:rPr>
          <w:rFonts w:ascii="Courier New" w:hAnsi="Courier New" w:cs="Courier New"/>
          <w:sz w:val="24"/>
          <w:szCs w:val="24"/>
        </w:rPr>
        <w:t xml:space="preserve"> Ltd. ve/veya G.J.</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sözleşmede belirtildiği şekilde ödemesi için Davacıların kendisine vermiş oldukları 64,755 </w:t>
      </w:r>
      <w:proofErr w:type="spellStart"/>
      <w:r>
        <w:rPr>
          <w:rFonts w:ascii="Courier New" w:hAnsi="Courier New" w:cs="Courier New"/>
          <w:sz w:val="24"/>
          <w:szCs w:val="24"/>
        </w:rPr>
        <w:t>Stg</w:t>
      </w:r>
      <w:proofErr w:type="spellEnd"/>
      <w:r>
        <w:rPr>
          <w:rFonts w:ascii="Courier New" w:hAnsi="Courier New" w:cs="Courier New"/>
          <w:sz w:val="24"/>
          <w:szCs w:val="24"/>
        </w:rPr>
        <w:t>.</w:t>
      </w:r>
      <w:proofErr w:type="spellStart"/>
      <w:r>
        <w:rPr>
          <w:rFonts w:ascii="Courier New" w:hAnsi="Courier New" w:cs="Courier New"/>
          <w:sz w:val="24"/>
          <w:szCs w:val="24"/>
        </w:rPr>
        <w:t>yi</w:t>
      </w:r>
      <w:proofErr w:type="spellEnd"/>
      <w:r>
        <w:rPr>
          <w:rFonts w:ascii="Courier New" w:hAnsi="Courier New" w:cs="Courier New"/>
          <w:sz w:val="24"/>
          <w:szCs w:val="24"/>
        </w:rPr>
        <w:t xml:space="preserve"> yasa dışı zimmetine geçirmesi.</w:t>
      </w:r>
    </w:p>
    <w:p w:rsidR="00B644D1" w:rsidRPr="00D447EA" w:rsidRDefault="00B644D1" w:rsidP="00B644D1">
      <w:pPr>
        <w:pStyle w:val="ListeParagraf"/>
        <w:numPr>
          <w:ilvl w:val="0"/>
          <w:numId w:val="8"/>
        </w:numPr>
        <w:spacing w:line="360" w:lineRule="auto"/>
        <w:rPr>
          <w:rFonts w:ascii="Courier New" w:hAnsi="Courier New" w:cs="Courier New"/>
          <w:sz w:val="24"/>
          <w:szCs w:val="24"/>
        </w:rPr>
      </w:pPr>
      <w:r>
        <w:rPr>
          <w:rFonts w:ascii="Courier New" w:hAnsi="Courier New" w:cs="Courier New"/>
          <w:sz w:val="24"/>
          <w:szCs w:val="24"/>
        </w:rPr>
        <w:t xml:space="preserve">AGA </w:t>
      </w:r>
      <w:proofErr w:type="spellStart"/>
      <w:r>
        <w:rPr>
          <w:rFonts w:ascii="Courier New" w:hAnsi="Courier New" w:cs="Courier New"/>
          <w:sz w:val="24"/>
          <w:szCs w:val="24"/>
        </w:rPr>
        <w:t>Developments</w:t>
      </w:r>
      <w:proofErr w:type="spellEnd"/>
      <w:r>
        <w:rPr>
          <w:rFonts w:ascii="Courier New" w:hAnsi="Courier New" w:cs="Courier New"/>
          <w:sz w:val="24"/>
          <w:szCs w:val="24"/>
        </w:rPr>
        <w:t xml:space="preserve"> Ltd. ve/veya G.J.</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sözleşmede belirtildiği şekilde ödemesi için Davacıların kendisine vermiş oldukları 64,755 </w:t>
      </w:r>
      <w:proofErr w:type="spellStart"/>
      <w:r>
        <w:rPr>
          <w:rFonts w:ascii="Courier New" w:hAnsi="Courier New" w:cs="Courier New"/>
          <w:sz w:val="24"/>
          <w:szCs w:val="24"/>
        </w:rPr>
        <w:t>Stg</w:t>
      </w:r>
      <w:proofErr w:type="spellEnd"/>
      <w:r>
        <w:rPr>
          <w:rFonts w:ascii="Courier New" w:hAnsi="Courier New" w:cs="Courier New"/>
          <w:sz w:val="24"/>
          <w:szCs w:val="24"/>
        </w:rPr>
        <w:t>.</w:t>
      </w:r>
      <w:proofErr w:type="spellStart"/>
      <w:r>
        <w:rPr>
          <w:rFonts w:ascii="Courier New" w:hAnsi="Courier New" w:cs="Courier New"/>
          <w:sz w:val="24"/>
          <w:szCs w:val="24"/>
        </w:rPr>
        <w:t>yi</w:t>
      </w:r>
      <w:proofErr w:type="spellEnd"/>
      <w:r>
        <w:rPr>
          <w:rFonts w:ascii="Courier New" w:hAnsi="Courier New" w:cs="Courier New"/>
          <w:sz w:val="24"/>
          <w:szCs w:val="24"/>
        </w:rPr>
        <w:t xml:space="preserve"> gerçekte ödememiş olmasına rağmen ödediğini söyledi.</w:t>
      </w:r>
      <w:r w:rsidRPr="00D447EA">
        <w:rPr>
          <w:rFonts w:ascii="Courier New" w:hAnsi="Courier New" w:cs="Courier New"/>
          <w:sz w:val="24"/>
          <w:szCs w:val="24"/>
        </w:rPr>
        <w:t xml:space="preserve">  </w:t>
      </w:r>
    </w:p>
    <w:p w:rsidR="00B644D1" w:rsidRDefault="00B644D1" w:rsidP="00302816">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Alt Mahkemenin, Davacıların talep ve iddialarına ilişkin değerlendirme ve bulguları ise şu şekildedir:</w:t>
      </w:r>
    </w:p>
    <w:p w:rsidR="00302816" w:rsidRDefault="00302816" w:rsidP="00302816">
      <w:pPr>
        <w:spacing w:line="360" w:lineRule="auto"/>
        <w:contextualSpacing/>
        <w:rPr>
          <w:rFonts w:ascii="Courier New" w:hAnsi="Courier New" w:cs="Courier New"/>
          <w:sz w:val="24"/>
          <w:szCs w:val="24"/>
        </w:rPr>
      </w:pPr>
    </w:p>
    <w:p w:rsidR="00B644D1" w:rsidRDefault="00B644D1" w:rsidP="00302816">
      <w:pPr>
        <w:spacing w:after="0" w:line="240" w:lineRule="auto"/>
        <w:contextualSpacing/>
        <w:jc w:val="both"/>
        <w:rPr>
          <w:rFonts w:ascii="Courier New" w:hAnsi="Courier New" w:cs="Courier New"/>
          <w:sz w:val="24"/>
          <w:szCs w:val="24"/>
        </w:rPr>
      </w:pPr>
      <w:r>
        <w:rPr>
          <w:rFonts w:ascii="Courier New" w:hAnsi="Courier New" w:cs="Courier New"/>
          <w:sz w:val="24"/>
          <w:szCs w:val="24"/>
        </w:rPr>
        <w:tab/>
        <w:t xml:space="preserve">“Yukarıda belirttiğim prensipler ışığında Davalı avukatı </w:t>
      </w:r>
    </w:p>
    <w:p w:rsidR="00B644D1" w:rsidRDefault="00B644D1" w:rsidP="00302816">
      <w:pPr>
        <w:spacing w:after="0" w:line="240" w:lineRule="auto"/>
        <w:ind w:left="900"/>
        <w:rPr>
          <w:rFonts w:ascii="Courier New" w:hAnsi="Courier New" w:cs="Courier New"/>
          <w:sz w:val="24"/>
          <w:szCs w:val="24"/>
        </w:rPr>
      </w:pPr>
      <w:r>
        <w:rPr>
          <w:rFonts w:ascii="Courier New" w:hAnsi="Courier New" w:cs="Courier New"/>
          <w:sz w:val="24"/>
          <w:szCs w:val="24"/>
        </w:rPr>
        <w:t xml:space="preserve">Nisan 2005’de Davacılara </w:t>
      </w:r>
      <w:proofErr w:type="spellStart"/>
      <w:r>
        <w:rPr>
          <w:rFonts w:ascii="Courier New" w:hAnsi="Courier New" w:cs="Courier New"/>
          <w:sz w:val="24"/>
          <w:szCs w:val="24"/>
        </w:rPr>
        <w:t>Aga</w:t>
      </w:r>
      <w:proofErr w:type="spellEnd"/>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ve/veya </w:t>
      </w:r>
      <w:proofErr w:type="spellStart"/>
      <w:r>
        <w:rPr>
          <w:rFonts w:ascii="Courier New" w:hAnsi="Courier New" w:cs="Courier New"/>
          <w:sz w:val="24"/>
          <w:szCs w:val="24"/>
        </w:rPr>
        <w:t>Gary</w:t>
      </w:r>
      <w:proofErr w:type="spellEnd"/>
      <w:r>
        <w:rPr>
          <w:rFonts w:ascii="Courier New" w:hAnsi="Courier New" w:cs="Courier New"/>
          <w:sz w:val="24"/>
          <w:szCs w:val="24"/>
        </w:rPr>
        <w:t xml:space="preserve"> </w:t>
      </w:r>
      <w:proofErr w:type="spellStart"/>
      <w:r>
        <w:rPr>
          <w:rFonts w:ascii="Courier New" w:hAnsi="Courier New" w:cs="Courier New"/>
          <w:sz w:val="24"/>
          <w:szCs w:val="24"/>
        </w:rPr>
        <w:t>Robb’un</w:t>
      </w:r>
      <w:proofErr w:type="spellEnd"/>
      <w:r>
        <w:rPr>
          <w:rFonts w:ascii="Courier New" w:hAnsi="Courier New" w:cs="Courier New"/>
          <w:sz w:val="24"/>
          <w:szCs w:val="24"/>
        </w:rPr>
        <w:t xml:space="preserve"> avukatı olduğunu söylememekle ve Davacıların avukatlığını üstlenmekle Davacıların menfaatlerini koru-</w:t>
      </w:r>
      <w:proofErr w:type="spellStart"/>
      <w:r>
        <w:rPr>
          <w:rFonts w:ascii="Courier New" w:hAnsi="Courier New" w:cs="Courier New"/>
          <w:sz w:val="24"/>
          <w:szCs w:val="24"/>
        </w:rPr>
        <w:t>madığını</w:t>
      </w:r>
      <w:proofErr w:type="spellEnd"/>
      <w:r>
        <w:rPr>
          <w:rFonts w:ascii="Courier New" w:hAnsi="Courier New" w:cs="Courier New"/>
          <w:sz w:val="24"/>
          <w:szCs w:val="24"/>
        </w:rPr>
        <w:t xml:space="preserve"> ve Davacılara karşı ihmalkar davrandıklarına kanaat getiririm.</w:t>
      </w:r>
    </w:p>
    <w:p w:rsidR="00B644D1" w:rsidRDefault="00B644D1" w:rsidP="00B644D1">
      <w:pPr>
        <w:spacing w:after="0" w:line="240" w:lineRule="auto"/>
        <w:ind w:left="900"/>
        <w:jc w:val="both"/>
        <w:rPr>
          <w:rFonts w:ascii="Courier New" w:hAnsi="Courier New" w:cs="Courier New"/>
          <w:sz w:val="24"/>
          <w:szCs w:val="24"/>
        </w:rPr>
      </w:pPr>
    </w:p>
    <w:p w:rsidR="00B644D1" w:rsidRDefault="00B644D1" w:rsidP="00B644D1">
      <w:pPr>
        <w:spacing w:line="240" w:lineRule="auto"/>
        <w:ind w:left="900"/>
        <w:rPr>
          <w:rFonts w:ascii="Courier New" w:hAnsi="Courier New" w:cs="Courier New"/>
          <w:sz w:val="24"/>
          <w:szCs w:val="24"/>
        </w:rPr>
      </w:pPr>
      <w:r>
        <w:rPr>
          <w:rFonts w:ascii="Courier New" w:hAnsi="Courier New" w:cs="Courier New"/>
          <w:sz w:val="24"/>
          <w:szCs w:val="24"/>
        </w:rPr>
        <w:t xml:space="preserve">Yine Davalı Haziran 2005’de </w:t>
      </w:r>
      <w:proofErr w:type="spellStart"/>
      <w:r>
        <w:rPr>
          <w:rFonts w:ascii="Courier New" w:hAnsi="Courier New" w:cs="Courier New"/>
          <w:sz w:val="24"/>
          <w:szCs w:val="24"/>
        </w:rPr>
        <w:t>Aga</w:t>
      </w:r>
      <w:proofErr w:type="spellEnd"/>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ve/veya </w:t>
      </w:r>
      <w:proofErr w:type="spellStart"/>
      <w:r>
        <w:rPr>
          <w:rFonts w:ascii="Courier New" w:hAnsi="Courier New" w:cs="Courier New"/>
          <w:sz w:val="24"/>
          <w:szCs w:val="24"/>
        </w:rPr>
        <w:t>Gary</w:t>
      </w:r>
      <w:proofErr w:type="spellEnd"/>
      <w:r>
        <w:rPr>
          <w:rFonts w:ascii="Courier New" w:hAnsi="Courier New" w:cs="Courier New"/>
          <w:sz w:val="24"/>
          <w:szCs w:val="24"/>
        </w:rPr>
        <w:t xml:space="preserve"> </w:t>
      </w:r>
      <w:proofErr w:type="spellStart"/>
      <w:r>
        <w:rPr>
          <w:rFonts w:ascii="Courier New" w:hAnsi="Courier New" w:cs="Courier New"/>
          <w:sz w:val="24"/>
          <w:szCs w:val="24"/>
        </w:rPr>
        <w:t>Robb’un</w:t>
      </w:r>
      <w:proofErr w:type="spellEnd"/>
      <w:r>
        <w:rPr>
          <w:rFonts w:ascii="Courier New" w:hAnsi="Courier New" w:cs="Courier New"/>
          <w:sz w:val="24"/>
          <w:szCs w:val="24"/>
        </w:rPr>
        <w:t xml:space="preserve"> avukatı iken Davacılara Emare 1 vasiyetnameleri hazırlamakla ve vasiyetname tahtında kendi kendini Tereke </w:t>
      </w:r>
      <w:proofErr w:type="spellStart"/>
      <w:r>
        <w:rPr>
          <w:rFonts w:ascii="Courier New" w:hAnsi="Courier New" w:cs="Courier New"/>
          <w:sz w:val="24"/>
          <w:szCs w:val="24"/>
        </w:rPr>
        <w:t>Tenfiz</w:t>
      </w:r>
      <w:proofErr w:type="spellEnd"/>
      <w:r>
        <w:rPr>
          <w:rFonts w:ascii="Courier New" w:hAnsi="Courier New" w:cs="Courier New"/>
          <w:sz w:val="24"/>
          <w:szCs w:val="24"/>
        </w:rPr>
        <w:t xml:space="preserve"> Memuru tayin etmekle ihmalkar davrandığına ve/veya Davacılar ile güvene dayalı ilişkisini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ettiğine kanaat getiririm.</w:t>
      </w:r>
    </w:p>
    <w:p w:rsidR="00B644D1" w:rsidRDefault="00B644D1" w:rsidP="00B644D1">
      <w:pPr>
        <w:spacing w:line="240" w:lineRule="auto"/>
        <w:ind w:left="900"/>
        <w:rPr>
          <w:rFonts w:ascii="Courier New" w:hAnsi="Courier New" w:cs="Courier New"/>
          <w:sz w:val="24"/>
          <w:szCs w:val="24"/>
        </w:rPr>
      </w:pPr>
      <w:r>
        <w:rPr>
          <w:rFonts w:ascii="Courier New" w:hAnsi="Courier New" w:cs="Courier New"/>
          <w:sz w:val="24"/>
          <w:szCs w:val="24"/>
        </w:rPr>
        <w:t xml:space="preserve">Yine Davalı </w:t>
      </w:r>
      <w:proofErr w:type="spellStart"/>
      <w:r>
        <w:rPr>
          <w:rFonts w:ascii="Courier New" w:hAnsi="Courier New" w:cs="Courier New"/>
          <w:sz w:val="24"/>
          <w:szCs w:val="24"/>
        </w:rPr>
        <w:t>Davacılar’ın</w:t>
      </w:r>
      <w:proofErr w:type="spellEnd"/>
      <w:r>
        <w:rPr>
          <w:rFonts w:ascii="Courier New" w:hAnsi="Courier New" w:cs="Courier New"/>
          <w:sz w:val="24"/>
          <w:szCs w:val="24"/>
        </w:rPr>
        <w:t xml:space="preserve"> müvekkil hesabına yatırdığı 64,755 sterlini davacıların hak ve menfaatlerini koru-</w:t>
      </w:r>
      <w:proofErr w:type="spellStart"/>
      <w:r>
        <w:rPr>
          <w:rFonts w:ascii="Courier New" w:hAnsi="Courier New" w:cs="Courier New"/>
          <w:sz w:val="24"/>
          <w:szCs w:val="24"/>
        </w:rPr>
        <w:t>madan</w:t>
      </w:r>
      <w:proofErr w:type="spellEnd"/>
      <w:r>
        <w:rPr>
          <w:rFonts w:ascii="Courier New" w:hAnsi="Courier New" w:cs="Courier New"/>
          <w:sz w:val="24"/>
          <w:szCs w:val="24"/>
        </w:rPr>
        <w:t xml:space="preserve"> ve/veya davacılara </w:t>
      </w:r>
      <w:proofErr w:type="spellStart"/>
      <w:r>
        <w:rPr>
          <w:rFonts w:ascii="Courier New" w:hAnsi="Courier New" w:cs="Courier New"/>
          <w:sz w:val="24"/>
          <w:szCs w:val="24"/>
        </w:rPr>
        <w:t>Gary</w:t>
      </w:r>
      <w:proofErr w:type="spellEnd"/>
      <w:r>
        <w:rPr>
          <w:rFonts w:ascii="Courier New" w:hAnsi="Courier New" w:cs="Courier New"/>
          <w:sz w:val="24"/>
          <w:szCs w:val="24"/>
        </w:rPr>
        <w:t xml:space="preserve"> </w:t>
      </w:r>
      <w:proofErr w:type="spellStart"/>
      <w:r>
        <w:rPr>
          <w:rFonts w:ascii="Courier New" w:hAnsi="Courier New" w:cs="Courier New"/>
          <w:sz w:val="24"/>
          <w:szCs w:val="24"/>
        </w:rPr>
        <w:t>Robb</w:t>
      </w:r>
      <w:proofErr w:type="spellEnd"/>
      <w:r>
        <w:rPr>
          <w:rFonts w:ascii="Courier New" w:hAnsi="Courier New" w:cs="Courier New"/>
          <w:sz w:val="24"/>
          <w:szCs w:val="24"/>
        </w:rPr>
        <w:t xml:space="preserve"> ve/veya </w:t>
      </w:r>
      <w:proofErr w:type="spellStart"/>
      <w:r>
        <w:rPr>
          <w:rFonts w:ascii="Courier New" w:hAnsi="Courier New" w:cs="Courier New"/>
          <w:sz w:val="24"/>
          <w:szCs w:val="24"/>
        </w:rPr>
        <w:t>Aga</w:t>
      </w:r>
      <w:proofErr w:type="spellEnd"/>
      <w:r>
        <w:rPr>
          <w:rFonts w:ascii="Courier New" w:hAnsi="Courier New" w:cs="Courier New"/>
          <w:sz w:val="24"/>
          <w:szCs w:val="24"/>
        </w:rPr>
        <w:t xml:space="preserve"> </w:t>
      </w:r>
      <w:proofErr w:type="spellStart"/>
      <w:r>
        <w:rPr>
          <w:rFonts w:ascii="Courier New" w:hAnsi="Courier New" w:cs="Courier New"/>
          <w:sz w:val="24"/>
          <w:szCs w:val="24"/>
        </w:rPr>
        <w:t>Development</w:t>
      </w:r>
      <w:proofErr w:type="spellEnd"/>
      <w:r>
        <w:rPr>
          <w:rFonts w:ascii="Courier New" w:hAnsi="Courier New" w:cs="Courier New"/>
          <w:sz w:val="24"/>
          <w:szCs w:val="24"/>
        </w:rPr>
        <w:t xml:space="preserve"> ile ilgili gerekli bilgiyi vermemekle ve/veya ikaz etmemekle ihmalkar davrandığı kanaatine varırım.</w:t>
      </w:r>
    </w:p>
    <w:p w:rsidR="00B644D1" w:rsidRDefault="00B644D1" w:rsidP="00B644D1">
      <w:pPr>
        <w:spacing w:line="240" w:lineRule="auto"/>
        <w:ind w:left="900"/>
        <w:rPr>
          <w:rFonts w:ascii="Courier New" w:hAnsi="Courier New" w:cs="Courier New"/>
          <w:sz w:val="24"/>
          <w:szCs w:val="24"/>
        </w:rPr>
      </w:pPr>
      <w:r>
        <w:rPr>
          <w:rFonts w:ascii="Courier New" w:hAnsi="Courier New" w:cs="Courier New"/>
          <w:sz w:val="24"/>
          <w:szCs w:val="24"/>
        </w:rPr>
        <w:t xml:space="preserve">Davalı, Davacıların 64,755 sterlin parasını esas gayesi için kullanmayıp aralarındaki güvene dayalı ilişkiyi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ettiğine ve/veya aralarındaki anlaşmayı ihlal etmesinden dolayı Davacıları 64,755 sterlin zarar ziyana </w:t>
      </w:r>
      <w:proofErr w:type="spellStart"/>
      <w:r>
        <w:rPr>
          <w:rFonts w:ascii="Courier New" w:hAnsi="Courier New" w:cs="Courier New"/>
          <w:sz w:val="24"/>
          <w:szCs w:val="24"/>
        </w:rPr>
        <w:t>düçar</w:t>
      </w:r>
      <w:proofErr w:type="spellEnd"/>
      <w:r>
        <w:rPr>
          <w:rFonts w:ascii="Courier New" w:hAnsi="Courier New" w:cs="Courier New"/>
          <w:sz w:val="24"/>
          <w:szCs w:val="24"/>
        </w:rPr>
        <w:t xml:space="preserve"> bıraktığı hususunda bulgu yaparım.”</w:t>
      </w:r>
    </w:p>
    <w:p w:rsidR="00B644D1" w:rsidRDefault="00B644D1" w:rsidP="00B644D1">
      <w:pPr>
        <w:spacing w:line="240" w:lineRule="auto"/>
        <w:jc w:val="both"/>
        <w:rPr>
          <w:rFonts w:ascii="Courier New" w:hAnsi="Courier New" w:cs="Courier New"/>
          <w:sz w:val="24"/>
          <w:szCs w:val="24"/>
        </w:rPr>
      </w:pPr>
    </w:p>
    <w:p w:rsidR="00B644D1" w:rsidRDefault="00B644D1" w:rsidP="00B644D1">
      <w:pPr>
        <w:spacing w:line="360" w:lineRule="auto"/>
        <w:contextualSpacing/>
        <w:rPr>
          <w:rFonts w:ascii="Courier New" w:hAnsi="Courier New" w:cs="Courier New"/>
          <w:sz w:val="24"/>
          <w:szCs w:val="24"/>
        </w:rPr>
      </w:pPr>
      <w:r>
        <w:rPr>
          <w:rFonts w:ascii="Courier New" w:hAnsi="Courier New" w:cs="Courier New"/>
          <w:sz w:val="24"/>
          <w:szCs w:val="24"/>
        </w:rPr>
        <w:tab/>
        <w:t xml:space="preserve">Görülebileceği gibi Alt Mahkeme, Davalının Nisan 2005’te Davacılara AGA </w:t>
      </w:r>
      <w:proofErr w:type="spellStart"/>
      <w:r>
        <w:rPr>
          <w:rFonts w:ascii="Courier New" w:hAnsi="Courier New" w:cs="Courier New"/>
          <w:sz w:val="24"/>
          <w:szCs w:val="24"/>
        </w:rPr>
        <w:t>Developments</w:t>
      </w:r>
      <w:proofErr w:type="spellEnd"/>
      <w:r>
        <w:rPr>
          <w:rFonts w:ascii="Courier New" w:hAnsi="Courier New" w:cs="Courier New"/>
          <w:sz w:val="24"/>
          <w:szCs w:val="24"/>
        </w:rPr>
        <w:t xml:space="preserve"> ve/veya G.J.</w:t>
      </w:r>
      <w:proofErr w:type="spellStart"/>
      <w:r>
        <w:rPr>
          <w:rFonts w:ascii="Courier New" w:hAnsi="Courier New" w:cs="Courier New"/>
          <w:sz w:val="24"/>
          <w:szCs w:val="24"/>
        </w:rPr>
        <w:t>Robb’un</w:t>
      </w:r>
      <w:proofErr w:type="spellEnd"/>
      <w:r>
        <w:rPr>
          <w:rFonts w:ascii="Courier New" w:hAnsi="Courier New" w:cs="Courier New"/>
          <w:sz w:val="24"/>
          <w:szCs w:val="24"/>
        </w:rPr>
        <w:t xml:space="preserve"> Avukatı oldu-</w:t>
      </w:r>
      <w:proofErr w:type="spellStart"/>
      <w:r>
        <w:rPr>
          <w:rFonts w:ascii="Courier New" w:hAnsi="Courier New" w:cs="Courier New"/>
          <w:sz w:val="24"/>
          <w:szCs w:val="24"/>
        </w:rPr>
        <w:t>ğunu</w:t>
      </w:r>
      <w:proofErr w:type="spellEnd"/>
      <w:r>
        <w:rPr>
          <w:rFonts w:ascii="Courier New" w:hAnsi="Courier New" w:cs="Courier New"/>
          <w:sz w:val="24"/>
          <w:szCs w:val="24"/>
        </w:rPr>
        <w:t xml:space="preserve"> söylememekle ve Davacıların Avukatlığını üstlenmekle, Davacıların menfaatlerini korumadığına ve Davacılara karşı </w:t>
      </w:r>
      <w:proofErr w:type="spellStart"/>
      <w:r>
        <w:rPr>
          <w:rFonts w:ascii="Courier New" w:hAnsi="Courier New" w:cs="Courier New"/>
          <w:sz w:val="24"/>
          <w:szCs w:val="24"/>
        </w:rPr>
        <w:t>ih</w:t>
      </w:r>
      <w:proofErr w:type="spellEnd"/>
      <w:r>
        <w:rPr>
          <w:rFonts w:ascii="Courier New" w:hAnsi="Courier New" w:cs="Courier New"/>
          <w:sz w:val="24"/>
          <w:szCs w:val="24"/>
        </w:rPr>
        <w:t>-</w:t>
      </w:r>
      <w:proofErr w:type="spellStart"/>
      <w:r>
        <w:rPr>
          <w:rFonts w:ascii="Courier New" w:hAnsi="Courier New" w:cs="Courier New"/>
          <w:sz w:val="24"/>
          <w:szCs w:val="24"/>
        </w:rPr>
        <w:t>malkâr</w:t>
      </w:r>
      <w:proofErr w:type="spellEnd"/>
      <w:r>
        <w:rPr>
          <w:rFonts w:ascii="Courier New" w:hAnsi="Courier New" w:cs="Courier New"/>
          <w:sz w:val="24"/>
          <w:szCs w:val="24"/>
        </w:rPr>
        <w:t xml:space="preserve"> davrandığına; keza</w:t>
      </w:r>
    </w:p>
    <w:p w:rsidR="00302816" w:rsidRDefault="00302816" w:rsidP="00B644D1">
      <w:pPr>
        <w:spacing w:line="360" w:lineRule="auto"/>
        <w:contextualSpacing/>
        <w:rPr>
          <w:rFonts w:ascii="Courier New" w:hAnsi="Courier New" w:cs="Courier New"/>
          <w:sz w:val="24"/>
          <w:szCs w:val="24"/>
        </w:rPr>
      </w:pPr>
    </w:p>
    <w:p w:rsidR="00B644D1" w:rsidRDefault="00B644D1" w:rsidP="00B644D1">
      <w:pPr>
        <w:spacing w:line="360" w:lineRule="auto"/>
        <w:contextualSpacing/>
        <w:rPr>
          <w:rFonts w:ascii="Courier New" w:hAnsi="Courier New" w:cs="Courier New"/>
          <w:sz w:val="24"/>
          <w:szCs w:val="24"/>
        </w:rPr>
      </w:pPr>
      <w:r>
        <w:rPr>
          <w:rFonts w:ascii="Courier New" w:hAnsi="Courier New" w:cs="Courier New"/>
          <w:sz w:val="24"/>
          <w:szCs w:val="24"/>
        </w:rPr>
        <w:tab/>
        <w:t xml:space="preserve">Haziran 2005’de AGA </w:t>
      </w:r>
      <w:proofErr w:type="spellStart"/>
      <w:r>
        <w:rPr>
          <w:rFonts w:ascii="Courier New" w:hAnsi="Courier New" w:cs="Courier New"/>
          <w:sz w:val="24"/>
          <w:szCs w:val="24"/>
        </w:rPr>
        <w:t>Developments</w:t>
      </w:r>
      <w:proofErr w:type="spellEnd"/>
      <w:r>
        <w:rPr>
          <w:rFonts w:ascii="Courier New" w:hAnsi="Courier New" w:cs="Courier New"/>
          <w:sz w:val="24"/>
          <w:szCs w:val="24"/>
        </w:rPr>
        <w:t xml:space="preserve"> ve/veya G.J.</w:t>
      </w:r>
      <w:proofErr w:type="spellStart"/>
      <w:r>
        <w:rPr>
          <w:rFonts w:ascii="Courier New" w:hAnsi="Courier New" w:cs="Courier New"/>
          <w:sz w:val="24"/>
          <w:szCs w:val="24"/>
        </w:rPr>
        <w:t>Robb’un</w:t>
      </w:r>
      <w:proofErr w:type="spellEnd"/>
      <w:r>
        <w:rPr>
          <w:rFonts w:ascii="Courier New" w:hAnsi="Courier New" w:cs="Courier New"/>
          <w:sz w:val="24"/>
          <w:szCs w:val="24"/>
        </w:rPr>
        <w:t xml:space="preserve"> Avukatı iken Davacılara vasiyetname hazırlamakla ve vasiyet-name tahtında kendi kendini Tereke </w:t>
      </w:r>
      <w:proofErr w:type="spellStart"/>
      <w:r>
        <w:rPr>
          <w:rFonts w:ascii="Courier New" w:hAnsi="Courier New" w:cs="Courier New"/>
          <w:sz w:val="24"/>
          <w:szCs w:val="24"/>
        </w:rPr>
        <w:t>Tenfiz</w:t>
      </w:r>
      <w:proofErr w:type="spellEnd"/>
      <w:r>
        <w:rPr>
          <w:rFonts w:ascii="Courier New" w:hAnsi="Courier New" w:cs="Courier New"/>
          <w:sz w:val="24"/>
          <w:szCs w:val="24"/>
        </w:rPr>
        <w:t xml:space="preserve"> Memuru tayin etmekle ihmalkâr davrandığına ve/veya Davacılarla güvene dayalı iliş-</w:t>
      </w:r>
      <w:proofErr w:type="spellStart"/>
      <w:r>
        <w:rPr>
          <w:rFonts w:ascii="Courier New" w:hAnsi="Courier New" w:cs="Courier New"/>
          <w:sz w:val="24"/>
          <w:szCs w:val="24"/>
        </w:rPr>
        <w:t>kisini</w:t>
      </w:r>
      <w:proofErr w:type="spellEnd"/>
      <w:r>
        <w:rPr>
          <w:rFonts w:ascii="Courier New" w:hAnsi="Courier New" w:cs="Courier New"/>
          <w:sz w:val="24"/>
          <w:szCs w:val="24"/>
        </w:rPr>
        <w:t xml:space="preserve">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ettiğine;</w:t>
      </w:r>
    </w:p>
    <w:p w:rsidR="00302816" w:rsidRDefault="00302816" w:rsidP="00B644D1">
      <w:pPr>
        <w:spacing w:line="360" w:lineRule="auto"/>
        <w:contextualSpacing/>
        <w:rPr>
          <w:rFonts w:ascii="Courier New" w:hAnsi="Courier New" w:cs="Courier New"/>
          <w:sz w:val="24"/>
          <w:szCs w:val="24"/>
        </w:rPr>
      </w:pPr>
    </w:p>
    <w:p w:rsidR="00B644D1" w:rsidRDefault="00B644D1" w:rsidP="00B644D1">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Davacıların müvekkil hesabına yatırdığı 64,755 </w:t>
      </w:r>
      <w:proofErr w:type="spellStart"/>
      <w:r>
        <w:rPr>
          <w:rFonts w:ascii="Courier New" w:hAnsi="Courier New" w:cs="Courier New"/>
          <w:sz w:val="24"/>
          <w:szCs w:val="24"/>
        </w:rPr>
        <w:t>Stg</w:t>
      </w:r>
      <w:proofErr w:type="spellEnd"/>
      <w:r>
        <w:rPr>
          <w:rFonts w:ascii="Courier New" w:hAnsi="Courier New" w:cs="Courier New"/>
          <w:sz w:val="24"/>
          <w:szCs w:val="24"/>
        </w:rPr>
        <w:t>.</w:t>
      </w:r>
      <w:proofErr w:type="spellStart"/>
      <w:r>
        <w:rPr>
          <w:rFonts w:ascii="Courier New" w:hAnsi="Courier New" w:cs="Courier New"/>
          <w:sz w:val="24"/>
          <w:szCs w:val="24"/>
        </w:rPr>
        <w:t>yi</w:t>
      </w:r>
      <w:proofErr w:type="spellEnd"/>
      <w:r>
        <w:rPr>
          <w:rFonts w:ascii="Courier New" w:hAnsi="Courier New" w:cs="Courier New"/>
          <w:sz w:val="24"/>
          <w:szCs w:val="24"/>
        </w:rPr>
        <w:t xml:space="preserve"> Davacıların hak ve menfaatlerini korumadan ve/veya Davacılara </w:t>
      </w:r>
      <w:proofErr w:type="spellStart"/>
      <w:r>
        <w:rPr>
          <w:rFonts w:ascii="Courier New" w:hAnsi="Courier New" w:cs="Courier New"/>
          <w:sz w:val="24"/>
          <w:szCs w:val="24"/>
        </w:rPr>
        <w:t>Gary</w:t>
      </w:r>
      <w:proofErr w:type="spellEnd"/>
      <w:r>
        <w:rPr>
          <w:rFonts w:ascii="Courier New" w:hAnsi="Courier New" w:cs="Courier New"/>
          <w:sz w:val="24"/>
          <w:szCs w:val="24"/>
        </w:rPr>
        <w:t xml:space="preserve"> </w:t>
      </w:r>
      <w:proofErr w:type="spellStart"/>
      <w:r>
        <w:rPr>
          <w:rFonts w:ascii="Courier New" w:hAnsi="Courier New" w:cs="Courier New"/>
          <w:sz w:val="24"/>
          <w:szCs w:val="24"/>
        </w:rPr>
        <w:t>Robb</w:t>
      </w:r>
      <w:proofErr w:type="spellEnd"/>
      <w:r>
        <w:rPr>
          <w:rFonts w:ascii="Courier New" w:hAnsi="Courier New" w:cs="Courier New"/>
          <w:sz w:val="24"/>
          <w:szCs w:val="24"/>
        </w:rPr>
        <w:t xml:space="preserve"> ve/veya AGA </w:t>
      </w:r>
      <w:proofErr w:type="spellStart"/>
      <w:r>
        <w:rPr>
          <w:rFonts w:ascii="Courier New" w:hAnsi="Courier New" w:cs="Courier New"/>
          <w:sz w:val="24"/>
          <w:szCs w:val="24"/>
        </w:rPr>
        <w:t>Developments</w:t>
      </w:r>
      <w:proofErr w:type="spellEnd"/>
      <w:r>
        <w:rPr>
          <w:rFonts w:ascii="Courier New" w:hAnsi="Courier New" w:cs="Courier New"/>
          <w:sz w:val="24"/>
          <w:szCs w:val="24"/>
        </w:rPr>
        <w:t xml:space="preserve"> ile ilgili gerekli bilgiyi vermemekle ve/veya ikaz etmemekle ihmalkâr davrandığına kanaat getirmiştir.</w:t>
      </w:r>
    </w:p>
    <w:p w:rsidR="00302816" w:rsidRDefault="00302816" w:rsidP="00B644D1">
      <w:pPr>
        <w:spacing w:line="360" w:lineRule="auto"/>
        <w:contextualSpacing/>
        <w:rPr>
          <w:rFonts w:ascii="Courier New" w:hAnsi="Courier New" w:cs="Courier New"/>
          <w:sz w:val="24"/>
          <w:szCs w:val="24"/>
        </w:rPr>
      </w:pPr>
    </w:p>
    <w:p w:rsidR="00302816" w:rsidRDefault="00B644D1" w:rsidP="00B644D1">
      <w:pPr>
        <w:spacing w:line="360" w:lineRule="auto"/>
        <w:contextualSpacing/>
        <w:rPr>
          <w:rFonts w:ascii="Courier New" w:hAnsi="Courier New" w:cs="Courier New"/>
          <w:sz w:val="24"/>
          <w:szCs w:val="24"/>
        </w:rPr>
      </w:pPr>
      <w:r>
        <w:rPr>
          <w:rFonts w:ascii="Courier New" w:hAnsi="Courier New" w:cs="Courier New"/>
          <w:sz w:val="24"/>
          <w:szCs w:val="24"/>
        </w:rPr>
        <w:tab/>
        <w:t xml:space="preserve">Alt Mahkeme ayrıca, Davalının 64,755 </w:t>
      </w:r>
      <w:proofErr w:type="spellStart"/>
      <w:r>
        <w:rPr>
          <w:rFonts w:ascii="Courier New" w:hAnsi="Courier New" w:cs="Courier New"/>
          <w:sz w:val="24"/>
          <w:szCs w:val="24"/>
        </w:rPr>
        <w:t>Stg</w:t>
      </w:r>
      <w:proofErr w:type="spellEnd"/>
      <w:r>
        <w:rPr>
          <w:rFonts w:ascii="Courier New" w:hAnsi="Courier New" w:cs="Courier New"/>
          <w:sz w:val="24"/>
          <w:szCs w:val="24"/>
        </w:rPr>
        <w:t>. tutarındaki parayı esas gayesi için kullanmayıp, aralarındaki güvene daya-</w:t>
      </w:r>
      <w:proofErr w:type="spellStart"/>
      <w:r>
        <w:rPr>
          <w:rFonts w:ascii="Courier New" w:hAnsi="Courier New" w:cs="Courier New"/>
          <w:sz w:val="24"/>
          <w:szCs w:val="24"/>
        </w:rPr>
        <w:t>lı</w:t>
      </w:r>
      <w:proofErr w:type="spellEnd"/>
      <w:r>
        <w:rPr>
          <w:rFonts w:ascii="Courier New" w:hAnsi="Courier New" w:cs="Courier New"/>
          <w:sz w:val="24"/>
          <w:szCs w:val="24"/>
        </w:rPr>
        <w:t xml:space="preserve"> ilişkiyi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ettiği ve/veya aralarındaki anlaşmayı ihlal etmesinden dolayı Davacıları 64,755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zarar-ziyana </w:t>
      </w:r>
      <w:proofErr w:type="spellStart"/>
      <w:r>
        <w:rPr>
          <w:rFonts w:ascii="Courier New" w:hAnsi="Courier New" w:cs="Courier New"/>
          <w:sz w:val="24"/>
          <w:szCs w:val="24"/>
        </w:rPr>
        <w:t>düçar</w:t>
      </w:r>
      <w:proofErr w:type="spellEnd"/>
      <w:r>
        <w:rPr>
          <w:rFonts w:ascii="Courier New" w:hAnsi="Courier New" w:cs="Courier New"/>
          <w:sz w:val="24"/>
          <w:szCs w:val="24"/>
        </w:rPr>
        <w:t xml:space="preserve"> bıraktığı bulgusunu yapmıştır. </w:t>
      </w:r>
    </w:p>
    <w:p w:rsidR="00302816" w:rsidRDefault="00302816" w:rsidP="00B644D1">
      <w:pPr>
        <w:spacing w:line="360" w:lineRule="auto"/>
        <w:contextualSpacing/>
        <w:rPr>
          <w:rFonts w:ascii="Courier New" w:hAnsi="Courier New" w:cs="Courier New"/>
          <w:sz w:val="24"/>
          <w:szCs w:val="24"/>
        </w:rPr>
      </w:pPr>
    </w:p>
    <w:p w:rsidR="00B644D1" w:rsidRDefault="00B644D1" w:rsidP="00B644D1">
      <w:pPr>
        <w:spacing w:line="360" w:lineRule="auto"/>
        <w:contextualSpacing/>
        <w:rPr>
          <w:rFonts w:ascii="Courier New" w:hAnsi="Courier New" w:cs="Courier New"/>
          <w:sz w:val="24"/>
          <w:szCs w:val="24"/>
        </w:rPr>
      </w:pPr>
      <w:r>
        <w:rPr>
          <w:rFonts w:ascii="Courier New" w:hAnsi="Courier New" w:cs="Courier New"/>
          <w:sz w:val="24"/>
          <w:szCs w:val="24"/>
        </w:rPr>
        <w:tab/>
        <w:t>Talep Takririnin 10.paragrafında yer alan talep incelendi-</w:t>
      </w:r>
      <w:proofErr w:type="spellStart"/>
      <w:r>
        <w:rPr>
          <w:rFonts w:ascii="Courier New" w:hAnsi="Courier New" w:cs="Courier New"/>
          <w:sz w:val="24"/>
          <w:szCs w:val="24"/>
        </w:rPr>
        <w:t>ğinde</w:t>
      </w:r>
      <w:proofErr w:type="spellEnd"/>
      <w:r>
        <w:rPr>
          <w:rFonts w:ascii="Courier New" w:hAnsi="Courier New" w:cs="Courier New"/>
          <w:sz w:val="24"/>
          <w:szCs w:val="24"/>
        </w:rPr>
        <w:t xml:space="preserve">, bu meseledeki Davacıların esas yakınmaları, Davalının AGA </w:t>
      </w:r>
      <w:proofErr w:type="spellStart"/>
      <w:r>
        <w:rPr>
          <w:rFonts w:ascii="Courier New" w:hAnsi="Courier New" w:cs="Courier New"/>
          <w:sz w:val="24"/>
          <w:szCs w:val="24"/>
        </w:rPr>
        <w:t>Developments</w:t>
      </w:r>
      <w:proofErr w:type="spellEnd"/>
      <w:r>
        <w:rPr>
          <w:rFonts w:ascii="Courier New" w:hAnsi="Courier New" w:cs="Courier New"/>
          <w:sz w:val="24"/>
          <w:szCs w:val="24"/>
        </w:rPr>
        <w:t xml:space="preserve"> ve/veya G.J.</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sözleşmede belirtildiği şekilde ödemesi için vermiş oldukları 64,755 </w:t>
      </w:r>
      <w:proofErr w:type="spellStart"/>
      <w:r>
        <w:rPr>
          <w:rFonts w:ascii="Courier New" w:hAnsi="Courier New" w:cs="Courier New"/>
          <w:sz w:val="24"/>
          <w:szCs w:val="24"/>
        </w:rPr>
        <w:t>Stg</w:t>
      </w:r>
      <w:proofErr w:type="spellEnd"/>
      <w:r>
        <w:rPr>
          <w:rFonts w:ascii="Courier New" w:hAnsi="Courier New" w:cs="Courier New"/>
          <w:sz w:val="24"/>
          <w:szCs w:val="24"/>
        </w:rPr>
        <w:t>.</w:t>
      </w:r>
      <w:proofErr w:type="spellStart"/>
      <w:r>
        <w:rPr>
          <w:rFonts w:ascii="Courier New" w:hAnsi="Courier New" w:cs="Courier New"/>
          <w:sz w:val="24"/>
          <w:szCs w:val="24"/>
        </w:rPr>
        <w:t>yi</w:t>
      </w:r>
      <w:proofErr w:type="spellEnd"/>
      <w:r>
        <w:rPr>
          <w:rFonts w:ascii="Courier New" w:hAnsi="Courier New" w:cs="Courier New"/>
          <w:sz w:val="24"/>
          <w:szCs w:val="24"/>
        </w:rPr>
        <w:t xml:space="preserve"> ödemediği halde, kendilerine iade etmediği, bu şekilde de güvenlerini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ettiği şeklinde özetlenebilir.</w:t>
      </w:r>
    </w:p>
    <w:p w:rsidR="00302816" w:rsidRDefault="00302816" w:rsidP="00B644D1">
      <w:pPr>
        <w:spacing w:line="360" w:lineRule="auto"/>
        <w:contextualSpacing/>
        <w:rPr>
          <w:rFonts w:ascii="Courier New" w:hAnsi="Courier New" w:cs="Courier New"/>
          <w:sz w:val="24"/>
          <w:szCs w:val="24"/>
        </w:rPr>
      </w:pPr>
    </w:p>
    <w:p w:rsidR="00B644D1" w:rsidRDefault="00B644D1" w:rsidP="00302816">
      <w:pPr>
        <w:spacing w:line="360" w:lineRule="auto"/>
        <w:contextualSpacing/>
        <w:jc w:val="both"/>
        <w:rPr>
          <w:rFonts w:ascii="Courier New" w:hAnsi="Courier New" w:cs="Courier New"/>
          <w:b/>
          <w:sz w:val="24"/>
          <w:szCs w:val="24"/>
          <w:u w:val="single"/>
        </w:rPr>
      </w:pPr>
      <w:r w:rsidRPr="00FB3056">
        <w:rPr>
          <w:rFonts w:ascii="Courier New" w:hAnsi="Courier New" w:cs="Courier New"/>
          <w:b/>
          <w:sz w:val="24"/>
          <w:szCs w:val="24"/>
          <w:u w:val="single"/>
        </w:rPr>
        <w:t>İNCELEME</w:t>
      </w:r>
    </w:p>
    <w:p w:rsidR="00302816" w:rsidRDefault="00302816" w:rsidP="00302816">
      <w:pPr>
        <w:spacing w:line="360" w:lineRule="auto"/>
        <w:contextualSpacing/>
        <w:jc w:val="both"/>
        <w:rPr>
          <w:rFonts w:ascii="Courier New" w:hAnsi="Courier New" w:cs="Courier New"/>
          <w:b/>
          <w:sz w:val="24"/>
          <w:szCs w:val="24"/>
          <w:u w:val="single"/>
        </w:rPr>
      </w:pPr>
    </w:p>
    <w:p w:rsidR="00B644D1" w:rsidRDefault="00B644D1" w:rsidP="00302816">
      <w:pPr>
        <w:spacing w:line="360" w:lineRule="auto"/>
        <w:contextualSpacing/>
        <w:rPr>
          <w:rFonts w:ascii="Courier New" w:hAnsi="Courier New" w:cs="Courier New"/>
          <w:sz w:val="24"/>
          <w:szCs w:val="24"/>
        </w:rPr>
      </w:pPr>
      <w:r>
        <w:rPr>
          <w:rFonts w:ascii="Courier New" w:hAnsi="Courier New" w:cs="Courier New"/>
          <w:sz w:val="24"/>
          <w:szCs w:val="24"/>
        </w:rPr>
        <w:tab/>
        <w:t xml:space="preserve">İstinafa konu dava, avukat-müvekkil arasında yer alan güvenin </w:t>
      </w:r>
      <w:proofErr w:type="spellStart"/>
      <w:r>
        <w:rPr>
          <w:rFonts w:ascii="Courier New" w:hAnsi="Courier New" w:cs="Courier New"/>
          <w:sz w:val="24"/>
          <w:szCs w:val="24"/>
        </w:rPr>
        <w:t>suistimali</w:t>
      </w:r>
      <w:proofErr w:type="spellEnd"/>
      <w:r>
        <w:rPr>
          <w:rFonts w:ascii="Courier New" w:hAnsi="Courier New" w:cs="Courier New"/>
          <w:sz w:val="24"/>
          <w:szCs w:val="24"/>
        </w:rPr>
        <w:t xml:space="preserve"> özlü olduğundan, güvene dayalı ilişkilere ilişkin yasal durumun ne olduğu incelenmelidir.</w:t>
      </w:r>
    </w:p>
    <w:p w:rsidR="00302816" w:rsidRDefault="00302816" w:rsidP="00302816">
      <w:pPr>
        <w:spacing w:line="360" w:lineRule="auto"/>
        <w:contextualSpacing/>
        <w:rPr>
          <w:rFonts w:ascii="Courier New" w:hAnsi="Courier New" w:cs="Courier New"/>
          <w:sz w:val="24"/>
          <w:szCs w:val="24"/>
        </w:rPr>
      </w:pPr>
    </w:p>
    <w:p w:rsidR="00B644D1" w:rsidRDefault="00B644D1" w:rsidP="00302816">
      <w:pPr>
        <w:spacing w:line="360" w:lineRule="auto"/>
        <w:contextualSpacing/>
        <w:jc w:val="both"/>
        <w:rPr>
          <w:rFonts w:ascii="Courier New" w:hAnsi="Courier New" w:cs="Courier New"/>
          <w:sz w:val="24"/>
          <w:szCs w:val="24"/>
        </w:rPr>
      </w:pPr>
      <w:r>
        <w:rPr>
          <w:rFonts w:ascii="Courier New" w:hAnsi="Courier New" w:cs="Courier New"/>
          <w:sz w:val="24"/>
          <w:szCs w:val="24"/>
        </w:rPr>
        <w:tab/>
        <w:t xml:space="preserve">Bir avukatla müvekkili arasında da güvene dayalı bir ilişki bulunduğu hususu ihtilafsızdır. Bu hususta </w:t>
      </w:r>
      <w:proofErr w:type="spellStart"/>
      <w:r>
        <w:rPr>
          <w:rFonts w:ascii="Courier New" w:hAnsi="Courier New" w:cs="Courier New"/>
          <w:b/>
          <w:sz w:val="24"/>
          <w:szCs w:val="24"/>
        </w:rPr>
        <w:t>Charlesworth</w:t>
      </w:r>
      <w:proofErr w:type="spellEnd"/>
      <w:r>
        <w:rPr>
          <w:rFonts w:ascii="Courier New" w:hAnsi="Courier New" w:cs="Courier New"/>
          <w:b/>
          <w:sz w:val="24"/>
          <w:szCs w:val="24"/>
        </w:rPr>
        <w:t xml:space="preserve"> &amp; </w:t>
      </w:r>
      <w:proofErr w:type="spellStart"/>
      <w:r>
        <w:rPr>
          <w:rFonts w:ascii="Courier New" w:hAnsi="Courier New" w:cs="Courier New"/>
          <w:b/>
          <w:sz w:val="24"/>
          <w:szCs w:val="24"/>
        </w:rPr>
        <w:t>Percy</w:t>
      </w:r>
      <w:proofErr w:type="spellEnd"/>
      <w:r>
        <w:rPr>
          <w:rFonts w:ascii="Courier New" w:hAnsi="Courier New" w:cs="Courier New"/>
          <w:b/>
          <w:sz w:val="24"/>
          <w:szCs w:val="24"/>
        </w:rPr>
        <w:t xml:space="preserve"> on </w:t>
      </w:r>
      <w:proofErr w:type="spellStart"/>
      <w:r>
        <w:rPr>
          <w:rFonts w:ascii="Courier New" w:hAnsi="Courier New" w:cs="Courier New"/>
          <w:b/>
          <w:sz w:val="24"/>
          <w:szCs w:val="24"/>
        </w:rPr>
        <w:t>Negli</w:t>
      </w:r>
      <w:r w:rsidRPr="00E33339">
        <w:rPr>
          <w:rFonts w:ascii="Courier New" w:hAnsi="Courier New" w:cs="Courier New"/>
          <w:b/>
          <w:sz w:val="24"/>
          <w:szCs w:val="24"/>
        </w:rPr>
        <w:t>gence</w:t>
      </w:r>
      <w:proofErr w:type="spellEnd"/>
      <w:r w:rsidRPr="00E33339">
        <w:rPr>
          <w:rFonts w:ascii="Courier New" w:hAnsi="Courier New" w:cs="Courier New"/>
          <w:b/>
          <w:sz w:val="24"/>
          <w:szCs w:val="24"/>
        </w:rPr>
        <w:t xml:space="preserve"> 9th </w:t>
      </w:r>
      <w:proofErr w:type="spellStart"/>
      <w:r w:rsidRPr="00E33339">
        <w:rPr>
          <w:rFonts w:ascii="Courier New" w:hAnsi="Courier New" w:cs="Courier New"/>
          <w:b/>
          <w:sz w:val="24"/>
          <w:szCs w:val="24"/>
        </w:rPr>
        <w:t>Edition</w:t>
      </w:r>
      <w:proofErr w:type="spellEnd"/>
      <w:r>
        <w:rPr>
          <w:rFonts w:ascii="Courier New" w:hAnsi="Courier New" w:cs="Courier New"/>
          <w:sz w:val="24"/>
          <w:szCs w:val="24"/>
        </w:rPr>
        <w:t xml:space="preserve"> sayfa 606’da şöyle denmek-</w:t>
      </w:r>
      <w:proofErr w:type="spellStart"/>
      <w:r>
        <w:rPr>
          <w:rFonts w:ascii="Courier New" w:hAnsi="Courier New" w:cs="Courier New"/>
          <w:sz w:val="24"/>
          <w:szCs w:val="24"/>
        </w:rPr>
        <w:t>tedir</w:t>
      </w:r>
      <w:proofErr w:type="spellEnd"/>
      <w:r>
        <w:rPr>
          <w:rFonts w:ascii="Courier New" w:hAnsi="Courier New" w:cs="Courier New"/>
          <w:sz w:val="24"/>
          <w:szCs w:val="24"/>
        </w:rPr>
        <w:t>:</w:t>
      </w:r>
    </w:p>
    <w:p w:rsidR="00302816" w:rsidRDefault="00302816" w:rsidP="00302816">
      <w:pPr>
        <w:spacing w:line="360" w:lineRule="auto"/>
        <w:contextualSpacing/>
        <w:jc w:val="both"/>
        <w:rPr>
          <w:rFonts w:ascii="Courier New" w:hAnsi="Courier New" w:cs="Courier New"/>
          <w:sz w:val="24"/>
          <w:szCs w:val="24"/>
        </w:rPr>
      </w:pPr>
    </w:p>
    <w:p w:rsidR="00B644D1" w:rsidRDefault="00B644D1" w:rsidP="00B644D1">
      <w:pPr>
        <w:spacing w:after="0" w:line="240" w:lineRule="auto"/>
        <w:jc w:val="both"/>
        <w:rPr>
          <w:rFonts w:ascii="Courier New" w:hAnsi="Courier New" w:cs="Courier New"/>
          <w:sz w:val="24"/>
          <w:szCs w:val="24"/>
        </w:rPr>
      </w:pPr>
      <w:r>
        <w:rPr>
          <w:rFonts w:ascii="Courier New" w:hAnsi="Courier New" w:cs="Courier New"/>
          <w:sz w:val="24"/>
          <w:szCs w:val="24"/>
        </w:rPr>
        <w:tab/>
        <w:t>“</w:t>
      </w:r>
      <w:proofErr w:type="spellStart"/>
      <w:r w:rsidRPr="00BF3599">
        <w:rPr>
          <w:rFonts w:ascii="Courier New" w:hAnsi="Courier New" w:cs="Courier New"/>
          <w:b/>
          <w:sz w:val="24"/>
          <w:szCs w:val="24"/>
        </w:rPr>
        <w:t>Concurrent</w:t>
      </w:r>
      <w:proofErr w:type="spellEnd"/>
      <w:r w:rsidRPr="00BF3599">
        <w:rPr>
          <w:rFonts w:ascii="Courier New" w:hAnsi="Courier New" w:cs="Courier New"/>
          <w:b/>
          <w:sz w:val="24"/>
          <w:szCs w:val="24"/>
        </w:rPr>
        <w:t xml:space="preserve"> </w:t>
      </w:r>
      <w:proofErr w:type="spellStart"/>
      <w:r w:rsidRPr="00BF3599">
        <w:rPr>
          <w:rFonts w:ascii="Courier New" w:hAnsi="Courier New" w:cs="Courier New"/>
          <w:b/>
          <w:sz w:val="24"/>
          <w:szCs w:val="24"/>
        </w:rPr>
        <w:t>duties</w:t>
      </w:r>
      <w:proofErr w:type="spellEnd"/>
      <w:r w:rsidRPr="00BF3599">
        <w:rPr>
          <w:rFonts w:ascii="Courier New" w:hAnsi="Courier New" w:cs="Courier New"/>
          <w:b/>
          <w:sz w:val="24"/>
          <w:szCs w:val="24"/>
        </w:rPr>
        <w:t xml:space="preserve"> in </w:t>
      </w:r>
      <w:proofErr w:type="spellStart"/>
      <w:r w:rsidRPr="00BF3599">
        <w:rPr>
          <w:rFonts w:ascii="Courier New" w:hAnsi="Courier New" w:cs="Courier New"/>
          <w:b/>
          <w:sz w:val="24"/>
          <w:szCs w:val="24"/>
        </w:rPr>
        <w:t>contract</w:t>
      </w:r>
      <w:proofErr w:type="spellEnd"/>
      <w:r w:rsidRPr="00BF3599">
        <w:rPr>
          <w:rFonts w:ascii="Courier New" w:hAnsi="Courier New" w:cs="Courier New"/>
          <w:b/>
          <w:sz w:val="24"/>
          <w:szCs w:val="24"/>
        </w:rPr>
        <w:t xml:space="preserve"> </w:t>
      </w:r>
      <w:proofErr w:type="spellStart"/>
      <w:r w:rsidRPr="00BF3599">
        <w:rPr>
          <w:rFonts w:ascii="Courier New" w:hAnsi="Courier New" w:cs="Courier New"/>
          <w:b/>
          <w:sz w:val="24"/>
          <w:szCs w:val="24"/>
        </w:rPr>
        <w:t>and</w:t>
      </w:r>
      <w:proofErr w:type="spellEnd"/>
      <w:r w:rsidRPr="00BF3599">
        <w:rPr>
          <w:rFonts w:ascii="Courier New" w:hAnsi="Courier New" w:cs="Courier New"/>
          <w:b/>
          <w:sz w:val="24"/>
          <w:szCs w:val="24"/>
        </w:rPr>
        <w:t xml:space="preserve"> </w:t>
      </w:r>
      <w:proofErr w:type="spellStart"/>
      <w:r w:rsidRPr="00BF3599">
        <w:rPr>
          <w:rFonts w:ascii="Courier New" w:hAnsi="Courier New" w:cs="Courier New"/>
          <w:b/>
          <w:sz w:val="24"/>
          <w:szCs w:val="24"/>
        </w:rPr>
        <w:t>tort</w:t>
      </w:r>
      <w:proofErr w:type="spellEnd"/>
      <w:r>
        <w:rPr>
          <w:rFonts w:ascii="Courier New" w:hAnsi="Courier New" w:cs="Courier New"/>
          <w:sz w:val="24"/>
          <w:szCs w:val="24"/>
        </w:rPr>
        <w:t xml:space="preserve">. </w:t>
      </w:r>
      <w:proofErr w:type="spellStart"/>
      <w:r>
        <w:rPr>
          <w:rFonts w:ascii="Courier New" w:hAnsi="Courier New" w:cs="Courier New"/>
          <w:sz w:val="24"/>
          <w:szCs w:val="24"/>
        </w:rPr>
        <w:t>In</w:t>
      </w:r>
      <w:proofErr w:type="spellEnd"/>
      <w:r>
        <w:rPr>
          <w:rFonts w:ascii="Courier New" w:hAnsi="Courier New" w:cs="Courier New"/>
          <w:sz w:val="24"/>
          <w:szCs w:val="24"/>
        </w:rPr>
        <w:t xml:space="preserve"> </w:t>
      </w:r>
      <w:proofErr w:type="spellStart"/>
      <w:r>
        <w:rPr>
          <w:rFonts w:ascii="Courier New" w:hAnsi="Courier New" w:cs="Courier New"/>
          <w:sz w:val="24"/>
          <w:szCs w:val="24"/>
        </w:rPr>
        <w:t>common</w:t>
      </w:r>
      <w:proofErr w:type="spellEnd"/>
      <w:r>
        <w:rPr>
          <w:rFonts w:ascii="Courier New" w:hAnsi="Courier New" w:cs="Courier New"/>
          <w:sz w:val="24"/>
          <w:szCs w:val="24"/>
        </w:rPr>
        <w:t xml:space="preserve"> </w:t>
      </w:r>
      <w:proofErr w:type="spellStart"/>
      <w:r>
        <w:rPr>
          <w:rFonts w:ascii="Courier New" w:hAnsi="Courier New" w:cs="Courier New"/>
          <w:sz w:val="24"/>
          <w:szCs w:val="24"/>
        </w:rPr>
        <w:t>with</w:t>
      </w:r>
      <w:proofErr w:type="spellEnd"/>
      <w:r>
        <w:rPr>
          <w:rFonts w:ascii="Courier New" w:hAnsi="Courier New" w:cs="Courier New"/>
          <w:sz w:val="24"/>
          <w:szCs w:val="24"/>
        </w:rPr>
        <w:t xml:space="preserve">    </w:t>
      </w:r>
    </w:p>
    <w:p w:rsidR="00B644D1" w:rsidRDefault="00B644D1" w:rsidP="00B644D1">
      <w:pPr>
        <w:spacing w:after="0" w:line="240" w:lineRule="auto"/>
        <w:ind w:left="855"/>
        <w:jc w:val="both"/>
        <w:rPr>
          <w:rFonts w:ascii="Courier New" w:hAnsi="Courier New" w:cs="Courier New"/>
          <w:sz w:val="24"/>
          <w:szCs w:val="24"/>
        </w:rPr>
      </w:pPr>
      <w:proofErr w:type="spellStart"/>
      <w:r>
        <w:rPr>
          <w:rFonts w:ascii="Courier New" w:hAnsi="Courier New" w:cs="Courier New"/>
          <w:sz w:val="24"/>
          <w:szCs w:val="24"/>
        </w:rPr>
        <w:t>most</w:t>
      </w:r>
      <w:proofErr w:type="spellEnd"/>
      <w:r>
        <w:rPr>
          <w:rFonts w:ascii="Courier New" w:hAnsi="Courier New" w:cs="Courier New"/>
          <w:sz w:val="24"/>
          <w:szCs w:val="24"/>
        </w:rPr>
        <w:t xml:space="preserve"> </w:t>
      </w:r>
      <w:proofErr w:type="spellStart"/>
      <w:r>
        <w:rPr>
          <w:rFonts w:ascii="Courier New" w:hAnsi="Courier New" w:cs="Courier New"/>
          <w:sz w:val="24"/>
          <w:szCs w:val="24"/>
        </w:rPr>
        <w:t>other</w:t>
      </w:r>
      <w:proofErr w:type="spellEnd"/>
      <w:r>
        <w:rPr>
          <w:rFonts w:ascii="Courier New" w:hAnsi="Courier New" w:cs="Courier New"/>
          <w:sz w:val="24"/>
          <w:szCs w:val="24"/>
        </w:rPr>
        <w:t xml:space="preserve"> </w:t>
      </w:r>
      <w:proofErr w:type="spellStart"/>
      <w:r>
        <w:rPr>
          <w:rFonts w:ascii="Courier New" w:hAnsi="Courier New" w:cs="Courier New"/>
          <w:sz w:val="24"/>
          <w:szCs w:val="24"/>
        </w:rPr>
        <w:t>professions</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duty</w:t>
      </w:r>
      <w:proofErr w:type="spellEnd"/>
      <w:r>
        <w:rPr>
          <w:rFonts w:ascii="Courier New" w:hAnsi="Courier New" w:cs="Courier New"/>
          <w:sz w:val="24"/>
          <w:szCs w:val="24"/>
        </w:rPr>
        <w:t xml:space="preserve"> of a </w:t>
      </w:r>
      <w:proofErr w:type="spellStart"/>
      <w:r>
        <w:rPr>
          <w:rFonts w:ascii="Courier New" w:hAnsi="Courier New" w:cs="Courier New"/>
          <w:sz w:val="24"/>
          <w:szCs w:val="24"/>
        </w:rPr>
        <w:t>solicitor</w:t>
      </w:r>
      <w:proofErr w:type="spellEnd"/>
      <w:r>
        <w:rPr>
          <w:rFonts w:ascii="Courier New" w:hAnsi="Courier New" w:cs="Courier New"/>
          <w:sz w:val="24"/>
          <w:szCs w:val="24"/>
        </w:rPr>
        <w:t xml:space="preserve"> </w:t>
      </w:r>
      <w:proofErr w:type="spellStart"/>
      <w:r>
        <w:rPr>
          <w:rFonts w:ascii="Courier New" w:hAnsi="Courier New" w:cs="Courier New"/>
          <w:sz w:val="24"/>
          <w:szCs w:val="24"/>
        </w:rPr>
        <w:t>falls</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be </w:t>
      </w:r>
      <w:proofErr w:type="spellStart"/>
      <w:r>
        <w:rPr>
          <w:rFonts w:ascii="Courier New" w:hAnsi="Courier New" w:cs="Courier New"/>
          <w:sz w:val="24"/>
          <w:szCs w:val="24"/>
        </w:rPr>
        <w:t>considered</w:t>
      </w:r>
      <w:proofErr w:type="spellEnd"/>
      <w:r>
        <w:rPr>
          <w:rFonts w:ascii="Courier New" w:hAnsi="Courier New" w:cs="Courier New"/>
          <w:sz w:val="24"/>
          <w:szCs w:val="24"/>
        </w:rPr>
        <w:t xml:space="preserve"> </w:t>
      </w:r>
      <w:proofErr w:type="spellStart"/>
      <w:r>
        <w:rPr>
          <w:rFonts w:ascii="Courier New" w:hAnsi="Courier New" w:cs="Courier New"/>
          <w:sz w:val="24"/>
          <w:szCs w:val="24"/>
        </w:rPr>
        <w:t>both</w:t>
      </w:r>
      <w:proofErr w:type="spellEnd"/>
      <w:r>
        <w:rPr>
          <w:rFonts w:ascii="Courier New" w:hAnsi="Courier New" w:cs="Courier New"/>
          <w:sz w:val="24"/>
          <w:szCs w:val="24"/>
        </w:rPr>
        <w:t xml:space="preserve"> in </w:t>
      </w:r>
      <w:proofErr w:type="spellStart"/>
      <w:r>
        <w:rPr>
          <w:rFonts w:ascii="Courier New" w:hAnsi="Courier New" w:cs="Courier New"/>
          <w:sz w:val="24"/>
          <w:szCs w:val="24"/>
        </w:rPr>
        <w:t>contract</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tort</w:t>
      </w:r>
      <w:proofErr w:type="spellEnd"/>
      <w:r>
        <w:rPr>
          <w:rFonts w:ascii="Courier New" w:hAnsi="Courier New" w:cs="Courier New"/>
          <w:sz w:val="24"/>
          <w:szCs w:val="24"/>
        </w:rPr>
        <w:t xml:space="preserve">. </w:t>
      </w:r>
      <w:proofErr w:type="spellStart"/>
      <w:r>
        <w:rPr>
          <w:rFonts w:ascii="Courier New" w:hAnsi="Courier New" w:cs="Courier New"/>
          <w:sz w:val="24"/>
          <w:szCs w:val="24"/>
        </w:rPr>
        <w:t>In</w:t>
      </w:r>
      <w:proofErr w:type="spellEnd"/>
      <w:r>
        <w:rPr>
          <w:rFonts w:ascii="Courier New" w:hAnsi="Courier New" w:cs="Courier New"/>
          <w:sz w:val="24"/>
          <w:szCs w:val="24"/>
        </w:rPr>
        <w:t xml:space="preserve"> </w:t>
      </w:r>
      <w:proofErr w:type="spellStart"/>
      <w:r>
        <w:rPr>
          <w:rFonts w:ascii="Courier New" w:hAnsi="Courier New" w:cs="Courier New"/>
          <w:sz w:val="24"/>
          <w:szCs w:val="24"/>
        </w:rPr>
        <w:t>additi</w:t>
      </w:r>
      <w:proofErr w:type="spellEnd"/>
      <w:r>
        <w:rPr>
          <w:rFonts w:ascii="Courier New" w:hAnsi="Courier New" w:cs="Courier New"/>
          <w:sz w:val="24"/>
          <w:szCs w:val="24"/>
        </w:rPr>
        <w:t>-on,</w:t>
      </w:r>
      <w:proofErr w:type="spellStart"/>
      <w:r>
        <w:rPr>
          <w:rFonts w:ascii="Courier New" w:hAnsi="Courier New" w:cs="Courier New"/>
          <w:sz w:val="24"/>
          <w:szCs w:val="24"/>
        </w:rPr>
        <w:t>there</w:t>
      </w:r>
      <w:proofErr w:type="spellEnd"/>
      <w:r>
        <w:rPr>
          <w:rFonts w:ascii="Courier New" w:hAnsi="Courier New" w:cs="Courier New"/>
          <w:sz w:val="24"/>
          <w:szCs w:val="24"/>
        </w:rPr>
        <w:t xml:space="preserve"> is a </w:t>
      </w:r>
      <w:proofErr w:type="spellStart"/>
      <w:r>
        <w:rPr>
          <w:rFonts w:ascii="Courier New" w:hAnsi="Courier New" w:cs="Courier New"/>
          <w:sz w:val="24"/>
          <w:szCs w:val="24"/>
        </w:rPr>
        <w:t>fiduciary</w:t>
      </w:r>
      <w:proofErr w:type="spellEnd"/>
      <w:r>
        <w:rPr>
          <w:rFonts w:ascii="Courier New" w:hAnsi="Courier New" w:cs="Courier New"/>
          <w:sz w:val="24"/>
          <w:szCs w:val="24"/>
        </w:rPr>
        <w:t xml:space="preserve"> </w:t>
      </w:r>
      <w:proofErr w:type="spellStart"/>
      <w:r>
        <w:rPr>
          <w:rFonts w:ascii="Courier New" w:hAnsi="Courier New" w:cs="Courier New"/>
          <w:sz w:val="24"/>
          <w:szCs w:val="24"/>
        </w:rPr>
        <w:t>duty</w:t>
      </w:r>
      <w:proofErr w:type="spellEnd"/>
      <w:r>
        <w:rPr>
          <w:rFonts w:ascii="Courier New" w:hAnsi="Courier New" w:cs="Courier New"/>
          <w:sz w:val="24"/>
          <w:szCs w:val="24"/>
        </w:rPr>
        <w:t>.”</w:t>
      </w:r>
    </w:p>
    <w:p w:rsidR="00B644D1" w:rsidRDefault="00B644D1" w:rsidP="00B644D1">
      <w:pPr>
        <w:spacing w:line="360" w:lineRule="auto"/>
        <w:jc w:val="both"/>
        <w:rPr>
          <w:rFonts w:ascii="Courier New" w:hAnsi="Courier New" w:cs="Courier New"/>
          <w:sz w:val="24"/>
          <w:szCs w:val="24"/>
        </w:rPr>
      </w:pPr>
    </w:p>
    <w:p w:rsidR="00B644D1" w:rsidRDefault="00B644D1" w:rsidP="00B644D1">
      <w:pPr>
        <w:spacing w:line="360" w:lineRule="auto"/>
        <w:rPr>
          <w:rFonts w:ascii="Courier New" w:hAnsi="Courier New" w:cs="Courier New"/>
          <w:sz w:val="24"/>
          <w:szCs w:val="24"/>
        </w:rPr>
      </w:pPr>
      <w:r>
        <w:rPr>
          <w:rFonts w:ascii="Courier New" w:hAnsi="Courier New" w:cs="Courier New"/>
          <w:sz w:val="24"/>
          <w:szCs w:val="24"/>
        </w:rPr>
        <w:lastRenderedPageBreak/>
        <w:tab/>
        <w:t xml:space="preserve">Aynı eserin 607.sayfasında </w:t>
      </w:r>
      <w:proofErr w:type="spellStart"/>
      <w:r>
        <w:rPr>
          <w:rFonts w:ascii="Courier New" w:hAnsi="Courier New" w:cs="Courier New"/>
          <w:sz w:val="24"/>
          <w:szCs w:val="24"/>
        </w:rPr>
        <w:t>Fiduciary</w:t>
      </w:r>
      <w:proofErr w:type="spellEnd"/>
      <w:r>
        <w:rPr>
          <w:rFonts w:ascii="Courier New" w:hAnsi="Courier New" w:cs="Courier New"/>
          <w:sz w:val="24"/>
          <w:szCs w:val="24"/>
        </w:rPr>
        <w:t xml:space="preserve"> </w:t>
      </w:r>
      <w:proofErr w:type="spellStart"/>
      <w:r>
        <w:rPr>
          <w:rFonts w:ascii="Courier New" w:hAnsi="Courier New" w:cs="Courier New"/>
          <w:sz w:val="24"/>
          <w:szCs w:val="24"/>
        </w:rPr>
        <w:t>duty</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client</w:t>
      </w:r>
      <w:proofErr w:type="spellEnd"/>
      <w:r>
        <w:rPr>
          <w:rFonts w:ascii="Courier New" w:hAnsi="Courier New" w:cs="Courier New"/>
          <w:sz w:val="24"/>
          <w:szCs w:val="24"/>
        </w:rPr>
        <w:t xml:space="preserve"> başlı-</w:t>
      </w:r>
      <w:proofErr w:type="spellStart"/>
      <w:r>
        <w:rPr>
          <w:rFonts w:ascii="Courier New" w:hAnsi="Courier New" w:cs="Courier New"/>
          <w:sz w:val="24"/>
          <w:szCs w:val="24"/>
        </w:rPr>
        <w:t>ğı</w:t>
      </w:r>
      <w:proofErr w:type="spellEnd"/>
      <w:r>
        <w:rPr>
          <w:rFonts w:ascii="Courier New" w:hAnsi="Courier New" w:cs="Courier New"/>
          <w:sz w:val="24"/>
          <w:szCs w:val="24"/>
        </w:rPr>
        <w:t xml:space="preserve"> altında şu ifadeler yer almaktadır:</w:t>
      </w:r>
    </w:p>
    <w:p w:rsidR="00B644D1" w:rsidRDefault="00B644D1" w:rsidP="00B644D1">
      <w:pPr>
        <w:spacing w:after="0" w:line="240" w:lineRule="auto"/>
        <w:jc w:val="both"/>
        <w:rPr>
          <w:rFonts w:ascii="Courier New" w:hAnsi="Courier New" w:cs="Courier New"/>
          <w:sz w:val="24"/>
          <w:szCs w:val="24"/>
        </w:rPr>
      </w:pPr>
      <w:r>
        <w:rPr>
          <w:rFonts w:ascii="Courier New" w:hAnsi="Courier New" w:cs="Courier New"/>
          <w:sz w:val="24"/>
          <w:szCs w:val="24"/>
        </w:rPr>
        <w:tab/>
        <w:t>“</w:t>
      </w:r>
      <w:proofErr w:type="spellStart"/>
      <w:r>
        <w:rPr>
          <w:rFonts w:ascii="Courier New" w:hAnsi="Courier New" w:cs="Courier New"/>
          <w:sz w:val="24"/>
          <w:szCs w:val="24"/>
        </w:rPr>
        <w:t>In</w:t>
      </w:r>
      <w:proofErr w:type="spellEnd"/>
      <w:r>
        <w:rPr>
          <w:rFonts w:ascii="Courier New" w:hAnsi="Courier New" w:cs="Courier New"/>
          <w:sz w:val="24"/>
          <w:szCs w:val="24"/>
        </w:rPr>
        <w:t xml:space="preserve"> </w:t>
      </w:r>
      <w:proofErr w:type="spellStart"/>
      <w:r>
        <w:rPr>
          <w:rFonts w:ascii="Courier New" w:hAnsi="Courier New" w:cs="Courier New"/>
          <w:sz w:val="24"/>
          <w:szCs w:val="24"/>
        </w:rPr>
        <w:t>addition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his </w:t>
      </w:r>
      <w:proofErr w:type="spellStart"/>
      <w:r>
        <w:rPr>
          <w:rFonts w:ascii="Courier New" w:hAnsi="Courier New" w:cs="Courier New"/>
          <w:sz w:val="24"/>
          <w:szCs w:val="24"/>
        </w:rPr>
        <w:t>contractual</w:t>
      </w:r>
      <w:proofErr w:type="spellEnd"/>
      <w:r>
        <w:rPr>
          <w:rFonts w:ascii="Courier New" w:hAnsi="Courier New" w:cs="Courier New"/>
          <w:sz w:val="24"/>
          <w:szCs w:val="24"/>
        </w:rPr>
        <w:t xml:space="preserve"> </w:t>
      </w:r>
      <w:proofErr w:type="spellStart"/>
      <w:r>
        <w:rPr>
          <w:rFonts w:ascii="Courier New" w:hAnsi="Courier New" w:cs="Courier New"/>
          <w:sz w:val="24"/>
          <w:szCs w:val="24"/>
        </w:rPr>
        <w:t>duty</w:t>
      </w:r>
      <w:proofErr w:type="spellEnd"/>
      <w:r>
        <w:rPr>
          <w:rFonts w:ascii="Courier New" w:hAnsi="Courier New" w:cs="Courier New"/>
          <w:sz w:val="24"/>
          <w:szCs w:val="24"/>
        </w:rPr>
        <w:t xml:space="preserve">, a </w:t>
      </w:r>
      <w:proofErr w:type="spellStart"/>
      <w:r>
        <w:rPr>
          <w:rFonts w:ascii="Courier New" w:hAnsi="Courier New" w:cs="Courier New"/>
          <w:sz w:val="24"/>
          <w:szCs w:val="24"/>
        </w:rPr>
        <w:t>solicitor</w:t>
      </w:r>
      <w:proofErr w:type="spellEnd"/>
      <w:r>
        <w:rPr>
          <w:rFonts w:ascii="Courier New" w:hAnsi="Courier New" w:cs="Courier New"/>
          <w:sz w:val="24"/>
          <w:szCs w:val="24"/>
        </w:rPr>
        <w:t xml:space="preserve"> </w:t>
      </w:r>
      <w:proofErr w:type="spellStart"/>
      <w:r>
        <w:rPr>
          <w:rFonts w:ascii="Courier New" w:hAnsi="Courier New" w:cs="Courier New"/>
          <w:sz w:val="24"/>
          <w:szCs w:val="24"/>
        </w:rPr>
        <w:t>owes</w:t>
      </w:r>
      <w:proofErr w:type="spellEnd"/>
      <w:r>
        <w:rPr>
          <w:rFonts w:ascii="Courier New" w:hAnsi="Courier New" w:cs="Courier New"/>
          <w:sz w:val="24"/>
          <w:szCs w:val="24"/>
        </w:rPr>
        <w:t xml:space="preserve"> his  </w:t>
      </w:r>
    </w:p>
    <w:p w:rsidR="00B644D1" w:rsidRDefault="00B644D1" w:rsidP="00B644D1">
      <w:pPr>
        <w:spacing w:after="0" w:line="240" w:lineRule="auto"/>
        <w:ind w:left="900"/>
        <w:rPr>
          <w:rFonts w:ascii="Courier New" w:hAnsi="Courier New" w:cs="Courier New"/>
          <w:sz w:val="24"/>
          <w:szCs w:val="24"/>
        </w:rPr>
      </w:pPr>
      <w:proofErr w:type="spellStart"/>
      <w:r>
        <w:rPr>
          <w:rFonts w:ascii="Courier New" w:hAnsi="Courier New" w:cs="Courier New"/>
          <w:sz w:val="24"/>
          <w:szCs w:val="24"/>
        </w:rPr>
        <w:t>client</w:t>
      </w:r>
      <w:proofErr w:type="spellEnd"/>
      <w:r>
        <w:rPr>
          <w:rFonts w:ascii="Courier New" w:hAnsi="Courier New" w:cs="Courier New"/>
          <w:sz w:val="24"/>
          <w:szCs w:val="24"/>
        </w:rPr>
        <w:t xml:space="preserve"> a </w:t>
      </w:r>
      <w:proofErr w:type="spellStart"/>
      <w:r>
        <w:rPr>
          <w:rFonts w:ascii="Courier New" w:hAnsi="Courier New" w:cs="Courier New"/>
          <w:sz w:val="24"/>
          <w:szCs w:val="24"/>
        </w:rPr>
        <w:t>duty</w:t>
      </w:r>
      <w:proofErr w:type="spellEnd"/>
      <w:r>
        <w:rPr>
          <w:rFonts w:ascii="Courier New" w:hAnsi="Courier New" w:cs="Courier New"/>
          <w:sz w:val="24"/>
          <w:szCs w:val="24"/>
        </w:rPr>
        <w:t xml:space="preserve"> </w:t>
      </w:r>
      <w:proofErr w:type="spellStart"/>
      <w:r>
        <w:rPr>
          <w:rFonts w:ascii="Courier New" w:hAnsi="Courier New" w:cs="Courier New"/>
          <w:sz w:val="24"/>
          <w:szCs w:val="24"/>
        </w:rPr>
        <w:t>which</w:t>
      </w:r>
      <w:proofErr w:type="spellEnd"/>
      <w:r>
        <w:rPr>
          <w:rFonts w:ascii="Courier New" w:hAnsi="Courier New" w:cs="Courier New"/>
          <w:sz w:val="24"/>
          <w:szCs w:val="24"/>
        </w:rPr>
        <w:t xml:space="preserve"> </w:t>
      </w:r>
      <w:proofErr w:type="spellStart"/>
      <w:r>
        <w:rPr>
          <w:rFonts w:ascii="Courier New" w:hAnsi="Courier New" w:cs="Courier New"/>
          <w:sz w:val="24"/>
          <w:szCs w:val="24"/>
        </w:rPr>
        <w:t>arises</w:t>
      </w:r>
      <w:proofErr w:type="spellEnd"/>
      <w:r>
        <w:rPr>
          <w:rFonts w:ascii="Courier New" w:hAnsi="Courier New" w:cs="Courier New"/>
          <w:sz w:val="24"/>
          <w:szCs w:val="24"/>
        </w:rPr>
        <w:t xml:space="preserve"> </w:t>
      </w:r>
      <w:proofErr w:type="spellStart"/>
      <w:r>
        <w:rPr>
          <w:rFonts w:ascii="Courier New" w:hAnsi="Courier New" w:cs="Courier New"/>
          <w:sz w:val="24"/>
          <w:szCs w:val="24"/>
        </w:rPr>
        <w:t>from</w:t>
      </w:r>
      <w:proofErr w:type="spellEnd"/>
      <w:r>
        <w:rPr>
          <w:rFonts w:ascii="Courier New" w:hAnsi="Courier New" w:cs="Courier New"/>
          <w:sz w:val="24"/>
          <w:szCs w:val="24"/>
        </w:rPr>
        <w:t xml:space="preserve"> </w:t>
      </w:r>
      <w:proofErr w:type="spellStart"/>
      <w:r>
        <w:rPr>
          <w:rFonts w:ascii="Courier New" w:hAnsi="Courier New" w:cs="Courier New"/>
          <w:sz w:val="24"/>
          <w:szCs w:val="24"/>
        </w:rPr>
        <w:t>their</w:t>
      </w:r>
      <w:proofErr w:type="spellEnd"/>
      <w:r>
        <w:rPr>
          <w:rFonts w:ascii="Courier New" w:hAnsi="Courier New" w:cs="Courier New"/>
          <w:sz w:val="24"/>
          <w:szCs w:val="24"/>
        </w:rPr>
        <w:t xml:space="preserve"> </w:t>
      </w:r>
      <w:proofErr w:type="spellStart"/>
      <w:r>
        <w:rPr>
          <w:rFonts w:ascii="Courier New" w:hAnsi="Courier New" w:cs="Courier New"/>
          <w:sz w:val="24"/>
          <w:szCs w:val="24"/>
        </w:rPr>
        <w:t>confidential</w:t>
      </w:r>
      <w:proofErr w:type="spellEnd"/>
      <w:r>
        <w:rPr>
          <w:rFonts w:ascii="Courier New" w:hAnsi="Courier New" w:cs="Courier New"/>
          <w:sz w:val="24"/>
          <w:szCs w:val="24"/>
        </w:rPr>
        <w:t xml:space="preserve"> </w:t>
      </w:r>
      <w:proofErr w:type="spellStart"/>
      <w:r>
        <w:rPr>
          <w:rFonts w:ascii="Courier New" w:hAnsi="Courier New" w:cs="Courier New"/>
          <w:sz w:val="24"/>
          <w:szCs w:val="24"/>
        </w:rPr>
        <w:t>relationship</w:t>
      </w:r>
      <w:proofErr w:type="spellEnd"/>
      <w:r>
        <w:rPr>
          <w:rFonts w:ascii="Courier New" w:hAnsi="Courier New" w:cs="Courier New"/>
          <w:sz w:val="24"/>
          <w:szCs w:val="24"/>
        </w:rPr>
        <w:t xml:space="preserve">. </w:t>
      </w:r>
      <w:proofErr w:type="spellStart"/>
      <w:r>
        <w:rPr>
          <w:rFonts w:ascii="Courier New" w:hAnsi="Courier New" w:cs="Courier New"/>
          <w:sz w:val="24"/>
          <w:szCs w:val="24"/>
        </w:rPr>
        <w:t>This</w:t>
      </w:r>
      <w:proofErr w:type="spellEnd"/>
      <w:r>
        <w:rPr>
          <w:rFonts w:ascii="Courier New" w:hAnsi="Courier New" w:cs="Courier New"/>
          <w:sz w:val="24"/>
          <w:szCs w:val="24"/>
        </w:rPr>
        <w:t xml:space="preserve"> </w:t>
      </w:r>
      <w:proofErr w:type="spellStart"/>
      <w:r>
        <w:rPr>
          <w:rFonts w:ascii="Courier New" w:hAnsi="Courier New" w:cs="Courier New"/>
          <w:sz w:val="24"/>
          <w:szCs w:val="24"/>
        </w:rPr>
        <w:t>fiduciary</w:t>
      </w:r>
      <w:proofErr w:type="spellEnd"/>
      <w:r>
        <w:rPr>
          <w:rFonts w:ascii="Courier New" w:hAnsi="Courier New" w:cs="Courier New"/>
          <w:sz w:val="24"/>
          <w:szCs w:val="24"/>
        </w:rPr>
        <w:t xml:space="preserve"> </w:t>
      </w:r>
      <w:proofErr w:type="spellStart"/>
      <w:r>
        <w:rPr>
          <w:rFonts w:ascii="Courier New" w:hAnsi="Courier New" w:cs="Courier New"/>
          <w:sz w:val="24"/>
          <w:szCs w:val="24"/>
        </w:rPr>
        <w:t>duty</w:t>
      </w:r>
      <w:proofErr w:type="spellEnd"/>
      <w:r>
        <w:rPr>
          <w:rFonts w:ascii="Courier New" w:hAnsi="Courier New" w:cs="Courier New"/>
          <w:sz w:val="24"/>
          <w:szCs w:val="24"/>
        </w:rPr>
        <w:t xml:space="preserve"> </w:t>
      </w:r>
      <w:proofErr w:type="spellStart"/>
      <w:r>
        <w:rPr>
          <w:rFonts w:ascii="Courier New" w:hAnsi="Courier New" w:cs="Courier New"/>
          <w:sz w:val="24"/>
          <w:szCs w:val="24"/>
        </w:rPr>
        <w:t>requires</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solicitor</w:t>
      </w:r>
      <w:proofErr w:type="spellEnd"/>
      <w:r>
        <w:rPr>
          <w:rFonts w:ascii="Courier New" w:hAnsi="Courier New" w:cs="Courier New"/>
          <w:sz w:val="24"/>
          <w:szCs w:val="24"/>
        </w:rPr>
        <w:t xml:space="preserve"> </w:t>
      </w:r>
      <w:proofErr w:type="spellStart"/>
      <w:r>
        <w:rPr>
          <w:rFonts w:ascii="Courier New" w:hAnsi="Courier New" w:cs="Courier New"/>
          <w:sz w:val="24"/>
          <w:szCs w:val="24"/>
        </w:rPr>
        <w:t>neither</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abuse</w:t>
      </w:r>
      <w:proofErr w:type="spellEnd"/>
      <w:r>
        <w:rPr>
          <w:rFonts w:ascii="Courier New" w:hAnsi="Courier New" w:cs="Courier New"/>
          <w:sz w:val="24"/>
          <w:szCs w:val="24"/>
        </w:rPr>
        <w:t xml:space="preserve"> </w:t>
      </w:r>
      <w:proofErr w:type="spellStart"/>
      <w:r>
        <w:rPr>
          <w:rFonts w:ascii="Courier New" w:hAnsi="Courier New" w:cs="Courier New"/>
          <w:sz w:val="24"/>
          <w:szCs w:val="24"/>
        </w:rPr>
        <w:t>nor</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take</w:t>
      </w:r>
      <w:proofErr w:type="spellEnd"/>
      <w:r>
        <w:rPr>
          <w:rFonts w:ascii="Courier New" w:hAnsi="Courier New" w:cs="Courier New"/>
          <w:sz w:val="24"/>
          <w:szCs w:val="24"/>
        </w:rPr>
        <w:t xml:space="preserve"> </w:t>
      </w:r>
      <w:proofErr w:type="spellStart"/>
      <w:r>
        <w:rPr>
          <w:rFonts w:ascii="Courier New" w:hAnsi="Courier New" w:cs="Courier New"/>
          <w:sz w:val="24"/>
          <w:szCs w:val="24"/>
        </w:rPr>
        <w:t>any</w:t>
      </w:r>
      <w:proofErr w:type="spellEnd"/>
      <w:r>
        <w:rPr>
          <w:rFonts w:ascii="Courier New" w:hAnsi="Courier New" w:cs="Courier New"/>
          <w:sz w:val="24"/>
          <w:szCs w:val="24"/>
        </w:rPr>
        <w:t xml:space="preserve"> </w:t>
      </w:r>
      <w:proofErr w:type="spellStart"/>
      <w:r>
        <w:rPr>
          <w:rFonts w:ascii="Courier New" w:hAnsi="Courier New" w:cs="Courier New"/>
          <w:sz w:val="24"/>
          <w:szCs w:val="24"/>
        </w:rPr>
        <w:t>secret</w:t>
      </w:r>
      <w:proofErr w:type="spellEnd"/>
      <w:r>
        <w:rPr>
          <w:rFonts w:ascii="Courier New" w:hAnsi="Courier New" w:cs="Courier New"/>
          <w:sz w:val="24"/>
          <w:szCs w:val="24"/>
        </w:rPr>
        <w:t xml:space="preserve"> </w:t>
      </w:r>
      <w:proofErr w:type="spellStart"/>
      <w:r>
        <w:rPr>
          <w:rFonts w:ascii="Courier New" w:hAnsi="Courier New" w:cs="Courier New"/>
          <w:sz w:val="24"/>
          <w:szCs w:val="24"/>
        </w:rPr>
        <w:t>advantage</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special</w:t>
      </w:r>
      <w:proofErr w:type="spellEnd"/>
      <w:r>
        <w:rPr>
          <w:rFonts w:ascii="Courier New" w:hAnsi="Courier New" w:cs="Courier New"/>
          <w:sz w:val="24"/>
          <w:szCs w:val="24"/>
        </w:rPr>
        <w:t xml:space="preserve"> </w:t>
      </w:r>
      <w:proofErr w:type="spellStart"/>
      <w:r>
        <w:rPr>
          <w:rFonts w:ascii="Courier New" w:hAnsi="Courier New" w:cs="Courier New"/>
          <w:sz w:val="24"/>
          <w:szCs w:val="24"/>
        </w:rPr>
        <w:t>situation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has </w:t>
      </w:r>
      <w:proofErr w:type="spellStart"/>
      <w:r>
        <w:rPr>
          <w:rFonts w:ascii="Courier New" w:hAnsi="Courier New" w:cs="Courier New"/>
          <w:sz w:val="24"/>
          <w:szCs w:val="24"/>
        </w:rPr>
        <w:t>been</w:t>
      </w:r>
      <w:proofErr w:type="spellEnd"/>
      <w:r>
        <w:rPr>
          <w:rFonts w:ascii="Courier New" w:hAnsi="Courier New" w:cs="Courier New"/>
          <w:sz w:val="24"/>
          <w:szCs w:val="24"/>
        </w:rPr>
        <w:t xml:space="preserve"> </w:t>
      </w:r>
      <w:proofErr w:type="spellStart"/>
      <w:r>
        <w:rPr>
          <w:rFonts w:ascii="Courier New" w:hAnsi="Courier New" w:cs="Courier New"/>
          <w:sz w:val="24"/>
          <w:szCs w:val="24"/>
        </w:rPr>
        <w:t>created</w:t>
      </w:r>
      <w:proofErr w:type="spellEnd"/>
      <w:r>
        <w:rPr>
          <w:rFonts w:ascii="Courier New" w:hAnsi="Courier New" w:cs="Courier New"/>
          <w:sz w:val="24"/>
          <w:szCs w:val="24"/>
        </w:rPr>
        <w:t xml:space="preserve"> </w:t>
      </w:r>
      <w:proofErr w:type="spellStart"/>
      <w:r>
        <w:rPr>
          <w:rFonts w:ascii="Courier New" w:hAnsi="Courier New" w:cs="Courier New"/>
          <w:sz w:val="24"/>
          <w:szCs w:val="24"/>
        </w:rPr>
        <w:t>by</w:t>
      </w:r>
      <w:proofErr w:type="spellEnd"/>
      <w:r>
        <w:rPr>
          <w:rFonts w:ascii="Courier New" w:hAnsi="Courier New" w:cs="Courier New"/>
          <w:sz w:val="24"/>
          <w:szCs w:val="24"/>
        </w:rPr>
        <w:t xml:space="preserve"> </w:t>
      </w:r>
      <w:proofErr w:type="spellStart"/>
      <w:r>
        <w:rPr>
          <w:rFonts w:ascii="Courier New" w:hAnsi="Courier New" w:cs="Courier New"/>
          <w:sz w:val="24"/>
          <w:szCs w:val="24"/>
        </w:rPr>
        <w:t>their</w:t>
      </w:r>
      <w:proofErr w:type="spellEnd"/>
      <w:r>
        <w:rPr>
          <w:rFonts w:ascii="Courier New" w:hAnsi="Courier New" w:cs="Courier New"/>
          <w:sz w:val="24"/>
          <w:szCs w:val="24"/>
        </w:rPr>
        <w:t xml:space="preserve"> </w:t>
      </w:r>
      <w:proofErr w:type="spellStart"/>
      <w:r>
        <w:rPr>
          <w:rFonts w:ascii="Courier New" w:hAnsi="Courier New" w:cs="Courier New"/>
          <w:sz w:val="24"/>
          <w:szCs w:val="24"/>
        </w:rPr>
        <w:t>relationship</w:t>
      </w:r>
      <w:proofErr w:type="spellEnd"/>
      <w:r>
        <w:rPr>
          <w:rFonts w:ascii="Courier New" w:hAnsi="Courier New" w:cs="Courier New"/>
          <w:sz w:val="24"/>
          <w:szCs w:val="24"/>
        </w:rPr>
        <w:t xml:space="preserve">. A </w:t>
      </w:r>
      <w:proofErr w:type="spellStart"/>
      <w:r>
        <w:rPr>
          <w:rFonts w:ascii="Courier New" w:hAnsi="Courier New" w:cs="Courier New"/>
          <w:sz w:val="24"/>
          <w:szCs w:val="24"/>
        </w:rPr>
        <w:t>breach</w:t>
      </w:r>
      <w:proofErr w:type="spellEnd"/>
      <w:r>
        <w:rPr>
          <w:rFonts w:ascii="Courier New" w:hAnsi="Courier New" w:cs="Courier New"/>
          <w:sz w:val="24"/>
          <w:szCs w:val="24"/>
        </w:rPr>
        <w:t xml:space="preserve"> of </w:t>
      </w:r>
      <w:proofErr w:type="spellStart"/>
      <w:r>
        <w:rPr>
          <w:rFonts w:ascii="Courier New" w:hAnsi="Courier New" w:cs="Courier New"/>
          <w:sz w:val="24"/>
          <w:szCs w:val="24"/>
        </w:rPr>
        <w:t>such</w:t>
      </w:r>
      <w:proofErr w:type="spellEnd"/>
      <w:r>
        <w:rPr>
          <w:rFonts w:ascii="Courier New" w:hAnsi="Courier New" w:cs="Courier New"/>
          <w:sz w:val="24"/>
          <w:szCs w:val="24"/>
        </w:rPr>
        <w:t xml:space="preserve"> </w:t>
      </w:r>
      <w:proofErr w:type="spellStart"/>
      <w:r>
        <w:rPr>
          <w:rFonts w:ascii="Courier New" w:hAnsi="Courier New" w:cs="Courier New"/>
          <w:sz w:val="24"/>
          <w:szCs w:val="24"/>
        </w:rPr>
        <w:t>duty</w:t>
      </w:r>
      <w:proofErr w:type="spellEnd"/>
      <w:r>
        <w:rPr>
          <w:rFonts w:ascii="Courier New" w:hAnsi="Courier New" w:cs="Courier New"/>
          <w:sz w:val="24"/>
          <w:szCs w:val="24"/>
        </w:rPr>
        <w:t xml:space="preserve"> </w:t>
      </w:r>
      <w:proofErr w:type="spellStart"/>
      <w:r>
        <w:rPr>
          <w:rFonts w:ascii="Courier New" w:hAnsi="Courier New" w:cs="Courier New"/>
          <w:sz w:val="24"/>
          <w:szCs w:val="24"/>
        </w:rPr>
        <w:t>does</w:t>
      </w:r>
      <w:proofErr w:type="spellEnd"/>
      <w:r>
        <w:rPr>
          <w:rFonts w:ascii="Courier New" w:hAnsi="Courier New" w:cs="Courier New"/>
          <w:sz w:val="24"/>
          <w:szCs w:val="24"/>
        </w:rPr>
        <w:t xml:space="preserve"> not </w:t>
      </w:r>
      <w:proofErr w:type="spellStart"/>
      <w:r>
        <w:rPr>
          <w:rFonts w:ascii="Courier New" w:hAnsi="Courier New" w:cs="Courier New"/>
          <w:sz w:val="24"/>
          <w:szCs w:val="24"/>
        </w:rPr>
        <w:t>necessarily</w:t>
      </w:r>
      <w:proofErr w:type="spellEnd"/>
      <w:r>
        <w:rPr>
          <w:rFonts w:ascii="Courier New" w:hAnsi="Courier New" w:cs="Courier New"/>
          <w:sz w:val="24"/>
          <w:szCs w:val="24"/>
        </w:rPr>
        <w:t xml:space="preserve"> </w:t>
      </w:r>
      <w:proofErr w:type="spellStart"/>
      <w:r>
        <w:rPr>
          <w:rFonts w:ascii="Courier New" w:hAnsi="Courier New" w:cs="Courier New"/>
          <w:sz w:val="24"/>
          <w:szCs w:val="24"/>
        </w:rPr>
        <w:t>involve</w:t>
      </w:r>
      <w:proofErr w:type="spellEnd"/>
      <w:r>
        <w:rPr>
          <w:rFonts w:ascii="Courier New" w:hAnsi="Courier New" w:cs="Courier New"/>
          <w:sz w:val="24"/>
          <w:szCs w:val="24"/>
        </w:rPr>
        <w:t xml:space="preserve"> </w:t>
      </w:r>
      <w:proofErr w:type="spellStart"/>
      <w:r>
        <w:rPr>
          <w:rFonts w:ascii="Courier New" w:hAnsi="Courier New" w:cs="Courier New"/>
          <w:sz w:val="24"/>
          <w:szCs w:val="24"/>
        </w:rPr>
        <w:t>dishonesty</w:t>
      </w:r>
      <w:proofErr w:type="spellEnd"/>
      <w:r>
        <w:rPr>
          <w:rFonts w:ascii="Courier New" w:hAnsi="Courier New" w:cs="Courier New"/>
          <w:sz w:val="24"/>
          <w:szCs w:val="24"/>
        </w:rPr>
        <w:t xml:space="preserve">. </w:t>
      </w:r>
      <w:proofErr w:type="spellStart"/>
      <w:r>
        <w:rPr>
          <w:rFonts w:ascii="Courier New" w:hAnsi="Courier New" w:cs="Courier New"/>
          <w:sz w:val="24"/>
          <w:szCs w:val="24"/>
        </w:rPr>
        <w:t>However</w:t>
      </w:r>
      <w:proofErr w:type="spellEnd"/>
      <w:r>
        <w:rPr>
          <w:rFonts w:ascii="Courier New" w:hAnsi="Courier New" w:cs="Courier New"/>
          <w:sz w:val="24"/>
          <w:szCs w:val="24"/>
        </w:rPr>
        <w:t xml:space="preserve">, since it is a </w:t>
      </w:r>
      <w:proofErr w:type="spellStart"/>
      <w:r>
        <w:rPr>
          <w:rFonts w:ascii="Courier New" w:hAnsi="Courier New" w:cs="Courier New"/>
          <w:sz w:val="24"/>
          <w:szCs w:val="24"/>
        </w:rPr>
        <w:t>separate</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distinct</w:t>
      </w:r>
      <w:proofErr w:type="spellEnd"/>
      <w:r>
        <w:rPr>
          <w:rFonts w:ascii="Courier New" w:hAnsi="Courier New" w:cs="Courier New"/>
          <w:sz w:val="24"/>
          <w:szCs w:val="24"/>
        </w:rPr>
        <w:t xml:space="preserve"> </w:t>
      </w:r>
      <w:proofErr w:type="spellStart"/>
      <w:r>
        <w:rPr>
          <w:rFonts w:ascii="Courier New" w:hAnsi="Courier New" w:cs="Courier New"/>
          <w:sz w:val="24"/>
          <w:szCs w:val="24"/>
        </w:rPr>
        <w:t>duty</w:t>
      </w:r>
      <w:proofErr w:type="spellEnd"/>
      <w:r>
        <w:rPr>
          <w:rFonts w:ascii="Courier New" w:hAnsi="Courier New" w:cs="Courier New"/>
          <w:sz w:val="24"/>
          <w:szCs w:val="24"/>
        </w:rPr>
        <w:t xml:space="preserve"> </w:t>
      </w:r>
      <w:proofErr w:type="spellStart"/>
      <w:r>
        <w:rPr>
          <w:rFonts w:ascii="Courier New" w:hAnsi="Courier New" w:cs="Courier New"/>
          <w:sz w:val="24"/>
          <w:szCs w:val="24"/>
        </w:rPr>
        <w:t>from</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which</w:t>
      </w:r>
      <w:proofErr w:type="spellEnd"/>
      <w:r>
        <w:rPr>
          <w:rFonts w:ascii="Courier New" w:hAnsi="Courier New" w:cs="Courier New"/>
          <w:sz w:val="24"/>
          <w:szCs w:val="24"/>
        </w:rPr>
        <w:t xml:space="preserve"> is </w:t>
      </w:r>
      <w:proofErr w:type="spellStart"/>
      <w:r>
        <w:rPr>
          <w:rFonts w:ascii="Courier New" w:hAnsi="Courier New" w:cs="Courier New"/>
          <w:sz w:val="24"/>
          <w:szCs w:val="24"/>
        </w:rPr>
        <w:t>owed</w:t>
      </w:r>
      <w:proofErr w:type="spellEnd"/>
      <w:r>
        <w:rPr>
          <w:rFonts w:ascii="Courier New" w:hAnsi="Courier New" w:cs="Courier New"/>
          <w:sz w:val="24"/>
          <w:szCs w:val="24"/>
        </w:rPr>
        <w:t xml:space="preserve"> </w:t>
      </w:r>
      <w:proofErr w:type="spellStart"/>
      <w:r>
        <w:rPr>
          <w:rFonts w:ascii="Courier New" w:hAnsi="Courier New" w:cs="Courier New"/>
          <w:sz w:val="24"/>
          <w:szCs w:val="24"/>
        </w:rPr>
        <w:t>by</w:t>
      </w:r>
      <w:proofErr w:type="spellEnd"/>
      <w:r>
        <w:rPr>
          <w:rFonts w:ascii="Courier New" w:hAnsi="Courier New" w:cs="Courier New"/>
          <w:sz w:val="24"/>
          <w:szCs w:val="24"/>
        </w:rPr>
        <w:t xml:space="preserve"> </w:t>
      </w:r>
      <w:proofErr w:type="spellStart"/>
      <w:r>
        <w:rPr>
          <w:rFonts w:ascii="Courier New" w:hAnsi="Courier New" w:cs="Courier New"/>
          <w:sz w:val="24"/>
          <w:szCs w:val="24"/>
        </w:rPr>
        <w:t>virtue</w:t>
      </w:r>
      <w:proofErr w:type="spellEnd"/>
      <w:r>
        <w:rPr>
          <w:rFonts w:ascii="Courier New" w:hAnsi="Courier New" w:cs="Courier New"/>
          <w:sz w:val="24"/>
          <w:szCs w:val="24"/>
        </w:rPr>
        <w:t xml:space="preserve"> of his </w:t>
      </w:r>
      <w:proofErr w:type="spellStart"/>
      <w:r>
        <w:rPr>
          <w:rFonts w:ascii="Courier New" w:hAnsi="Courier New" w:cs="Courier New"/>
          <w:sz w:val="24"/>
          <w:szCs w:val="24"/>
        </w:rPr>
        <w:t>contract</w:t>
      </w:r>
      <w:proofErr w:type="spellEnd"/>
      <w:r>
        <w:rPr>
          <w:rFonts w:ascii="Courier New" w:hAnsi="Courier New" w:cs="Courier New"/>
          <w:sz w:val="24"/>
          <w:szCs w:val="24"/>
        </w:rPr>
        <w:t xml:space="preserve"> of </w:t>
      </w:r>
      <w:proofErr w:type="spellStart"/>
      <w:r>
        <w:rPr>
          <w:rFonts w:ascii="Courier New" w:hAnsi="Courier New" w:cs="Courier New"/>
          <w:sz w:val="24"/>
          <w:szCs w:val="24"/>
        </w:rPr>
        <w:t>engagement</w:t>
      </w:r>
      <w:proofErr w:type="spellEnd"/>
      <w:r>
        <w:rPr>
          <w:rFonts w:ascii="Courier New" w:hAnsi="Courier New" w:cs="Courier New"/>
          <w:sz w:val="24"/>
          <w:szCs w:val="24"/>
        </w:rPr>
        <w:t xml:space="preserve">, </w:t>
      </w:r>
      <w:proofErr w:type="spellStart"/>
      <w:r>
        <w:rPr>
          <w:rFonts w:ascii="Courier New" w:hAnsi="Courier New" w:cs="Courier New"/>
          <w:sz w:val="24"/>
          <w:szCs w:val="24"/>
        </w:rPr>
        <w:t>its</w:t>
      </w:r>
      <w:proofErr w:type="spellEnd"/>
      <w:r>
        <w:rPr>
          <w:rFonts w:ascii="Courier New" w:hAnsi="Courier New" w:cs="Courier New"/>
          <w:sz w:val="24"/>
          <w:szCs w:val="24"/>
        </w:rPr>
        <w:t xml:space="preserve"> </w:t>
      </w:r>
      <w:proofErr w:type="spellStart"/>
      <w:r>
        <w:rPr>
          <w:rFonts w:ascii="Courier New" w:hAnsi="Courier New" w:cs="Courier New"/>
          <w:sz w:val="24"/>
          <w:szCs w:val="24"/>
        </w:rPr>
        <w:t>breach</w:t>
      </w:r>
      <w:proofErr w:type="spellEnd"/>
      <w:r>
        <w:rPr>
          <w:rFonts w:ascii="Courier New" w:hAnsi="Courier New" w:cs="Courier New"/>
          <w:sz w:val="24"/>
          <w:szCs w:val="24"/>
        </w:rPr>
        <w:t xml:space="preserve"> </w:t>
      </w:r>
      <w:proofErr w:type="spellStart"/>
      <w:r>
        <w:rPr>
          <w:rFonts w:ascii="Courier New" w:hAnsi="Courier New" w:cs="Courier New"/>
          <w:sz w:val="24"/>
          <w:szCs w:val="24"/>
        </w:rPr>
        <w:t>will</w:t>
      </w:r>
      <w:proofErr w:type="spellEnd"/>
      <w:r>
        <w:rPr>
          <w:rFonts w:ascii="Courier New" w:hAnsi="Courier New" w:cs="Courier New"/>
          <w:sz w:val="24"/>
          <w:szCs w:val="24"/>
        </w:rPr>
        <w:t xml:space="preserve"> </w:t>
      </w:r>
      <w:proofErr w:type="spellStart"/>
      <w:r>
        <w:rPr>
          <w:rFonts w:ascii="Courier New" w:hAnsi="Courier New" w:cs="Courier New"/>
          <w:sz w:val="24"/>
          <w:szCs w:val="24"/>
        </w:rPr>
        <w:t>entitle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client</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relief</w:t>
      </w:r>
      <w:proofErr w:type="spellEnd"/>
      <w:r>
        <w:rPr>
          <w:rFonts w:ascii="Courier New" w:hAnsi="Courier New" w:cs="Courier New"/>
          <w:sz w:val="24"/>
          <w:szCs w:val="24"/>
        </w:rPr>
        <w:t xml:space="preserve"> on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footing</w:t>
      </w:r>
      <w:proofErr w:type="spellEnd"/>
      <w:r>
        <w:rPr>
          <w:rFonts w:ascii="Courier New" w:hAnsi="Courier New" w:cs="Courier New"/>
          <w:sz w:val="24"/>
          <w:szCs w:val="24"/>
        </w:rPr>
        <w:t>.</w:t>
      </w:r>
    </w:p>
    <w:p w:rsidR="00B644D1" w:rsidRDefault="00B644D1" w:rsidP="00B644D1">
      <w:pPr>
        <w:spacing w:after="0" w:line="240" w:lineRule="auto"/>
        <w:ind w:left="900"/>
        <w:jc w:val="both"/>
        <w:rPr>
          <w:rFonts w:ascii="Courier New" w:hAnsi="Courier New" w:cs="Courier New"/>
          <w:sz w:val="24"/>
          <w:szCs w:val="24"/>
        </w:rPr>
      </w:pPr>
    </w:p>
    <w:p w:rsidR="00302816" w:rsidRDefault="00302816" w:rsidP="00B644D1">
      <w:pPr>
        <w:spacing w:after="0" w:line="240" w:lineRule="auto"/>
        <w:ind w:left="900"/>
        <w:jc w:val="both"/>
        <w:rPr>
          <w:rFonts w:ascii="Courier New" w:hAnsi="Courier New" w:cs="Courier New"/>
          <w:sz w:val="24"/>
          <w:szCs w:val="24"/>
        </w:rPr>
      </w:pPr>
    </w:p>
    <w:p w:rsidR="00B644D1" w:rsidRDefault="00B644D1" w:rsidP="00B644D1">
      <w:pPr>
        <w:spacing w:line="360" w:lineRule="auto"/>
        <w:rPr>
          <w:rFonts w:ascii="Courier New" w:hAnsi="Courier New" w:cs="Courier New"/>
          <w:sz w:val="24"/>
          <w:szCs w:val="24"/>
        </w:rPr>
      </w:pPr>
      <w:r>
        <w:rPr>
          <w:rFonts w:ascii="Courier New" w:hAnsi="Courier New" w:cs="Courier New"/>
          <w:sz w:val="24"/>
          <w:szCs w:val="24"/>
        </w:rPr>
        <w:tab/>
        <w:t xml:space="preserve">Alt Mahkemenin kararında da temas edilen Professional </w:t>
      </w:r>
      <w:proofErr w:type="spellStart"/>
      <w:r>
        <w:rPr>
          <w:rFonts w:ascii="Courier New" w:hAnsi="Courier New" w:cs="Courier New"/>
          <w:sz w:val="24"/>
          <w:szCs w:val="24"/>
        </w:rPr>
        <w:t>Negligence</w:t>
      </w:r>
      <w:proofErr w:type="spellEnd"/>
      <w:r>
        <w:rPr>
          <w:rFonts w:ascii="Courier New" w:hAnsi="Courier New" w:cs="Courier New"/>
          <w:sz w:val="24"/>
          <w:szCs w:val="24"/>
        </w:rPr>
        <w:t xml:space="preserve"> 2nd. </w:t>
      </w:r>
      <w:proofErr w:type="spellStart"/>
      <w:r>
        <w:rPr>
          <w:rFonts w:ascii="Courier New" w:hAnsi="Courier New" w:cs="Courier New"/>
          <w:sz w:val="24"/>
          <w:szCs w:val="24"/>
        </w:rPr>
        <w:t>Edition</w:t>
      </w:r>
      <w:proofErr w:type="spellEnd"/>
      <w:r>
        <w:rPr>
          <w:rFonts w:ascii="Courier New" w:hAnsi="Courier New" w:cs="Courier New"/>
          <w:sz w:val="24"/>
          <w:szCs w:val="24"/>
        </w:rPr>
        <w:t xml:space="preserve"> isimli eserin 198. sayfasında:</w:t>
      </w:r>
    </w:p>
    <w:p w:rsidR="00B644D1" w:rsidRDefault="00B644D1" w:rsidP="00B644D1">
      <w:pPr>
        <w:spacing w:after="0" w:line="240" w:lineRule="auto"/>
        <w:ind w:firstLine="708"/>
        <w:jc w:val="both"/>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In</w:t>
      </w:r>
      <w:proofErr w:type="spellEnd"/>
      <w:r>
        <w:rPr>
          <w:rFonts w:ascii="Courier New" w:hAnsi="Courier New" w:cs="Courier New"/>
          <w:sz w:val="24"/>
          <w:szCs w:val="24"/>
        </w:rPr>
        <w:t xml:space="preserve"> </w:t>
      </w:r>
      <w:proofErr w:type="spellStart"/>
      <w:r>
        <w:rPr>
          <w:rFonts w:ascii="Courier New" w:hAnsi="Courier New" w:cs="Courier New"/>
          <w:sz w:val="24"/>
          <w:szCs w:val="24"/>
        </w:rPr>
        <w:t>addition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contractual</w:t>
      </w:r>
      <w:proofErr w:type="spellEnd"/>
      <w:r>
        <w:rPr>
          <w:rFonts w:ascii="Courier New" w:hAnsi="Courier New" w:cs="Courier New"/>
          <w:sz w:val="24"/>
          <w:szCs w:val="24"/>
        </w:rPr>
        <w:t xml:space="preserve"> </w:t>
      </w:r>
      <w:proofErr w:type="spellStart"/>
      <w:r>
        <w:rPr>
          <w:rFonts w:ascii="Courier New" w:hAnsi="Courier New" w:cs="Courier New"/>
          <w:sz w:val="24"/>
          <w:szCs w:val="24"/>
        </w:rPr>
        <w:t>duties</w:t>
      </w:r>
      <w:proofErr w:type="spellEnd"/>
      <w:r>
        <w:rPr>
          <w:rFonts w:ascii="Courier New" w:hAnsi="Courier New" w:cs="Courier New"/>
          <w:sz w:val="24"/>
          <w:szCs w:val="24"/>
        </w:rPr>
        <w:t xml:space="preserve"> </w:t>
      </w:r>
      <w:proofErr w:type="spellStart"/>
      <w:r>
        <w:rPr>
          <w:rFonts w:ascii="Courier New" w:hAnsi="Courier New" w:cs="Courier New"/>
          <w:sz w:val="24"/>
          <w:szCs w:val="24"/>
        </w:rPr>
        <w:t>arising</w:t>
      </w:r>
      <w:proofErr w:type="spellEnd"/>
      <w:r>
        <w:rPr>
          <w:rFonts w:ascii="Courier New" w:hAnsi="Courier New" w:cs="Courier New"/>
          <w:sz w:val="24"/>
          <w:szCs w:val="24"/>
        </w:rPr>
        <w:t xml:space="preserve"> </w:t>
      </w:r>
      <w:proofErr w:type="spellStart"/>
      <w:r>
        <w:rPr>
          <w:rFonts w:ascii="Courier New" w:hAnsi="Courier New" w:cs="Courier New"/>
          <w:sz w:val="24"/>
          <w:szCs w:val="24"/>
        </w:rPr>
        <w:t>from</w:t>
      </w:r>
      <w:proofErr w:type="spellEnd"/>
      <w:r>
        <w:rPr>
          <w:rFonts w:ascii="Courier New" w:hAnsi="Courier New" w:cs="Courier New"/>
          <w:sz w:val="24"/>
          <w:szCs w:val="24"/>
        </w:rPr>
        <w:t xml:space="preserve"> his       </w:t>
      </w:r>
    </w:p>
    <w:p w:rsidR="00B644D1" w:rsidRDefault="00B644D1" w:rsidP="00B644D1">
      <w:pPr>
        <w:spacing w:after="0" w:line="240" w:lineRule="auto"/>
        <w:ind w:left="843"/>
        <w:rPr>
          <w:rFonts w:ascii="Courier New" w:hAnsi="Courier New" w:cs="Courier New"/>
          <w:sz w:val="24"/>
          <w:szCs w:val="24"/>
        </w:rPr>
      </w:pPr>
      <w:proofErr w:type="spellStart"/>
      <w:r>
        <w:rPr>
          <w:rFonts w:ascii="Courier New" w:hAnsi="Courier New" w:cs="Courier New"/>
          <w:sz w:val="24"/>
          <w:szCs w:val="24"/>
        </w:rPr>
        <w:t>retainer</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general </w:t>
      </w:r>
      <w:proofErr w:type="spellStart"/>
      <w:r>
        <w:rPr>
          <w:rFonts w:ascii="Courier New" w:hAnsi="Courier New" w:cs="Courier New"/>
          <w:sz w:val="24"/>
          <w:szCs w:val="24"/>
        </w:rPr>
        <w:t>duty</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exercise</w:t>
      </w:r>
      <w:proofErr w:type="spellEnd"/>
      <w:r>
        <w:rPr>
          <w:rFonts w:ascii="Courier New" w:hAnsi="Courier New" w:cs="Courier New"/>
          <w:sz w:val="24"/>
          <w:szCs w:val="24"/>
        </w:rPr>
        <w:t xml:space="preserve"> </w:t>
      </w:r>
      <w:proofErr w:type="spellStart"/>
      <w:r>
        <w:rPr>
          <w:rFonts w:ascii="Courier New" w:hAnsi="Courier New" w:cs="Courier New"/>
          <w:sz w:val="24"/>
          <w:szCs w:val="24"/>
        </w:rPr>
        <w:t>skill</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care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solicitor</w:t>
      </w:r>
      <w:proofErr w:type="spellEnd"/>
      <w:r>
        <w:rPr>
          <w:rFonts w:ascii="Courier New" w:hAnsi="Courier New" w:cs="Courier New"/>
          <w:sz w:val="24"/>
          <w:szCs w:val="24"/>
        </w:rPr>
        <w:t xml:space="preserve"> </w:t>
      </w:r>
      <w:proofErr w:type="spellStart"/>
      <w:r>
        <w:rPr>
          <w:rFonts w:ascii="Courier New" w:hAnsi="Courier New" w:cs="Courier New"/>
          <w:sz w:val="24"/>
          <w:szCs w:val="24"/>
        </w:rPr>
        <w:t>owes</w:t>
      </w:r>
      <w:proofErr w:type="spellEnd"/>
      <w:r>
        <w:rPr>
          <w:rFonts w:ascii="Courier New" w:hAnsi="Courier New" w:cs="Courier New"/>
          <w:sz w:val="24"/>
          <w:szCs w:val="24"/>
        </w:rPr>
        <w:t xml:space="preserve"> </w:t>
      </w:r>
      <w:proofErr w:type="spellStart"/>
      <w:r>
        <w:rPr>
          <w:rFonts w:ascii="Courier New" w:hAnsi="Courier New" w:cs="Courier New"/>
          <w:sz w:val="24"/>
          <w:szCs w:val="24"/>
        </w:rPr>
        <w:t>fiduciary</w:t>
      </w:r>
      <w:proofErr w:type="spellEnd"/>
      <w:r>
        <w:rPr>
          <w:rFonts w:ascii="Courier New" w:hAnsi="Courier New" w:cs="Courier New"/>
          <w:sz w:val="24"/>
          <w:szCs w:val="24"/>
        </w:rPr>
        <w:t xml:space="preserve"> </w:t>
      </w:r>
      <w:proofErr w:type="spellStart"/>
      <w:r>
        <w:rPr>
          <w:rFonts w:ascii="Courier New" w:hAnsi="Courier New" w:cs="Courier New"/>
          <w:sz w:val="24"/>
          <w:szCs w:val="24"/>
        </w:rPr>
        <w:t>duties</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his </w:t>
      </w:r>
      <w:proofErr w:type="spellStart"/>
      <w:r>
        <w:rPr>
          <w:rFonts w:ascii="Courier New" w:hAnsi="Courier New" w:cs="Courier New"/>
          <w:sz w:val="24"/>
          <w:szCs w:val="24"/>
        </w:rPr>
        <w:t>client</w:t>
      </w:r>
      <w:proofErr w:type="spellEnd"/>
      <w:r>
        <w:rPr>
          <w:rFonts w:ascii="Courier New" w:hAnsi="Courier New" w:cs="Courier New"/>
          <w:sz w:val="24"/>
          <w:szCs w:val="24"/>
        </w:rPr>
        <w:t xml:space="preserve">. He </w:t>
      </w:r>
      <w:proofErr w:type="spellStart"/>
      <w:r>
        <w:rPr>
          <w:rFonts w:ascii="Courier New" w:hAnsi="Courier New" w:cs="Courier New"/>
          <w:sz w:val="24"/>
          <w:szCs w:val="24"/>
        </w:rPr>
        <w:t>must</w:t>
      </w:r>
      <w:proofErr w:type="spellEnd"/>
      <w:r>
        <w:rPr>
          <w:rFonts w:ascii="Courier New" w:hAnsi="Courier New" w:cs="Courier New"/>
          <w:sz w:val="24"/>
          <w:szCs w:val="24"/>
        </w:rPr>
        <w:t xml:space="preserve"> not </w:t>
      </w:r>
      <w:proofErr w:type="spellStart"/>
      <w:r>
        <w:rPr>
          <w:rFonts w:ascii="Courier New" w:hAnsi="Courier New" w:cs="Courier New"/>
          <w:sz w:val="24"/>
          <w:szCs w:val="24"/>
        </w:rPr>
        <w:t>abuse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special</w:t>
      </w:r>
      <w:proofErr w:type="spellEnd"/>
      <w:r>
        <w:rPr>
          <w:rFonts w:ascii="Courier New" w:hAnsi="Courier New" w:cs="Courier New"/>
          <w:sz w:val="24"/>
          <w:szCs w:val="24"/>
        </w:rPr>
        <w:t xml:space="preserve"> </w:t>
      </w:r>
      <w:proofErr w:type="spellStart"/>
      <w:r>
        <w:rPr>
          <w:rFonts w:ascii="Courier New" w:hAnsi="Courier New" w:cs="Courier New"/>
          <w:sz w:val="24"/>
          <w:szCs w:val="24"/>
        </w:rPr>
        <w:t>position</w:t>
      </w:r>
      <w:proofErr w:type="spellEnd"/>
      <w:r>
        <w:rPr>
          <w:rFonts w:ascii="Courier New" w:hAnsi="Courier New" w:cs="Courier New"/>
          <w:sz w:val="24"/>
          <w:szCs w:val="24"/>
        </w:rPr>
        <w:t xml:space="preserve"> in </w:t>
      </w:r>
      <w:proofErr w:type="spellStart"/>
      <w:r>
        <w:rPr>
          <w:rFonts w:ascii="Courier New" w:hAnsi="Courier New" w:cs="Courier New"/>
          <w:sz w:val="24"/>
          <w:szCs w:val="24"/>
        </w:rPr>
        <w:t>which</w:t>
      </w:r>
      <w:proofErr w:type="spellEnd"/>
      <w:r>
        <w:rPr>
          <w:rFonts w:ascii="Courier New" w:hAnsi="Courier New" w:cs="Courier New"/>
          <w:sz w:val="24"/>
          <w:szCs w:val="24"/>
        </w:rPr>
        <w:t xml:space="preserve"> he is </w:t>
      </w:r>
      <w:proofErr w:type="spellStart"/>
      <w:r>
        <w:rPr>
          <w:rFonts w:ascii="Courier New" w:hAnsi="Courier New" w:cs="Courier New"/>
          <w:sz w:val="24"/>
          <w:szCs w:val="24"/>
        </w:rPr>
        <w:t>placed</w:t>
      </w:r>
      <w:proofErr w:type="spellEnd"/>
      <w:r>
        <w:rPr>
          <w:rFonts w:ascii="Courier New" w:hAnsi="Courier New" w:cs="Courier New"/>
          <w:sz w:val="24"/>
          <w:szCs w:val="24"/>
        </w:rPr>
        <w:t>.”</w:t>
      </w:r>
    </w:p>
    <w:p w:rsidR="00B644D1" w:rsidRDefault="00B644D1" w:rsidP="00B644D1">
      <w:pPr>
        <w:spacing w:after="0" w:line="240" w:lineRule="auto"/>
        <w:jc w:val="both"/>
        <w:rPr>
          <w:rFonts w:ascii="Courier New" w:hAnsi="Courier New" w:cs="Courier New"/>
          <w:sz w:val="24"/>
          <w:szCs w:val="24"/>
        </w:rPr>
      </w:pPr>
    </w:p>
    <w:p w:rsidR="00B644D1" w:rsidRDefault="00B644D1" w:rsidP="00B644D1">
      <w:pPr>
        <w:spacing w:after="0" w:line="240" w:lineRule="auto"/>
        <w:jc w:val="both"/>
        <w:rPr>
          <w:rFonts w:ascii="Courier New" w:hAnsi="Courier New" w:cs="Courier New"/>
          <w:sz w:val="24"/>
          <w:szCs w:val="24"/>
        </w:rPr>
      </w:pPr>
      <w:r>
        <w:rPr>
          <w:rFonts w:ascii="Courier New" w:hAnsi="Courier New" w:cs="Courier New"/>
          <w:sz w:val="24"/>
          <w:szCs w:val="24"/>
        </w:rPr>
        <w:t>ifadesi yer almaktadır.</w:t>
      </w:r>
    </w:p>
    <w:p w:rsidR="00B644D1" w:rsidRDefault="00B644D1" w:rsidP="00B644D1">
      <w:pPr>
        <w:spacing w:after="0" w:line="240" w:lineRule="auto"/>
        <w:jc w:val="both"/>
        <w:rPr>
          <w:rFonts w:ascii="Courier New" w:hAnsi="Courier New" w:cs="Courier New"/>
          <w:sz w:val="24"/>
          <w:szCs w:val="24"/>
        </w:rPr>
      </w:pPr>
    </w:p>
    <w:p w:rsidR="00302816" w:rsidRDefault="00302816" w:rsidP="00B644D1">
      <w:pPr>
        <w:spacing w:after="0" w:line="240" w:lineRule="auto"/>
        <w:jc w:val="both"/>
        <w:rPr>
          <w:rFonts w:ascii="Courier New" w:hAnsi="Courier New" w:cs="Courier New"/>
          <w:sz w:val="24"/>
          <w:szCs w:val="24"/>
        </w:rPr>
      </w:pPr>
    </w:p>
    <w:p w:rsidR="00B644D1" w:rsidRDefault="00B644D1" w:rsidP="00B644D1">
      <w:pPr>
        <w:spacing w:after="0" w:line="360" w:lineRule="auto"/>
        <w:rPr>
          <w:rFonts w:ascii="Courier New" w:hAnsi="Courier New" w:cs="Courier New"/>
          <w:sz w:val="24"/>
          <w:szCs w:val="24"/>
        </w:rPr>
      </w:pPr>
      <w:r>
        <w:rPr>
          <w:rFonts w:ascii="Courier New" w:hAnsi="Courier New" w:cs="Courier New"/>
          <w:sz w:val="24"/>
          <w:szCs w:val="24"/>
        </w:rPr>
        <w:tab/>
        <w:t xml:space="preserve">Yukarıda alıntılanan ifadeler özetle şu şekilde tercüme edilebilir: </w:t>
      </w:r>
    </w:p>
    <w:p w:rsidR="00B644D1" w:rsidRDefault="00B644D1" w:rsidP="00B644D1">
      <w:pPr>
        <w:spacing w:after="0" w:line="360" w:lineRule="auto"/>
        <w:jc w:val="both"/>
        <w:rPr>
          <w:rFonts w:ascii="Courier New" w:hAnsi="Courier New" w:cs="Courier New"/>
          <w:sz w:val="24"/>
          <w:szCs w:val="24"/>
        </w:rPr>
      </w:pPr>
    </w:p>
    <w:p w:rsidR="00B644D1" w:rsidRDefault="00B644D1" w:rsidP="00B644D1">
      <w:pPr>
        <w:spacing w:after="0" w:line="360" w:lineRule="auto"/>
        <w:rPr>
          <w:rFonts w:ascii="Courier New" w:hAnsi="Courier New" w:cs="Courier New"/>
          <w:sz w:val="24"/>
          <w:szCs w:val="24"/>
        </w:rPr>
      </w:pPr>
      <w:r>
        <w:rPr>
          <w:rFonts w:ascii="Courier New" w:hAnsi="Courier New" w:cs="Courier New"/>
          <w:sz w:val="24"/>
          <w:szCs w:val="24"/>
        </w:rPr>
        <w:t xml:space="preserve">     Bir avukatın müvekkiline karşı gerek akitsel gerekse haksız fiil kapsamında görevleri bulunmaktadır. Bunlara ila-</w:t>
      </w:r>
      <w:proofErr w:type="spellStart"/>
      <w:r>
        <w:rPr>
          <w:rFonts w:ascii="Courier New" w:hAnsi="Courier New" w:cs="Courier New"/>
          <w:sz w:val="24"/>
          <w:szCs w:val="24"/>
        </w:rPr>
        <w:t>veten</w:t>
      </w:r>
      <w:proofErr w:type="spellEnd"/>
      <w:r>
        <w:rPr>
          <w:rFonts w:ascii="Courier New" w:hAnsi="Courier New" w:cs="Courier New"/>
          <w:sz w:val="24"/>
          <w:szCs w:val="24"/>
        </w:rPr>
        <w:t xml:space="preserve">, avukat-müvekkil arasında var olan güvene dayalı, gizli kalması gereken özel ilişkiden kaynaklanan, bir “güvene dayalı ilişkide güveni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etmeme görevi” de bulunmaktadır. Avukatın müvekkili ile arasında bulunan özel ilişki neticesin-de oluşan “güveni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etmeme görevi” avukatın içerisinde bulunduğu ilişkiye dayalı özel durumunu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etmemesi veya bu özel durumdan kaynaklanan bir menfaat sağlamaması gerektiği şeklindedir.</w:t>
      </w:r>
    </w:p>
    <w:p w:rsidR="00B644D1" w:rsidRDefault="00B644D1" w:rsidP="00B644D1">
      <w:pPr>
        <w:spacing w:after="0" w:line="360" w:lineRule="auto"/>
        <w:rPr>
          <w:rFonts w:ascii="Courier New" w:hAnsi="Courier New" w:cs="Courier New"/>
          <w:sz w:val="24"/>
          <w:szCs w:val="24"/>
        </w:rPr>
      </w:pPr>
    </w:p>
    <w:p w:rsidR="00B644D1" w:rsidRDefault="00B644D1" w:rsidP="00B644D1">
      <w:pPr>
        <w:spacing w:after="0" w:line="360" w:lineRule="auto"/>
        <w:rPr>
          <w:rFonts w:ascii="Courier New" w:hAnsi="Courier New" w:cs="Courier New"/>
          <w:sz w:val="24"/>
          <w:szCs w:val="24"/>
        </w:rPr>
      </w:pPr>
      <w:r>
        <w:rPr>
          <w:rFonts w:ascii="Courier New" w:hAnsi="Courier New" w:cs="Courier New"/>
          <w:sz w:val="24"/>
          <w:szCs w:val="24"/>
        </w:rPr>
        <w:lastRenderedPageBreak/>
        <w:tab/>
        <w:t>Güvene dayalı ilişki içerisinde bulunan taraflar arasında gerçekleşen işlemlere (</w:t>
      </w:r>
      <w:proofErr w:type="spellStart"/>
      <w:r>
        <w:rPr>
          <w:rFonts w:ascii="Courier New" w:hAnsi="Courier New" w:cs="Courier New"/>
          <w:sz w:val="24"/>
          <w:szCs w:val="24"/>
        </w:rPr>
        <w:t>dealings</w:t>
      </w:r>
      <w:proofErr w:type="spellEnd"/>
      <w:r>
        <w:rPr>
          <w:rFonts w:ascii="Courier New" w:hAnsi="Courier New" w:cs="Courier New"/>
          <w:sz w:val="24"/>
          <w:szCs w:val="24"/>
        </w:rPr>
        <w:t>) ait kuralların (</w:t>
      </w:r>
      <w:proofErr w:type="spellStart"/>
      <w:r>
        <w:rPr>
          <w:rFonts w:ascii="Courier New" w:hAnsi="Courier New" w:cs="Courier New"/>
          <w:sz w:val="24"/>
          <w:szCs w:val="24"/>
        </w:rPr>
        <w:t>principles</w:t>
      </w:r>
      <w:proofErr w:type="spellEnd"/>
      <w:r>
        <w:rPr>
          <w:rFonts w:ascii="Courier New" w:hAnsi="Courier New" w:cs="Courier New"/>
          <w:sz w:val="24"/>
          <w:szCs w:val="24"/>
        </w:rPr>
        <w:t xml:space="preserve">) incelendiği </w:t>
      </w:r>
      <w:proofErr w:type="spellStart"/>
      <w:r>
        <w:rPr>
          <w:rFonts w:ascii="Courier New" w:hAnsi="Courier New" w:cs="Courier New"/>
          <w:sz w:val="24"/>
          <w:szCs w:val="24"/>
        </w:rPr>
        <w:t>Kerr</w:t>
      </w:r>
      <w:proofErr w:type="spellEnd"/>
      <w:r>
        <w:rPr>
          <w:rFonts w:ascii="Courier New" w:hAnsi="Courier New" w:cs="Courier New"/>
          <w:sz w:val="24"/>
          <w:szCs w:val="24"/>
        </w:rPr>
        <w:t xml:space="preserve"> on </w:t>
      </w:r>
      <w:proofErr w:type="spellStart"/>
      <w:r>
        <w:rPr>
          <w:rFonts w:ascii="Courier New" w:hAnsi="Courier New" w:cs="Courier New"/>
          <w:sz w:val="24"/>
          <w:szCs w:val="24"/>
        </w:rPr>
        <w:t>Fraud</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Mistake</w:t>
      </w:r>
      <w:proofErr w:type="spellEnd"/>
      <w:r>
        <w:rPr>
          <w:rFonts w:ascii="Courier New" w:hAnsi="Courier New" w:cs="Courier New"/>
          <w:sz w:val="24"/>
          <w:szCs w:val="24"/>
        </w:rPr>
        <w:t xml:space="preserve"> (4th </w:t>
      </w:r>
      <w:proofErr w:type="spellStart"/>
      <w:r>
        <w:rPr>
          <w:rFonts w:ascii="Courier New" w:hAnsi="Courier New" w:cs="Courier New"/>
          <w:sz w:val="24"/>
          <w:szCs w:val="24"/>
        </w:rPr>
        <w:t>Edition</w:t>
      </w:r>
      <w:proofErr w:type="spellEnd"/>
      <w:r>
        <w:rPr>
          <w:rFonts w:ascii="Courier New" w:hAnsi="Courier New" w:cs="Courier New"/>
          <w:sz w:val="24"/>
          <w:szCs w:val="24"/>
        </w:rPr>
        <w:t>) isimli eserin 146. sayfasında yer alan “</w:t>
      </w:r>
      <w:proofErr w:type="spellStart"/>
      <w:r>
        <w:rPr>
          <w:rFonts w:ascii="Courier New" w:hAnsi="Courier New" w:cs="Courier New"/>
          <w:sz w:val="24"/>
          <w:szCs w:val="24"/>
        </w:rPr>
        <w:t>Principle</w:t>
      </w:r>
      <w:proofErr w:type="spellEnd"/>
      <w:r>
        <w:rPr>
          <w:rFonts w:ascii="Courier New" w:hAnsi="Courier New" w:cs="Courier New"/>
          <w:sz w:val="24"/>
          <w:szCs w:val="24"/>
        </w:rPr>
        <w:t xml:space="preserve"> as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dealings</w:t>
      </w:r>
      <w:proofErr w:type="spellEnd"/>
      <w:r>
        <w:rPr>
          <w:rFonts w:ascii="Courier New" w:hAnsi="Courier New" w:cs="Courier New"/>
          <w:sz w:val="24"/>
          <w:szCs w:val="24"/>
        </w:rPr>
        <w:t xml:space="preserve"> </w:t>
      </w:r>
      <w:proofErr w:type="spellStart"/>
      <w:r>
        <w:rPr>
          <w:rFonts w:ascii="Courier New" w:hAnsi="Courier New" w:cs="Courier New"/>
          <w:sz w:val="24"/>
          <w:szCs w:val="24"/>
        </w:rPr>
        <w:t>between</w:t>
      </w:r>
      <w:proofErr w:type="spellEnd"/>
      <w:r>
        <w:rPr>
          <w:rFonts w:ascii="Courier New" w:hAnsi="Courier New" w:cs="Courier New"/>
          <w:sz w:val="24"/>
          <w:szCs w:val="24"/>
        </w:rPr>
        <w:t xml:space="preserve"> </w:t>
      </w:r>
      <w:proofErr w:type="spellStart"/>
      <w:r>
        <w:rPr>
          <w:rFonts w:ascii="Courier New" w:hAnsi="Courier New" w:cs="Courier New"/>
          <w:sz w:val="24"/>
          <w:szCs w:val="24"/>
        </w:rPr>
        <w:t>parties</w:t>
      </w:r>
      <w:proofErr w:type="spellEnd"/>
      <w:r>
        <w:rPr>
          <w:rFonts w:ascii="Courier New" w:hAnsi="Courier New" w:cs="Courier New"/>
          <w:sz w:val="24"/>
          <w:szCs w:val="24"/>
        </w:rPr>
        <w:t xml:space="preserve"> </w:t>
      </w:r>
      <w:proofErr w:type="spellStart"/>
      <w:r>
        <w:rPr>
          <w:rFonts w:ascii="Courier New" w:hAnsi="Courier New" w:cs="Courier New"/>
          <w:sz w:val="24"/>
          <w:szCs w:val="24"/>
        </w:rPr>
        <w:t>standing</w:t>
      </w:r>
      <w:proofErr w:type="spellEnd"/>
      <w:r>
        <w:rPr>
          <w:rFonts w:ascii="Courier New" w:hAnsi="Courier New" w:cs="Courier New"/>
          <w:sz w:val="24"/>
          <w:szCs w:val="24"/>
        </w:rPr>
        <w:t xml:space="preserve"> in a </w:t>
      </w:r>
      <w:proofErr w:type="spellStart"/>
      <w:r>
        <w:rPr>
          <w:rFonts w:ascii="Courier New" w:hAnsi="Courier New" w:cs="Courier New"/>
          <w:sz w:val="24"/>
          <w:szCs w:val="24"/>
        </w:rPr>
        <w:t>fiduciary</w:t>
      </w:r>
      <w:proofErr w:type="spellEnd"/>
      <w:r>
        <w:rPr>
          <w:rFonts w:ascii="Courier New" w:hAnsi="Courier New" w:cs="Courier New"/>
          <w:sz w:val="24"/>
          <w:szCs w:val="24"/>
        </w:rPr>
        <w:t xml:space="preserve"> </w:t>
      </w:r>
      <w:proofErr w:type="spellStart"/>
      <w:r>
        <w:rPr>
          <w:rFonts w:ascii="Courier New" w:hAnsi="Courier New" w:cs="Courier New"/>
          <w:sz w:val="24"/>
          <w:szCs w:val="24"/>
        </w:rPr>
        <w:t>relation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each</w:t>
      </w:r>
      <w:proofErr w:type="spellEnd"/>
      <w:r>
        <w:rPr>
          <w:rFonts w:ascii="Courier New" w:hAnsi="Courier New" w:cs="Courier New"/>
          <w:sz w:val="24"/>
          <w:szCs w:val="24"/>
        </w:rPr>
        <w:t xml:space="preserve"> </w:t>
      </w:r>
      <w:proofErr w:type="spellStart"/>
      <w:r>
        <w:rPr>
          <w:rFonts w:ascii="Courier New" w:hAnsi="Courier New" w:cs="Courier New"/>
          <w:sz w:val="24"/>
          <w:szCs w:val="24"/>
        </w:rPr>
        <w:t>other</w:t>
      </w:r>
      <w:proofErr w:type="spellEnd"/>
      <w:r>
        <w:rPr>
          <w:rFonts w:ascii="Courier New" w:hAnsi="Courier New" w:cs="Courier New"/>
          <w:sz w:val="24"/>
          <w:szCs w:val="24"/>
        </w:rPr>
        <w:t>” yan başlıklı bölümde şu görüşler yer almaktadır:</w:t>
      </w:r>
    </w:p>
    <w:p w:rsidR="00B644D1" w:rsidRDefault="00B644D1" w:rsidP="00B644D1">
      <w:pPr>
        <w:spacing w:line="360" w:lineRule="auto"/>
        <w:jc w:val="both"/>
        <w:rPr>
          <w:rFonts w:ascii="Courier New" w:hAnsi="Courier New" w:cs="Courier New"/>
          <w:sz w:val="24"/>
          <w:szCs w:val="24"/>
        </w:rPr>
      </w:pPr>
      <w:r>
        <w:rPr>
          <w:rFonts w:ascii="Courier New" w:hAnsi="Courier New" w:cs="Courier New"/>
          <w:sz w:val="24"/>
          <w:szCs w:val="24"/>
        </w:rPr>
        <w:tab/>
      </w:r>
    </w:p>
    <w:p w:rsidR="00B644D1" w:rsidRDefault="00B644D1" w:rsidP="00B644D1">
      <w:pPr>
        <w:spacing w:after="0" w:line="240" w:lineRule="auto"/>
        <w:jc w:val="both"/>
        <w:rPr>
          <w:rFonts w:ascii="Courier New" w:hAnsi="Courier New" w:cs="Courier New"/>
          <w:sz w:val="24"/>
          <w:szCs w:val="24"/>
        </w:rPr>
      </w:pPr>
      <w:r>
        <w:rPr>
          <w:rFonts w:ascii="Courier New" w:hAnsi="Courier New" w:cs="Courier New"/>
          <w:sz w:val="24"/>
          <w:szCs w:val="24"/>
        </w:rPr>
        <w:tab/>
        <w:t>“</w:t>
      </w:r>
      <w:proofErr w:type="spellStart"/>
      <w:r>
        <w:rPr>
          <w:rFonts w:ascii="Courier New" w:hAnsi="Courier New" w:cs="Courier New"/>
          <w:sz w:val="24"/>
          <w:szCs w:val="24"/>
        </w:rPr>
        <w:t>If</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relation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between</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parties</w:t>
      </w:r>
      <w:proofErr w:type="spellEnd"/>
      <w:r>
        <w:rPr>
          <w:rFonts w:ascii="Courier New" w:hAnsi="Courier New" w:cs="Courier New"/>
          <w:sz w:val="24"/>
          <w:szCs w:val="24"/>
        </w:rPr>
        <w:t xml:space="preserve"> is </w:t>
      </w:r>
      <w:proofErr w:type="spellStart"/>
      <w:r>
        <w:rPr>
          <w:rFonts w:ascii="Courier New" w:hAnsi="Courier New" w:cs="Courier New"/>
          <w:sz w:val="24"/>
          <w:szCs w:val="24"/>
        </w:rPr>
        <w:t>one</w:t>
      </w:r>
      <w:proofErr w:type="spellEnd"/>
      <w:r>
        <w:rPr>
          <w:rFonts w:ascii="Courier New" w:hAnsi="Courier New" w:cs="Courier New"/>
          <w:sz w:val="24"/>
          <w:szCs w:val="24"/>
        </w:rPr>
        <w:t xml:space="preserve"> of a </w:t>
      </w:r>
      <w:proofErr w:type="spellStart"/>
      <w:r>
        <w:rPr>
          <w:rFonts w:ascii="Courier New" w:hAnsi="Courier New" w:cs="Courier New"/>
          <w:sz w:val="24"/>
          <w:szCs w:val="24"/>
        </w:rPr>
        <w:t>fiduciary</w:t>
      </w:r>
      <w:proofErr w:type="spellEnd"/>
      <w:r>
        <w:rPr>
          <w:rFonts w:ascii="Courier New" w:hAnsi="Courier New" w:cs="Courier New"/>
          <w:sz w:val="24"/>
          <w:szCs w:val="24"/>
        </w:rPr>
        <w:t xml:space="preserve">   </w:t>
      </w:r>
    </w:p>
    <w:p w:rsidR="00B644D1" w:rsidRDefault="00B644D1" w:rsidP="00B644D1">
      <w:pPr>
        <w:spacing w:after="0" w:line="240" w:lineRule="auto"/>
        <w:ind w:left="900"/>
        <w:rPr>
          <w:rFonts w:ascii="Courier New" w:hAnsi="Courier New" w:cs="Courier New"/>
          <w:sz w:val="24"/>
          <w:szCs w:val="24"/>
        </w:rPr>
      </w:pPr>
      <w:proofErr w:type="spellStart"/>
      <w:r>
        <w:rPr>
          <w:rFonts w:ascii="Courier New" w:hAnsi="Courier New" w:cs="Courier New"/>
          <w:sz w:val="24"/>
          <w:szCs w:val="24"/>
        </w:rPr>
        <w:t>nature</w:t>
      </w:r>
      <w:proofErr w:type="spellEnd"/>
      <w:r>
        <w:rPr>
          <w:rFonts w:ascii="Courier New" w:hAnsi="Courier New" w:cs="Courier New"/>
          <w:sz w:val="24"/>
          <w:szCs w:val="24"/>
        </w:rPr>
        <w:t xml:space="preserve">, </w:t>
      </w:r>
      <w:proofErr w:type="spellStart"/>
      <w:r>
        <w:rPr>
          <w:rFonts w:ascii="Courier New" w:hAnsi="Courier New" w:cs="Courier New"/>
          <w:sz w:val="24"/>
          <w:szCs w:val="24"/>
        </w:rPr>
        <w:t>transactions</w:t>
      </w:r>
      <w:proofErr w:type="spellEnd"/>
      <w:r>
        <w:rPr>
          <w:rFonts w:ascii="Courier New" w:hAnsi="Courier New" w:cs="Courier New"/>
          <w:sz w:val="24"/>
          <w:szCs w:val="24"/>
        </w:rPr>
        <w:t xml:space="preserve"> </w:t>
      </w:r>
      <w:proofErr w:type="spellStart"/>
      <w:r>
        <w:rPr>
          <w:rFonts w:ascii="Courier New" w:hAnsi="Courier New" w:cs="Courier New"/>
          <w:sz w:val="24"/>
          <w:szCs w:val="24"/>
        </w:rPr>
        <w:t>between</w:t>
      </w:r>
      <w:proofErr w:type="spellEnd"/>
      <w:r>
        <w:rPr>
          <w:rFonts w:ascii="Courier New" w:hAnsi="Courier New" w:cs="Courier New"/>
          <w:sz w:val="24"/>
          <w:szCs w:val="24"/>
        </w:rPr>
        <w:t xml:space="preserve"> </w:t>
      </w:r>
      <w:proofErr w:type="spellStart"/>
      <w:r>
        <w:rPr>
          <w:rFonts w:ascii="Courier New" w:hAnsi="Courier New" w:cs="Courier New"/>
          <w:sz w:val="24"/>
          <w:szCs w:val="24"/>
        </w:rPr>
        <w:t>them</w:t>
      </w:r>
      <w:proofErr w:type="spellEnd"/>
      <w:r>
        <w:rPr>
          <w:rFonts w:ascii="Courier New" w:hAnsi="Courier New" w:cs="Courier New"/>
          <w:sz w:val="24"/>
          <w:szCs w:val="24"/>
        </w:rPr>
        <w:t xml:space="preserve"> </w:t>
      </w:r>
      <w:proofErr w:type="spellStart"/>
      <w:r>
        <w:rPr>
          <w:rFonts w:ascii="Courier New" w:hAnsi="Courier New" w:cs="Courier New"/>
          <w:sz w:val="24"/>
          <w:szCs w:val="24"/>
        </w:rPr>
        <w:t>are</w:t>
      </w:r>
      <w:proofErr w:type="spellEnd"/>
      <w:r>
        <w:rPr>
          <w:rFonts w:ascii="Courier New" w:hAnsi="Courier New" w:cs="Courier New"/>
          <w:sz w:val="24"/>
          <w:szCs w:val="24"/>
        </w:rPr>
        <w:t xml:space="preserve"> </w:t>
      </w:r>
      <w:proofErr w:type="spellStart"/>
      <w:r>
        <w:rPr>
          <w:rFonts w:ascii="Courier New" w:hAnsi="Courier New" w:cs="Courier New"/>
          <w:sz w:val="24"/>
          <w:szCs w:val="24"/>
        </w:rPr>
        <w:t>watched</w:t>
      </w:r>
      <w:proofErr w:type="spellEnd"/>
      <w:r>
        <w:rPr>
          <w:rFonts w:ascii="Courier New" w:hAnsi="Courier New" w:cs="Courier New"/>
          <w:sz w:val="24"/>
          <w:szCs w:val="24"/>
        </w:rPr>
        <w:t xml:space="preserve"> </w:t>
      </w:r>
      <w:proofErr w:type="spellStart"/>
      <w:r>
        <w:rPr>
          <w:rFonts w:ascii="Courier New" w:hAnsi="Courier New" w:cs="Courier New"/>
          <w:sz w:val="24"/>
          <w:szCs w:val="24"/>
        </w:rPr>
        <w:t>by</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Court</w:t>
      </w:r>
      <w:proofErr w:type="spellEnd"/>
      <w:r>
        <w:rPr>
          <w:rFonts w:ascii="Courier New" w:hAnsi="Courier New" w:cs="Courier New"/>
          <w:sz w:val="24"/>
          <w:szCs w:val="24"/>
        </w:rPr>
        <w:t xml:space="preserve"> </w:t>
      </w:r>
      <w:proofErr w:type="spellStart"/>
      <w:r>
        <w:rPr>
          <w:rFonts w:ascii="Courier New" w:hAnsi="Courier New" w:cs="Courier New"/>
          <w:sz w:val="24"/>
          <w:szCs w:val="24"/>
        </w:rPr>
        <w:t>with</w:t>
      </w:r>
      <w:proofErr w:type="spellEnd"/>
      <w:r>
        <w:rPr>
          <w:rFonts w:ascii="Courier New" w:hAnsi="Courier New" w:cs="Courier New"/>
          <w:sz w:val="24"/>
          <w:szCs w:val="24"/>
        </w:rPr>
        <w:t xml:space="preserve"> </w:t>
      </w:r>
      <w:proofErr w:type="spellStart"/>
      <w:r>
        <w:rPr>
          <w:rFonts w:ascii="Courier New" w:hAnsi="Courier New" w:cs="Courier New"/>
          <w:sz w:val="24"/>
          <w:szCs w:val="24"/>
        </w:rPr>
        <w:t>more</w:t>
      </w:r>
      <w:proofErr w:type="spellEnd"/>
      <w:r>
        <w:rPr>
          <w:rFonts w:ascii="Courier New" w:hAnsi="Courier New" w:cs="Courier New"/>
          <w:sz w:val="24"/>
          <w:szCs w:val="24"/>
        </w:rPr>
        <w:t xml:space="preserve"> </w:t>
      </w:r>
      <w:proofErr w:type="spellStart"/>
      <w:r>
        <w:rPr>
          <w:rFonts w:ascii="Courier New" w:hAnsi="Courier New" w:cs="Courier New"/>
          <w:sz w:val="24"/>
          <w:szCs w:val="24"/>
        </w:rPr>
        <w:t>than</w:t>
      </w:r>
      <w:proofErr w:type="spellEnd"/>
      <w:r>
        <w:rPr>
          <w:rFonts w:ascii="Courier New" w:hAnsi="Courier New" w:cs="Courier New"/>
          <w:sz w:val="24"/>
          <w:szCs w:val="24"/>
        </w:rPr>
        <w:t xml:space="preserve"> </w:t>
      </w:r>
      <w:proofErr w:type="spellStart"/>
      <w:r>
        <w:rPr>
          <w:rFonts w:ascii="Courier New" w:hAnsi="Courier New" w:cs="Courier New"/>
          <w:sz w:val="24"/>
          <w:szCs w:val="24"/>
        </w:rPr>
        <w:t>ordinary</w:t>
      </w:r>
      <w:proofErr w:type="spellEnd"/>
      <w:r>
        <w:rPr>
          <w:rFonts w:ascii="Courier New" w:hAnsi="Courier New" w:cs="Courier New"/>
          <w:sz w:val="24"/>
          <w:szCs w:val="24"/>
        </w:rPr>
        <w:t xml:space="preserve"> </w:t>
      </w:r>
      <w:proofErr w:type="spellStart"/>
      <w:r>
        <w:rPr>
          <w:rFonts w:ascii="Courier New" w:hAnsi="Courier New" w:cs="Courier New"/>
          <w:sz w:val="24"/>
          <w:szCs w:val="24"/>
        </w:rPr>
        <w:t>jealousy</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duty</w:t>
      </w:r>
      <w:proofErr w:type="spellEnd"/>
      <w:r>
        <w:rPr>
          <w:rFonts w:ascii="Courier New" w:hAnsi="Courier New" w:cs="Courier New"/>
          <w:sz w:val="24"/>
          <w:szCs w:val="24"/>
        </w:rPr>
        <w:t xml:space="preserve"> of a </w:t>
      </w:r>
      <w:proofErr w:type="spellStart"/>
      <w:r>
        <w:rPr>
          <w:rFonts w:ascii="Courier New" w:hAnsi="Courier New" w:cs="Courier New"/>
          <w:sz w:val="24"/>
          <w:szCs w:val="24"/>
        </w:rPr>
        <w:t>person</w:t>
      </w:r>
      <w:proofErr w:type="spellEnd"/>
      <w:r>
        <w:rPr>
          <w:rFonts w:ascii="Courier New" w:hAnsi="Courier New" w:cs="Courier New"/>
          <w:sz w:val="24"/>
          <w:szCs w:val="24"/>
        </w:rPr>
        <w:t xml:space="preserve"> </w:t>
      </w:r>
      <w:proofErr w:type="spellStart"/>
      <w:r>
        <w:rPr>
          <w:rFonts w:ascii="Courier New" w:hAnsi="Courier New" w:cs="Courier New"/>
          <w:sz w:val="24"/>
          <w:szCs w:val="24"/>
        </w:rPr>
        <w:t>who</w:t>
      </w:r>
      <w:proofErr w:type="spellEnd"/>
      <w:r>
        <w:rPr>
          <w:rFonts w:ascii="Courier New" w:hAnsi="Courier New" w:cs="Courier New"/>
          <w:sz w:val="24"/>
          <w:szCs w:val="24"/>
        </w:rPr>
        <w:t xml:space="preserve"> </w:t>
      </w:r>
      <w:proofErr w:type="spellStart"/>
      <w:r>
        <w:rPr>
          <w:rFonts w:ascii="Courier New" w:hAnsi="Courier New" w:cs="Courier New"/>
          <w:sz w:val="24"/>
          <w:szCs w:val="24"/>
        </w:rPr>
        <w:t>fills</w:t>
      </w:r>
      <w:proofErr w:type="spellEnd"/>
      <w:r>
        <w:rPr>
          <w:rFonts w:ascii="Courier New" w:hAnsi="Courier New" w:cs="Courier New"/>
          <w:sz w:val="24"/>
          <w:szCs w:val="24"/>
        </w:rPr>
        <w:t xml:space="preserve"> a </w:t>
      </w:r>
      <w:proofErr w:type="spellStart"/>
      <w:r>
        <w:rPr>
          <w:rFonts w:ascii="Courier New" w:hAnsi="Courier New" w:cs="Courier New"/>
          <w:sz w:val="24"/>
          <w:szCs w:val="24"/>
        </w:rPr>
        <w:t>fiduciary</w:t>
      </w:r>
      <w:proofErr w:type="spellEnd"/>
      <w:r>
        <w:rPr>
          <w:rFonts w:ascii="Courier New" w:hAnsi="Courier New" w:cs="Courier New"/>
          <w:sz w:val="24"/>
          <w:szCs w:val="24"/>
        </w:rPr>
        <w:t xml:space="preserve"> </w:t>
      </w:r>
      <w:proofErr w:type="spellStart"/>
      <w:r>
        <w:rPr>
          <w:rFonts w:ascii="Courier New" w:hAnsi="Courier New" w:cs="Courier New"/>
          <w:sz w:val="24"/>
          <w:szCs w:val="24"/>
        </w:rPr>
        <w:t>position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being</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protect</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interests</w:t>
      </w:r>
      <w:proofErr w:type="spellEnd"/>
      <w:r>
        <w:rPr>
          <w:rFonts w:ascii="Courier New" w:hAnsi="Courier New" w:cs="Courier New"/>
          <w:sz w:val="24"/>
          <w:szCs w:val="24"/>
        </w:rPr>
        <w:t xml:space="preserve"> </w:t>
      </w:r>
      <w:proofErr w:type="spellStart"/>
      <w:r>
        <w:rPr>
          <w:rFonts w:ascii="Courier New" w:hAnsi="Courier New" w:cs="Courier New"/>
          <w:sz w:val="24"/>
          <w:szCs w:val="24"/>
        </w:rPr>
        <w:t>which</w:t>
      </w:r>
      <w:proofErr w:type="spellEnd"/>
      <w:r>
        <w:rPr>
          <w:rFonts w:ascii="Courier New" w:hAnsi="Courier New" w:cs="Courier New"/>
          <w:sz w:val="24"/>
          <w:szCs w:val="24"/>
        </w:rPr>
        <w:t xml:space="preserve"> </w:t>
      </w:r>
      <w:proofErr w:type="spellStart"/>
      <w:r>
        <w:rPr>
          <w:rFonts w:ascii="Courier New" w:hAnsi="Courier New" w:cs="Courier New"/>
          <w:sz w:val="24"/>
          <w:szCs w:val="24"/>
        </w:rPr>
        <w:t>are</w:t>
      </w:r>
      <w:proofErr w:type="spellEnd"/>
      <w:r>
        <w:rPr>
          <w:rFonts w:ascii="Courier New" w:hAnsi="Courier New" w:cs="Courier New"/>
          <w:sz w:val="24"/>
          <w:szCs w:val="24"/>
        </w:rPr>
        <w:t xml:space="preserve"> </w:t>
      </w:r>
      <w:proofErr w:type="spellStart"/>
      <w:r>
        <w:rPr>
          <w:rFonts w:ascii="Courier New" w:hAnsi="Courier New" w:cs="Courier New"/>
          <w:sz w:val="24"/>
          <w:szCs w:val="24"/>
        </w:rPr>
        <w:t>confided</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his </w:t>
      </w:r>
      <w:proofErr w:type="spellStart"/>
      <w:r>
        <w:rPr>
          <w:rFonts w:ascii="Courier New" w:hAnsi="Courier New" w:cs="Courier New"/>
          <w:sz w:val="24"/>
          <w:szCs w:val="24"/>
        </w:rPr>
        <w:t>care</w:t>
      </w:r>
      <w:proofErr w:type="spellEnd"/>
      <w:r>
        <w:rPr>
          <w:rFonts w:ascii="Courier New" w:hAnsi="Courier New" w:cs="Courier New"/>
          <w:sz w:val="24"/>
          <w:szCs w:val="24"/>
        </w:rPr>
        <w:t xml:space="preserve">, he </w:t>
      </w:r>
      <w:proofErr w:type="spellStart"/>
      <w:r>
        <w:rPr>
          <w:rFonts w:ascii="Courier New" w:hAnsi="Courier New" w:cs="Courier New"/>
          <w:sz w:val="24"/>
          <w:szCs w:val="24"/>
        </w:rPr>
        <w:t>may</w:t>
      </w:r>
      <w:proofErr w:type="spellEnd"/>
      <w:r>
        <w:rPr>
          <w:rFonts w:ascii="Courier New" w:hAnsi="Courier New" w:cs="Courier New"/>
          <w:sz w:val="24"/>
          <w:szCs w:val="24"/>
        </w:rPr>
        <w:t xml:space="preserve"> not </w:t>
      </w:r>
      <w:proofErr w:type="spellStart"/>
      <w:r>
        <w:rPr>
          <w:rFonts w:ascii="Courier New" w:hAnsi="Courier New" w:cs="Courier New"/>
          <w:sz w:val="24"/>
          <w:szCs w:val="24"/>
        </w:rPr>
        <w:t>avail</w:t>
      </w:r>
      <w:proofErr w:type="spellEnd"/>
      <w:r>
        <w:rPr>
          <w:rFonts w:ascii="Courier New" w:hAnsi="Courier New" w:cs="Courier New"/>
          <w:sz w:val="24"/>
          <w:szCs w:val="24"/>
        </w:rPr>
        <w:t xml:space="preserve"> </w:t>
      </w:r>
      <w:proofErr w:type="spellStart"/>
      <w:r>
        <w:rPr>
          <w:rFonts w:ascii="Courier New" w:hAnsi="Courier New" w:cs="Courier New"/>
          <w:sz w:val="24"/>
          <w:szCs w:val="24"/>
        </w:rPr>
        <w:t>himself</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influence</w:t>
      </w:r>
      <w:proofErr w:type="spellEnd"/>
      <w:r>
        <w:rPr>
          <w:rFonts w:ascii="Courier New" w:hAnsi="Courier New" w:cs="Courier New"/>
          <w:sz w:val="24"/>
          <w:szCs w:val="24"/>
        </w:rPr>
        <w:t xml:space="preserve"> </w:t>
      </w:r>
      <w:proofErr w:type="spellStart"/>
      <w:r>
        <w:rPr>
          <w:rFonts w:ascii="Courier New" w:hAnsi="Courier New" w:cs="Courier New"/>
          <w:sz w:val="24"/>
          <w:szCs w:val="24"/>
        </w:rPr>
        <w:t>which</w:t>
      </w:r>
      <w:proofErr w:type="spellEnd"/>
      <w:r>
        <w:rPr>
          <w:rFonts w:ascii="Courier New" w:hAnsi="Courier New" w:cs="Courier New"/>
          <w:sz w:val="24"/>
          <w:szCs w:val="24"/>
        </w:rPr>
        <w:t xml:space="preserve"> his </w:t>
      </w:r>
      <w:proofErr w:type="spellStart"/>
      <w:r>
        <w:rPr>
          <w:rFonts w:ascii="Courier New" w:hAnsi="Courier New" w:cs="Courier New"/>
          <w:sz w:val="24"/>
          <w:szCs w:val="24"/>
        </w:rPr>
        <w:t>position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gives</w:t>
      </w:r>
      <w:proofErr w:type="spellEnd"/>
      <w:r>
        <w:rPr>
          <w:rFonts w:ascii="Courier New" w:hAnsi="Courier New" w:cs="Courier New"/>
          <w:sz w:val="24"/>
          <w:szCs w:val="24"/>
        </w:rPr>
        <w:t xml:space="preserve"> </w:t>
      </w:r>
      <w:proofErr w:type="spellStart"/>
      <w:r>
        <w:rPr>
          <w:rFonts w:ascii="Courier New" w:hAnsi="Courier New" w:cs="Courier New"/>
          <w:sz w:val="24"/>
          <w:szCs w:val="24"/>
        </w:rPr>
        <w:t>him</w:t>
      </w:r>
      <w:proofErr w:type="spellEnd"/>
      <w:r>
        <w:rPr>
          <w:rFonts w:ascii="Courier New" w:hAnsi="Courier New" w:cs="Courier New"/>
          <w:sz w:val="24"/>
          <w:szCs w:val="24"/>
        </w:rPr>
        <w:t xml:space="preserve"> </w:t>
      </w:r>
      <w:proofErr w:type="spellStart"/>
      <w:r>
        <w:rPr>
          <w:rFonts w:ascii="Courier New" w:hAnsi="Courier New" w:cs="Courier New"/>
          <w:sz w:val="24"/>
          <w:szCs w:val="24"/>
        </w:rPr>
        <w:t>for</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purposes</w:t>
      </w:r>
      <w:proofErr w:type="spellEnd"/>
      <w:r>
        <w:rPr>
          <w:rFonts w:ascii="Courier New" w:hAnsi="Courier New" w:cs="Courier New"/>
          <w:sz w:val="24"/>
          <w:szCs w:val="24"/>
        </w:rPr>
        <w:t xml:space="preserve"> of his </w:t>
      </w:r>
      <w:proofErr w:type="spellStart"/>
      <w:r>
        <w:rPr>
          <w:rFonts w:ascii="Courier New" w:hAnsi="Courier New" w:cs="Courier New"/>
          <w:sz w:val="24"/>
          <w:szCs w:val="24"/>
        </w:rPr>
        <w:t>own</w:t>
      </w:r>
      <w:proofErr w:type="spellEnd"/>
      <w:r>
        <w:rPr>
          <w:rFonts w:ascii="Courier New" w:hAnsi="Courier New" w:cs="Courier New"/>
          <w:sz w:val="24"/>
          <w:szCs w:val="24"/>
        </w:rPr>
        <w:t xml:space="preserve"> </w:t>
      </w:r>
      <w:proofErr w:type="spellStart"/>
      <w:r>
        <w:rPr>
          <w:rFonts w:ascii="Courier New" w:hAnsi="Courier New" w:cs="Courier New"/>
          <w:sz w:val="24"/>
          <w:szCs w:val="24"/>
        </w:rPr>
        <w:t>benefit</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prejudice</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those</w:t>
      </w:r>
      <w:proofErr w:type="spellEnd"/>
      <w:r>
        <w:rPr>
          <w:rFonts w:ascii="Courier New" w:hAnsi="Courier New" w:cs="Courier New"/>
          <w:sz w:val="24"/>
          <w:szCs w:val="24"/>
        </w:rPr>
        <w:t xml:space="preserve"> </w:t>
      </w:r>
      <w:proofErr w:type="spellStart"/>
      <w:r>
        <w:rPr>
          <w:rFonts w:ascii="Courier New" w:hAnsi="Courier New" w:cs="Courier New"/>
          <w:sz w:val="24"/>
          <w:szCs w:val="24"/>
        </w:rPr>
        <w:t>interests</w:t>
      </w:r>
      <w:proofErr w:type="spellEnd"/>
      <w:r>
        <w:rPr>
          <w:rFonts w:ascii="Courier New" w:hAnsi="Courier New" w:cs="Courier New"/>
          <w:sz w:val="24"/>
          <w:szCs w:val="24"/>
        </w:rPr>
        <w:t xml:space="preserve"> </w:t>
      </w:r>
      <w:proofErr w:type="spellStart"/>
      <w:r>
        <w:rPr>
          <w:rFonts w:ascii="Courier New" w:hAnsi="Courier New" w:cs="Courier New"/>
          <w:sz w:val="24"/>
          <w:szCs w:val="24"/>
        </w:rPr>
        <w:t>which</w:t>
      </w:r>
      <w:proofErr w:type="spellEnd"/>
      <w:r>
        <w:rPr>
          <w:rFonts w:ascii="Courier New" w:hAnsi="Courier New" w:cs="Courier New"/>
          <w:sz w:val="24"/>
          <w:szCs w:val="24"/>
        </w:rPr>
        <w:t xml:space="preserve"> he is </w:t>
      </w:r>
      <w:proofErr w:type="spellStart"/>
      <w:r>
        <w:rPr>
          <w:rFonts w:ascii="Courier New" w:hAnsi="Courier New" w:cs="Courier New"/>
          <w:sz w:val="24"/>
          <w:szCs w:val="24"/>
        </w:rPr>
        <w:t>bound</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protect</w:t>
      </w:r>
      <w:proofErr w:type="spellEnd"/>
      <w:r>
        <w:rPr>
          <w:rFonts w:ascii="Courier New" w:hAnsi="Courier New" w:cs="Courier New"/>
          <w:sz w:val="24"/>
          <w:szCs w:val="24"/>
        </w:rPr>
        <w:t xml:space="preserve">. </w:t>
      </w:r>
      <w:proofErr w:type="spellStart"/>
      <w:r>
        <w:rPr>
          <w:rFonts w:ascii="Courier New" w:hAnsi="Courier New" w:cs="Courier New"/>
          <w:sz w:val="24"/>
          <w:szCs w:val="24"/>
        </w:rPr>
        <w:t>It</w:t>
      </w:r>
      <w:proofErr w:type="spellEnd"/>
      <w:r>
        <w:rPr>
          <w:rFonts w:ascii="Courier New" w:hAnsi="Courier New" w:cs="Courier New"/>
          <w:sz w:val="24"/>
          <w:szCs w:val="24"/>
        </w:rPr>
        <w:t xml:space="preserve"> is a </w:t>
      </w:r>
      <w:proofErr w:type="spellStart"/>
      <w:r>
        <w:rPr>
          <w:rFonts w:ascii="Courier New" w:hAnsi="Courier New" w:cs="Courier New"/>
          <w:sz w:val="24"/>
          <w:szCs w:val="24"/>
        </w:rPr>
        <w:t>rule</w:t>
      </w:r>
      <w:proofErr w:type="spellEnd"/>
      <w:r>
        <w:rPr>
          <w:rFonts w:ascii="Courier New" w:hAnsi="Courier New" w:cs="Courier New"/>
          <w:sz w:val="24"/>
          <w:szCs w:val="24"/>
        </w:rPr>
        <w:t xml:space="preserve"> of </w:t>
      </w:r>
      <w:proofErr w:type="spellStart"/>
      <w:r>
        <w:rPr>
          <w:rFonts w:ascii="Courier New" w:hAnsi="Courier New" w:cs="Courier New"/>
          <w:sz w:val="24"/>
          <w:szCs w:val="24"/>
        </w:rPr>
        <w:t>equity</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no </w:t>
      </w:r>
      <w:proofErr w:type="spellStart"/>
      <w:r>
        <w:rPr>
          <w:rFonts w:ascii="Courier New" w:hAnsi="Courier New" w:cs="Courier New"/>
          <w:sz w:val="24"/>
          <w:szCs w:val="24"/>
        </w:rPr>
        <w:t>man</w:t>
      </w:r>
      <w:proofErr w:type="spellEnd"/>
      <w:r>
        <w:rPr>
          <w:rFonts w:ascii="Courier New" w:hAnsi="Courier New" w:cs="Courier New"/>
          <w:sz w:val="24"/>
          <w:szCs w:val="24"/>
        </w:rPr>
        <w:t xml:space="preserve"> can be </w:t>
      </w:r>
      <w:proofErr w:type="spellStart"/>
      <w:r>
        <w:rPr>
          <w:rFonts w:ascii="Courier New" w:hAnsi="Courier New" w:cs="Courier New"/>
          <w:sz w:val="24"/>
          <w:szCs w:val="24"/>
        </w:rPr>
        <w:t>permitted</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take</w:t>
      </w:r>
      <w:proofErr w:type="spellEnd"/>
      <w:r>
        <w:rPr>
          <w:rFonts w:ascii="Courier New" w:hAnsi="Courier New" w:cs="Courier New"/>
          <w:sz w:val="24"/>
          <w:szCs w:val="24"/>
        </w:rPr>
        <w:t xml:space="preserve"> a </w:t>
      </w:r>
      <w:proofErr w:type="spellStart"/>
      <w:r>
        <w:rPr>
          <w:rFonts w:ascii="Courier New" w:hAnsi="Courier New" w:cs="Courier New"/>
          <w:sz w:val="24"/>
          <w:szCs w:val="24"/>
        </w:rPr>
        <w:t>benefit</w:t>
      </w:r>
      <w:proofErr w:type="spellEnd"/>
      <w:r>
        <w:rPr>
          <w:rFonts w:ascii="Courier New" w:hAnsi="Courier New" w:cs="Courier New"/>
          <w:sz w:val="24"/>
          <w:szCs w:val="24"/>
        </w:rPr>
        <w:t xml:space="preserve"> </w:t>
      </w:r>
      <w:proofErr w:type="spellStart"/>
      <w:r>
        <w:rPr>
          <w:rFonts w:ascii="Courier New" w:hAnsi="Courier New" w:cs="Courier New"/>
          <w:sz w:val="24"/>
          <w:szCs w:val="24"/>
        </w:rPr>
        <w:t>where</w:t>
      </w:r>
      <w:proofErr w:type="spellEnd"/>
      <w:r>
        <w:rPr>
          <w:rFonts w:ascii="Courier New" w:hAnsi="Courier New" w:cs="Courier New"/>
          <w:sz w:val="24"/>
          <w:szCs w:val="24"/>
        </w:rPr>
        <w:t xml:space="preserve"> he has a </w:t>
      </w:r>
      <w:proofErr w:type="spellStart"/>
      <w:r>
        <w:rPr>
          <w:rFonts w:ascii="Courier New" w:hAnsi="Courier New" w:cs="Courier New"/>
          <w:sz w:val="24"/>
          <w:szCs w:val="24"/>
        </w:rPr>
        <w:t>duty</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perform</w:t>
      </w:r>
      <w:proofErr w:type="spellEnd"/>
      <w:r>
        <w:rPr>
          <w:rFonts w:ascii="Courier New" w:hAnsi="Courier New" w:cs="Courier New"/>
          <w:sz w:val="24"/>
          <w:szCs w:val="24"/>
        </w:rPr>
        <w:t xml:space="preserve"> </w:t>
      </w:r>
      <w:proofErr w:type="spellStart"/>
      <w:r>
        <w:rPr>
          <w:rFonts w:ascii="Courier New" w:hAnsi="Courier New" w:cs="Courier New"/>
          <w:sz w:val="24"/>
          <w:szCs w:val="24"/>
        </w:rPr>
        <w:t>which</w:t>
      </w:r>
      <w:proofErr w:type="spellEnd"/>
      <w:r>
        <w:rPr>
          <w:rFonts w:ascii="Courier New" w:hAnsi="Courier New" w:cs="Courier New"/>
          <w:sz w:val="24"/>
          <w:szCs w:val="24"/>
        </w:rPr>
        <w:t xml:space="preserve"> is </w:t>
      </w:r>
      <w:proofErr w:type="spellStart"/>
      <w:r>
        <w:rPr>
          <w:rFonts w:ascii="Courier New" w:hAnsi="Courier New" w:cs="Courier New"/>
          <w:sz w:val="24"/>
          <w:szCs w:val="24"/>
        </w:rPr>
        <w:t>inconsistent</w:t>
      </w:r>
      <w:proofErr w:type="spellEnd"/>
      <w:r>
        <w:rPr>
          <w:rFonts w:ascii="Courier New" w:hAnsi="Courier New" w:cs="Courier New"/>
          <w:sz w:val="24"/>
          <w:szCs w:val="24"/>
        </w:rPr>
        <w:t xml:space="preserve"> </w:t>
      </w:r>
      <w:proofErr w:type="spellStart"/>
      <w:r>
        <w:rPr>
          <w:rFonts w:ascii="Courier New" w:hAnsi="Courier New" w:cs="Courier New"/>
          <w:sz w:val="24"/>
          <w:szCs w:val="24"/>
        </w:rPr>
        <w:t>with</w:t>
      </w:r>
      <w:proofErr w:type="spellEnd"/>
      <w:r>
        <w:rPr>
          <w:rFonts w:ascii="Courier New" w:hAnsi="Courier New" w:cs="Courier New"/>
          <w:sz w:val="24"/>
          <w:szCs w:val="24"/>
        </w:rPr>
        <w:t xml:space="preserve"> </w:t>
      </w:r>
      <w:proofErr w:type="spellStart"/>
      <w:r>
        <w:rPr>
          <w:rFonts w:ascii="Courier New" w:hAnsi="Courier New" w:cs="Courier New"/>
          <w:sz w:val="24"/>
          <w:szCs w:val="24"/>
        </w:rPr>
        <w:t>acceptance</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benefit</w:t>
      </w:r>
      <w:proofErr w:type="spellEnd"/>
      <w:r>
        <w:rPr>
          <w:rFonts w:ascii="Courier New" w:hAnsi="Courier New" w:cs="Courier New"/>
          <w:sz w:val="24"/>
          <w:szCs w:val="24"/>
        </w:rPr>
        <w:t xml:space="preserve">. </w:t>
      </w:r>
      <w:proofErr w:type="spellStart"/>
      <w:r>
        <w:rPr>
          <w:rFonts w:ascii="Courier New" w:hAnsi="Courier New" w:cs="Courier New"/>
          <w:sz w:val="24"/>
          <w:szCs w:val="24"/>
        </w:rPr>
        <w:t>Wherever</w:t>
      </w:r>
      <w:proofErr w:type="spellEnd"/>
      <w:r>
        <w:rPr>
          <w:rFonts w:ascii="Courier New" w:hAnsi="Courier New" w:cs="Courier New"/>
          <w:sz w:val="24"/>
          <w:szCs w:val="24"/>
        </w:rPr>
        <w:t xml:space="preserve"> </w:t>
      </w:r>
      <w:proofErr w:type="spellStart"/>
      <w:r>
        <w:rPr>
          <w:rFonts w:ascii="Courier New" w:hAnsi="Courier New" w:cs="Courier New"/>
          <w:sz w:val="24"/>
          <w:szCs w:val="24"/>
        </w:rPr>
        <w:t>two</w:t>
      </w:r>
      <w:proofErr w:type="spellEnd"/>
      <w:r>
        <w:rPr>
          <w:rFonts w:ascii="Courier New" w:hAnsi="Courier New" w:cs="Courier New"/>
          <w:sz w:val="24"/>
          <w:szCs w:val="24"/>
        </w:rPr>
        <w:t xml:space="preserve"> </w:t>
      </w:r>
      <w:proofErr w:type="spellStart"/>
      <w:r>
        <w:rPr>
          <w:rFonts w:ascii="Courier New" w:hAnsi="Courier New" w:cs="Courier New"/>
          <w:sz w:val="24"/>
          <w:szCs w:val="24"/>
        </w:rPr>
        <w:t>persons</w:t>
      </w:r>
      <w:proofErr w:type="spellEnd"/>
      <w:r>
        <w:rPr>
          <w:rFonts w:ascii="Courier New" w:hAnsi="Courier New" w:cs="Courier New"/>
          <w:sz w:val="24"/>
          <w:szCs w:val="24"/>
        </w:rPr>
        <w:t xml:space="preserve"> </w:t>
      </w:r>
      <w:proofErr w:type="spellStart"/>
      <w:r>
        <w:rPr>
          <w:rFonts w:ascii="Courier New" w:hAnsi="Courier New" w:cs="Courier New"/>
          <w:sz w:val="24"/>
          <w:szCs w:val="24"/>
        </w:rPr>
        <w:t>stand</w:t>
      </w:r>
      <w:proofErr w:type="spellEnd"/>
      <w:r>
        <w:rPr>
          <w:rFonts w:ascii="Courier New" w:hAnsi="Courier New" w:cs="Courier New"/>
          <w:sz w:val="24"/>
          <w:szCs w:val="24"/>
        </w:rPr>
        <w:t xml:space="preserve"> in </w:t>
      </w:r>
      <w:proofErr w:type="spellStart"/>
      <w:r>
        <w:rPr>
          <w:rFonts w:ascii="Courier New" w:hAnsi="Courier New" w:cs="Courier New"/>
          <w:sz w:val="24"/>
          <w:szCs w:val="24"/>
        </w:rPr>
        <w:t>such</w:t>
      </w:r>
      <w:proofErr w:type="spellEnd"/>
      <w:r>
        <w:rPr>
          <w:rFonts w:ascii="Courier New" w:hAnsi="Courier New" w:cs="Courier New"/>
          <w:sz w:val="24"/>
          <w:szCs w:val="24"/>
        </w:rPr>
        <w:t xml:space="preserve"> a </w:t>
      </w:r>
      <w:proofErr w:type="spellStart"/>
      <w:r>
        <w:rPr>
          <w:rFonts w:ascii="Courier New" w:hAnsi="Courier New" w:cs="Courier New"/>
          <w:sz w:val="24"/>
          <w:szCs w:val="24"/>
        </w:rPr>
        <w:t>relation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while</w:t>
      </w:r>
      <w:proofErr w:type="spellEnd"/>
      <w:r>
        <w:rPr>
          <w:rFonts w:ascii="Courier New" w:hAnsi="Courier New" w:cs="Courier New"/>
          <w:sz w:val="24"/>
          <w:szCs w:val="24"/>
        </w:rPr>
        <w:t xml:space="preserve"> it </w:t>
      </w:r>
      <w:proofErr w:type="spellStart"/>
      <w:r>
        <w:rPr>
          <w:rFonts w:ascii="Courier New" w:hAnsi="Courier New" w:cs="Courier New"/>
          <w:sz w:val="24"/>
          <w:szCs w:val="24"/>
        </w:rPr>
        <w:t>continues</w:t>
      </w:r>
      <w:proofErr w:type="spellEnd"/>
      <w:r>
        <w:rPr>
          <w:rFonts w:ascii="Courier New" w:hAnsi="Courier New" w:cs="Courier New"/>
          <w:sz w:val="24"/>
          <w:szCs w:val="24"/>
        </w:rPr>
        <w:t xml:space="preserve">, </w:t>
      </w:r>
      <w:proofErr w:type="spellStart"/>
      <w:r>
        <w:rPr>
          <w:rFonts w:ascii="Courier New" w:hAnsi="Courier New" w:cs="Courier New"/>
          <w:sz w:val="24"/>
          <w:szCs w:val="24"/>
        </w:rPr>
        <w:t>confidence</w:t>
      </w:r>
      <w:proofErr w:type="spellEnd"/>
      <w:r>
        <w:rPr>
          <w:rFonts w:ascii="Courier New" w:hAnsi="Courier New" w:cs="Courier New"/>
          <w:sz w:val="24"/>
          <w:szCs w:val="24"/>
        </w:rPr>
        <w:t xml:space="preserve"> is </w:t>
      </w:r>
      <w:proofErr w:type="spellStart"/>
      <w:r>
        <w:rPr>
          <w:rFonts w:ascii="Courier New" w:hAnsi="Courier New" w:cs="Courier New"/>
          <w:sz w:val="24"/>
          <w:szCs w:val="24"/>
        </w:rPr>
        <w:t>necessarily</w:t>
      </w:r>
      <w:proofErr w:type="spellEnd"/>
      <w:r>
        <w:rPr>
          <w:rFonts w:ascii="Courier New" w:hAnsi="Courier New" w:cs="Courier New"/>
          <w:sz w:val="24"/>
          <w:szCs w:val="24"/>
        </w:rPr>
        <w:t xml:space="preserve"> </w:t>
      </w:r>
      <w:proofErr w:type="spellStart"/>
      <w:r>
        <w:rPr>
          <w:rFonts w:ascii="Courier New" w:hAnsi="Courier New" w:cs="Courier New"/>
          <w:sz w:val="24"/>
          <w:szCs w:val="24"/>
        </w:rPr>
        <w:t>reposed</w:t>
      </w:r>
      <w:proofErr w:type="spellEnd"/>
      <w:r>
        <w:rPr>
          <w:rFonts w:ascii="Courier New" w:hAnsi="Courier New" w:cs="Courier New"/>
          <w:sz w:val="24"/>
          <w:szCs w:val="24"/>
        </w:rPr>
        <w:t xml:space="preserve"> </w:t>
      </w:r>
      <w:proofErr w:type="spellStart"/>
      <w:r>
        <w:rPr>
          <w:rFonts w:ascii="Courier New" w:hAnsi="Courier New" w:cs="Courier New"/>
          <w:sz w:val="24"/>
          <w:szCs w:val="24"/>
        </w:rPr>
        <w:t>by</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one</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influence</w:t>
      </w:r>
      <w:proofErr w:type="spellEnd"/>
      <w:r>
        <w:rPr>
          <w:rFonts w:ascii="Courier New" w:hAnsi="Courier New" w:cs="Courier New"/>
          <w:sz w:val="24"/>
          <w:szCs w:val="24"/>
        </w:rPr>
        <w:t xml:space="preserve"> </w:t>
      </w:r>
      <w:proofErr w:type="spellStart"/>
      <w:r>
        <w:rPr>
          <w:rFonts w:ascii="Courier New" w:hAnsi="Courier New" w:cs="Courier New"/>
          <w:sz w:val="24"/>
          <w:szCs w:val="24"/>
        </w:rPr>
        <w:t>which</w:t>
      </w:r>
      <w:proofErr w:type="spellEnd"/>
      <w:r>
        <w:rPr>
          <w:rFonts w:ascii="Courier New" w:hAnsi="Courier New" w:cs="Courier New"/>
          <w:sz w:val="24"/>
          <w:szCs w:val="24"/>
        </w:rPr>
        <w:t xml:space="preserve"> </w:t>
      </w:r>
      <w:proofErr w:type="spellStart"/>
      <w:r>
        <w:rPr>
          <w:rFonts w:ascii="Courier New" w:hAnsi="Courier New" w:cs="Courier New"/>
          <w:sz w:val="24"/>
          <w:szCs w:val="24"/>
        </w:rPr>
        <w:t>naturally</w:t>
      </w:r>
      <w:proofErr w:type="spellEnd"/>
      <w:r>
        <w:rPr>
          <w:rFonts w:ascii="Courier New" w:hAnsi="Courier New" w:cs="Courier New"/>
          <w:sz w:val="24"/>
          <w:szCs w:val="24"/>
        </w:rPr>
        <w:t xml:space="preserve"> </w:t>
      </w:r>
      <w:proofErr w:type="spellStart"/>
      <w:r>
        <w:rPr>
          <w:rFonts w:ascii="Courier New" w:hAnsi="Courier New" w:cs="Courier New"/>
          <w:sz w:val="24"/>
          <w:szCs w:val="24"/>
        </w:rPr>
        <w:t>grows</w:t>
      </w:r>
      <w:proofErr w:type="spellEnd"/>
      <w:r>
        <w:rPr>
          <w:rFonts w:ascii="Courier New" w:hAnsi="Courier New" w:cs="Courier New"/>
          <w:sz w:val="24"/>
          <w:szCs w:val="24"/>
        </w:rPr>
        <w:t xml:space="preserve"> </w:t>
      </w:r>
      <w:proofErr w:type="spellStart"/>
      <w:r>
        <w:rPr>
          <w:rFonts w:ascii="Courier New" w:hAnsi="Courier New" w:cs="Courier New"/>
          <w:sz w:val="24"/>
          <w:szCs w:val="24"/>
        </w:rPr>
        <w:t>out</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confidence</w:t>
      </w:r>
      <w:proofErr w:type="spellEnd"/>
      <w:r>
        <w:rPr>
          <w:rFonts w:ascii="Courier New" w:hAnsi="Courier New" w:cs="Courier New"/>
          <w:sz w:val="24"/>
          <w:szCs w:val="24"/>
        </w:rPr>
        <w:t xml:space="preserve"> is </w:t>
      </w:r>
      <w:proofErr w:type="spellStart"/>
      <w:r>
        <w:rPr>
          <w:rFonts w:ascii="Courier New" w:hAnsi="Courier New" w:cs="Courier New"/>
          <w:sz w:val="24"/>
          <w:szCs w:val="24"/>
        </w:rPr>
        <w:t>possessed</w:t>
      </w:r>
      <w:proofErr w:type="spellEnd"/>
      <w:r>
        <w:rPr>
          <w:rFonts w:ascii="Courier New" w:hAnsi="Courier New" w:cs="Courier New"/>
          <w:sz w:val="24"/>
          <w:szCs w:val="24"/>
        </w:rPr>
        <w:t xml:space="preserve"> </w:t>
      </w:r>
      <w:proofErr w:type="spellStart"/>
      <w:r>
        <w:rPr>
          <w:rFonts w:ascii="Courier New" w:hAnsi="Courier New" w:cs="Courier New"/>
          <w:sz w:val="24"/>
          <w:szCs w:val="24"/>
        </w:rPr>
        <w:t>by</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other</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this</w:t>
      </w:r>
      <w:proofErr w:type="spellEnd"/>
      <w:r>
        <w:rPr>
          <w:rFonts w:ascii="Courier New" w:hAnsi="Courier New" w:cs="Courier New"/>
          <w:sz w:val="24"/>
          <w:szCs w:val="24"/>
        </w:rPr>
        <w:t xml:space="preserve"> </w:t>
      </w:r>
      <w:proofErr w:type="spellStart"/>
      <w:r>
        <w:rPr>
          <w:rFonts w:ascii="Courier New" w:hAnsi="Courier New" w:cs="Courier New"/>
          <w:sz w:val="24"/>
          <w:szCs w:val="24"/>
        </w:rPr>
        <w:t>confidence</w:t>
      </w:r>
      <w:proofErr w:type="spellEnd"/>
      <w:r>
        <w:rPr>
          <w:rFonts w:ascii="Courier New" w:hAnsi="Courier New" w:cs="Courier New"/>
          <w:sz w:val="24"/>
          <w:szCs w:val="24"/>
        </w:rPr>
        <w:t xml:space="preserve"> is </w:t>
      </w:r>
      <w:proofErr w:type="spellStart"/>
      <w:r>
        <w:rPr>
          <w:rFonts w:ascii="Courier New" w:hAnsi="Courier New" w:cs="Courier New"/>
          <w:sz w:val="24"/>
          <w:szCs w:val="24"/>
        </w:rPr>
        <w:t>abused</w:t>
      </w:r>
      <w:proofErr w:type="spellEnd"/>
      <w:r>
        <w:rPr>
          <w:rFonts w:ascii="Courier New" w:hAnsi="Courier New" w:cs="Courier New"/>
          <w:sz w:val="24"/>
          <w:szCs w:val="24"/>
        </w:rPr>
        <w:t xml:space="preserve"> </w:t>
      </w:r>
      <w:proofErr w:type="spellStart"/>
      <w:r>
        <w:rPr>
          <w:rFonts w:ascii="Courier New" w:hAnsi="Courier New" w:cs="Courier New"/>
          <w:sz w:val="24"/>
          <w:szCs w:val="24"/>
        </w:rPr>
        <w:t>or</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influence</w:t>
      </w:r>
      <w:proofErr w:type="spellEnd"/>
      <w:r>
        <w:rPr>
          <w:rFonts w:ascii="Courier New" w:hAnsi="Courier New" w:cs="Courier New"/>
          <w:sz w:val="24"/>
          <w:szCs w:val="24"/>
        </w:rPr>
        <w:t xml:space="preserve"> is </w:t>
      </w:r>
      <w:proofErr w:type="spellStart"/>
      <w:r>
        <w:rPr>
          <w:rFonts w:ascii="Courier New" w:hAnsi="Courier New" w:cs="Courier New"/>
          <w:sz w:val="24"/>
          <w:szCs w:val="24"/>
        </w:rPr>
        <w:t>exerted</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obtain</w:t>
      </w:r>
      <w:proofErr w:type="spellEnd"/>
      <w:r>
        <w:rPr>
          <w:rFonts w:ascii="Courier New" w:hAnsi="Courier New" w:cs="Courier New"/>
          <w:sz w:val="24"/>
          <w:szCs w:val="24"/>
        </w:rPr>
        <w:t xml:space="preserve"> an </w:t>
      </w:r>
      <w:proofErr w:type="spellStart"/>
      <w:r>
        <w:rPr>
          <w:rFonts w:ascii="Courier New" w:hAnsi="Courier New" w:cs="Courier New"/>
          <w:sz w:val="24"/>
          <w:szCs w:val="24"/>
        </w:rPr>
        <w:t>advantage</w:t>
      </w:r>
      <w:proofErr w:type="spellEnd"/>
      <w:r>
        <w:rPr>
          <w:rFonts w:ascii="Courier New" w:hAnsi="Courier New" w:cs="Courier New"/>
          <w:sz w:val="24"/>
          <w:szCs w:val="24"/>
        </w:rPr>
        <w:t xml:space="preserve"> at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expense</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confiding</w:t>
      </w:r>
      <w:proofErr w:type="spellEnd"/>
      <w:r>
        <w:rPr>
          <w:rFonts w:ascii="Courier New" w:hAnsi="Courier New" w:cs="Courier New"/>
          <w:sz w:val="24"/>
          <w:szCs w:val="24"/>
        </w:rPr>
        <w:t xml:space="preserve"> </w:t>
      </w:r>
      <w:proofErr w:type="spellStart"/>
      <w:r>
        <w:rPr>
          <w:rFonts w:ascii="Courier New" w:hAnsi="Courier New" w:cs="Courier New"/>
          <w:sz w:val="24"/>
          <w:szCs w:val="24"/>
        </w:rPr>
        <w:t>party</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person</w:t>
      </w:r>
      <w:proofErr w:type="spellEnd"/>
      <w:r>
        <w:rPr>
          <w:rFonts w:ascii="Courier New" w:hAnsi="Courier New" w:cs="Courier New"/>
          <w:sz w:val="24"/>
          <w:szCs w:val="24"/>
        </w:rPr>
        <w:t xml:space="preserve"> </w:t>
      </w:r>
      <w:proofErr w:type="spellStart"/>
      <w:r>
        <w:rPr>
          <w:rFonts w:ascii="Courier New" w:hAnsi="Courier New" w:cs="Courier New"/>
          <w:sz w:val="24"/>
          <w:szCs w:val="24"/>
        </w:rPr>
        <w:t>so</w:t>
      </w:r>
      <w:proofErr w:type="spellEnd"/>
      <w:r>
        <w:rPr>
          <w:rFonts w:ascii="Courier New" w:hAnsi="Courier New" w:cs="Courier New"/>
          <w:sz w:val="24"/>
          <w:szCs w:val="24"/>
        </w:rPr>
        <w:t xml:space="preserve"> </w:t>
      </w:r>
      <w:proofErr w:type="spellStart"/>
      <w:r>
        <w:rPr>
          <w:rFonts w:ascii="Courier New" w:hAnsi="Courier New" w:cs="Courier New"/>
          <w:sz w:val="24"/>
          <w:szCs w:val="24"/>
        </w:rPr>
        <w:t>availing</w:t>
      </w:r>
      <w:proofErr w:type="spellEnd"/>
      <w:r>
        <w:rPr>
          <w:rFonts w:ascii="Courier New" w:hAnsi="Courier New" w:cs="Courier New"/>
          <w:sz w:val="24"/>
          <w:szCs w:val="24"/>
        </w:rPr>
        <w:t xml:space="preserve"> </w:t>
      </w:r>
      <w:proofErr w:type="spellStart"/>
      <w:r>
        <w:rPr>
          <w:rFonts w:ascii="Courier New" w:hAnsi="Courier New" w:cs="Courier New"/>
          <w:sz w:val="24"/>
          <w:szCs w:val="24"/>
        </w:rPr>
        <w:t>himself</w:t>
      </w:r>
      <w:proofErr w:type="spellEnd"/>
      <w:r>
        <w:rPr>
          <w:rFonts w:ascii="Courier New" w:hAnsi="Courier New" w:cs="Courier New"/>
          <w:sz w:val="24"/>
          <w:szCs w:val="24"/>
        </w:rPr>
        <w:t xml:space="preserve"> of his </w:t>
      </w:r>
      <w:proofErr w:type="spellStart"/>
      <w:r>
        <w:rPr>
          <w:rFonts w:ascii="Courier New" w:hAnsi="Courier New" w:cs="Courier New"/>
          <w:sz w:val="24"/>
          <w:szCs w:val="24"/>
        </w:rPr>
        <w:t>position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will</w:t>
      </w:r>
      <w:proofErr w:type="spellEnd"/>
      <w:r>
        <w:rPr>
          <w:rFonts w:ascii="Courier New" w:hAnsi="Courier New" w:cs="Courier New"/>
          <w:sz w:val="24"/>
          <w:szCs w:val="24"/>
        </w:rPr>
        <w:t xml:space="preserve"> not be </w:t>
      </w:r>
      <w:proofErr w:type="spellStart"/>
      <w:r>
        <w:rPr>
          <w:rFonts w:ascii="Courier New" w:hAnsi="Courier New" w:cs="Courier New"/>
          <w:sz w:val="24"/>
          <w:szCs w:val="24"/>
        </w:rPr>
        <w:t>permitted</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retain</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advantage</w:t>
      </w:r>
      <w:proofErr w:type="spellEnd"/>
      <w:r>
        <w:rPr>
          <w:rFonts w:ascii="Courier New" w:hAnsi="Courier New" w:cs="Courier New"/>
          <w:sz w:val="24"/>
          <w:szCs w:val="24"/>
        </w:rPr>
        <w:t xml:space="preserve">, </w:t>
      </w:r>
      <w:proofErr w:type="spellStart"/>
      <w:r>
        <w:rPr>
          <w:rFonts w:ascii="Courier New" w:hAnsi="Courier New" w:cs="Courier New"/>
          <w:sz w:val="24"/>
          <w:szCs w:val="24"/>
        </w:rPr>
        <w:t>although</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transaction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could</w:t>
      </w:r>
      <w:proofErr w:type="spellEnd"/>
      <w:r>
        <w:rPr>
          <w:rFonts w:ascii="Courier New" w:hAnsi="Courier New" w:cs="Courier New"/>
          <w:sz w:val="24"/>
          <w:szCs w:val="24"/>
        </w:rPr>
        <w:t xml:space="preserve"> not </w:t>
      </w:r>
      <w:proofErr w:type="spellStart"/>
      <w:r>
        <w:rPr>
          <w:rFonts w:ascii="Courier New" w:hAnsi="Courier New" w:cs="Courier New"/>
          <w:sz w:val="24"/>
          <w:szCs w:val="24"/>
        </w:rPr>
        <w:t>have</w:t>
      </w:r>
      <w:proofErr w:type="spellEnd"/>
      <w:r>
        <w:rPr>
          <w:rFonts w:ascii="Courier New" w:hAnsi="Courier New" w:cs="Courier New"/>
          <w:sz w:val="24"/>
          <w:szCs w:val="24"/>
        </w:rPr>
        <w:t xml:space="preserve"> </w:t>
      </w:r>
      <w:proofErr w:type="spellStart"/>
      <w:r>
        <w:rPr>
          <w:rFonts w:ascii="Courier New" w:hAnsi="Courier New" w:cs="Courier New"/>
          <w:sz w:val="24"/>
          <w:szCs w:val="24"/>
        </w:rPr>
        <w:t>been</w:t>
      </w:r>
      <w:proofErr w:type="spellEnd"/>
      <w:r>
        <w:rPr>
          <w:rFonts w:ascii="Courier New" w:hAnsi="Courier New" w:cs="Courier New"/>
          <w:sz w:val="24"/>
          <w:szCs w:val="24"/>
        </w:rPr>
        <w:t xml:space="preserve"> </w:t>
      </w:r>
      <w:proofErr w:type="spellStart"/>
      <w:r>
        <w:rPr>
          <w:rFonts w:ascii="Courier New" w:hAnsi="Courier New" w:cs="Courier New"/>
          <w:sz w:val="24"/>
          <w:szCs w:val="24"/>
        </w:rPr>
        <w:t>impeached</w:t>
      </w:r>
      <w:proofErr w:type="spellEnd"/>
      <w:r>
        <w:rPr>
          <w:rFonts w:ascii="Courier New" w:hAnsi="Courier New" w:cs="Courier New"/>
          <w:sz w:val="24"/>
          <w:szCs w:val="24"/>
        </w:rPr>
        <w:t xml:space="preserve"> </w:t>
      </w:r>
      <w:proofErr w:type="spellStart"/>
      <w:r>
        <w:rPr>
          <w:rFonts w:ascii="Courier New" w:hAnsi="Courier New" w:cs="Courier New"/>
          <w:sz w:val="24"/>
          <w:szCs w:val="24"/>
        </w:rPr>
        <w:t>if</w:t>
      </w:r>
      <w:proofErr w:type="spellEnd"/>
      <w:r>
        <w:rPr>
          <w:rFonts w:ascii="Courier New" w:hAnsi="Courier New" w:cs="Courier New"/>
          <w:sz w:val="24"/>
          <w:szCs w:val="24"/>
        </w:rPr>
        <w:t xml:space="preserve"> no </w:t>
      </w:r>
      <w:proofErr w:type="spellStart"/>
      <w:r>
        <w:rPr>
          <w:rFonts w:ascii="Courier New" w:hAnsi="Courier New" w:cs="Courier New"/>
          <w:sz w:val="24"/>
          <w:szCs w:val="24"/>
        </w:rPr>
        <w:t>such</w:t>
      </w:r>
      <w:proofErr w:type="spellEnd"/>
      <w:r>
        <w:rPr>
          <w:rFonts w:ascii="Courier New" w:hAnsi="Courier New" w:cs="Courier New"/>
          <w:sz w:val="24"/>
          <w:szCs w:val="24"/>
        </w:rPr>
        <w:t xml:space="preserve"> </w:t>
      </w:r>
      <w:proofErr w:type="spellStart"/>
      <w:r>
        <w:rPr>
          <w:rFonts w:ascii="Courier New" w:hAnsi="Courier New" w:cs="Courier New"/>
          <w:sz w:val="24"/>
          <w:szCs w:val="24"/>
        </w:rPr>
        <w:t>confidential</w:t>
      </w:r>
      <w:proofErr w:type="spellEnd"/>
      <w:r>
        <w:rPr>
          <w:rFonts w:ascii="Courier New" w:hAnsi="Courier New" w:cs="Courier New"/>
          <w:sz w:val="24"/>
          <w:szCs w:val="24"/>
        </w:rPr>
        <w:t xml:space="preserve"> </w:t>
      </w:r>
      <w:proofErr w:type="spellStart"/>
      <w:r>
        <w:rPr>
          <w:rFonts w:ascii="Courier New" w:hAnsi="Courier New" w:cs="Courier New"/>
          <w:sz w:val="24"/>
          <w:szCs w:val="24"/>
        </w:rPr>
        <w:t>relation</w:t>
      </w:r>
      <w:proofErr w:type="spellEnd"/>
      <w:r>
        <w:rPr>
          <w:rFonts w:ascii="Courier New" w:hAnsi="Courier New" w:cs="Courier New"/>
          <w:sz w:val="24"/>
          <w:szCs w:val="24"/>
        </w:rPr>
        <w:t xml:space="preserve"> had </w:t>
      </w:r>
      <w:proofErr w:type="spellStart"/>
      <w:r>
        <w:rPr>
          <w:rFonts w:ascii="Courier New" w:hAnsi="Courier New" w:cs="Courier New"/>
          <w:sz w:val="24"/>
          <w:szCs w:val="24"/>
        </w:rPr>
        <w:t>subsisted</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obtaining</w:t>
      </w:r>
      <w:proofErr w:type="spellEnd"/>
      <w:r>
        <w:rPr>
          <w:rFonts w:ascii="Courier New" w:hAnsi="Courier New" w:cs="Courier New"/>
          <w:sz w:val="24"/>
          <w:szCs w:val="24"/>
        </w:rPr>
        <w:t xml:space="preserve"> </w:t>
      </w:r>
      <w:proofErr w:type="spellStart"/>
      <w:r>
        <w:rPr>
          <w:rFonts w:ascii="Courier New" w:hAnsi="Courier New" w:cs="Courier New"/>
          <w:sz w:val="24"/>
          <w:szCs w:val="24"/>
        </w:rPr>
        <w:t>property</w:t>
      </w:r>
      <w:proofErr w:type="spellEnd"/>
      <w:r>
        <w:rPr>
          <w:rFonts w:ascii="Courier New" w:hAnsi="Courier New" w:cs="Courier New"/>
          <w:sz w:val="24"/>
          <w:szCs w:val="24"/>
        </w:rPr>
        <w:t xml:space="preserve"> </w:t>
      </w:r>
      <w:proofErr w:type="spellStart"/>
      <w:r>
        <w:rPr>
          <w:rFonts w:ascii="Courier New" w:hAnsi="Courier New" w:cs="Courier New"/>
          <w:sz w:val="24"/>
          <w:szCs w:val="24"/>
        </w:rPr>
        <w:t>or</w:t>
      </w:r>
      <w:proofErr w:type="spellEnd"/>
      <w:r>
        <w:rPr>
          <w:rFonts w:ascii="Courier New" w:hAnsi="Courier New" w:cs="Courier New"/>
          <w:sz w:val="24"/>
          <w:szCs w:val="24"/>
        </w:rPr>
        <w:t xml:space="preserve"> of </w:t>
      </w:r>
      <w:proofErr w:type="spellStart"/>
      <w:r>
        <w:rPr>
          <w:rFonts w:ascii="Courier New" w:hAnsi="Courier New" w:cs="Courier New"/>
          <w:sz w:val="24"/>
          <w:szCs w:val="24"/>
        </w:rPr>
        <w:t>any</w:t>
      </w:r>
      <w:proofErr w:type="spellEnd"/>
      <w:r>
        <w:rPr>
          <w:rFonts w:ascii="Courier New" w:hAnsi="Courier New" w:cs="Courier New"/>
          <w:sz w:val="24"/>
          <w:szCs w:val="24"/>
        </w:rPr>
        <w:t xml:space="preserve"> </w:t>
      </w:r>
      <w:proofErr w:type="spellStart"/>
      <w:r>
        <w:rPr>
          <w:rFonts w:ascii="Courier New" w:hAnsi="Courier New" w:cs="Courier New"/>
          <w:sz w:val="24"/>
          <w:szCs w:val="24"/>
        </w:rPr>
        <w:t>benefit</w:t>
      </w:r>
      <w:proofErr w:type="spellEnd"/>
      <w:r>
        <w:rPr>
          <w:rFonts w:ascii="Courier New" w:hAnsi="Courier New" w:cs="Courier New"/>
          <w:sz w:val="24"/>
          <w:szCs w:val="24"/>
        </w:rPr>
        <w:t xml:space="preserve"> </w:t>
      </w:r>
      <w:proofErr w:type="spellStart"/>
      <w:r>
        <w:rPr>
          <w:rFonts w:ascii="Courier New" w:hAnsi="Courier New" w:cs="Courier New"/>
          <w:sz w:val="24"/>
          <w:szCs w:val="24"/>
        </w:rPr>
        <w:t>through</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medium</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unconscientious</w:t>
      </w:r>
      <w:proofErr w:type="spellEnd"/>
      <w:r>
        <w:rPr>
          <w:rFonts w:ascii="Courier New" w:hAnsi="Courier New" w:cs="Courier New"/>
          <w:sz w:val="24"/>
          <w:szCs w:val="24"/>
        </w:rPr>
        <w:t xml:space="preserve"> </w:t>
      </w:r>
      <w:proofErr w:type="spellStart"/>
      <w:r>
        <w:rPr>
          <w:rFonts w:ascii="Courier New" w:hAnsi="Courier New" w:cs="Courier New"/>
          <w:sz w:val="24"/>
          <w:szCs w:val="24"/>
        </w:rPr>
        <w:t>abuse</w:t>
      </w:r>
      <w:proofErr w:type="spellEnd"/>
      <w:r>
        <w:rPr>
          <w:rFonts w:ascii="Courier New" w:hAnsi="Courier New" w:cs="Courier New"/>
          <w:sz w:val="24"/>
          <w:szCs w:val="24"/>
        </w:rPr>
        <w:t xml:space="preserve"> of </w:t>
      </w:r>
      <w:proofErr w:type="spellStart"/>
      <w:r>
        <w:rPr>
          <w:rFonts w:ascii="Courier New" w:hAnsi="Courier New" w:cs="Courier New"/>
          <w:sz w:val="24"/>
          <w:szCs w:val="24"/>
        </w:rPr>
        <w:t>influence</w:t>
      </w:r>
      <w:proofErr w:type="spellEnd"/>
      <w:r>
        <w:rPr>
          <w:rFonts w:ascii="Courier New" w:hAnsi="Courier New" w:cs="Courier New"/>
          <w:sz w:val="24"/>
          <w:szCs w:val="24"/>
        </w:rPr>
        <w:t xml:space="preserve"> </w:t>
      </w:r>
      <w:proofErr w:type="spellStart"/>
      <w:r>
        <w:rPr>
          <w:rFonts w:ascii="Courier New" w:hAnsi="Courier New" w:cs="Courier New"/>
          <w:sz w:val="24"/>
          <w:szCs w:val="24"/>
        </w:rPr>
        <w:t>by</w:t>
      </w:r>
      <w:proofErr w:type="spellEnd"/>
      <w:r>
        <w:rPr>
          <w:rFonts w:ascii="Courier New" w:hAnsi="Courier New" w:cs="Courier New"/>
          <w:sz w:val="24"/>
          <w:szCs w:val="24"/>
        </w:rPr>
        <w:t xml:space="preserve"> a </w:t>
      </w:r>
      <w:proofErr w:type="spellStart"/>
      <w:r>
        <w:rPr>
          <w:rFonts w:ascii="Courier New" w:hAnsi="Courier New" w:cs="Courier New"/>
          <w:sz w:val="24"/>
          <w:szCs w:val="24"/>
        </w:rPr>
        <w:t>person</w:t>
      </w:r>
      <w:proofErr w:type="spellEnd"/>
      <w:r>
        <w:rPr>
          <w:rFonts w:ascii="Courier New" w:hAnsi="Courier New" w:cs="Courier New"/>
          <w:sz w:val="24"/>
          <w:szCs w:val="24"/>
        </w:rPr>
        <w:t xml:space="preserve"> in </w:t>
      </w:r>
      <w:proofErr w:type="spellStart"/>
      <w:r>
        <w:rPr>
          <w:rFonts w:ascii="Courier New" w:hAnsi="Courier New" w:cs="Courier New"/>
          <w:sz w:val="24"/>
          <w:szCs w:val="24"/>
        </w:rPr>
        <w:t>whom</w:t>
      </w:r>
      <w:proofErr w:type="spellEnd"/>
      <w:r>
        <w:rPr>
          <w:rFonts w:ascii="Courier New" w:hAnsi="Courier New" w:cs="Courier New"/>
          <w:sz w:val="24"/>
          <w:szCs w:val="24"/>
        </w:rPr>
        <w:t xml:space="preserve"> </w:t>
      </w:r>
      <w:proofErr w:type="spellStart"/>
      <w:r>
        <w:rPr>
          <w:rFonts w:ascii="Courier New" w:hAnsi="Courier New" w:cs="Courier New"/>
          <w:sz w:val="24"/>
          <w:szCs w:val="24"/>
        </w:rPr>
        <w:t>trust</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confidence</w:t>
      </w:r>
      <w:proofErr w:type="spellEnd"/>
      <w:r>
        <w:rPr>
          <w:rFonts w:ascii="Courier New" w:hAnsi="Courier New" w:cs="Courier New"/>
          <w:sz w:val="24"/>
          <w:szCs w:val="24"/>
        </w:rPr>
        <w:t xml:space="preserve"> </w:t>
      </w:r>
      <w:proofErr w:type="spellStart"/>
      <w:r>
        <w:rPr>
          <w:rFonts w:ascii="Courier New" w:hAnsi="Courier New" w:cs="Courier New"/>
          <w:sz w:val="24"/>
          <w:szCs w:val="24"/>
        </w:rPr>
        <w:t>are</w:t>
      </w:r>
      <w:proofErr w:type="spellEnd"/>
      <w:r>
        <w:rPr>
          <w:rFonts w:ascii="Courier New" w:hAnsi="Courier New" w:cs="Courier New"/>
          <w:sz w:val="24"/>
          <w:szCs w:val="24"/>
        </w:rPr>
        <w:t xml:space="preserve"> </w:t>
      </w:r>
      <w:proofErr w:type="spellStart"/>
      <w:r>
        <w:rPr>
          <w:rFonts w:ascii="Courier New" w:hAnsi="Courier New" w:cs="Courier New"/>
          <w:sz w:val="24"/>
          <w:szCs w:val="24"/>
        </w:rPr>
        <w:t>placed</w:t>
      </w:r>
      <w:proofErr w:type="spellEnd"/>
      <w:r>
        <w:rPr>
          <w:rFonts w:ascii="Courier New" w:hAnsi="Courier New" w:cs="Courier New"/>
          <w:sz w:val="24"/>
          <w:szCs w:val="24"/>
        </w:rPr>
        <w:t xml:space="preserve"> is a </w:t>
      </w:r>
      <w:proofErr w:type="spellStart"/>
      <w:r>
        <w:rPr>
          <w:rFonts w:ascii="Courier New" w:hAnsi="Courier New" w:cs="Courier New"/>
          <w:sz w:val="24"/>
          <w:szCs w:val="24"/>
        </w:rPr>
        <w:t>fraud</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gravest</w:t>
      </w:r>
      <w:proofErr w:type="spellEnd"/>
      <w:r>
        <w:rPr>
          <w:rFonts w:ascii="Courier New" w:hAnsi="Courier New" w:cs="Courier New"/>
          <w:sz w:val="24"/>
          <w:szCs w:val="24"/>
        </w:rPr>
        <w:t xml:space="preserve"> </w:t>
      </w:r>
      <w:proofErr w:type="spellStart"/>
      <w:r>
        <w:rPr>
          <w:rFonts w:ascii="Courier New" w:hAnsi="Courier New" w:cs="Courier New"/>
          <w:sz w:val="24"/>
          <w:szCs w:val="24"/>
        </w:rPr>
        <w:t>character</w:t>
      </w:r>
      <w:proofErr w:type="spellEnd"/>
      <w:r>
        <w:rPr>
          <w:rFonts w:ascii="Courier New" w:hAnsi="Courier New" w:cs="Courier New"/>
          <w:sz w:val="24"/>
          <w:szCs w:val="24"/>
        </w:rPr>
        <w:t>.</w:t>
      </w:r>
    </w:p>
    <w:p w:rsidR="00B644D1" w:rsidRDefault="00B644D1" w:rsidP="00B644D1">
      <w:pPr>
        <w:spacing w:after="0" w:line="240" w:lineRule="auto"/>
        <w:ind w:left="900" w:firstLine="510"/>
        <w:rPr>
          <w:rFonts w:ascii="Courier New" w:hAnsi="Courier New" w:cs="Courier New"/>
          <w:sz w:val="24"/>
          <w:szCs w:val="24"/>
        </w:rPr>
      </w:pP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rule</w:t>
      </w:r>
      <w:proofErr w:type="spellEnd"/>
      <w:r>
        <w:rPr>
          <w:rFonts w:ascii="Courier New" w:hAnsi="Courier New" w:cs="Courier New"/>
          <w:sz w:val="24"/>
          <w:szCs w:val="24"/>
        </w:rPr>
        <w:t xml:space="preserve"> of </w:t>
      </w:r>
      <w:proofErr w:type="spellStart"/>
      <w:r>
        <w:rPr>
          <w:rFonts w:ascii="Courier New" w:hAnsi="Courier New" w:cs="Courier New"/>
          <w:sz w:val="24"/>
          <w:szCs w:val="24"/>
        </w:rPr>
        <w:t>equity</w:t>
      </w:r>
      <w:proofErr w:type="spellEnd"/>
      <w:r>
        <w:rPr>
          <w:rFonts w:ascii="Courier New" w:hAnsi="Courier New" w:cs="Courier New"/>
          <w:sz w:val="24"/>
          <w:szCs w:val="24"/>
        </w:rPr>
        <w:t xml:space="preserve"> </w:t>
      </w:r>
      <w:proofErr w:type="spellStart"/>
      <w:r>
        <w:rPr>
          <w:rFonts w:ascii="Courier New" w:hAnsi="Courier New" w:cs="Courier New"/>
          <w:sz w:val="24"/>
          <w:szCs w:val="24"/>
        </w:rPr>
        <w:t>which</w:t>
      </w:r>
      <w:proofErr w:type="spellEnd"/>
      <w:r>
        <w:rPr>
          <w:rFonts w:ascii="Courier New" w:hAnsi="Courier New" w:cs="Courier New"/>
          <w:sz w:val="24"/>
          <w:szCs w:val="24"/>
        </w:rPr>
        <w:t xml:space="preserve"> </w:t>
      </w:r>
      <w:proofErr w:type="spellStart"/>
      <w:r>
        <w:rPr>
          <w:rFonts w:ascii="Courier New" w:hAnsi="Courier New" w:cs="Courier New"/>
          <w:sz w:val="24"/>
          <w:szCs w:val="24"/>
        </w:rPr>
        <w:t>prohibits</w:t>
      </w:r>
      <w:proofErr w:type="spellEnd"/>
      <w:r>
        <w:rPr>
          <w:rFonts w:ascii="Courier New" w:hAnsi="Courier New" w:cs="Courier New"/>
          <w:sz w:val="24"/>
          <w:szCs w:val="24"/>
        </w:rPr>
        <w:t xml:space="preserve"> a </w:t>
      </w:r>
      <w:proofErr w:type="spellStart"/>
      <w:r>
        <w:rPr>
          <w:rFonts w:ascii="Courier New" w:hAnsi="Courier New" w:cs="Courier New"/>
          <w:sz w:val="24"/>
          <w:szCs w:val="24"/>
        </w:rPr>
        <w:t>man</w:t>
      </w:r>
      <w:proofErr w:type="spellEnd"/>
      <w:r>
        <w:rPr>
          <w:rFonts w:ascii="Courier New" w:hAnsi="Courier New" w:cs="Courier New"/>
          <w:sz w:val="24"/>
          <w:szCs w:val="24"/>
        </w:rPr>
        <w:t xml:space="preserve">, </w:t>
      </w:r>
      <w:proofErr w:type="spellStart"/>
      <w:r>
        <w:rPr>
          <w:rFonts w:ascii="Courier New" w:hAnsi="Courier New" w:cs="Courier New"/>
          <w:sz w:val="24"/>
          <w:szCs w:val="24"/>
        </w:rPr>
        <w:t>who</w:t>
      </w:r>
      <w:proofErr w:type="spellEnd"/>
      <w:r>
        <w:rPr>
          <w:rFonts w:ascii="Courier New" w:hAnsi="Courier New" w:cs="Courier New"/>
          <w:sz w:val="24"/>
          <w:szCs w:val="24"/>
        </w:rPr>
        <w:t xml:space="preserve"> </w:t>
      </w:r>
      <w:proofErr w:type="spellStart"/>
      <w:r>
        <w:rPr>
          <w:rFonts w:ascii="Courier New" w:hAnsi="Courier New" w:cs="Courier New"/>
          <w:sz w:val="24"/>
          <w:szCs w:val="24"/>
        </w:rPr>
        <w:t>fills</w:t>
      </w:r>
      <w:proofErr w:type="spellEnd"/>
      <w:r>
        <w:rPr>
          <w:rFonts w:ascii="Courier New" w:hAnsi="Courier New" w:cs="Courier New"/>
          <w:sz w:val="24"/>
          <w:szCs w:val="24"/>
        </w:rPr>
        <w:t xml:space="preserve"> a </w:t>
      </w:r>
      <w:proofErr w:type="spellStart"/>
      <w:r>
        <w:rPr>
          <w:rFonts w:ascii="Courier New" w:hAnsi="Courier New" w:cs="Courier New"/>
          <w:sz w:val="24"/>
          <w:szCs w:val="24"/>
        </w:rPr>
        <w:t>position</w:t>
      </w:r>
      <w:proofErr w:type="spellEnd"/>
      <w:r>
        <w:rPr>
          <w:rFonts w:ascii="Courier New" w:hAnsi="Courier New" w:cs="Courier New"/>
          <w:sz w:val="24"/>
          <w:szCs w:val="24"/>
        </w:rPr>
        <w:t xml:space="preserve"> of a </w:t>
      </w:r>
      <w:proofErr w:type="spellStart"/>
      <w:r>
        <w:rPr>
          <w:rFonts w:ascii="Courier New" w:hAnsi="Courier New" w:cs="Courier New"/>
          <w:sz w:val="24"/>
          <w:szCs w:val="24"/>
        </w:rPr>
        <w:t>fiduciary</w:t>
      </w:r>
      <w:proofErr w:type="spellEnd"/>
      <w:r>
        <w:rPr>
          <w:rFonts w:ascii="Courier New" w:hAnsi="Courier New" w:cs="Courier New"/>
          <w:sz w:val="24"/>
          <w:szCs w:val="24"/>
        </w:rPr>
        <w:t xml:space="preserve"> </w:t>
      </w:r>
      <w:proofErr w:type="spellStart"/>
      <w:r>
        <w:rPr>
          <w:rFonts w:ascii="Courier New" w:hAnsi="Courier New" w:cs="Courier New"/>
          <w:sz w:val="24"/>
          <w:szCs w:val="24"/>
        </w:rPr>
        <w:t>character</w:t>
      </w:r>
      <w:proofErr w:type="spellEnd"/>
      <w:r>
        <w:rPr>
          <w:rFonts w:ascii="Courier New" w:hAnsi="Courier New" w:cs="Courier New"/>
          <w:sz w:val="24"/>
          <w:szCs w:val="24"/>
        </w:rPr>
        <w:t xml:space="preserve">, </w:t>
      </w:r>
      <w:proofErr w:type="spellStart"/>
      <w:r>
        <w:rPr>
          <w:rFonts w:ascii="Courier New" w:hAnsi="Courier New" w:cs="Courier New"/>
          <w:sz w:val="24"/>
          <w:szCs w:val="24"/>
        </w:rPr>
        <w:t>from</w:t>
      </w:r>
      <w:proofErr w:type="spellEnd"/>
      <w:r>
        <w:rPr>
          <w:rFonts w:ascii="Courier New" w:hAnsi="Courier New" w:cs="Courier New"/>
          <w:sz w:val="24"/>
          <w:szCs w:val="24"/>
        </w:rPr>
        <w:t xml:space="preserve"> </w:t>
      </w:r>
      <w:proofErr w:type="spellStart"/>
      <w:r>
        <w:rPr>
          <w:rFonts w:ascii="Courier New" w:hAnsi="Courier New" w:cs="Courier New"/>
          <w:sz w:val="24"/>
          <w:szCs w:val="24"/>
        </w:rPr>
        <w:t>taking</w:t>
      </w:r>
      <w:proofErr w:type="spellEnd"/>
      <w:r>
        <w:rPr>
          <w:rFonts w:ascii="Courier New" w:hAnsi="Courier New" w:cs="Courier New"/>
          <w:sz w:val="24"/>
          <w:szCs w:val="24"/>
        </w:rPr>
        <w:t xml:space="preserve"> a </w:t>
      </w:r>
      <w:proofErr w:type="spellStart"/>
      <w:r>
        <w:rPr>
          <w:rFonts w:ascii="Courier New" w:hAnsi="Courier New" w:cs="Courier New"/>
          <w:sz w:val="24"/>
          <w:szCs w:val="24"/>
        </w:rPr>
        <w:t>benefit</w:t>
      </w:r>
      <w:proofErr w:type="spellEnd"/>
      <w:r>
        <w:rPr>
          <w:rFonts w:ascii="Courier New" w:hAnsi="Courier New" w:cs="Courier New"/>
          <w:sz w:val="24"/>
          <w:szCs w:val="24"/>
        </w:rPr>
        <w:t xml:space="preserve"> </w:t>
      </w:r>
      <w:proofErr w:type="spellStart"/>
      <w:r>
        <w:rPr>
          <w:rFonts w:ascii="Courier New" w:hAnsi="Courier New" w:cs="Courier New"/>
          <w:sz w:val="24"/>
          <w:szCs w:val="24"/>
        </w:rPr>
        <w:t>from</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person</w:t>
      </w:r>
      <w:proofErr w:type="spellEnd"/>
      <w:r>
        <w:rPr>
          <w:rFonts w:ascii="Courier New" w:hAnsi="Courier New" w:cs="Courier New"/>
          <w:sz w:val="24"/>
          <w:szCs w:val="24"/>
        </w:rPr>
        <w:t xml:space="preserve"> </w:t>
      </w:r>
      <w:proofErr w:type="spellStart"/>
      <w:r>
        <w:rPr>
          <w:rFonts w:ascii="Courier New" w:hAnsi="Courier New" w:cs="Courier New"/>
          <w:sz w:val="24"/>
          <w:szCs w:val="24"/>
        </w:rPr>
        <w:t>towards</w:t>
      </w:r>
      <w:proofErr w:type="spellEnd"/>
      <w:r>
        <w:rPr>
          <w:rFonts w:ascii="Courier New" w:hAnsi="Courier New" w:cs="Courier New"/>
          <w:sz w:val="24"/>
          <w:szCs w:val="24"/>
        </w:rPr>
        <w:t xml:space="preserve"> </w:t>
      </w:r>
      <w:proofErr w:type="spellStart"/>
      <w:r>
        <w:rPr>
          <w:rFonts w:ascii="Courier New" w:hAnsi="Courier New" w:cs="Courier New"/>
          <w:sz w:val="24"/>
          <w:szCs w:val="24"/>
        </w:rPr>
        <w:t>whom</w:t>
      </w:r>
      <w:proofErr w:type="spellEnd"/>
      <w:r>
        <w:rPr>
          <w:rFonts w:ascii="Courier New" w:hAnsi="Courier New" w:cs="Courier New"/>
          <w:sz w:val="24"/>
          <w:szCs w:val="24"/>
        </w:rPr>
        <w:t xml:space="preserve"> he </w:t>
      </w:r>
      <w:proofErr w:type="spellStart"/>
      <w:r>
        <w:rPr>
          <w:rFonts w:ascii="Courier New" w:hAnsi="Courier New" w:cs="Courier New"/>
          <w:sz w:val="24"/>
          <w:szCs w:val="24"/>
        </w:rPr>
        <w:t>stands</w:t>
      </w:r>
      <w:proofErr w:type="spellEnd"/>
      <w:r>
        <w:rPr>
          <w:rFonts w:ascii="Courier New" w:hAnsi="Courier New" w:cs="Courier New"/>
          <w:sz w:val="24"/>
          <w:szCs w:val="24"/>
        </w:rPr>
        <w:t xml:space="preserve"> in </w:t>
      </w:r>
      <w:proofErr w:type="spellStart"/>
      <w:r>
        <w:rPr>
          <w:rFonts w:ascii="Courier New" w:hAnsi="Courier New" w:cs="Courier New"/>
          <w:sz w:val="24"/>
          <w:szCs w:val="24"/>
        </w:rPr>
        <w:t>such</w:t>
      </w:r>
      <w:proofErr w:type="spellEnd"/>
      <w:r>
        <w:rPr>
          <w:rFonts w:ascii="Courier New" w:hAnsi="Courier New" w:cs="Courier New"/>
          <w:sz w:val="24"/>
          <w:szCs w:val="24"/>
        </w:rPr>
        <w:t xml:space="preserve"> a </w:t>
      </w:r>
      <w:proofErr w:type="spellStart"/>
      <w:r>
        <w:rPr>
          <w:rFonts w:ascii="Courier New" w:hAnsi="Courier New" w:cs="Courier New"/>
          <w:sz w:val="24"/>
          <w:szCs w:val="24"/>
        </w:rPr>
        <w:t>relation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stands</w:t>
      </w:r>
      <w:proofErr w:type="spellEnd"/>
      <w:r>
        <w:rPr>
          <w:rFonts w:ascii="Courier New" w:hAnsi="Courier New" w:cs="Courier New"/>
          <w:sz w:val="24"/>
          <w:szCs w:val="24"/>
        </w:rPr>
        <w:t xml:space="preserve"> </w:t>
      </w:r>
      <w:proofErr w:type="spellStart"/>
      <w:r>
        <w:rPr>
          <w:rFonts w:ascii="Courier New" w:hAnsi="Courier New" w:cs="Courier New"/>
          <w:sz w:val="24"/>
          <w:szCs w:val="24"/>
        </w:rPr>
        <w:t>upon</w:t>
      </w:r>
      <w:proofErr w:type="spellEnd"/>
      <w:r>
        <w:rPr>
          <w:rFonts w:ascii="Courier New" w:hAnsi="Courier New" w:cs="Courier New"/>
          <w:sz w:val="24"/>
          <w:szCs w:val="24"/>
        </w:rPr>
        <w:t xml:space="preserve"> a motive of general </w:t>
      </w:r>
      <w:proofErr w:type="spellStart"/>
      <w:r>
        <w:rPr>
          <w:rFonts w:ascii="Courier New" w:hAnsi="Courier New" w:cs="Courier New"/>
          <w:sz w:val="24"/>
          <w:szCs w:val="24"/>
        </w:rPr>
        <w:t>public</w:t>
      </w:r>
      <w:proofErr w:type="spellEnd"/>
      <w:r>
        <w:rPr>
          <w:rFonts w:ascii="Courier New" w:hAnsi="Courier New" w:cs="Courier New"/>
          <w:sz w:val="24"/>
          <w:szCs w:val="24"/>
        </w:rPr>
        <w:t xml:space="preserve"> </w:t>
      </w:r>
      <w:proofErr w:type="spellStart"/>
      <w:r>
        <w:rPr>
          <w:rFonts w:ascii="Courier New" w:hAnsi="Courier New" w:cs="Courier New"/>
          <w:sz w:val="24"/>
          <w:szCs w:val="24"/>
        </w:rPr>
        <w:t>policy</w:t>
      </w:r>
      <w:proofErr w:type="spellEnd"/>
      <w:r>
        <w:rPr>
          <w:rFonts w:ascii="Courier New" w:hAnsi="Courier New" w:cs="Courier New"/>
          <w:sz w:val="24"/>
          <w:szCs w:val="24"/>
        </w:rPr>
        <w:t xml:space="preserve">, </w:t>
      </w:r>
      <w:proofErr w:type="spellStart"/>
      <w:r>
        <w:rPr>
          <w:rFonts w:ascii="Courier New" w:hAnsi="Courier New" w:cs="Courier New"/>
          <w:sz w:val="24"/>
          <w:szCs w:val="24"/>
        </w:rPr>
        <w:t>irrespective</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particular</w:t>
      </w:r>
      <w:proofErr w:type="spellEnd"/>
      <w:r>
        <w:rPr>
          <w:rFonts w:ascii="Courier New" w:hAnsi="Courier New" w:cs="Courier New"/>
          <w:sz w:val="24"/>
          <w:szCs w:val="24"/>
        </w:rPr>
        <w:t xml:space="preserve"> </w:t>
      </w:r>
      <w:proofErr w:type="spellStart"/>
      <w:r>
        <w:rPr>
          <w:rFonts w:ascii="Courier New" w:hAnsi="Courier New" w:cs="Courier New"/>
          <w:sz w:val="24"/>
          <w:szCs w:val="24"/>
        </w:rPr>
        <w:t>circumstances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case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rule</w:t>
      </w:r>
      <w:proofErr w:type="spellEnd"/>
      <w:r>
        <w:rPr>
          <w:rFonts w:ascii="Courier New" w:hAnsi="Courier New" w:cs="Courier New"/>
          <w:sz w:val="24"/>
          <w:szCs w:val="24"/>
        </w:rPr>
        <w:t xml:space="preserve"> is </w:t>
      </w:r>
      <w:proofErr w:type="spellStart"/>
      <w:r>
        <w:rPr>
          <w:rFonts w:ascii="Courier New" w:hAnsi="Courier New" w:cs="Courier New"/>
          <w:sz w:val="24"/>
          <w:szCs w:val="24"/>
        </w:rPr>
        <w:t>founded</w:t>
      </w:r>
      <w:proofErr w:type="spellEnd"/>
      <w:r>
        <w:rPr>
          <w:rFonts w:ascii="Courier New" w:hAnsi="Courier New" w:cs="Courier New"/>
          <w:sz w:val="24"/>
          <w:szCs w:val="24"/>
        </w:rPr>
        <w:t xml:space="preserve"> on </w:t>
      </w:r>
      <w:proofErr w:type="spellStart"/>
      <w:r>
        <w:rPr>
          <w:rFonts w:ascii="Courier New" w:hAnsi="Courier New" w:cs="Courier New"/>
          <w:sz w:val="24"/>
          <w:szCs w:val="24"/>
        </w:rPr>
        <w:t>considerations</w:t>
      </w:r>
      <w:proofErr w:type="spellEnd"/>
      <w:r>
        <w:rPr>
          <w:rFonts w:ascii="Courier New" w:hAnsi="Courier New" w:cs="Courier New"/>
          <w:sz w:val="24"/>
          <w:szCs w:val="24"/>
        </w:rPr>
        <w:t xml:space="preserve"> as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difficulty</w:t>
      </w:r>
      <w:proofErr w:type="spellEnd"/>
      <w:r>
        <w:rPr>
          <w:rFonts w:ascii="Courier New" w:hAnsi="Courier New" w:cs="Courier New"/>
          <w:sz w:val="24"/>
          <w:szCs w:val="24"/>
        </w:rPr>
        <w:t xml:space="preserve"> </w:t>
      </w:r>
      <w:proofErr w:type="spellStart"/>
      <w:r>
        <w:rPr>
          <w:rFonts w:ascii="Courier New" w:hAnsi="Courier New" w:cs="Courier New"/>
          <w:sz w:val="24"/>
          <w:szCs w:val="24"/>
        </w:rPr>
        <w:t>which</w:t>
      </w:r>
      <w:proofErr w:type="spellEnd"/>
      <w:r>
        <w:rPr>
          <w:rFonts w:ascii="Courier New" w:hAnsi="Courier New" w:cs="Courier New"/>
          <w:sz w:val="24"/>
          <w:szCs w:val="24"/>
        </w:rPr>
        <w:t xml:space="preserve"> </w:t>
      </w:r>
      <w:proofErr w:type="spellStart"/>
      <w:r>
        <w:rPr>
          <w:rFonts w:ascii="Courier New" w:hAnsi="Courier New" w:cs="Courier New"/>
          <w:sz w:val="24"/>
          <w:szCs w:val="24"/>
        </w:rPr>
        <w:t>must</w:t>
      </w:r>
      <w:proofErr w:type="spellEnd"/>
      <w:r>
        <w:rPr>
          <w:rFonts w:ascii="Courier New" w:hAnsi="Courier New" w:cs="Courier New"/>
          <w:sz w:val="24"/>
          <w:szCs w:val="24"/>
        </w:rPr>
        <w:t xml:space="preserve">, </w:t>
      </w:r>
      <w:proofErr w:type="spellStart"/>
      <w:r>
        <w:rPr>
          <w:rFonts w:ascii="Courier New" w:hAnsi="Courier New" w:cs="Courier New"/>
          <w:sz w:val="24"/>
          <w:szCs w:val="24"/>
        </w:rPr>
        <w:t>from</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condition</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parties</w:t>
      </w:r>
      <w:proofErr w:type="spellEnd"/>
      <w:r>
        <w:rPr>
          <w:rFonts w:ascii="Courier New" w:hAnsi="Courier New" w:cs="Courier New"/>
          <w:sz w:val="24"/>
          <w:szCs w:val="24"/>
        </w:rPr>
        <w:t xml:space="preserve">, </w:t>
      </w:r>
      <w:proofErr w:type="spellStart"/>
      <w:r>
        <w:rPr>
          <w:rFonts w:ascii="Courier New" w:hAnsi="Courier New" w:cs="Courier New"/>
          <w:sz w:val="24"/>
          <w:szCs w:val="24"/>
        </w:rPr>
        <w:t>generally</w:t>
      </w:r>
      <w:proofErr w:type="spellEnd"/>
      <w:r>
        <w:rPr>
          <w:rFonts w:ascii="Courier New" w:hAnsi="Courier New" w:cs="Courier New"/>
          <w:sz w:val="24"/>
          <w:szCs w:val="24"/>
        </w:rPr>
        <w:t xml:space="preserve"> </w:t>
      </w:r>
      <w:proofErr w:type="spellStart"/>
      <w:r>
        <w:rPr>
          <w:rFonts w:ascii="Courier New" w:hAnsi="Courier New" w:cs="Courier New"/>
          <w:sz w:val="24"/>
          <w:szCs w:val="24"/>
        </w:rPr>
        <w:t>exist</w:t>
      </w:r>
      <w:proofErr w:type="spellEnd"/>
      <w:r>
        <w:rPr>
          <w:rFonts w:ascii="Courier New" w:hAnsi="Courier New" w:cs="Courier New"/>
          <w:sz w:val="24"/>
          <w:szCs w:val="24"/>
        </w:rPr>
        <w:t xml:space="preserve"> of </w:t>
      </w:r>
      <w:proofErr w:type="spellStart"/>
      <w:r>
        <w:rPr>
          <w:rFonts w:ascii="Courier New" w:hAnsi="Courier New" w:cs="Courier New"/>
          <w:sz w:val="24"/>
          <w:szCs w:val="24"/>
        </w:rPr>
        <w:t>obtaining</w:t>
      </w:r>
      <w:proofErr w:type="spellEnd"/>
      <w:r>
        <w:rPr>
          <w:rFonts w:ascii="Courier New" w:hAnsi="Courier New" w:cs="Courier New"/>
          <w:sz w:val="24"/>
          <w:szCs w:val="24"/>
        </w:rPr>
        <w:t xml:space="preserve"> </w:t>
      </w:r>
      <w:proofErr w:type="spellStart"/>
      <w:r>
        <w:rPr>
          <w:rFonts w:ascii="Courier New" w:hAnsi="Courier New" w:cs="Courier New"/>
          <w:sz w:val="24"/>
          <w:szCs w:val="24"/>
        </w:rPr>
        <w:t>positive</w:t>
      </w:r>
      <w:proofErr w:type="spellEnd"/>
      <w:r>
        <w:rPr>
          <w:rFonts w:ascii="Courier New" w:hAnsi="Courier New" w:cs="Courier New"/>
          <w:sz w:val="24"/>
          <w:szCs w:val="24"/>
        </w:rPr>
        <w:t xml:space="preserve"> </w:t>
      </w:r>
      <w:proofErr w:type="spellStart"/>
      <w:r>
        <w:rPr>
          <w:rFonts w:ascii="Courier New" w:hAnsi="Courier New" w:cs="Courier New"/>
          <w:sz w:val="24"/>
          <w:szCs w:val="24"/>
        </w:rPr>
        <w:t>evidence</w:t>
      </w:r>
      <w:proofErr w:type="spellEnd"/>
      <w:r>
        <w:rPr>
          <w:rFonts w:ascii="Courier New" w:hAnsi="Courier New" w:cs="Courier New"/>
          <w:sz w:val="24"/>
          <w:szCs w:val="24"/>
        </w:rPr>
        <w:t xml:space="preserve"> as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fairness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transactions</w:t>
      </w:r>
      <w:proofErr w:type="spellEnd"/>
      <w:r>
        <w:rPr>
          <w:rFonts w:ascii="Courier New" w:hAnsi="Courier New" w:cs="Courier New"/>
          <w:sz w:val="24"/>
          <w:szCs w:val="24"/>
        </w:rPr>
        <w:t xml:space="preserve"> </w:t>
      </w:r>
      <w:proofErr w:type="spellStart"/>
      <w:r>
        <w:rPr>
          <w:rFonts w:ascii="Courier New" w:hAnsi="Courier New" w:cs="Courier New"/>
          <w:sz w:val="24"/>
          <w:szCs w:val="24"/>
        </w:rPr>
        <w:t>which</w:t>
      </w:r>
      <w:proofErr w:type="spellEnd"/>
      <w:r>
        <w:rPr>
          <w:rFonts w:ascii="Courier New" w:hAnsi="Courier New" w:cs="Courier New"/>
          <w:sz w:val="24"/>
          <w:szCs w:val="24"/>
        </w:rPr>
        <w:t xml:space="preserve"> </w:t>
      </w:r>
      <w:proofErr w:type="spellStart"/>
      <w:r>
        <w:rPr>
          <w:rFonts w:ascii="Courier New" w:hAnsi="Courier New" w:cs="Courier New"/>
          <w:sz w:val="24"/>
          <w:szCs w:val="24"/>
        </w:rPr>
        <w:t>are</w:t>
      </w:r>
      <w:proofErr w:type="spellEnd"/>
      <w:r>
        <w:rPr>
          <w:rFonts w:ascii="Courier New" w:hAnsi="Courier New" w:cs="Courier New"/>
          <w:sz w:val="24"/>
          <w:szCs w:val="24"/>
        </w:rPr>
        <w:t xml:space="preserve"> </w:t>
      </w:r>
      <w:proofErr w:type="spellStart"/>
      <w:r>
        <w:rPr>
          <w:rFonts w:ascii="Courier New" w:hAnsi="Courier New" w:cs="Courier New"/>
          <w:sz w:val="24"/>
          <w:szCs w:val="24"/>
        </w:rPr>
        <w:t>peculiarly</w:t>
      </w:r>
      <w:proofErr w:type="spellEnd"/>
      <w:r>
        <w:rPr>
          <w:rFonts w:ascii="Courier New" w:hAnsi="Courier New" w:cs="Courier New"/>
          <w:sz w:val="24"/>
          <w:szCs w:val="24"/>
        </w:rPr>
        <w:t xml:space="preserve"> </w:t>
      </w:r>
      <w:proofErr w:type="spellStart"/>
      <w:r>
        <w:rPr>
          <w:rFonts w:ascii="Courier New" w:hAnsi="Courier New" w:cs="Courier New"/>
          <w:sz w:val="24"/>
          <w:szCs w:val="24"/>
        </w:rPr>
        <w:t>open</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fraud</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undue</w:t>
      </w:r>
      <w:proofErr w:type="spellEnd"/>
      <w:r>
        <w:rPr>
          <w:rFonts w:ascii="Courier New" w:hAnsi="Courier New" w:cs="Courier New"/>
          <w:sz w:val="24"/>
          <w:szCs w:val="24"/>
        </w:rPr>
        <w:t xml:space="preserve"> </w:t>
      </w:r>
      <w:proofErr w:type="spellStart"/>
      <w:r>
        <w:rPr>
          <w:rFonts w:ascii="Courier New" w:hAnsi="Courier New" w:cs="Courier New"/>
          <w:sz w:val="24"/>
          <w:szCs w:val="24"/>
        </w:rPr>
        <w:t>influence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policy</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rule</w:t>
      </w:r>
      <w:proofErr w:type="spellEnd"/>
      <w:r>
        <w:rPr>
          <w:rFonts w:ascii="Courier New" w:hAnsi="Courier New" w:cs="Courier New"/>
          <w:sz w:val="24"/>
          <w:szCs w:val="24"/>
        </w:rPr>
        <w:t xml:space="preserve"> is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shut</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door</w:t>
      </w:r>
      <w:proofErr w:type="spellEnd"/>
      <w:r>
        <w:rPr>
          <w:rFonts w:ascii="Courier New" w:hAnsi="Courier New" w:cs="Courier New"/>
          <w:sz w:val="24"/>
          <w:szCs w:val="24"/>
        </w:rPr>
        <w:t xml:space="preserve"> </w:t>
      </w:r>
      <w:proofErr w:type="spellStart"/>
      <w:r>
        <w:rPr>
          <w:rFonts w:ascii="Courier New" w:hAnsi="Courier New" w:cs="Courier New"/>
          <w:sz w:val="24"/>
          <w:szCs w:val="24"/>
        </w:rPr>
        <w:t>against</w:t>
      </w:r>
      <w:proofErr w:type="spellEnd"/>
      <w:r>
        <w:rPr>
          <w:rFonts w:ascii="Courier New" w:hAnsi="Courier New" w:cs="Courier New"/>
          <w:sz w:val="24"/>
          <w:szCs w:val="24"/>
        </w:rPr>
        <w:t xml:space="preserve"> </w:t>
      </w:r>
      <w:proofErr w:type="spellStart"/>
      <w:r>
        <w:rPr>
          <w:rFonts w:ascii="Courier New" w:hAnsi="Courier New" w:cs="Courier New"/>
          <w:sz w:val="24"/>
          <w:szCs w:val="24"/>
        </w:rPr>
        <w:t>temptation</w:t>
      </w:r>
      <w:proofErr w:type="spellEnd"/>
      <w:r>
        <w:rPr>
          <w:rFonts w:ascii="Courier New" w:hAnsi="Courier New" w:cs="Courier New"/>
          <w:sz w:val="24"/>
          <w:szCs w:val="24"/>
        </w:rPr>
        <w:t>.</w:t>
      </w:r>
    </w:p>
    <w:p w:rsidR="00B644D1" w:rsidRDefault="00B644D1" w:rsidP="00B644D1">
      <w:pPr>
        <w:spacing w:after="0" w:line="240" w:lineRule="auto"/>
        <w:ind w:left="900" w:firstLine="510"/>
        <w:rPr>
          <w:rFonts w:ascii="Courier New" w:hAnsi="Courier New" w:cs="Courier New"/>
          <w:sz w:val="24"/>
          <w:szCs w:val="24"/>
        </w:rPr>
      </w:pPr>
      <w:proofErr w:type="spellStart"/>
      <w:r>
        <w:rPr>
          <w:rFonts w:ascii="Courier New" w:hAnsi="Courier New" w:cs="Courier New"/>
          <w:sz w:val="24"/>
          <w:szCs w:val="24"/>
        </w:rPr>
        <w:t>It</w:t>
      </w:r>
      <w:proofErr w:type="spellEnd"/>
      <w:r>
        <w:rPr>
          <w:rFonts w:ascii="Courier New" w:hAnsi="Courier New" w:cs="Courier New"/>
          <w:sz w:val="24"/>
          <w:szCs w:val="24"/>
        </w:rPr>
        <w:t xml:space="preserve"> is an </w:t>
      </w:r>
      <w:proofErr w:type="spellStart"/>
      <w:r>
        <w:rPr>
          <w:rFonts w:ascii="Courier New" w:hAnsi="Courier New" w:cs="Courier New"/>
          <w:sz w:val="24"/>
          <w:szCs w:val="24"/>
        </w:rPr>
        <w:t>inflexible</w:t>
      </w:r>
      <w:proofErr w:type="spellEnd"/>
      <w:r>
        <w:rPr>
          <w:rFonts w:ascii="Courier New" w:hAnsi="Courier New" w:cs="Courier New"/>
          <w:sz w:val="24"/>
          <w:szCs w:val="24"/>
        </w:rPr>
        <w:t xml:space="preserve"> </w:t>
      </w:r>
      <w:proofErr w:type="spellStart"/>
      <w:r>
        <w:rPr>
          <w:rFonts w:ascii="Courier New" w:hAnsi="Courier New" w:cs="Courier New"/>
          <w:sz w:val="24"/>
          <w:szCs w:val="24"/>
        </w:rPr>
        <w:t>rule</w:t>
      </w:r>
      <w:proofErr w:type="spellEnd"/>
      <w:r>
        <w:rPr>
          <w:rFonts w:ascii="Courier New" w:hAnsi="Courier New" w:cs="Courier New"/>
          <w:sz w:val="24"/>
          <w:szCs w:val="24"/>
        </w:rPr>
        <w:t xml:space="preserve"> of a </w:t>
      </w:r>
      <w:proofErr w:type="spellStart"/>
      <w:r>
        <w:rPr>
          <w:rFonts w:ascii="Courier New" w:hAnsi="Courier New" w:cs="Courier New"/>
          <w:sz w:val="24"/>
          <w:szCs w:val="24"/>
        </w:rPr>
        <w:t>Court</w:t>
      </w:r>
      <w:proofErr w:type="spellEnd"/>
      <w:r>
        <w:rPr>
          <w:rFonts w:ascii="Courier New" w:hAnsi="Courier New" w:cs="Courier New"/>
          <w:sz w:val="24"/>
          <w:szCs w:val="24"/>
        </w:rPr>
        <w:t xml:space="preserve"> of </w:t>
      </w:r>
      <w:proofErr w:type="spellStart"/>
      <w:r>
        <w:rPr>
          <w:rFonts w:ascii="Courier New" w:hAnsi="Courier New" w:cs="Courier New"/>
          <w:sz w:val="24"/>
          <w:szCs w:val="24"/>
        </w:rPr>
        <w:t>equity</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a </w:t>
      </w:r>
      <w:proofErr w:type="spellStart"/>
      <w:r>
        <w:rPr>
          <w:rFonts w:ascii="Courier New" w:hAnsi="Courier New" w:cs="Courier New"/>
          <w:sz w:val="24"/>
          <w:szCs w:val="24"/>
        </w:rPr>
        <w:t>person</w:t>
      </w:r>
      <w:proofErr w:type="spellEnd"/>
      <w:r>
        <w:rPr>
          <w:rFonts w:ascii="Courier New" w:hAnsi="Courier New" w:cs="Courier New"/>
          <w:sz w:val="24"/>
          <w:szCs w:val="24"/>
        </w:rPr>
        <w:t xml:space="preserve"> in a </w:t>
      </w:r>
      <w:proofErr w:type="spellStart"/>
      <w:r>
        <w:rPr>
          <w:rFonts w:ascii="Courier New" w:hAnsi="Courier New" w:cs="Courier New"/>
          <w:sz w:val="24"/>
          <w:szCs w:val="24"/>
        </w:rPr>
        <w:t>fiduciary</w:t>
      </w:r>
      <w:proofErr w:type="spellEnd"/>
      <w:r>
        <w:rPr>
          <w:rFonts w:ascii="Courier New" w:hAnsi="Courier New" w:cs="Courier New"/>
          <w:sz w:val="24"/>
          <w:szCs w:val="24"/>
        </w:rPr>
        <w:t xml:space="preserve"> </w:t>
      </w:r>
      <w:proofErr w:type="spellStart"/>
      <w:r>
        <w:rPr>
          <w:rFonts w:ascii="Courier New" w:hAnsi="Courier New" w:cs="Courier New"/>
          <w:sz w:val="24"/>
          <w:szCs w:val="24"/>
        </w:rPr>
        <w:t>position</w:t>
      </w:r>
      <w:proofErr w:type="spellEnd"/>
      <w:r>
        <w:rPr>
          <w:rFonts w:ascii="Courier New" w:hAnsi="Courier New" w:cs="Courier New"/>
          <w:sz w:val="24"/>
          <w:szCs w:val="24"/>
        </w:rPr>
        <w:t xml:space="preserve"> is not </w:t>
      </w:r>
      <w:proofErr w:type="spellStart"/>
      <w:r>
        <w:rPr>
          <w:rFonts w:ascii="Courier New" w:hAnsi="Courier New" w:cs="Courier New"/>
          <w:sz w:val="24"/>
          <w:szCs w:val="24"/>
        </w:rPr>
        <w:t>entitled</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make</w:t>
      </w:r>
      <w:proofErr w:type="spellEnd"/>
      <w:r>
        <w:rPr>
          <w:rFonts w:ascii="Courier New" w:hAnsi="Courier New" w:cs="Courier New"/>
          <w:sz w:val="24"/>
          <w:szCs w:val="24"/>
        </w:rPr>
        <w:t xml:space="preserve"> a </w:t>
      </w:r>
      <w:proofErr w:type="spellStart"/>
      <w:r>
        <w:rPr>
          <w:rFonts w:ascii="Courier New" w:hAnsi="Courier New" w:cs="Courier New"/>
          <w:sz w:val="24"/>
          <w:szCs w:val="24"/>
        </w:rPr>
        <w:t>profit</w:t>
      </w:r>
      <w:proofErr w:type="spellEnd"/>
      <w:r>
        <w:rPr>
          <w:rFonts w:ascii="Courier New" w:hAnsi="Courier New" w:cs="Courier New"/>
          <w:sz w:val="24"/>
          <w:szCs w:val="24"/>
        </w:rPr>
        <w:t xml:space="preserve">; he is not </w:t>
      </w:r>
      <w:proofErr w:type="spellStart"/>
      <w:r>
        <w:rPr>
          <w:rFonts w:ascii="Courier New" w:hAnsi="Courier New" w:cs="Courier New"/>
          <w:sz w:val="24"/>
          <w:szCs w:val="24"/>
        </w:rPr>
        <w:t>allowed</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put </w:t>
      </w:r>
      <w:proofErr w:type="spellStart"/>
      <w:r>
        <w:rPr>
          <w:rFonts w:ascii="Courier New" w:hAnsi="Courier New" w:cs="Courier New"/>
          <w:sz w:val="24"/>
          <w:szCs w:val="24"/>
        </w:rPr>
        <w:t>himself</w:t>
      </w:r>
      <w:proofErr w:type="spellEnd"/>
      <w:r>
        <w:rPr>
          <w:rFonts w:ascii="Courier New" w:hAnsi="Courier New" w:cs="Courier New"/>
          <w:sz w:val="24"/>
          <w:szCs w:val="24"/>
        </w:rPr>
        <w:t xml:space="preserve"> in a </w:t>
      </w:r>
      <w:proofErr w:type="spellStart"/>
      <w:r>
        <w:rPr>
          <w:rFonts w:ascii="Courier New" w:hAnsi="Courier New" w:cs="Courier New"/>
          <w:sz w:val="24"/>
          <w:szCs w:val="24"/>
        </w:rPr>
        <w:t>position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where</w:t>
      </w:r>
      <w:proofErr w:type="spellEnd"/>
      <w:r>
        <w:rPr>
          <w:rFonts w:ascii="Courier New" w:hAnsi="Courier New" w:cs="Courier New"/>
          <w:sz w:val="24"/>
          <w:szCs w:val="24"/>
        </w:rPr>
        <w:t xml:space="preserve"> his </w:t>
      </w:r>
      <w:proofErr w:type="spellStart"/>
      <w:r>
        <w:rPr>
          <w:rFonts w:ascii="Courier New" w:hAnsi="Courier New" w:cs="Courier New"/>
          <w:sz w:val="24"/>
          <w:szCs w:val="24"/>
        </w:rPr>
        <w:t>interest</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duty</w:t>
      </w:r>
      <w:proofErr w:type="spellEnd"/>
      <w:r>
        <w:rPr>
          <w:rFonts w:ascii="Courier New" w:hAnsi="Courier New" w:cs="Courier New"/>
          <w:sz w:val="24"/>
          <w:szCs w:val="24"/>
        </w:rPr>
        <w:t xml:space="preserve"> </w:t>
      </w:r>
      <w:proofErr w:type="spellStart"/>
      <w:r>
        <w:rPr>
          <w:rFonts w:ascii="Courier New" w:hAnsi="Courier New" w:cs="Courier New"/>
          <w:sz w:val="24"/>
          <w:szCs w:val="24"/>
        </w:rPr>
        <w:t>conflict</w:t>
      </w:r>
      <w:proofErr w:type="spellEnd"/>
      <w:r>
        <w:rPr>
          <w:rFonts w:ascii="Courier New" w:hAnsi="Courier New" w:cs="Courier New"/>
          <w:sz w:val="24"/>
          <w:szCs w:val="24"/>
        </w:rPr>
        <w:t xml:space="preserve">. </w:t>
      </w:r>
      <w:proofErr w:type="spellStart"/>
      <w:r>
        <w:rPr>
          <w:rFonts w:ascii="Courier New" w:hAnsi="Courier New" w:cs="Courier New"/>
          <w:sz w:val="24"/>
          <w:szCs w:val="24"/>
        </w:rPr>
        <w:t>It</w:t>
      </w:r>
      <w:proofErr w:type="spellEnd"/>
      <w:r>
        <w:rPr>
          <w:rFonts w:ascii="Courier New" w:hAnsi="Courier New" w:cs="Courier New"/>
          <w:sz w:val="24"/>
          <w:szCs w:val="24"/>
        </w:rPr>
        <w:t xml:space="preserve"> </w:t>
      </w:r>
      <w:proofErr w:type="spellStart"/>
      <w:r>
        <w:rPr>
          <w:rFonts w:ascii="Courier New" w:hAnsi="Courier New" w:cs="Courier New"/>
          <w:sz w:val="24"/>
          <w:szCs w:val="24"/>
        </w:rPr>
        <w:t>does</w:t>
      </w:r>
      <w:proofErr w:type="spellEnd"/>
      <w:r>
        <w:rPr>
          <w:rFonts w:ascii="Courier New" w:hAnsi="Courier New" w:cs="Courier New"/>
          <w:sz w:val="24"/>
          <w:szCs w:val="24"/>
        </w:rPr>
        <w:t xml:space="preserve"> not </w:t>
      </w:r>
      <w:proofErr w:type="spellStart"/>
      <w:r>
        <w:rPr>
          <w:rFonts w:ascii="Courier New" w:hAnsi="Courier New" w:cs="Courier New"/>
          <w:sz w:val="24"/>
          <w:szCs w:val="24"/>
        </w:rPr>
        <w:t>appear</w:t>
      </w:r>
      <w:proofErr w:type="spellEnd"/>
      <w:r>
        <w:rPr>
          <w:rFonts w:ascii="Courier New" w:hAnsi="Courier New" w:cs="Courier New"/>
          <w:sz w:val="24"/>
          <w:szCs w:val="24"/>
        </w:rPr>
        <w:t xml:space="preserve"> </w:t>
      </w:r>
      <w:proofErr w:type="spellStart"/>
      <w:r>
        <w:rPr>
          <w:rFonts w:ascii="Courier New" w:hAnsi="Courier New" w:cs="Courier New"/>
          <w:sz w:val="24"/>
          <w:szCs w:val="24"/>
        </w:rPr>
        <w:lastRenderedPageBreak/>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this</w:t>
      </w:r>
      <w:proofErr w:type="spellEnd"/>
      <w:r>
        <w:rPr>
          <w:rFonts w:ascii="Courier New" w:hAnsi="Courier New" w:cs="Courier New"/>
          <w:sz w:val="24"/>
          <w:szCs w:val="24"/>
        </w:rPr>
        <w:t xml:space="preserve"> </w:t>
      </w:r>
      <w:proofErr w:type="spellStart"/>
      <w:r>
        <w:rPr>
          <w:rFonts w:ascii="Courier New" w:hAnsi="Courier New" w:cs="Courier New"/>
          <w:sz w:val="24"/>
          <w:szCs w:val="24"/>
        </w:rPr>
        <w:t>rule</w:t>
      </w:r>
      <w:proofErr w:type="spellEnd"/>
      <w:r>
        <w:rPr>
          <w:rFonts w:ascii="Courier New" w:hAnsi="Courier New" w:cs="Courier New"/>
          <w:sz w:val="24"/>
          <w:szCs w:val="24"/>
        </w:rPr>
        <w:t xml:space="preserve"> is </w:t>
      </w:r>
      <w:proofErr w:type="spellStart"/>
      <w:r>
        <w:rPr>
          <w:rFonts w:ascii="Courier New" w:hAnsi="Courier New" w:cs="Courier New"/>
          <w:sz w:val="24"/>
          <w:szCs w:val="24"/>
        </w:rPr>
        <w:t>founded</w:t>
      </w:r>
      <w:proofErr w:type="spellEnd"/>
      <w:r>
        <w:rPr>
          <w:rFonts w:ascii="Courier New" w:hAnsi="Courier New" w:cs="Courier New"/>
          <w:sz w:val="24"/>
          <w:szCs w:val="24"/>
        </w:rPr>
        <w:t xml:space="preserve"> </w:t>
      </w:r>
      <w:proofErr w:type="spellStart"/>
      <w:r>
        <w:rPr>
          <w:rFonts w:ascii="Courier New" w:hAnsi="Courier New" w:cs="Courier New"/>
          <w:sz w:val="24"/>
          <w:szCs w:val="24"/>
        </w:rPr>
        <w:t>upon</w:t>
      </w:r>
      <w:proofErr w:type="spellEnd"/>
      <w:r>
        <w:rPr>
          <w:rFonts w:ascii="Courier New" w:hAnsi="Courier New" w:cs="Courier New"/>
          <w:sz w:val="24"/>
          <w:szCs w:val="24"/>
        </w:rPr>
        <w:t xml:space="preserve"> </w:t>
      </w:r>
      <w:proofErr w:type="spellStart"/>
      <w:r>
        <w:rPr>
          <w:rFonts w:ascii="Courier New" w:hAnsi="Courier New" w:cs="Courier New"/>
          <w:sz w:val="24"/>
          <w:szCs w:val="24"/>
        </w:rPr>
        <w:t>principles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morality</w:t>
      </w:r>
      <w:proofErr w:type="spellEnd"/>
      <w:r>
        <w:rPr>
          <w:rFonts w:ascii="Courier New" w:hAnsi="Courier New" w:cs="Courier New"/>
          <w:sz w:val="24"/>
          <w:szCs w:val="24"/>
        </w:rPr>
        <w:t xml:space="preserve">, but is </w:t>
      </w:r>
      <w:proofErr w:type="spellStart"/>
      <w:r>
        <w:rPr>
          <w:rFonts w:ascii="Courier New" w:hAnsi="Courier New" w:cs="Courier New"/>
          <w:sz w:val="24"/>
          <w:szCs w:val="24"/>
        </w:rPr>
        <w:t>rather</w:t>
      </w:r>
      <w:proofErr w:type="spellEnd"/>
      <w:r>
        <w:rPr>
          <w:rFonts w:ascii="Courier New" w:hAnsi="Courier New" w:cs="Courier New"/>
          <w:sz w:val="24"/>
          <w:szCs w:val="24"/>
        </w:rPr>
        <w:t xml:space="preserve"> </w:t>
      </w:r>
      <w:proofErr w:type="spellStart"/>
      <w:r>
        <w:rPr>
          <w:rFonts w:ascii="Courier New" w:hAnsi="Courier New" w:cs="Courier New"/>
          <w:sz w:val="24"/>
          <w:szCs w:val="24"/>
        </w:rPr>
        <w:t>based</w:t>
      </w:r>
      <w:proofErr w:type="spellEnd"/>
      <w:r>
        <w:rPr>
          <w:rFonts w:ascii="Courier New" w:hAnsi="Courier New" w:cs="Courier New"/>
          <w:sz w:val="24"/>
          <w:szCs w:val="24"/>
        </w:rPr>
        <w:t xml:space="preserve"> </w:t>
      </w:r>
      <w:proofErr w:type="spellStart"/>
      <w:r>
        <w:rPr>
          <w:rFonts w:ascii="Courier New" w:hAnsi="Courier New" w:cs="Courier New"/>
          <w:sz w:val="24"/>
          <w:szCs w:val="24"/>
        </w:rPr>
        <w:t>upon</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consideration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human</w:t>
      </w:r>
      <w:proofErr w:type="spellEnd"/>
      <w:r>
        <w:rPr>
          <w:rFonts w:ascii="Courier New" w:hAnsi="Courier New" w:cs="Courier New"/>
          <w:sz w:val="24"/>
          <w:szCs w:val="24"/>
        </w:rPr>
        <w:t xml:space="preserve"> </w:t>
      </w:r>
      <w:proofErr w:type="spellStart"/>
      <w:r>
        <w:rPr>
          <w:rFonts w:ascii="Courier New" w:hAnsi="Courier New" w:cs="Courier New"/>
          <w:sz w:val="24"/>
          <w:szCs w:val="24"/>
        </w:rPr>
        <w:t>nature</w:t>
      </w:r>
      <w:proofErr w:type="spellEnd"/>
      <w:r>
        <w:rPr>
          <w:rFonts w:ascii="Courier New" w:hAnsi="Courier New" w:cs="Courier New"/>
          <w:sz w:val="24"/>
          <w:szCs w:val="24"/>
        </w:rPr>
        <w:t xml:space="preserve"> </w:t>
      </w:r>
      <w:proofErr w:type="spellStart"/>
      <w:r>
        <w:rPr>
          <w:rFonts w:ascii="Courier New" w:hAnsi="Courier New" w:cs="Courier New"/>
          <w:sz w:val="24"/>
          <w:szCs w:val="24"/>
        </w:rPr>
        <w:t>being</w:t>
      </w:r>
      <w:proofErr w:type="spellEnd"/>
      <w:r>
        <w:rPr>
          <w:rFonts w:ascii="Courier New" w:hAnsi="Courier New" w:cs="Courier New"/>
          <w:sz w:val="24"/>
          <w:szCs w:val="24"/>
        </w:rPr>
        <w:t xml:space="preserve"> </w:t>
      </w:r>
      <w:proofErr w:type="spellStart"/>
      <w:r>
        <w:rPr>
          <w:rFonts w:ascii="Courier New" w:hAnsi="Courier New" w:cs="Courier New"/>
          <w:sz w:val="24"/>
          <w:szCs w:val="24"/>
        </w:rPr>
        <w:t>what</w:t>
      </w:r>
      <w:proofErr w:type="spellEnd"/>
      <w:r>
        <w:rPr>
          <w:rFonts w:ascii="Courier New" w:hAnsi="Courier New" w:cs="Courier New"/>
          <w:sz w:val="24"/>
          <w:szCs w:val="24"/>
        </w:rPr>
        <w:t xml:space="preserve"> it is, </w:t>
      </w:r>
      <w:proofErr w:type="spellStart"/>
      <w:r>
        <w:rPr>
          <w:rFonts w:ascii="Courier New" w:hAnsi="Courier New" w:cs="Courier New"/>
          <w:sz w:val="24"/>
          <w:szCs w:val="24"/>
        </w:rPr>
        <w:t>there</w:t>
      </w:r>
      <w:proofErr w:type="spellEnd"/>
      <w:r>
        <w:rPr>
          <w:rFonts w:ascii="Courier New" w:hAnsi="Courier New" w:cs="Courier New"/>
          <w:sz w:val="24"/>
          <w:szCs w:val="24"/>
        </w:rPr>
        <w:t xml:space="preserve"> is a </w:t>
      </w:r>
      <w:proofErr w:type="spellStart"/>
      <w:r>
        <w:rPr>
          <w:rFonts w:ascii="Courier New" w:hAnsi="Courier New" w:cs="Courier New"/>
          <w:sz w:val="24"/>
          <w:szCs w:val="24"/>
        </w:rPr>
        <w:t>danger</w:t>
      </w:r>
      <w:proofErr w:type="spellEnd"/>
      <w:r>
        <w:rPr>
          <w:rFonts w:ascii="Courier New" w:hAnsi="Courier New" w:cs="Courier New"/>
          <w:sz w:val="24"/>
          <w:szCs w:val="24"/>
        </w:rPr>
        <w:t xml:space="preserve"> in </w:t>
      </w:r>
      <w:proofErr w:type="spellStart"/>
      <w:r>
        <w:rPr>
          <w:rFonts w:ascii="Courier New" w:hAnsi="Courier New" w:cs="Courier New"/>
          <w:sz w:val="24"/>
          <w:szCs w:val="24"/>
        </w:rPr>
        <w:t>such</w:t>
      </w:r>
      <w:proofErr w:type="spellEnd"/>
      <w:r>
        <w:rPr>
          <w:rFonts w:ascii="Courier New" w:hAnsi="Courier New" w:cs="Courier New"/>
          <w:sz w:val="24"/>
          <w:szCs w:val="24"/>
        </w:rPr>
        <w:t xml:space="preserve"> </w:t>
      </w:r>
      <w:proofErr w:type="spellStart"/>
      <w:r>
        <w:rPr>
          <w:rFonts w:ascii="Courier New" w:hAnsi="Courier New" w:cs="Courier New"/>
          <w:sz w:val="24"/>
          <w:szCs w:val="24"/>
        </w:rPr>
        <w:t>circumstances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person</w:t>
      </w:r>
      <w:proofErr w:type="spellEnd"/>
      <w:r>
        <w:rPr>
          <w:rFonts w:ascii="Courier New" w:hAnsi="Courier New" w:cs="Courier New"/>
          <w:sz w:val="24"/>
          <w:szCs w:val="24"/>
        </w:rPr>
        <w:t xml:space="preserve"> holding a </w:t>
      </w:r>
      <w:proofErr w:type="spellStart"/>
      <w:r>
        <w:rPr>
          <w:rFonts w:ascii="Courier New" w:hAnsi="Courier New" w:cs="Courier New"/>
          <w:sz w:val="24"/>
          <w:szCs w:val="24"/>
        </w:rPr>
        <w:t>fiduciary</w:t>
      </w:r>
      <w:proofErr w:type="spellEnd"/>
      <w:r>
        <w:rPr>
          <w:rFonts w:ascii="Courier New" w:hAnsi="Courier New" w:cs="Courier New"/>
          <w:sz w:val="24"/>
          <w:szCs w:val="24"/>
        </w:rPr>
        <w:t xml:space="preserve"> </w:t>
      </w:r>
      <w:proofErr w:type="spellStart"/>
      <w:r>
        <w:rPr>
          <w:rFonts w:ascii="Courier New" w:hAnsi="Courier New" w:cs="Courier New"/>
          <w:sz w:val="24"/>
          <w:szCs w:val="24"/>
        </w:rPr>
        <w:t>position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being</w:t>
      </w:r>
      <w:proofErr w:type="spellEnd"/>
      <w:r>
        <w:rPr>
          <w:rFonts w:ascii="Courier New" w:hAnsi="Courier New" w:cs="Courier New"/>
          <w:sz w:val="24"/>
          <w:szCs w:val="24"/>
        </w:rPr>
        <w:t xml:space="preserve"> </w:t>
      </w:r>
      <w:proofErr w:type="spellStart"/>
      <w:r>
        <w:rPr>
          <w:rFonts w:ascii="Courier New" w:hAnsi="Courier New" w:cs="Courier New"/>
          <w:sz w:val="24"/>
          <w:szCs w:val="24"/>
        </w:rPr>
        <w:t>swayed</w:t>
      </w:r>
      <w:proofErr w:type="spellEnd"/>
      <w:r>
        <w:rPr>
          <w:rFonts w:ascii="Courier New" w:hAnsi="Courier New" w:cs="Courier New"/>
          <w:sz w:val="24"/>
          <w:szCs w:val="24"/>
        </w:rPr>
        <w:t xml:space="preserve"> </w:t>
      </w:r>
      <w:proofErr w:type="spellStart"/>
      <w:r>
        <w:rPr>
          <w:rFonts w:ascii="Courier New" w:hAnsi="Courier New" w:cs="Courier New"/>
          <w:sz w:val="24"/>
          <w:szCs w:val="24"/>
        </w:rPr>
        <w:t>by</w:t>
      </w:r>
      <w:proofErr w:type="spellEnd"/>
      <w:r>
        <w:rPr>
          <w:rFonts w:ascii="Courier New" w:hAnsi="Courier New" w:cs="Courier New"/>
          <w:sz w:val="24"/>
          <w:szCs w:val="24"/>
        </w:rPr>
        <w:t xml:space="preserve"> </w:t>
      </w:r>
      <w:proofErr w:type="spellStart"/>
      <w:r>
        <w:rPr>
          <w:rFonts w:ascii="Courier New" w:hAnsi="Courier New" w:cs="Courier New"/>
          <w:sz w:val="24"/>
          <w:szCs w:val="24"/>
        </w:rPr>
        <w:t>interest</w:t>
      </w:r>
      <w:proofErr w:type="spellEnd"/>
      <w:r>
        <w:rPr>
          <w:rFonts w:ascii="Courier New" w:hAnsi="Courier New" w:cs="Courier New"/>
          <w:sz w:val="24"/>
          <w:szCs w:val="24"/>
        </w:rPr>
        <w:t xml:space="preserve"> </w:t>
      </w:r>
      <w:proofErr w:type="spellStart"/>
      <w:r>
        <w:rPr>
          <w:rFonts w:ascii="Courier New" w:hAnsi="Courier New" w:cs="Courier New"/>
          <w:sz w:val="24"/>
          <w:szCs w:val="24"/>
        </w:rPr>
        <w:t>rather</w:t>
      </w:r>
      <w:proofErr w:type="spellEnd"/>
      <w:r>
        <w:rPr>
          <w:rFonts w:ascii="Courier New" w:hAnsi="Courier New" w:cs="Courier New"/>
          <w:sz w:val="24"/>
          <w:szCs w:val="24"/>
        </w:rPr>
        <w:t xml:space="preserve"> </w:t>
      </w:r>
      <w:proofErr w:type="spellStart"/>
      <w:r>
        <w:rPr>
          <w:rFonts w:ascii="Courier New" w:hAnsi="Courier New" w:cs="Courier New"/>
          <w:sz w:val="24"/>
          <w:szCs w:val="24"/>
        </w:rPr>
        <w:t>than</w:t>
      </w:r>
      <w:proofErr w:type="spellEnd"/>
      <w:r>
        <w:rPr>
          <w:rFonts w:ascii="Courier New" w:hAnsi="Courier New" w:cs="Courier New"/>
          <w:sz w:val="24"/>
          <w:szCs w:val="24"/>
        </w:rPr>
        <w:t xml:space="preserve"> </w:t>
      </w:r>
      <w:proofErr w:type="spellStart"/>
      <w:r>
        <w:rPr>
          <w:rFonts w:ascii="Courier New" w:hAnsi="Courier New" w:cs="Courier New"/>
          <w:sz w:val="24"/>
          <w:szCs w:val="24"/>
        </w:rPr>
        <w:t>by</w:t>
      </w:r>
      <w:proofErr w:type="spellEnd"/>
      <w:r>
        <w:rPr>
          <w:rFonts w:ascii="Courier New" w:hAnsi="Courier New" w:cs="Courier New"/>
          <w:sz w:val="24"/>
          <w:szCs w:val="24"/>
        </w:rPr>
        <w:t xml:space="preserve"> </w:t>
      </w:r>
      <w:proofErr w:type="spellStart"/>
      <w:r>
        <w:rPr>
          <w:rFonts w:ascii="Courier New" w:hAnsi="Courier New" w:cs="Courier New"/>
          <w:sz w:val="24"/>
          <w:szCs w:val="24"/>
        </w:rPr>
        <w:t>duty</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thus</w:t>
      </w:r>
      <w:proofErr w:type="spellEnd"/>
      <w:r>
        <w:rPr>
          <w:rFonts w:ascii="Courier New" w:hAnsi="Courier New" w:cs="Courier New"/>
          <w:sz w:val="24"/>
          <w:szCs w:val="24"/>
        </w:rPr>
        <w:t xml:space="preserve"> </w:t>
      </w:r>
      <w:proofErr w:type="spellStart"/>
      <w:r>
        <w:rPr>
          <w:rFonts w:ascii="Courier New" w:hAnsi="Courier New" w:cs="Courier New"/>
          <w:sz w:val="24"/>
          <w:szCs w:val="24"/>
        </w:rPr>
        <w:t>prejudicing</w:t>
      </w:r>
      <w:proofErr w:type="spellEnd"/>
      <w:r>
        <w:rPr>
          <w:rFonts w:ascii="Courier New" w:hAnsi="Courier New" w:cs="Courier New"/>
          <w:sz w:val="24"/>
          <w:szCs w:val="24"/>
        </w:rPr>
        <w:t xml:space="preserve"> </w:t>
      </w:r>
      <w:proofErr w:type="spellStart"/>
      <w:r>
        <w:rPr>
          <w:rFonts w:ascii="Courier New" w:hAnsi="Courier New" w:cs="Courier New"/>
          <w:sz w:val="24"/>
          <w:szCs w:val="24"/>
        </w:rPr>
        <w:t>those</w:t>
      </w:r>
      <w:proofErr w:type="spellEnd"/>
      <w:r>
        <w:rPr>
          <w:rFonts w:ascii="Courier New" w:hAnsi="Courier New" w:cs="Courier New"/>
          <w:sz w:val="24"/>
          <w:szCs w:val="24"/>
        </w:rPr>
        <w:t xml:space="preserve"> </w:t>
      </w:r>
      <w:proofErr w:type="spellStart"/>
      <w:r>
        <w:rPr>
          <w:rFonts w:ascii="Courier New" w:hAnsi="Courier New" w:cs="Courier New"/>
          <w:sz w:val="24"/>
          <w:szCs w:val="24"/>
        </w:rPr>
        <w:t>whom</w:t>
      </w:r>
      <w:proofErr w:type="spellEnd"/>
      <w:r>
        <w:rPr>
          <w:rFonts w:ascii="Courier New" w:hAnsi="Courier New" w:cs="Courier New"/>
          <w:sz w:val="24"/>
          <w:szCs w:val="24"/>
        </w:rPr>
        <w:t xml:space="preserve"> he </w:t>
      </w:r>
      <w:proofErr w:type="spellStart"/>
      <w:r>
        <w:rPr>
          <w:rFonts w:ascii="Courier New" w:hAnsi="Courier New" w:cs="Courier New"/>
          <w:sz w:val="24"/>
          <w:szCs w:val="24"/>
        </w:rPr>
        <w:t>was</w:t>
      </w:r>
      <w:proofErr w:type="spellEnd"/>
      <w:r>
        <w:rPr>
          <w:rFonts w:ascii="Courier New" w:hAnsi="Courier New" w:cs="Courier New"/>
          <w:sz w:val="24"/>
          <w:szCs w:val="24"/>
        </w:rPr>
        <w:t xml:space="preserve"> </w:t>
      </w:r>
      <w:proofErr w:type="spellStart"/>
      <w:r>
        <w:rPr>
          <w:rFonts w:ascii="Courier New" w:hAnsi="Courier New" w:cs="Courier New"/>
          <w:sz w:val="24"/>
          <w:szCs w:val="24"/>
        </w:rPr>
        <w:t>bound</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protect</w:t>
      </w:r>
      <w:proofErr w:type="spellEnd"/>
      <w:r>
        <w:rPr>
          <w:rFonts w:ascii="Courier New" w:hAnsi="Courier New" w:cs="Courier New"/>
          <w:sz w:val="24"/>
          <w:szCs w:val="24"/>
        </w:rPr>
        <w:t xml:space="preserve">.”  </w:t>
      </w:r>
    </w:p>
    <w:p w:rsidR="00B644D1" w:rsidRDefault="00B644D1" w:rsidP="00B644D1">
      <w:pPr>
        <w:spacing w:after="0" w:line="240" w:lineRule="auto"/>
        <w:jc w:val="both"/>
        <w:rPr>
          <w:rFonts w:ascii="Courier New" w:hAnsi="Courier New" w:cs="Courier New"/>
          <w:sz w:val="24"/>
          <w:szCs w:val="24"/>
        </w:rPr>
      </w:pPr>
    </w:p>
    <w:p w:rsidR="00302816" w:rsidRDefault="00302816" w:rsidP="00B644D1">
      <w:pPr>
        <w:spacing w:after="0" w:line="240" w:lineRule="auto"/>
        <w:jc w:val="both"/>
        <w:rPr>
          <w:rFonts w:ascii="Courier New" w:hAnsi="Courier New" w:cs="Courier New"/>
          <w:sz w:val="24"/>
          <w:szCs w:val="24"/>
        </w:rPr>
      </w:pPr>
    </w:p>
    <w:p w:rsidR="00B644D1" w:rsidRDefault="00B644D1" w:rsidP="00B644D1">
      <w:pPr>
        <w:spacing w:after="0" w:line="360" w:lineRule="auto"/>
        <w:jc w:val="both"/>
        <w:rPr>
          <w:rFonts w:ascii="Courier New" w:hAnsi="Courier New" w:cs="Courier New"/>
          <w:sz w:val="24"/>
          <w:szCs w:val="24"/>
        </w:rPr>
      </w:pPr>
      <w:r>
        <w:rPr>
          <w:rFonts w:ascii="Courier New" w:hAnsi="Courier New" w:cs="Courier New"/>
          <w:sz w:val="24"/>
          <w:szCs w:val="24"/>
        </w:rPr>
        <w:t>Yukarıya aktarılan görüş özetle şu şekilde tercüme edilebilir:</w:t>
      </w:r>
    </w:p>
    <w:p w:rsidR="00B644D1" w:rsidRDefault="00B644D1" w:rsidP="00B644D1">
      <w:pPr>
        <w:spacing w:after="0" w:line="360" w:lineRule="auto"/>
        <w:jc w:val="both"/>
        <w:rPr>
          <w:rFonts w:ascii="Courier New" w:hAnsi="Courier New" w:cs="Courier New"/>
          <w:sz w:val="24"/>
          <w:szCs w:val="24"/>
        </w:rPr>
      </w:pPr>
    </w:p>
    <w:p w:rsidR="00B644D1" w:rsidRDefault="00B644D1" w:rsidP="00B644D1">
      <w:pPr>
        <w:spacing w:after="0" w:line="360" w:lineRule="auto"/>
        <w:ind w:firstLine="708"/>
        <w:rPr>
          <w:rFonts w:ascii="Courier New" w:hAnsi="Courier New" w:cs="Courier New"/>
          <w:sz w:val="24"/>
          <w:szCs w:val="24"/>
        </w:rPr>
      </w:pPr>
      <w:r>
        <w:rPr>
          <w:rFonts w:ascii="Courier New" w:hAnsi="Courier New" w:cs="Courier New"/>
          <w:sz w:val="24"/>
          <w:szCs w:val="24"/>
        </w:rPr>
        <w:t xml:space="preserve">Taraflar arasında güvene dayalı bir ilişkinin mevcut olduğu durumlarda bu kişiler arasında gerçekleşen işlemler/ alışverişler mahkeme tarafından her zamankinden daha büyük bir titizlikle incelenmelidir. Güvene dayalı bir ilişki içerisinde kendisine güven duyulan veya güven itimat edilen kişi, içeri-sinde bulunduğu konumunu kendi lehine bir kazanç sağlamaya dönüştürmemelidir. Kendisine güven duyulan bir kişinin kendi-sine duyulan </w:t>
      </w:r>
      <w:proofErr w:type="spellStart"/>
      <w:r>
        <w:rPr>
          <w:rFonts w:ascii="Courier New" w:hAnsi="Courier New" w:cs="Courier New"/>
          <w:sz w:val="24"/>
          <w:szCs w:val="24"/>
        </w:rPr>
        <w:t>itimatı</w:t>
      </w:r>
      <w:proofErr w:type="spellEnd"/>
      <w:r>
        <w:rPr>
          <w:rFonts w:ascii="Courier New" w:hAnsi="Courier New" w:cs="Courier New"/>
          <w:sz w:val="24"/>
          <w:szCs w:val="24"/>
        </w:rPr>
        <w:t xml:space="preserve"> kötüye kullanarak bu durumundan dolayı bir menfaat elde etmesi hilenin en ağır şeklidir. Esasen, güvene dayalı bir ilişkide kendisine güven duyulan tarafın mevcut ilişkiden bir menfaat elde etmesi kabul edilemez.</w:t>
      </w:r>
    </w:p>
    <w:p w:rsidR="00B644D1" w:rsidRDefault="00B644D1" w:rsidP="00B644D1">
      <w:pPr>
        <w:spacing w:after="0" w:line="360" w:lineRule="auto"/>
        <w:jc w:val="both"/>
        <w:rPr>
          <w:rFonts w:ascii="Courier New" w:hAnsi="Courier New" w:cs="Courier New"/>
          <w:sz w:val="24"/>
          <w:szCs w:val="24"/>
        </w:rPr>
      </w:pPr>
    </w:p>
    <w:p w:rsidR="00B644D1" w:rsidRDefault="00B644D1" w:rsidP="00B644D1">
      <w:pPr>
        <w:spacing w:after="0" w:line="360" w:lineRule="auto"/>
        <w:rPr>
          <w:rFonts w:ascii="Courier New" w:hAnsi="Courier New" w:cs="Courier New"/>
          <w:sz w:val="24"/>
          <w:szCs w:val="24"/>
        </w:rPr>
      </w:pPr>
      <w:r>
        <w:rPr>
          <w:rFonts w:ascii="Courier New" w:hAnsi="Courier New" w:cs="Courier New"/>
          <w:sz w:val="24"/>
          <w:szCs w:val="24"/>
        </w:rPr>
        <w:tab/>
        <w:t xml:space="preserve">Mevzuatımız gereği uygulamakla yükümlü olduğumuz ve yukarıya aktarılan </w:t>
      </w:r>
      <w:proofErr w:type="spellStart"/>
      <w:r>
        <w:rPr>
          <w:rFonts w:ascii="Courier New" w:hAnsi="Courier New" w:cs="Courier New"/>
          <w:sz w:val="24"/>
          <w:szCs w:val="24"/>
        </w:rPr>
        <w:t>Nisfet</w:t>
      </w:r>
      <w:proofErr w:type="spellEnd"/>
      <w:r>
        <w:rPr>
          <w:rFonts w:ascii="Courier New" w:hAnsi="Courier New" w:cs="Courier New"/>
          <w:sz w:val="24"/>
          <w:szCs w:val="24"/>
        </w:rPr>
        <w:t xml:space="preserve"> Hukuku (</w:t>
      </w:r>
      <w:proofErr w:type="spellStart"/>
      <w:r>
        <w:rPr>
          <w:rFonts w:ascii="Courier New" w:hAnsi="Courier New" w:cs="Courier New"/>
          <w:sz w:val="24"/>
          <w:szCs w:val="24"/>
        </w:rPr>
        <w:t>Equity</w:t>
      </w:r>
      <w:proofErr w:type="spellEnd"/>
      <w:r>
        <w:rPr>
          <w:rFonts w:ascii="Courier New" w:hAnsi="Courier New" w:cs="Courier New"/>
          <w:sz w:val="24"/>
          <w:szCs w:val="24"/>
        </w:rPr>
        <w:t>) prensipleri kapsa-</w:t>
      </w:r>
      <w:proofErr w:type="spellStart"/>
      <w:r>
        <w:rPr>
          <w:rFonts w:ascii="Courier New" w:hAnsi="Courier New" w:cs="Courier New"/>
          <w:sz w:val="24"/>
          <w:szCs w:val="24"/>
        </w:rPr>
        <w:t>mında</w:t>
      </w:r>
      <w:proofErr w:type="spellEnd"/>
      <w:r>
        <w:rPr>
          <w:rFonts w:ascii="Courier New" w:hAnsi="Courier New" w:cs="Courier New"/>
          <w:sz w:val="24"/>
          <w:szCs w:val="24"/>
        </w:rPr>
        <w:t xml:space="preserve"> istinafa konu olay değerlendirildiği zaman ortaya çıkan tablo şu şekildedir:</w:t>
      </w:r>
    </w:p>
    <w:p w:rsidR="00B644D1" w:rsidRDefault="00B644D1" w:rsidP="00B644D1">
      <w:pPr>
        <w:spacing w:after="0" w:line="360" w:lineRule="auto"/>
        <w:jc w:val="both"/>
        <w:rPr>
          <w:rFonts w:ascii="Courier New" w:hAnsi="Courier New" w:cs="Courier New"/>
          <w:sz w:val="24"/>
          <w:szCs w:val="24"/>
        </w:rPr>
      </w:pPr>
    </w:p>
    <w:p w:rsidR="00B644D1" w:rsidRDefault="00B644D1" w:rsidP="00B644D1">
      <w:pPr>
        <w:spacing w:after="0" w:line="360" w:lineRule="auto"/>
        <w:rPr>
          <w:rFonts w:ascii="Courier New" w:hAnsi="Courier New" w:cs="Courier New"/>
          <w:sz w:val="24"/>
          <w:szCs w:val="24"/>
        </w:rPr>
      </w:pPr>
      <w:r>
        <w:rPr>
          <w:rFonts w:ascii="Courier New" w:hAnsi="Courier New" w:cs="Courier New"/>
          <w:sz w:val="24"/>
          <w:szCs w:val="24"/>
        </w:rPr>
        <w:tab/>
        <w:t xml:space="preserve">Davaya konu zamanlarda Davacıların Avukatı konumunda olan Davalı, Davacılardan almış olduğu havaleyi sözleşmedeki ödeme mükellefiyetini yerine getirmek amacıyla AGA </w:t>
      </w:r>
      <w:proofErr w:type="spellStart"/>
      <w:r>
        <w:rPr>
          <w:rFonts w:ascii="Courier New" w:hAnsi="Courier New" w:cs="Courier New"/>
          <w:sz w:val="24"/>
          <w:szCs w:val="24"/>
        </w:rPr>
        <w:t>Developments</w:t>
      </w:r>
      <w:proofErr w:type="spellEnd"/>
      <w:r>
        <w:rPr>
          <w:rFonts w:ascii="Courier New" w:hAnsi="Courier New" w:cs="Courier New"/>
          <w:sz w:val="24"/>
          <w:szCs w:val="24"/>
        </w:rPr>
        <w:t xml:space="preserve"> ve/veya G.J.</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ödediğini ispat edememiştir. Bunun doğal sonucu olarak ilgili meblâğ, Davalıya ait banka hesabındadır ve Davacıların bu istinafa konu davadan ve yine bu davadan evvel </w:t>
      </w:r>
      <w:proofErr w:type="spellStart"/>
      <w:r>
        <w:rPr>
          <w:rFonts w:ascii="Courier New" w:hAnsi="Courier New" w:cs="Courier New"/>
          <w:sz w:val="24"/>
          <w:szCs w:val="24"/>
        </w:rPr>
        <w:t>ikâme</w:t>
      </w:r>
      <w:proofErr w:type="spellEnd"/>
      <w:r>
        <w:rPr>
          <w:rFonts w:ascii="Courier New" w:hAnsi="Courier New" w:cs="Courier New"/>
          <w:sz w:val="24"/>
          <w:szCs w:val="24"/>
        </w:rPr>
        <w:t xml:space="preserve"> edilen 1439/2011 No.lu davadan önce Davacıların müteaddit taleplerine karşın Davacılara iade edilmemiştir.</w:t>
      </w:r>
    </w:p>
    <w:p w:rsidR="00B644D1" w:rsidRDefault="00B644D1" w:rsidP="00B644D1">
      <w:pPr>
        <w:spacing w:after="0" w:line="360" w:lineRule="auto"/>
        <w:jc w:val="both"/>
        <w:rPr>
          <w:rFonts w:ascii="Courier New" w:hAnsi="Courier New" w:cs="Courier New"/>
          <w:sz w:val="24"/>
          <w:szCs w:val="24"/>
        </w:rPr>
      </w:pPr>
    </w:p>
    <w:p w:rsidR="00B644D1" w:rsidRDefault="00B644D1" w:rsidP="00B644D1">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Başka bir anlatımla, Davalı Avukatın müvekkillerinin çıkarlarını koruma görevi bulunduğu esnada, kendisine itimat edilerek emanet edilen 64,755 </w:t>
      </w:r>
      <w:proofErr w:type="spellStart"/>
      <w:r>
        <w:rPr>
          <w:rFonts w:ascii="Courier New" w:hAnsi="Courier New" w:cs="Courier New"/>
          <w:sz w:val="24"/>
          <w:szCs w:val="24"/>
        </w:rPr>
        <w:t>Stg</w:t>
      </w:r>
      <w:proofErr w:type="spellEnd"/>
      <w:r>
        <w:rPr>
          <w:rFonts w:ascii="Courier New" w:hAnsi="Courier New" w:cs="Courier New"/>
          <w:sz w:val="24"/>
          <w:szCs w:val="24"/>
        </w:rPr>
        <w:t>.</w:t>
      </w:r>
      <w:proofErr w:type="spellStart"/>
      <w:r>
        <w:rPr>
          <w:rFonts w:ascii="Courier New" w:hAnsi="Courier New" w:cs="Courier New"/>
          <w:sz w:val="24"/>
          <w:szCs w:val="24"/>
        </w:rPr>
        <w:t>yi</w:t>
      </w:r>
      <w:proofErr w:type="spellEnd"/>
      <w:r>
        <w:rPr>
          <w:rFonts w:ascii="Courier New" w:hAnsi="Courier New" w:cs="Courier New"/>
          <w:sz w:val="24"/>
          <w:szCs w:val="24"/>
        </w:rPr>
        <w:t xml:space="preserve"> sözleşmedeki ödeme </w:t>
      </w:r>
      <w:proofErr w:type="spellStart"/>
      <w:r>
        <w:rPr>
          <w:rFonts w:ascii="Courier New" w:hAnsi="Courier New" w:cs="Courier New"/>
          <w:sz w:val="24"/>
          <w:szCs w:val="24"/>
        </w:rPr>
        <w:t>mükel</w:t>
      </w:r>
      <w:proofErr w:type="spellEnd"/>
      <w:r>
        <w:rPr>
          <w:rFonts w:ascii="Courier New" w:hAnsi="Courier New" w:cs="Courier New"/>
          <w:sz w:val="24"/>
          <w:szCs w:val="24"/>
        </w:rPr>
        <w:t>-</w:t>
      </w:r>
      <w:proofErr w:type="spellStart"/>
      <w:r>
        <w:rPr>
          <w:rFonts w:ascii="Courier New" w:hAnsi="Courier New" w:cs="Courier New"/>
          <w:sz w:val="24"/>
          <w:szCs w:val="24"/>
        </w:rPr>
        <w:t>lefiyetini</w:t>
      </w:r>
      <w:proofErr w:type="spellEnd"/>
      <w:r>
        <w:rPr>
          <w:rFonts w:ascii="Courier New" w:hAnsi="Courier New" w:cs="Courier New"/>
          <w:sz w:val="24"/>
          <w:szCs w:val="24"/>
        </w:rPr>
        <w:t xml:space="preserve"> yerine getirmek amacıyla AGA </w:t>
      </w:r>
      <w:proofErr w:type="spellStart"/>
      <w:r>
        <w:rPr>
          <w:rFonts w:ascii="Courier New" w:hAnsi="Courier New" w:cs="Courier New"/>
          <w:sz w:val="24"/>
          <w:szCs w:val="24"/>
        </w:rPr>
        <w:t>Developments</w:t>
      </w:r>
      <w:proofErr w:type="spellEnd"/>
      <w:r>
        <w:rPr>
          <w:rFonts w:ascii="Courier New" w:hAnsi="Courier New" w:cs="Courier New"/>
          <w:sz w:val="24"/>
          <w:szCs w:val="24"/>
        </w:rPr>
        <w:t xml:space="preserve"> ve/veya G.J.</w:t>
      </w:r>
      <w:proofErr w:type="spellStart"/>
      <w:r>
        <w:rPr>
          <w:rFonts w:ascii="Courier New" w:hAnsi="Courier New" w:cs="Courier New"/>
          <w:sz w:val="24"/>
          <w:szCs w:val="24"/>
        </w:rPr>
        <w:t>Robb’a</w:t>
      </w:r>
      <w:proofErr w:type="spellEnd"/>
      <w:r>
        <w:rPr>
          <w:rFonts w:ascii="Courier New" w:hAnsi="Courier New" w:cs="Courier New"/>
          <w:sz w:val="24"/>
          <w:szCs w:val="24"/>
        </w:rPr>
        <w:t xml:space="preserve"> ödemeyip, ilgili meblâğı Davacılara da iade etme-</w:t>
      </w:r>
      <w:proofErr w:type="spellStart"/>
      <w:r>
        <w:rPr>
          <w:rFonts w:ascii="Courier New" w:hAnsi="Courier New" w:cs="Courier New"/>
          <w:sz w:val="24"/>
          <w:szCs w:val="24"/>
        </w:rPr>
        <w:t>yerek</w:t>
      </w:r>
      <w:proofErr w:type="spellEnd"/>
      <w:r>
        <w:rPr>
          <w:rFonts w:ascii="Courier New" w:hAnsi="Courier New" w:cs="Courier New"/>
          <w:sz w:val="24"/>
          <w:szCs w:val="24"/>
        </w:rPr>
        <w:t xml:space="preserve"> kendi hesabında tutmaya devam etmiş ve bu şekilde ilgili meblâğ oranında bir menfaat sağlamıştır.</w:t>
      </w:r>
    </w:p>
    <w:p w:rsidR="00B644D1" w:rsidRDefault="00B644D1" w:rsidP="00B644D1">
      <w:pPr>
        <w:spacing w:after="0" w:line="360" w:lineRule="auto"/>
        <w:jc w:val="both"/>
        <w:rPr>
          <w:rFonts w:ascii="Courier New" w:hAnsi="Courier New" w:cs="Courier New"/>
          <w:sz w:val="24"/>
          <w:szCs w:val="24"/>
        </w:rPr>
      </w:pPr>
    </w:p>
    <w:p w:rsidR="00B644D1" w:rsidRPr="00380043" w:rsidRDefault="00B644D1" w:rsidP="00B644D1">
      <w:pPr>
        <w:spacing w:after="0" w:line="360" w:lineRule="auto"/>
        <w:rPr>
          <w:rFonts w:ascii="Courier New" w:hAnsi="Courier New" w:cs="Courier New"/>
          <w:sz w:val="24"/>
          <w:szCs w:val="24"/>
        </w:rPr>
      </w:pPr>
      <w:r>
        <w:rPr>
          <w:rFonts w:ascii="Courier New" w:hAnsi="Courier New" w:cs="Courier New"/>
          <w:sz w:val="24"/>
          <w:szCs w:val="24"/>
        </w:rPr>
        <w:tab/>
        <w:t xml:space="preserve">Yukarıda temas edilen </w:t>
      </w:r>
      <w:proofErr w:type="spellStart"/>
      <w:r>
        <w:rPr>
          <w:rFonts w:ascii="Courier New" w:hAnsi="Courier New" w:cs="Courier New"/>
          <w:sz w:val="24"/>
          <w:szCs w:val="24"/>
        </w:rPr>
        <w:t>Nisfet</w:t>
      </w:r>
      <w:proofErr w:type="spellEnd"/>
      <w:r>
        <w:rPr>
          <w:rFonts w:ascii="Courier New" w:hAnsi="Courier New" w:cs="Courier New"/>
          <w:sz w:val="24"/>
          <w:szCs w:val="24"/>
        </w:rPr>
        <w:t xml:space="preserve"> Hukuku (</w:t>
      </w:r>
      <w:proofErr w:type="spellStart"/>
      <w:r>
        <w:rPr>
          <w:rFonts w:ascii="Courier New" w:hAnsi="Courier New" w:cs="Courier New"/>
          <w:sz w:val="24"/>
          <w:szCs w:val="24"/>
        </w:rPr>
        <w:t>Equity</w:t>
      </w:r>
      <w:proofErr w:type="spellEnd"/>
      <w:r>
        <w:rPr>
          <w:rFonts w:ascii="Courier New" w:hAnsi="Courier New" w:cs="Courier New"/>
          <w:sz w:val="24"/>
          <w:szCs w:val="24"/>
        </w:rPr>
        <w:t>) prensipleri tahtında olaya bakıldığı zaman, istinafa konu davadaki Dava-</w:t>
      </w:r>
      <w:proofErr w:type="spellStart"/>
      <w:r>
        <w:rPr>
          <w:rFonts w:ascii="Courier New" w:hAnsi="Courier New" w:cs="Courier New"/>
          <w:sz w:val="24"/>
          <w:szCs w:val="24"/>
        </w:rPr>
        <w:t>lının</w:t>
      </w:r>
      <w:proofErr w:type="spellEnd"/>
      <w:r>
        <w:rPr>
          <w:rFonts w:ascii="Courier New" w:hAnsi="Courier New" w:cs="Courier New"/>
          <w:sz w:val="24"/>
          <w:szCs w:val="24"/>
        </w:rPr>
        <w:t xml:space="preserve">, Davacıların güvenini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ederek, 64,755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oranında bir kazanç sağladığı sonucuna varılması kaçınılmaz-dır. Bu nedenle, Alt Mahkemenin, Davalının Davacılara ait 64,755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meblağı esas gayesi için kullanmayıp aralarındaki güvene dayalı ilişkiyi </w:t>
      </w:r>
      <w:proofErr w:type="spellStart"/>
      <w:r>
        <w:rPr>
          <w:rFonts w:ascii="Courier New" w:hAnsi="Courier New" w:cs="Courier New"/>
          <w:sz w:val="24"/>
          <w:szCs w:val="24"/>
        </w:rPr>
        <w:t>suistimal</w:t>
      </w:r>
      <w:proofErr w:type="spellEnd"/>
      <w:r>
        <w:rPr>
          <w:rFonts w:ascii="Courier New" w:hAnsi="Courier New" w:cs="Courier New"/>
          <w:sz w:val="24"/>
          <w:szCs w:val="24"/>
        </w:rPr>
        <w:t xml:space="preserve"> ettiği yönlü kararında bir hata bulunmamaktadır. Belirtilenler ışığında 1.ve 4. istinaf sebeplerinin reddedilmesi gerekmektedir.    </w:t>
      </w:r>
    </w:p>
    <w:p w:rsidR="0073434F" w:rsidRDefault="0073434F" w:rsidP="0073434F">
      <w:pPr>
        <w:spacing w:after="0" w:line="360" w:lineRule="auto"/>
        <w:rPr>
          <w:rFonts w:ascii="Courier New" w:hAnsi="Courier New" w:cs="Courier New"/>
          <w:sz w:val="24"/>
          <w:szCs w:val="24"/>
        </w:rPr>
      </w:pPr>
    </w:p>
    <w:p w:rsidR="007326DB" w:rsidRPr="009867B4" w:rsidRDefault="0073434F" w:rsidP="0073434F">
      <w:pPr>
        <w:spacing w:after="0" w:line="360" w:lineRule="auto"/>
        <w:contextualSpacing/>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Sayın Yargıç Bertan </w:t>
      </w:r>
      <w:proofErr w:type="spellStart"/>
      <w:r>
        <w:rPr>
          <w:rFonts w:ascii="Courier New" w:hAnsi="Courier New" w:cs="Courier New"/>
          <w:sz w:val="24"/>
          <w:szCs w:val="24"/>
        </w:rPr>
        <w:t>Özerdağ'ın</w:t>
      </w:r>
      <w:proofErr w:type="spellEnd"/>
      <w:r>
        <w:rPr>
          <w:rFonts w:ascii="Courier New" w:hAnsi="Courier New" w:cs="Courier New"/>
          <w:sz w:val="24"/>
          <w:szCs w:val="24"/>
        </w:rPr>
        <w:t xml:space="preserve"> kararında belirttiği görüşlere ve vardığı neticeye aynen katılırım.</w:t>
      </w:r>
      <w:r w:rsidR="001B7F8E">
        <w:rPr>
          <w:rFonts w:ascii="Courier New" w:hAnsi="Courier New" w:cs="Courier New"/>
          <w:sz w:val="24"/>
          <w:szCs w:val="24"/>
        </w:rPr>
        <w:t xml:space="preserve"> </w:t>
      </w:r>
      <w:r w:rsidR="007326DB">
        <w:rPr>
          <w:rFonts w:ascii="Courier New" w:hAnsi="Courier New" w:cs="Courier New"/>
          <w:sz w:val="24"/>
          <w:szCs w:val="24"/>
        </w:rPr>
        <w:t xml:space="preserve"> </w:t>
      </w:r>
    </w:p>
    <w:p w:rsidR="005879FF" w:rsidRDefault="005879FF" w:rsidP="0073434F">
      <w:pPr>
        <w:spacing w:after="0" w:line="360" w:lineRule="auto"/>
        <w:ind w:left="360"/>
        <w:contextualSpacing/>
        <w:rPr>
          <w:rFonts w:ascii="Courier New" w:hAnsi="Courier New" w:cs="Courier New"/>
          <w:sz w:val="24"/>
          <w:szCs w:val="24"/>
          <w:u w:val="single"/>
        </w:rPr>
      </w:pPr>
    </w:p>
    <w:p w:rsidR="000C3C56" w:rsidRDefault="000C3C56" w:rsidP="0073434F">
      <w:pPr>
        <w:spacing w:after="0" w:line="360" w:lineRule="auto"/>
        <w:contextualSpacing/>
        <w:rPr>
          <w:rFonts w:ascii="Courier New" w:hAnsi="Courier New" w:cs="Courier New"/>
          <w:sz w:val="24"/>
          <w:szCs w:val="24"/>
        </w:rPr>
      </w:pPr>
      <w:r>
        <w:rPr>
          <w:rFonts w:ascii="Courier New" w:hAnsi="Courier New" w:cs="Courier New"/>
          <w:sz w:val="24"/>
          <w:szCs w:val="24"/>
          <w:u w:val="single"/>
        </w:rPr>
        <w:t>NETİCE</w:t>
      </w:r>
    </w:p>
    <w:p w:rsidR="0073434F" w:rsidRDefault="0073434F" w:rsidP="0073434F">
      <w:pPr>
        <w:spacing w:after="0" w:line="360" w:lineRule="auto"/>
        <w:contextualSpacing/>
        <w:rPr>
          <w:rFonts w:ascii="Courier New" w:hAnsi="Courier New" w:cs="Courier New"/>
          <w:sz w:val="24"/>
          <w:szCs w:val="24"/>
        </w:rPr>
      </w:pPr>
    </w:p>
    <w:p w:rsidR="0073434F" w:rsidRDefault="0073434F" w:rsidP="0073434F">
      <w:pPr>
        <w:spacing w:after="0" w:line="360" w:lineRule="auto"/>
        <w:contextualSpacing/>
        <w:rPr>
          <w:rFonts w:ascii="Courier New" w:hAnsi="Courier New" w:cs="Courier New"/>
          <w:sz w:val="24"/>
          <w:szCs w:val="24"/>
        </w:rPr>
      </w:pPr>
      <w:r>
        <w:rPr>
          <w:rFonts w:ascii="Courier New" w:hAnsi="Courier New" w:cs="Courier New"/>
          <w:sz w:val="24"/>
          <w:szCs w:val="24"/>
        </w:rPr>
        <w:tab/>
        <w:t>Netice itibarıyla</w:t>
      </w:r>
      <w:r w:rsidR="00233FF3">
        <w:rPr>
          <w:rFonts w:ascii="Courier New" w:hAnsi="Courier New" w:cs="Courier New"/>
          <w:sz w:val="24"/>
          <w:szCs w:val="24"/>
        </w:rPr>
        <w:t>,</w:t>
      </w:r>
      <w:r>
        <w:rPr>
          <w:rFonts w:ascii="Courier New" w:hAnsi="Courier New" w:cs="Courier New"/>
          <w:sz w:val="24"/>
          <w:szCs w:val="24"/>
        </w:rPr>
        <w:t xml:space="preserve"> İstinaf Eden</w:t>
      </w:r>
      <w:r w:rsidR="00233FF3">
        <w:rPr>
          <w:rFonts w:ascii="Courier New" w:hAnsi="Courier New" w:cs="Courier New"/>
          <w:sz w:val="24"/>
          <w:szCs w:val="24"/>
        </w:rPr>
        <w:t>/</w:t>
      </w:r>
      <w:r>
        <w:rPr>
          <w:rFonts w:ascii="Courier New" w:hAnsi="Courier New" w:cs="Courier New"/>
          <w:sz w:val="24"/>
          <w:szCs w:val="24"/>
        </w:rPr>
        <w:t>Davalının faizle ilgili istinaf sebebi hariç istinaf sebepleri oy</w:t>
      </w:r>
      <w:r w:rsidR="00233FF3">
        <w:rPr>
          <w:rFonts w:ascii="Courier New" w:hAnsi="Courier New" w:cs="Courier New"/>
          <w:sz w:val="24"/>
          <w:szCs w:val="24"/>
        </w:rPr>
        <w:t xml:space="preserve"> </w:t>
      </w:r>
      <w:r>
        <w:rPr>
          <w:rFonts w:ascii="Courier New" w:hAnsi="Courier New" w:cs="Courier New"/>
          <w:sz w:val="24"/>
          <w:szCs w:val="24"/>
        </w:rPr>
        <w:t xml:space="preserve">birliği ile ret ve iptal edilir. </w:t>
      </w:r>
    </w:p>
    <w:p w:rsidR="0073434F" w:rsidRDefault="0073434F" w:rsidP="0073434F">
      <w:pPr>
        <w:spacing w:after="0" w:line="360" w:lineRule="auto"/>
        <w:contextualSpacing/>
        <w:rPr>
          <w:rFonts w:ascii="Courier New" w:hAnsi="Courier New" w:cs="Courier New"/>
          <w:sz w:val="24"/>
          <w:szCs w:val="24"/>
        </w:rPr>
      </w:pPr>
    </w:p>
    <w:p w:rsidR="0073434F" w:rsidRDefault="0073434F" w:rsidP="0073434F">
      <w:pPr>
        <w:spacing w:after="0" w:line="360" w:lineRule="auto"/>
        <w:contextualSpacing/>
        <w:rPr>
          <w:rFonts w:ascii="Courier New" w:hAnsi="Courier New" w:cs="Courier New"/>
          <w:sz w:val="24"/>
          <w:szCs w:val="24"/>
        </w:rPr>
      </w:pPr>
      <w:r>
        <w:rPr>
          <w:rFonts w:ascii="Courier New" w:hAnsi="Courier New" w:cs="Courier New"/>
          <w:sz w:val="24"/>
          <w:szCs w:val="24"/>
        </w:rPr>
        <w:tab/>
        <w:t>Alt Mahkemenin</w:t>
      </w:r>
      <w:r w:rsidR="00233FF3">
        <w:rPr>
          <w:rFonts w:ascii="Courier New" w:hAnsi="Courier New" w:cs="Courier New"/>
          <w:sz w:val="24"/>
          <w:szCs w:val="24"/>
        </w:rPr>
        <w:t>,</w:t>
      </w:r>
      <w:r>
        <w:rPr>
          <w:rFonts w:ascii="Courier New" w:hAnsi="Courier New" w:cs="Courier New"/>
          <w:sz w:val="24"/>
          <w:szCs w:val="24"/>
        </w:rPr>
        <w:t xml:space="preserve"> faiz ile ilgili hükmü iptal edilerek aşağıdaki şekilde hüküm verilir</w:t>
      </w:r>
      <w:r w:rsidR="00233FF3">
        <w:rPr>
          <w:rFonts w:ascii="Courier New" w:hAnsi="Courier New" w:cs="Courier New"/>
          <w:sz w:val="24"/>
          <w:szCs w:val="24"/>
        </w:rPr>
        <w:t>:</w:t>
      </w:r>
      <w:r>
        <w:rPr>
          <w:rFonts w:ascii="Courier New" w:hAnsi="Courier New" w:cs="Courier New"/>
          <w:sz w:val="24"/>
          <w:szCs w:val="24"/>
        </w:rPr>
        <w:t xml:space="preserve"> </w:t>
      </w:r>
    </w:p>
    <w:p w:rsidR="0073434F" w:rsidRDefault="0073434F" w:rsidP="0073434F">
      <w:pPr>
        <w:spacing w:after="0" w:line="360" w:lineRule="auto"/>
        <w:contextualSpacing/>
        <w:rPr>
          <w:rFonts w:ascii="Courier New" w:hAnsi="Courier New" w:cs="Courier New"/>
          <w:sz w:val="24"/>
          <w:szCs w:val="24"/>
        </w:rPr>
      </w:pPr>
    </w:p>
    <w:p w:rsidR="0073434F" w:rsidRDefault="0073434F" w:rsidP="0073434F">
      <w:pPr>
        <w:spacing w:after="0" w:line="360" w:lineRule="auto"/>
        <w:contextualSpacing/>
        <w:rPr>
          <w:rFonts w:ascii="Courier New" w:hAnsi="Courier New" w:cs="Courier New"/>
          <w:sz w:val="24"/>
          <w:szCs w:val="24"/>
        </w:rPr>
      </w:pPr>
      <w:r>
        <w:rPr>
          <w:rFonts w:ascii="Courier New" w:hAnsi="Courier New" w:cs="Courier New"/>
          <w:sz w:val="24"/>
          <w:szCs w:val="24"/>
        </w:rPr>
        <w:tab/>
        <w:t>64,755 Sterlin üzerinden 17.5.2012 tarihinden tamamen tediye tarihine kadar yasal faiz</w:t>
      </w:r>
      <w:r w:rsidR="00233FF3">
        <w:rPr>
          <w:rFonts w:ascii="Courier New" w:hAnsi="Courier New" w:cs="Courier New"/>
          <w:sz w:val="24"/>
          <w:szCs w:val="24"/>
        </w:rPr>
        <w:t>.</w:t>
      </w:r>
    </w:p>
    <w:p w:rsidR="0073434F" w:rsidRDefault="0073434F" w:rsidP="0073434F">
      <w:pPr>
        <w:spacing w:after="0" w:line="360" w:lineRule="auto"/>
        <w:contextualSpacing/>
        <w:rPr>
          <w:rFonts w:ascii="Courier New" w:hAnsi="Courier New" w:cs="Courier New"/>
          <w:sz w:val="24"/>
          <w:szCs w:val="24"/>
        </w:rPr>
      </w:pPr>
    </w:p>
    <w:p w:rsidR="0073434F" w:rsidRPr="0073434F" w:rsidRDefault="0073434F" w:rsidP="0073434F">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Davalı istinafında kısmen başarılı olduğundan</w:t>
      </w:r>
      <w:r w:rsidR="00233FF3">
        <w:rPr>
          <w:rFonts w:ascii="Courier New" w:hAnsi="Courier New" w:cs="Courier New"/>
          <w:sz w:val="24"/>
          <w:szCs w:val="24"/>
        </w:rPr>
        <w:t>,</w:t>
      </w:r>
      <w:r>
        <w:rPr>
          <w:rFonts w:ascii="Courier New" w:hAnsi="Courier New" w:cs="Courier New"/>
          <w:sz w:val="24"/>
          <w:szCs w:val="24"/>
        </w:rPr>
        <w:t xml:space="preserve"> masraflarla ilgili bir emir verilmez. </w:t>
      </w:r>
    </w:p>
    <w:p w:rsidR="000C3C56" w:rsidRDefault="000C3C56" w:rsidP="000C3C56">
      <w:pPr>
        <w:spacing w:line="360" w:lineRule="auto"/>
        <w:contextualSpacing/>
        <w:rPr>
          <w:rFonts w:ascii="Courier New" w:hAnsi="Courier New" w:cs="Courier New"/>
          <w:sz w:val="24"/>
          <w:szCs w:val="24"/>
        </w:rPr>
      </w:pPr>
    </w:p>
    <w:p w:rsidR="000C3C56" w:rsidRDefault="000C3C56" w:rsidP="00DE0086">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FD28BF" w:rsidRDefault="00FD28BF" w:rsidP="000C3C56">
      <w:pPr>
        <w:contextualSpacing/>
        <w:rPr>
          <w:rFonts w:ascii="Courier New" w:hAnsi="Courier New" w:cs="Courier New"/>
          <w:sz w:val="24"/>
          <w:szCs w:val="24"/>
        </w:rPr>
      </w:pPr>
    </w:p>
    <w:p w:rsidR="00FD28BF" w:rsidRDefault="00FD28BF" w:rsidP="000C3C56">
      <w:pPr>
        <w:contextualSpacing/>
        <w:rPr>
          <w:rFonts w:ascii="Courier New" w:hAnsi="Courier New" w:cs="Courier New"/>
          <w:sz w:val="24"/>
          <w:szCs w:val="24"/>
        </w:rPr>
      </w:pPr>
    </w:p>
    <w:p w:rsidR="000C3C56" w:rsidRDefault="000C3C56" w:rsidP="000C3C56">
      <w:pPr>
        <w:contextualSpacing/>
        <w:rPr>
          <w:rFonts w:ascii="Courier New" w:hAnsi="Courier New" w:cs="Courier New"/>
          <w:sz w:val="24"/>
          <w:szCs w:val="24"/>
        </w:rPr>
      </w:pPr>
    </w:p>
    <w:p w:rsidR="000C3C56" w:rsidRDefault="00F73038" w:rsidP="000C3C56">
      <w:pPr>
        <w:spacing w:line="240" w:lineRule="auto"/>
        <w:contextualSpacing/>
        <w:rPr>
          <w:rFonts w:ascii="Courier New" w:hAnsi="Courier New" w:cs="Courier New"/>
          <w:sz w:val="24"/>
          <w:szCs w:val="24"/>
        </w:rPr>
      </w:pPr>
      <w:r>
        <w:rPr>
          <w:rFonts w:ascii="Courier New" w:hAnsi="Courier New" w:cs="Courier New"/>
          <w:sz w:val="24"/>
          <w:szCs w:val="24"/>
        </w:rPr>
        <w:t>Mehmet Türker</w:t>
      </w:r>
      <w:r w:rsidR="000C3C56">
        <w:rPr>
          <w:rFonts w:ascii="Courier New" w:hAnsi="Courier New" w:cs="Courier New"/>
          <w:sz w:val="24"/>
          <w:szCs w:val="24"/>
        </w:rPr>
        <w:t xml:space="preserve">            Bertan </w:t>
      </w:r>
      <w:proofErr w:type="spellStart"/>
      <w:r w:rsidR="000C3C56">
        <w:rPr>
          <w:rFonts w:ascii="Courier New" w:hAnsi="Courier New" w:cs="Courier New"/>
          <w:sz w:val="24"/>
          <w:szCs w:val="24"/>
        </w:rPr>
        <w:t>Özerdağ</w:t>
      </w:r>
      <w:proofErr w:type="spellEnd"/>
      <w:r w:rsidR="000C3C56">
        <w:rPr>
          <w:rFonts w:ascii="Courier New" w:hAnsi="Courier New" w:cs="Courier New"/>
          <w:sz w:val="24"/>
          <w:szCs w:val="24"/>
        </w:rPr>
        <w:tab/>
      </w:r>
      <w:r w:rsidR="000C3C56">
        <w:rPr>
          <w:rFonts w:ascii="Courier New" w:hAnsi="Courier New" w:cs="Courier New"/>
          <w:sz w:val="24"/>
          <w:szCs w:val="24"/>
        </w:rPr>
        <w:tab/>
      </w:r>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p>
    <w:p w:rsidR="000C3C56" w:rsidRDefault="000C3C56" w:rsidP="000C3C56">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0C3C56" w:rsidRDefault="000C3C56" w:rsidP="000C3C56">
      <w:pPr>
        <w:spacing w:line="240" w:lineRule="auto"/>
        <w:contextualSpacing/>
        <w:rPr>
          <w:rFonts w:ascii="Courier New" w:hAnsi="Courier New" w:cs="Courier New"/>
          <w:sz w:val="24"/>
          <w:szCs w:val="24"/>
        </w:rPr>
      </w:pPr>
    </w:p>
    <w:p w:rsidR="000C3C56" w:rsidRDefault="000C3C56" w:rsidP="000C3C56">
      <w:pPr>
        <w:spacing w:line="240" w:lineRule="auto"/>
        <w:contextualSpacing/>
        <w:rPr>
          <w:rFonts w:ascii="Courier New" w:hAnsi="Courier New" w:cs="Courier New"/>
          <w:sz w:val="24"/>
          <w:szCs w:val="24"/>
        </w:rPr>
      </w:pPr>
    </w:p>
    <w:p w:rsidR="000C3C56" w:rsidRPr="005B3C9A" w:rsidRDefault="002F69F2" w:rsidP="000C3C56">
      <w:pPr>
        <w:spacing w:line="240" w:lineRule="auto"/>
        <w:contextualSpacing/>
        <w:rPr>
          <w:rFonts w:ascii="Courier New" w:hAnsi="Courier New" w:cs="Courier New"/>
          <w:sz w:val="24"/>
          <w:szCs w:val="24"/>
        </w:rPr>
      </w:pPr>
      <w:r>
        <w:rPr>
          <w:rFonts w:ascii="Courier New" w:hAnsi="Courier New" w:cs="Courier New"/>
          <w:sz w:val="24"/>
          <w:szCs w:val="24"/>
        </w:rPr>
        <w:t>24</w:t>
      </w:r>
      <w:r w:rsidR="000C3C56">
        <w:rPr>
          <w:rFonts w:ascii="Courier New" w:hAnsi="Courier New" w:cs="Courier New"/>
          <w:sz w:val="24"/>
          <w:szCs w:val="24"/>
        </w:rPr>
        <w:t xml:space="preserve"> </w:t>
      </w:r>
      <w:r>
        <w:rPr>
          <w:rFonts w:ascii="Courier New" w:hAnsi="Courier New" w:cs="Courier New"/>
          <w:sz w:val="24"/>
          <w:szCs w:val="24"/>
        </w:rPr>
        <w:t>Aralık</w:t>
      </w:r>
      <w:r w:rsidR="000C3C56">
        <w:rPr>
          <w:rFonts w:ascii="Courier New" w:hAnsi="Courier New" w:cs="Courier New"/>
          <w:sz w:val="24"/>
          <w:szCs w:val="24"/>
        </w:rPr>
        <w:t xml:space="preserve"> 2018</w:t>
      </w:r>
    </w:p>
    <w:p w:rsidR="000C3C56" w:rsidRDefault="000C3C56" w:rsidP="000C3C56">
      <w:pPr>
        <w:spacing w:line="360" w:lineRule="auto"/>
        <w:contextualSpacing/>
        <w:rPr>
          <w:rFonts w:ascii="Courier New" w:hAnsi="Courier New" w:cs="Courier New"/>
          <w:sz w:val="24"/>
          <w:szCs w:val="24"/>
        </w:rPr>
      </w:pPr>
    </w:p>
    <w:p w:rsidR="000C3C56" w:rsidRPr="009228B4" w:rsidRDefault="000C3C56" w:rsidP="000C3C56">
      <w:pPr>
        <w:spacing w:line="360" w:lineRule="auto"/>
        <w:contextualSpacing/>
        <w:rPr>
          <w:rFonts w:ascii="Courier New" w:hAnsi="Courier New" w:cs="Courier New"/>
          <w:sz w:val="24"/>
          <w:szCs w:val="24"/>
        </w:rPr>
      </w:pPr>
    </w:p>
    <w:p w:rsidR="005F3D7E" w:rsidRDefault="005F3D7E" w:rsidP="005879FF">
      <w:pPr>
        <w:spacing w:line="360" w:lineRule="auto"/>
        <w:contextualSpacing/>
        <w:rPr>
          <w:rFonts w:ascii="Courier New" w:hAnsi="Courier New" w:cs="Courier New"/>
          <w:sz w:val="24"/>
          <w:szCs w:val="24"/>
        </w:rPr>
      </w:pPr>
      <w:r w:rsidRPr="005F3D7E">
        <w:rPr>
          <w:rFonts w:ascii="Courier New" w:hAnsi="Courier New" w:cs="Courier New"/>
          <w:sz w:val="24"/>
          <w:szCs w:val="24"/>
        </w:rPr>
        <w:t xml:space="preserve"> </w:t>
      </w:r>
    </w:p>
    <w:p w:rsidR="00926744" w:rsidRDefault="00926744" w:rsidP="005879FF">
      <w:pPr>
        <w:spacing w:line="360" w:lineRule="auto"/>
        <w:contextualSpacing/>
        <w:rPr>
          <w:rFonts w:ascii="Courier New" w:hAnsi="Courier New" w:cs="Courier New"/>
          <w:sz w:val="24"/>
          <w:szCs w:val="24"/>
        </w:rPr>
      </w:pPr>
    </w:p>
    <w:p w:rsidR="00926744" w:rsidRPr="005F3D7E" w:rsidRDefault="00926744" w:rsidP="005879FF">
      <w:pPr>
        <w:spacing w:line="360" w:lineRule="auto"/>
        <w:contextualSpacing/>
        <w:rPr>
          <w:rFonts w:ascii="Courier New" w:hAnsi="Courier New" w:cs="Courier New"/>
          <w:sz w:val="24"/>
          <w:szCs w:val="24"/>
        </w:rPr>
      </w:pPr>
    </w:p>
    <w:p w:rsidR="00384053" w:rsidRDefault="00384053" w:rsidP="00384053">
      <w:pPr>
        <w:spacing w:line="360" w:lineRule="auto"/>
        <w:contextualSpacing/>
        <w:rPr>
          <w:rFonts w:ascii="Courier New" w:hAnsi="Courier New" w:cs="Courier New"/>
          <w:sz w:val="24"/>
          <w:szCs w:val="24"/>
        </w:rPr>
      </w:pPr>
      <w:r>
        <w:rPr>
          <w:rFonts w:ascii="Courier New" w:hAnsi="Courier New" w:cs="Courier New"/>
          <w:sz w:val="24"/>
          <w:szCs w:val="24"/>
        </w:rPr>
        <w:tab/>
      </w:r>
      <w:r w:rsidR="00FF0137">
        <w:rPr>
          <w:rFonts w:ascii="Courier New" w:hAnsi="Courier New" w:cs="Courier New"/>
          <w:sz w:val="24"/>
          <w:szCs w:val="24"/>
        </w:rPr>
        <w:t xml:space="preserve"> </w:t>
      </w:r>
    </w:p>
    <w:p w:rsidR="00926744" w:rsidRDefault="00926744" w:rsidP="00384053">
      <w:pPr>
        <w:spacing w:line="360" w:lineRule="auto"/>
        <w:contextualSpacing/>
        <w:rPr>
          <w:rFonts w:ascii="Courier New" w:hAnsi="Courier New" w:cs="Courier New"/>
          <w:sz w:val="24"/>
          <w:szCs w:val="24"/>
        </w:rPr>
      </w:pPr>
    </w:p>
    <w:p w:rsidR="005F3D7E" w:rsidRPr="005F3D7E" w:rsidRDefault="00384053" w:rsidP="008378D5">
      <w:pPr>
        <w:spacing w:line="360" w:lineRule="auto"/>
        <w:contextualSpacing/>
        <w:rPr>
          <w:rFonts w:ascii="Courier New" w:hAnsi="Courier New" w:cs="Courier New"/>
          <w:sz w:val="24"/>
          <w:szCs w:val="24"/>
        </w:rPr>
      </w:pPr>
      <w:r>
        <w:rPr>
          <w:rFonts w:ascii="Courier New" w:hAnsi="Courier New" w:cs="Courier New"/>
          <w:sz w:val="24"/>
          <w:szCs w:val="24"/>
        </w:rPr>
        <w:tab/>
      </w:r>
      <w:r w:rsidR="00926744">
        <w:rPr>
          <w:rFonts w:ascii="Courier New" w:hAnsi="Courier New" w:cs="Courier New"/>
          <w:sz w:val="24"/>
          <w:szCs w:val="24"/>
        </w:rPr>
        <w:t xml:space="preserve"> </w:t>
      </w:r>
    </w:p>
    <w:sectPr w:rsidR="005F3D7E" w:rsidRPr="005F3D7E" w:rsidSect="005F3D7E">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E0F" w:rsidRDefault="00827E0F" w:rsidP="00842D82">
      <w:pPr>
        <w:spacing w:after="0" w:line="240" w:lineRule="auto"/>
      </w:pPr>
      <w:r>
        <w:separator/>
      </w:r>
    </w:p>
  </w:endnote>
  <w:endnote w:type="continuationSeparator" w:id="1">
    <w:p w:rsidR="00827E0F" w:rsidRDefault="00827E0F" w:rsidP="00842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E0F" w:rsidRDefault="00827E0F" w:rsidP="00842D82">
      <w:pPr>
        <w:spacing w:after="0" w:line="240" w:lineRule="auto"/>
      </w:pPr>
      <w:r>
        <w:separator/>
      </w:r>
    </w:p>
  </w:footnote>
  <w:footnote w:type="continuationSeparator" w:id="1">
    <w:p w:rsidR="00827E0F" w:rsidRDefault="00827E0F" w:rsidP="00842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F" w:rsidRDefault="00384BA2">
    <w:pPr>
      <w:pStyle w:val="stbilgi"/>
      <w:jc w:val="center"/>
    </w:pPr>
    <w:fldSimple w:instr=" PAGE   \* MERGEFORMAT ">
      <w:r w:rsidR="002C4891">
        <w:rPr>
          <w:noProof/>
        </w:rPr>
        <w:t>27</w:t>
      </w:r>
    </w:fldSimple>
  </w:p>
  <w:p w:rsidR="00827E0F" w:rsidRDefault="00827E0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73E1"/>
    <w:multiLevelType w:val="hybridMultilevel"/>
    <w:tmpl w:val="38A2FF32"/>
    <w:lvl w:ilvl="0" w:tplc="7A56D5F2">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90BE8"/>
    <w:multiLevelType w:val="hybridMultilevel"/>
    <w:tmpl w:val="8BFA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176B6"/>
    <w:multiLevelType w:val="hybridMultilevel"/>
    <w:tmpl w:val="78C81BB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C559BD"/>
    <w:multiLevelType w:val="hybridMultilevel"/>
    <w:tmpl w:val="5964E8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06E45DF"/>
    <w:multiLevelType w:val="hybridMultilevel"/>
    <w:tmpl w:val="8BFA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F06D6"/>
    <w:multiLevelType w:val="hybridMultilevel"/>
    <w:tmpl w:val="8BFA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A5FFC"/>
    <w:multiLevelType w:val="hybridMultilevel"/>
    <w:tmpl w:val="D22C5BA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D2419A8"/>
    <w:multiLevelType w:val="hybridMultilevel"/>
    <w:tmpl w:val="E60297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7"/>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0"/>
    <w:footnote w:id="1"/>
  </w:footnotePr>
  <w:endnotePr>
    <w:endnote w:id="0"/>
    <w:endnote w:id="1"/>
  </w:endnotePr>
  <w:compat/>
  <w:rsids>
    <w:rsidRoot w:val="000C3C56"/>
    <w:rsid w:val="000051D7"/>
    <w:rsid w:val="00014CDF"/>
    <w:rsid w:val="0001759A"/>
    <w:rsid w:val="000220A7"/>
    <w:rsid w:val="000224B0"/>
    <w:rsid w:val="00060B56"/>
    <w:rsid w:val="00075E8F"/>
    <w:rsid w:val="0007639A"/>
    <w:rsid w:val="00095C7A"/>
    <w:rsid w:val="000C3C56"/>
    <w:rsid w:val="00100B5D"/>
    <w:rsid w:val="00171900"/>
    <w:rsid w:val="00195473"/>
    <w:rsid w:val="001B4545"/>
    <w:rsid w:val="001B7F8E"/>
    <w:rsid w:val="002005F5"/>
    <w:rsid w:val="00211157"/>
    <w:rsid w:val="002168CA"/>
    <w:rsid w:val="0022082C"/>
    <w:rsid w:val="00222A0D"/>
    <w:rsid w:val="00233FF3"/>
    <w:rsid w:val="00236A4C"/>
    <w:rsid w:val="00282344"/>
    <w:rsid w:val="002C4891"/>
    <w:rsid w:val="002E3F4C"/>
    <w:rsid w:val="002F3F4E"/>
    <w:rsid w:val="002F69F2"/>
    <w:rsid w:val="00302816"/>
    <w:rsid w:val="00334ABE"/>
    <w:rsid w:val="003353B8"/>
    <w:rsid w:val="00351DCC"/>
    <w:rsid w:val="00361D17"/>
    <w:rsid w:val="00384053"/>
    <w:rsid w:val="00384BA2"/>
    <w:rsid w:val="003A0EB9"/>
    <w:rsid w:val="003A12EE"/>
    <w:rsid w:val="003A4F8B"/>
    <w:rsid w:val="003A69BC"/>
    <w:rsid w:val="003B5E50"/>
    <w:rsid w:val="004166E6"/>
    <w:rsid w:val="0042709B"/>
    <w:rsid w:val="00461489"/>
    <w:rsid w:val="00472BBD"/>
    <w:rsid w:val="004A568E"/>
    <w:rsid w:val="004C2342"/>
    <w:rsid w:val="004C4087"/>
    <w:rsid w:val="004D7336"/>
    <w:rsid w:val="0053140C"/>
    <w:rsid w:val="00560C89"/>
    <w:rsid w:val="005611E3"/>
    <w:rsid w:val="00562FC0"/>
    <w:rsid w:val="0056443C"/>
    <w:rsid w:val="005720AB"/>
    <w:rsid w:val="00582378"/>
    <w:rsid w:val="005879FF"/>
    <w:rsid w:val="00587A8F"/>
    <w:rsid w:val="00590066"/>
    <w:rsid w:val="00594DA5"/>
    <w:rsid w:val="005A16C2"/>
    <w:rsid w:val="005B09FE"/>
    <w:rsid w:val="005C2A41"/>
    <w:rsid w:val="005C7FF3"/>
    <w:rsid w:val="005D25D9"/>
    <w:rsid w:val="005E04B0"/>
    <w:rsid w:val="005E1B9C"/>
    <w:rsid w:val="005E6085"/>
    <w:rsid w:val="005E73F4"/>
    <w:rsid w:val="005F3D7E"/>
    <w:rsid w:val="005F53C3"/>
    <w:rsid w:val="006046B0"/>
    <w:rsid w:val="00610221"/>
    <w:rsid w:val="00610790"/>
    <w:rsid w:val="006153E6"/>
    <w:rsid w:val="0061742F"/>
    <w:rsid w:val="00636248"/>
    <w:rsid w:val="00640390"/>
    <w:rsid w:val="006428CF"/>
    <w:rsid w:val="006A26CF"/>
    <w:rsid w:val="006B4AC8"/>
    <w:rsid w:val="006B6FEF"/>
    <w:rsid w:val="006C5DFF"/>
    <w:rsid w:val="006F1121"/>
    <w:rsid w:val="006F3537"/>
    <w:rsid w:val="006F5826"/>
    <w:rsid w:val="007326DB"/>
    <w:rsid w:val="0073434F"/>
    <w:rsid w:val="00745EBE"/>
    <w:rsid w:val="00750DCD"/>
    <w:rsid w:val="007515BE"/>
    <w:rsid w:val="0075434C"/>
    <w:rsid w:val="00780E6D"/>
    <w:rsid w:val="00786D1A"/>
    <w:rsid w:val="007A2560"/>
    <w:rsid w:val="007A4BB5"/>
    <w:rsid w:val="007B5BCE"/>
    <w:rsid w:val="007C3125"/>
    <w:rsid w:val="007C5589"/>
    <w:rsid w:val="007D2807"/>
    <w:rsid w:val="007E5DA1"/>
    <w:rsid w:val="007F6B58"/>
    <w:rsid w:val="00817EE4"/>
    <w:rsid w:val="00827E0F"/>
    <w:rsid w:val="008344F1"/>
    <w:rsid w:val="008378D5"/>
    <w:rsid w:val="00842D82"/>
    <w:rsid w:val="008548E6"/>
    <w:rsid w:val="008662F1"/>
    <w:rsid w:val="008666B0"/>
    <w:rsid w:val="00874812"/>
    <w:rsid w:val="008A763E"/>
    <w:rsid w:val="008C406F"/>
    <w:rsid w:val="008D02C6"/>
    <w:rsid w:val="008E2497"/>
    <w:rsid w:val="008E28AB"/>
    <w:rsid w:val="008E677B"/>
    <w:rsid w:val="00914CA4"/>
    <w:rsid w:val="00926744"/>
    <w:rsid w:val="00927644"/>
    <w:rsid w:val="009328B1"/>
    <w:rsid w:val="00970668"/>
    <w:rsid w:val="00980BF9"/>
    <w:rsid w:val="009867B4"/>
    <w:rsid w:val="0099466E"/>
    <w:rsid w:val="009A0006"/>
    <w:rsid w:val="009B32E8"/>
    <w:rsid w:val="009D5D31"/>
    <w:rsid w:val="009D7860"/>
    <w:rsid w:val="00A11CF9"/>
    <w:rsid w:val="00A17954"/>
    <w:rsid w:val="00A2015B"/>
    <w:rsid w:val="00A419BE"/>
    <w:rsid w:val="00A42247"/>
    <w:rsid w:val="00A4303C"/>
    <w:rsid w:val="00A7061D"/>
    <w:rsid w:val="00A70B1B"/>
    <w:rsid w:val="00AB79C8"/>
    <w:rsid w:val="00AF3075"/>
    <w:rsid w:val="00B0734B"/>
    <w:rsid w:val="00B33918"/>
    <w:rsid w:val="00B438D8"/>
    <w:rsid w:val="00B5001F"/>
    <w:rsid w:val="00B556A9"/>
    <w:rsid w:val="00B644D1"/>
    <w:rsid w:val="00C02E7D"/>
    <w:rsid w:val="00C07E24"/>
    <w:rsid w:val="00C11A7A"/>
    <w:rsid w:val="00C340E5"/>
    <w:rsid w:val="00C51B41"/>
    <w:rsid w:val="00C655CA"/>
    <w:rsid w:val="00C863CD"/>
    <w:rsid w:val="00C87D31"/>
    <w:rsid w:val="00C9582E"/>
    <w:rsid w:val="00CC2171"/>
    <w:rsid w:val="00CC28A6"/>
    <w:rsid w:val="00CD0215"/>
    <w:rsid w:val="00CD3857"/>
    <w:rsid w:val="00CE35F0"/>
    <w:rsid w:val="00CE53DD"/>
    <w:rsid w:val="00D13377"/>
    <w:rsid w:val="00D141C5"/>
    <w:rsid w:val="00D30EB1"/>
    <w:rsid w:val="00D35C2F"/>
    <w:rsid w:val="00D47390"/>
    <w:rsid w:val="00D57859"/>
    <w:rsid w:val="00D60A3D"/>
    <w:rsid w:val="00D8217D"/>
    <w:rsid w:val="00D9535C"/>
    <w:rsid w:val="00D95BFF"/>
    <w:rsid w:val="00DA21F1"/>
    <w:rsid w:val="00DA725B"/>
    <w:rsid w:val="00DB4EEF"/>
    <w:rsid w:val="00DB6B08"/>
    <w:rsid w:val="00DC1444"/>
    <w:rsid w:val="00DD0E9B"/>
    <w:rsid w:val="00DD7189"/>
    <w:rsid w:val="00DE0086"/>
    <w:rsid w:val="00DE7F8E"/>
    <w:rsid w:val="00DF2128"/>
    <w:rsid w:val="00DF54DB"/>
    <w:rsid w:val="00E24166"/>
    <w:rsid w:val="00E35985"/>
    <w:rsid w:val="00E37D0C"/>
    <w:rsid w:val="00E37D60"/>
    <w:rsid w:val="00E52697"/>
    <w:rsid w:val="00E66647"/>
    <w:rsid w:val="00E73E12"/>
    <w:rsid w:val="00E83321"/>
    <w:rsid w:val="00EA04B9"/>
    <w:rsid w:val="00EB55B9"/>
    <w:rsid w:val="00EC2144"/>
    <w:rsid w:val="00EC5479"/>
    <w:rsid w:val="00ED1EF7"/>
    <w:rsid w:val="00F213D6"/>
    <w:rsid w:val="00F333B1"/>
    <w:rsid w:val="00F5004F"/>
    <w:rsid w:val="00F73038"/>
    <w:rsid w:val="00F8400B"/>
    <w:rsid w:val="00FA6635"/>
    <w:rsid w:val="00FA6BD9"/>
    <w:rsid w:val="00FD28BF"/>
    <w:rsid w:val="00FD61FC"/>
    <w:rsid w:val="00FF0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5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C3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3C56"/>
    <w:rPr>
      <w:rFonts w:ascii="Calibri" w:eastAsia="Calibri" w:hAnsi="Calibri" w:cs="Times New Roman"/>
    </w:rPr>
  </w:style>
  <w:style w:type="paragraph" w:styleId="ListeParagraf">
    <w:name w:val="List Paragraph"/>
    <w:basedOn w:val="Normal"/>
    <w:uiPriority w:val="34"/>
    <w:qFormat/>
    <w:rsid w:val="00A201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9CA4-0326-4E43-AE84-7FD4C1E1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34</Pages>
  <Words>7895</Words>
  <Characters>45004</Characters>
  <Application>Microsoft Office Word</Application>
  <DocSecurity>0</DocSecurity>
  <Lines>375</Lines>
  <Paragraphs>105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52794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126</cp:revision>
  <cp:lastPrinted>2019-01-10T14:04:00Z</cp:lastPrinted>
  <dcterms:created xsi:type="dcterms:W3CDTF">2018-06-11T08:47:00Z</dcterms:created>
  <dcterms:modified xsi:type="dcterms:W3CDTF">2019-01-10T14:04:00Z</dcterms:modified>
</cp:coreProperties>
</file>