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E4" w:rsidRDefault="005208E4" w:rsidP="005208E4">
      <w:pPr>
        <w:spacing w:line="240" w:lineRule="auto"/>
        <w:rPr>
          <w:rFonts w:ascii="Courier New" w:hAnsi="Courier New" w:cs="Courier New"/>
          <w:sz w:val="24"/>
          <w:szCs w:val="24"/>
        </w:rPr>
      </w:pPr>
      <w:r>
        <w:rPr>
          <w:rFonts w:ascii="Courier New" w:hAnsi="Courier New" w:cs="Courier New"/>
          <w:sz w:val="24"/>
          <w:szCs w:val="24"/>
        </w:rPr>
        <w:t xml:space="preserve">D. </w:t>
      </w:r>
      <w:r w:rsidR="00DD44F8">
        <w:rPr>
          <w:rFonts w:ascii="Courier New" w:hAnsi="Courier New" w:cs="Courier New"/>
          <w:sz w:val="24"/>
          <w:szCs w:val="24"/>
        </w:rPr>
        <w:t>8</w:t>
      </w:r>
      <w:r>
        <w:rPr>
          <w:rFonts w:ascii="Courier New" w:hAnsi="Courier New" w:cs="Courier New"/>
          <w:sz w:val="24"/>
          <w:szCs w:val="24"/>
        </w:rPr>
        <w:t>/2017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43/2013</w:t>
      </w:r>
    </w:p>
    <w:p w:rsidR="005208E4" w:rsidRDefault="005208E4" w:rsidP="005208E4">
      <w:pPr>
        <w:spacing w:line="240" w:lineRule="auto"/>
        <w:rPr>
          <w:rFonts w:ascii="Courier New" w:hAnsi="Courier New" w:cs="Courier New"/>
          <w:sz w:val="24"/>
          <w:szCs w:val="24"/>
        </w:rPr>
      </w:pPr>
      <w:r>
        <w:rPr>
          <w:rFonts w:ascii="Courier New" w:hAnsi="Courier New" w:cs="Courier New"/>
          <w:sz w:val="24"/>
          <w:szCs w:val="24"/>
        </w:rPr>
        <w:t xml:space="preserve">                                (Girne Dava No: 2149/2012)</w:t>
      </w:r>
    </w:p>
    <w:p w:rsidR="005208E4" w:rsidRDefault="005208E4" w:rsidP="005208E4">
      <w:pPr>
        <w:spacing w:line="240" w:lineRule="auto"/>
        <w:rPr>
          <w:rFonts w:ascii="Courier New" w:hAnsi="Courier New" w:cs="Courier New"/>
          <w:sz w:val="24"/>
          <w:szCs w:val="24"/>
        </w:rPr>
      </w:pPr>
    </w:p>
    <w:p w:rsidR="005208E4" w:rsidRDefault="005208E4" w:rsidP="005208E4">
      <w:pPr>
        <w:spacing w:line="240" w:lineRule="auto"/>
        <w:rPr>
          <w:rFonts w:ascii="Courier New" w:hAnsi="Courier New" w:cs="Courier New"/>
          <w:sz w:val="24"/>
          <w:szCs w:val="24"/>
        </w:rPr>
      </w:pPr>
      <w:r>
        <w:rPr>
          <w:rFonts w:ascii="Courier New" w:hAnsi="Courier New" w:cs="Courier New"/>
          <w:sz w:val="24"/>
          <w:szCs w:val="24"/>
        </w:rPr>
        <w:t>YÜKSEK MAHKEME HUZURUNDA.</w:t>
      </w:r>
    </w:p>
    <w:p w:rsidR="005208E4" w:rsidRDefault="005208E4" w:rsidP="005208E4">
      <w:pPr>
        <w:spacing w:line="240" w:lineRule="auto"/>
        <w:rPr>
          <w:rFonts w:ascii="Courier New" w:hAnsi="Courier New" w:cs="Courier New"/>
          <w:sz w:val="24"/>
          <w:szCs w:val="24"/>
        </w:rPr>
      </w:pPr>
    </w:p>
    <w:p w:rsidR="005208E4" w:rsidRDefault="005208E4" w:rsidP="005208E4">
      <w:pPr>
        <w:spacing w:line="240" w:lineRule="auto"/>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sidR="00DD44F8">
        <w:rPr>
          <w:rFonts w:ascii="Courier New" w:hAnsi="Courier New" w:cs="Courier New"/>
          <w:sz w:val="24"/>
          <w:szCs w:val="24"/>
        </w:rPr>
        <w:t xml:space="preserve"> huzurunda</w:t>
      </w:r>
    </w:p>
    <w:p w:rsidR="005208E4" w:rsidRDefault="005208E4" w:rsidP="005208E4">
      <w:pPr>
        <w:spacing w:line="240" w:lineRule="auto"/>
        <w:rPr>
          <w:rFonts w:ascii="Courier New" w:hAnsi="Courier New" w:cs="Courier New"/>
          <w:sz w:val="24"/>
          <w:szCs w:val="24"/>
        </w:rPr>
      </w:pPr>
    </w:p>
    <w:p w:rsidR="005208E4" w:rsidRDefault="005208E4" w:rsidP="005208E4">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proofErr w:type="spellStart"/>
      <w:r>
        <w:rPr>
          <w:rFonts w:ascii="Courier New" w:hAnsi="Courier New" w:cs="Courier New"/>
          <w:sz w:val="24"/>
          <w:szCs w:val="24"/>
        </w:rPr>
        <w:t>Çağra</w:t>
      </w:r>
      <w:proofErr w:type="spellEnd"/>
      <w:r>
        <w:rPr>
          <w:rFonts w:ascii="Courier New" w:hAnsi="Courier New" w:cs="Courier New"/>
          <w:sz w:val="24"/>
          <w:szCs w:val="24"/>
        </w:rPr>
        <w:t xml:space="preserve"> &amp; </w:t>
      </w:r>
      <w:proofErr w:type="spellStart"/>
      <w:r>
        <w:rPr>
          <w:rFonts w:ascii="Courier New" w:hAnsi="Courier New" w:cs="Courier New"/>
          <w:sz w:val="24"/>
          <w:szCs w:val="24"/>
        </w:rPr>
        <w:t>Co</w:t>
      </w:r>
      <w:proofErr w:type="spellEnd"/>
      <w:r>
        <w:rPr>
          <w:rFonts w:ascii="Courier New" w:hAnsi="Courier New" w:cs="Courier New"/>
          <w:sz w:val="24"/>
          <w:szCs w:val="24"/>
        </w:rPr>
        <w:t>. Ltd. - Girne</w:t>
      </w:r>
    </w:p>
    <w:p w:rsidR="005208E4" w:rsidRDefault="005208E4" w:rsidP="005208E4">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5208E4" w:rsidRDefault="005208E4" w:rsidP="005208E4">
      <w:pPr>
        <w:spacing w:line="240" w:lineRule="auto"/>
        <w:contextualSpacing/>
        <w:rPr>
          <w:rFonts w:ascii="Courier New" w:hAnsi="Courier New" w:cs="Courier New"/>
          <w:sz w:val="24"/>
          <w:szCs w:val="24"/>
        </w:rPr>
      </w:pPr>
    </w:p>
    <w:p w:rsidR="005208E4" w:rsidRDefault="005208E4" w:rsidP="005208E4">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5208E4" w:rsidRDefault="005208E4" w:rsidP="005208E4">
      <w:pPr>
        <w:spacing w:line="240" w:lineRule="auto"/>
        <w:contextualSpacing/>
        <w:rPr>
          <w:rFonts w:ascii="Courier New" w:hAnsi="Courier New" w:cs="Courier New"/>
          <w:sz w:val="24"/>
          <w:szCs w:val="24"/>
        </w:rPr>
      </w:pPr>
    </w:p>
    <w:p w:rsidR="005208E4" w:rsidRDefault="005208E4" w:rsidP="005208E4">
      <w:pPr>
        <w:spacing w:line="240" w:lineRule="auto"/>
        <w:contextualSpacing/>
        <w:rPr>
          <w:rFonts w:ascii="Courier New" w:hAnsi="Courier New" w:cs="Courier New"/>
          <w:sz w:val="24"/>
          <w:szCs w:val="24"/>
        </w:rPr>
      </w:pPr>
      <w:r>
        <w:rPr>
          <w:rFonts w:ascii="Courier New" w:hAnsi="Courier New" w:cs="Courier New"/>
          <w:sz w:val="24"/>
          <w:szCs w:val="24"/>
        </w:rPr>
        <w:t>Aleyhine istinaf edilen: Kemal Özerce, Girne</w:t>
      </w:r>
    </w:p>
    <w:p w:rsidR="005208E4" w:rsidRDefault="005208E4" w:rsidP="005208E4">
      <w:pPr>
        <w:spacing w:line="240" w:lineRule="auto"/>
        <w:contextualSpacing/>
        <w:rPr>
          <w:rFonts w:ascii="Courier New" w:hAnsi="Courier New" w:cs="Courier New"/>
          <w:sz w:val="24"/>
          <w:szCs w:val="24"/>
        </w:rPr>
      </w:pPr>
      <w:r>
        <w:rPr>
          <w:rFonts w:ascii="Courier New" w:hAnsi="Courier New" w:cs="Courier New"/>
          <w:sz w:val="24"/>
          <w:szCs w:val="24"/>
        </w:rPr>
        <w:t xml:space="preserve">                                         (Davalı)</w:t>
      </w:r>
    </w:p>
    <w:p w:rsidR="005208E4" w:rsidRDefault="005208E4" w:rsidP="005208E4">
      <w:pPr>
        <w:spacing w:line="240" w:lineRule="auto"/>
        <w:contextualSpacing/>
        <w:rPr>
          <w:rFonts w:ascii="Courier New" w:hAnsi="Courier New" w:cs="Courier New"/>
          <w:sz w:val="24"/>
          <w:szCs w:val="24"/>
        </w:rPr>
      </w:pPr>
    </w:p>
    <w:p w:rsidR="005208E4" w:rsidRDefault="005208E4" w:rsidP="005208E4">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5208E4" w:rsidRDefault="005208E4" w:rsidP="005208E4">
      <w:pPr>
        <w:spacing w:line="240" w:lineRule="auto"/>
        <w:rPr>
          <w:rFonts w:ascii="Courier New" w:hAnsi="Courier New" w:cs="Courier New"/>
          <w:sz w:val="24"/>
          <w:szCs w:val="24"/>
        </w:rPr>
      </w:pPr>
    </w:p>
    <w:p w:rsidR="00F82376" w:rsidRDefault="00F82376" w:rsidP="00F82376">
      <w:pPr>
        <w:spacing w:line="240" w:lineRule="auto"/>
        <w:jc w:val="center"/>
        <w:rPr>
          <w:rFonts w:ascii="Courier New" w:hAnsi="Courier New" w:cs="Courier New"/>
          <w:sz w:val="24"/>
          <w:szCs w:val="24"/>
        </w:rPr>
      </w:pPr>
      <w:r>
        <w:rPr>
          <w:rFonts w:ascii="Courier New" w:hAnsi="Courier New" w:cs="Courier New"/>
          <w:sz w:val="24"/>
          <w:szCs w:val="24"/>
        </w:rPr>
        <w:t>(İstida tek taraflı)</w:t>
      </w:r>
    </w:p>
    <w:p w:rsidR="00F82376" w:rsidRDefault="00F82376" w:rsidP="005208E4">
      <w:pPr>
        <w:spacing w:line="240" w:lineRule="auto"/>
        <w:rPr>
          <w:rFonts w:ascii="Courier New" w:hAnsi="Courier New" w:cs="Courier New"/>
          <w:sz w:val="24"/>
          <w:szCs w:val="24"/>
        </w:rPr>
      </w:pPr>
    </w:p>
    <w:p w:rsidR="005208E4" w:rsidRDefault="005208E4" w:rsidP="005208E4">
      <w:pPr>
        <w:spacing w:line="240" w:lineRule="auto"/>
        <w:rPr>
          <w:rFonts w:ascii="Courier New" w:hAnsi="Courier New" w:cs="Courier New"/>
          <w:sz w:val="24"/>
          <w:szCs w:val="24"/>
        </w:rPr>
      </w:pPr>
      <w:r>
        <w:rPr>
          <w:rFonts w:ascii="Courier New" w:hAnsi="Courier New" w:cs="Courier New"/>
          <w:sz w:val="24"/>
          <w:szCs w:val="24"/>
        </w:rPr>
        <w:t xml:space="preserve">İstinaf eden namına: Avukat Fırat </w:t>
      </w:r>
      <w:proofErr w:type="spellStart"/>
      <w:r>
        <w:rPr>
          <w:rFonts w:ascii="Courier New" w:hAnsi="Courier New" w:cs="Courier New"/>
          <w:sz w:val="24"/>
          <w:szCs w:val="24"/>
        </w:rPr>
        <w:t>Akyol</w:t>
      </w:r>
      <w:proofErr w:type="spellEnd"/>
      <w:r>
        <w:rPr>
          <w:rFonts w:ascii="Courier New" w:hAnsi="Courier New" w:cs="Courier New"/>
          <w:sz w:val="24"/>
          <w:szCs w:val="24"/>
        </w:rPr>
        <w:t xml:space="preserve"> </w:t>
      </w:r>
    </w:p>
    <w:p w:rsidR="00F82376" w:rsidRDefault="00F82376" w:rsidP="00F82376">
      <w:pPr>
        <w:spacing w:line="240" w:lineRule="auto"/>
        <w:rPr>
          <w:rFonts w:ascii="Courier New" w:hAnsi="Courier New" w:cs="Courier New"/>
          <w:sz w:val="24"/>
          <w:szCs w:val="24"/>
        </w:rPr>
      </w:pPr>
      <w:r>
        <w:rPr>
          <w:rFonts w:ascii="Courier New" w:hAnsi="Courier New" w:cs="Courier New"/>
          <w:sz w:val="24"/>
          <w:szCs w:val="24"/>
        </w:rPr>
        <w:t xml:space="preserve">  </w:t>
      </w:r>
    </w:p>
    <w:p w:rsidR="005208E4" w:rsidRDefault="00800AB1" w:rsidP="005208E4">
      <w:pPr>
        <w:spacing w:line="240" w:lineRule="auto"/>
        <w:jc w:val="center"/>
        <w:rPr>
          <w:rFonts w:ascii="Courier New" w:hAnsi="Courier New" w:cs="Courier New"/>
          <w:sz w:val="24"/>
          <w:szCs w:val="24"/>
        </w:rPr>
      </w:pPr>
      <w:r>
        <w:rPr>
          <w:rFonts w:ascii="Courier New" w:hAnsi="Courier New" w:cs="Courier New"/>
          <w:sz w:val="24"/>
          <w:szCs w:val="24"/>
        </w:rPr>
        <w:t xml:space="preserve">(17.2.2017 tarihli </w:t>
      </w:r>
      <w:proofErr w:type="spellStart"/>
      <w:r>
        <w:rPr>
          <w:rFonts w:ascii="Courier New" w:hAnsi="Courier New" w:cs="Courier New"/>
          <w:sz w:val="24"/>
          <w:szCs w:val="24"/>
        </w:rPr>
        <w:t>Exten</w:t>
      </w:r>
      <w:r w:rsidR="00DD44F8">
        <w:rPr>
          <w:rFonts w:ascii="Courier New" w:hAnsi="Courier New" w:cs="Courier New"/>
          <w:sz w:val="24"/>
          <w:szCs w:val="24"/>
        </w:rPr>
        <w:t>s</w:t>
      </w:r>
      <w:r w:rsidR="005208E4">
        <w:rPr>
          <w:rFonts w:ascii="Courier New" w:hAnsi="Courier New" w:cs="Courier New"/>
          <w:sz w:val="24"/>
          <w:szCs w:val="24"/>
        </w:rPr>
        <w:t>ion</w:t>
      </w:r>
      <w:proofErr w:type="spellEnd"/>
      <w:r w:rsidR="005208E4">
        <w:rPr>
          <w:rFonts w:ascii="Courier New" w:hAnsi="Courier New" w:cs="Courier New"/>
          <w:sz w:val="24"/>
          <w:szCs w:val="24"/>
        </w:rPr>
        <w:t xml:space="preserve"> İstidası Hakkında)</w:t>
      </w:r>
    </w:p>
    <w:p w:rsidR="005208E4" w:rsidRDefault="005208E4" w:rsidP="005208E4">
      <w:pPr>
        <w:spacing w:line="240" w:lineRule="auto"/>
        <w:jc w:val="center"/>
        <w:rPr>
          <w:rFonts w:ascii="Courier New" w:hAnsi="Courier New" w:cs="Courier New"/>
          <w:sz w:val="24"/>
          <w:szCs w:val="24"/>
        </w:rPr>
      </w:pPr>
    </w:p>
    <w:p w:rsidR="005208E4" w:rsidRDefault="005208E4" w:rsidP="005208E4">
      <w:pPr>
        <w:spacing w:line="240" w:lineRule="auto"/>
        <w:jc w:val="center"/>
        <w:rPr>
          <w:rFonts w:ascii="Courier New" w:hAnsi="Courier New" w:cs="Courier New"/>
          <w:sz w:val="24"/>
          <w:szCs w:val="24"/>
        </w:rPr>
      </w:pPr>
      <w:r>
        <w:rPr>
          <w:rFonts w:ascii="Courier New" w:hAnsi="Courier New" w:cs="Courier New"/>
          <w:sz w:val="24"/>
          <w:szCs w:val="24"/>
        </w:rPr>
        <w:t xml:space="preserve">------------  </w:t>
      </w:r>
    </w:p>
    <w:p w:rsidR="005208E4" w:rsidRDefault="005208E4" w:rsidP="005208E4">
      <w:pPr>
        <w:spacing w:line="240" w:lineRule="auto"/>
        <w:jc w:val="center"/>
        <w:rPr>
          <w:rFonts w:ascii="Courier New" w:hAnsi="Courier New" w:cs="Courier New"/>
          <w:sz w:val="24"/>
          <w:szCs w:val="24"/>
        </w:rPr>
      </w:pPr>
    </w:p>
    <w:p w:rsidR="005208E4" w:rsidRPr="002F620C" w:rsidRDefault="005208E4" w:rsidP="005208E4">
      <w:pPr>
        <w:spacing w:line="24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5208E4" w:rsidRDefault="005208E4" w:rsidP="00800AB1">
      <w:pPr>
        <w:spacing w:line="240" w:lineRule="auto"/>
        <w:rPr>
          <w:rFonts w:ascii="Courier New" w:hAnsi="Courier New" w:cs="Courier New"/>
          <w:sz w:val="24"/>
          <w:szCs w:val="24"/>
        </w:rPr>
      </w:pPr>
    </w:p>
    <w:p w:rsidR="00800AB1" w:rsidRDefault="00800AB1" w:rsidP="009937A4">
      <w:pPr>
        <w:spacing w:after="0" w:line="360" w:lineRule="auto"/>
        <w:rPr>
          <w:rFonts w:ascii="Courier New" w:hAnsi="Courier New" w:cs="Courier New"/>
          <w:sz w:val="24"/>
          <w:szCs w:val="24"/>
        </w:rPr>
      </w:pPr>
      <w:r>
        <w:rPr>
          <w:rFonts w:ascii="Courier New" w:hAnsi="Courier New" w:cs="Courier New"/>
          <w:sz w:val="24"/>
          <w:szCs w:val="24"/>
        </w:rPr>
        <w:tab/>
        <w:t xml:space="preserve">İstinaf </w:t>
      </w:r>
      <w:r w:rsidR="00DD44F8">
        <w:rPr>
          <w:rFonts w:ascii="Courier New" w:hAnsi="Courier New" w:cs="Courier New"/>
          <w:sz w:val="24"/>
          <w:szCs w:val="24"/>
        </w:rPr>
        <w:t>E</w:t>
      </w:r>
      <w:r>
        <w:rPr>
          <w:rFonts w:ascii="Courier New" w:hAnsi="Courier New" w:cs="Courier New"/>
          <w:sz w:val="24"/>
          <w:szCs w:val="24"/>
        </w:rPr>
        <w:t>den/</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(bundan böyle sadece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olarak anılacaktır)</w:t>
      </w:r>
      <w:r w:rsidR="00DD44F8">
        <w:rPr>
          <w:rFonts w:ascii="Courier New" w:hAnsi="Courier New" w:cs="Courier New"/>
          <w:sz w:val="24"/>
          <w:szCs w:val="24"/>
        </w:rPr>
        <w:t>,</w:t>
      </w:r>
      <w:r w:rsidR="00332A71">
        <w:rPr>
          <w:rFonts w:ascii="Courier New" w:hAnsi="Courier New" w:cs="Courier New"/>
          <w:sz w:val="24"/>
          <w:szCs w:val="24"/>
        </w:rPr>
        <w:t xml:space="preserve"> </w:t>
      </w:r>
      <w:r w:rsidR="009937A4" w:rsidRPr="009937A4">
        <w:rPr>
          <w:rFonts w:ascii="Courier New" w:hAnsi="Courier New" w:cs="Courier New"/>
          <w:b/>
          <w:sz w:val="24"/>
          <w:szCs w:val="24"/>
        </w:rPr>
        <w:t xml:space="preserve">Yargıtay Hukuk </w:t>
      </w:r>
      <w:r w:rsidR="009937A4">
        <w:rPr>
          <w:rFonts w:ascii="Courier New" w:hAnsi="Courier New" w:cs="Courier New"/>
          <w:b/>
          <w:sz w:val="24"/>
          <w:szCs w:val="24"/>
        </w:rPr>
        <w:t>43/</w:t>
      </w:r>
      <w:r w:rsidR="00DD44F8">
        <w:rPr>
          <w:rFonts w:ascii="Courier New" w:hAnsi="Courier New" w:cs="Courier New"/>
          <w:b/>
          <w:sz w:val="24"/>
          <w:szCs w:val="24"/>
        </w:rPr>
        <w:t>20</w:t>
      </w:r>
      <w:r w:rsidR="009937A4" w:rsidRPr="009937A4">
        <w:rPr>
          <w:rFonts w:ascii="Courier New" w:hAnsi="Courier New" w:cs="Courier New"/>
          <w:b/>
          <w:sz w:val="24"/>
          <w:szCs w:val="24"/>
        </w:rPr>
        <w:t>13</w:t>
      </w:r>
      <w:r w:rsidR="009937A4">
        <w:rPr>
          <w:rFonts w:ascii="Courier New" w:hAnsi="Courier New" w:cs="Courier New"/>
          <w:sz w:val="24"/>
          <w:szCs w:val="24"/>
        </w:rPr>
        <w:t xml:space="preserve"> sayılı istinafın 28.3.2016 tarihinde takipsizlikten iptal edilmesi emrine istinaden canlandırma dosyalayabil</w:t>
      </w:r>
      <w:r w:rsidR="007F7C27">
        <w:rPr>
          <w:rFonts w:ascii="Courier New" w:hAnsi="Courier New" w:cs="Courier New"/>
          <w:sz w:val="24"/>
          <w:szCs w:val="24"/>
        </w:rPr>
        <w:t>mek amacıyla</w:t>
      </w:r>
      <w:r w:rsidR="00DD44F8">
        <w:rPr>
          <w:rFonts w:ascii="Courier New" w:hAnsi="Courier New" w:cs="Courier New"/>
          <w:sz w:val="24"/>
          <w:szCs w:val="24"/>
        </w:rPr>
        <w:t>,</w:t>
      </w:r>
      <w:r w:rsidR="007F7C27">
        <w:rPr>
          <w:rFonts w:ascii="Courier New" w:hAnsi="Courier New" w:cs="Courier New"/>
          <w:sz w:val="24"/>
          <w:szCs w:val="24"/>
        </w:rPr>
        <w:t xml:space="preserve"> sürenin uzatılmasına emir verilmesi veya ek süre verilmesi talebi</w:t>
      </w:r>
      <w:r w:rsidR="00DD44F8">
        <w:rPr>
          <w:rFonts w:ascii="Courier New" w:hAnsi="Courier New" w:cs="Courier New"/>
          <w:sz w:val="24"/>
          <w:szCs w:val="24"/>
        </w:rPr>
        <w:t>yle</w:t>
      </w:r>
      <w:r w:rsidR="007F7C27">
        <w:rPr>
          <w:rFonts w:ascii="Courier New" w:hAnsi="Courier New" w:cs="Courier New"/>
          <w:sz w:val="24"/>
          <w:szCs w:val="24"/>
        </w:rPr>
        <w:t xml:space="preserve"> </w:t>
      </w:r>
      <w:r w:rsidR="009937A4">
        <w:rPr>
          <w:rFonts w:ascii="Courier New" w:hAnsi="Courier New" w:cs="Courier New"/>
          <w:sz w:val="24"/>
          <w:szCs w:val="24"/>
        </w:rPr>
        <w:t xml:space="preserve">bu istidayı dosyalamıştır. </w:t>
      </w:r>
      <w:r>
        <w:rPr>
          <w:rFonts w:ascii="Courier New" w:hAnsi="Courier New" w:cs="Courier New"/>
          <w:sz w:val="24"/>
          <w:szCs w:val="24"/>
        </w:rPr>
        <w:t xml:space="preserve"> </w:t>
      </w:r>
    </w:p>
    <w:p w:rsidR="009937A4" w:rsidRDefault="009937A4" w:rsidP="009937A4">
      <w:pPr>
        <w:spacing w:after="0" w:line="360" w:lineRule="auto"/>
        <w:rPr>
          <w:rFonts w:ascii="Courier New" w:hAnsi="Courier New" w:cs="Courier New"/>
          <w:sz w:val="24"/>
          <w:szCs w:val="24"/>
        </w:rPr>
      </w:pPr>
    </w:p>
    <w:p w:rsidR="009937A4" w:rsidRDefault="009937A4" w:rsidP="009937A4">
      <w:pPr>
        <w:spacing w:after="0" w:line="360" w:lineRule="auto"/>
        <w:rPr>
          <w:rFonts w:ascii="Courier New" w:hAnsi="Courier New" w:cs="Courier New"/>
          <w:sz w:val="24"/>
          <w:szCs w:val="24"/>
        </w:rPr>
      </w:pPr>
      <w:r>
        <w:rPr>
          <w:rFonts w:ascii="Courier New" w:hAnsi="Courier New" w:cs="Courier New"/>
          <w:sz w:val="24"/>
          <w:szCs w:val="24"/>
        </w:rPr>
        <w:lastRenderedPageBreak/>
        <w:tab/>
      </w:r>
      <w:proofErr w:type="spellStart"/>
      <w:r w:rsidR="00332A71">
        <w:rPr>
          <w:rFonts w:ascii="Courier New" w:hAnsi="Courier New" w:cs="Courier New"/>
          <w:sz w:val="24"/>
          <w:szCs w:val="24"/>
        </w:rPr>
        <w:t>Müstedinin</w:t>
      </w:r>
      <w:proofErr w:type="spellEnd"/>
      <w:r w:rsidR="00332A71">
        <w:rPr>
          <w:rFonts w:ascii="Courier New" w:hAnsi="Courier New" w:cs="Courier New"/>
          <w:sz w:val="24"/>
          <w:szCs w:val="24"/>
        </w:rPr>
        <w:t xml:space="preserve"> istidası ile </w:t>
      </w:r>
      <w:r w:rsidR="00A75024">
        <w:rPr>
          <w:rFonts w:ascii="Courier New" w:hAnsi="Courier New" w:cs="Courier New"/>
          <w:sz w:val="24"/>
          <w:szCs w:val="24"/>
        </w:rPr>
        <w:t xml:space="preserve">ilgili </w:t>
      </w:r>
      <w:r w:rsidR="00332A71">
        <w:rPr>
          <w:rFonts w:ascii="Courier New" w:hAnsi="Courier New" w:cs="Courier New"/>
          <w:sz w:val="24"/>
          <w:szCs w:val="24"/>
        </w:rPr>
        <w:t>olgular özetle şöyledir</w:t>
      </w:r>
      <w:r w:rsidR="00CB5117">
        <w:rPr>
          <w:rFonts w:ascii="Courier New" w:hAnsi="Courier New" w:cs="Courier New"/>
          <w:sz w:val="24"/>
          <w:szCs w:val="24"/>
        </w:rPr>
        <w:t>:</w:t>
      </w:r>
    </w:p>
    <w:p w:rsidR="007F7C27" w:rsidRDefault="007F7C27" w:rsidP="009937A4">
      <w:pPr>
        <w:spacing w:after="0" w:line="360" w:lineRule="auto"/>
        <w:rPr>
          <w:rFonts w:ascii="Courier New" w:hAnsi="Courier New" w:cs="Courier New"/>
          <w:sz w:val="24"/>
          <w:szCs w:val="24"/>
        </w:rPr>
      </w:pPr>
    </w:p>
    <w:p w:rsidR="00332A71" w:rsidRDefault="00332A71" w:rsidP="009937A4">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dosyaladığı </w:t>
      </w:r>
      <w:r w:rsidRPr="00A75024">
        <w:rPr>
          <w:rFonts w:ascii="Courier New" w:hAnsi="Courier New" w:cs="Courier New"/>
          <w:b/>
          <w:sz w:val="24"/>
          <w:szCs w:val="24"/>
        </w:rPr>
        <w:t>Yargıtay</w:t>
      </w:r>
      <w:r w:rsidR="00DD44F8">
        <w:rPr>
          <w:rFonts w:ascii="Courier New" w:hAnsi="Courier New" w:cs="Courier New"/>
          <w:b/>
          <w:sz w:val="24"/>
          <w:szCs w:val="24"/>
        </w:rPr>
        <w:t>/</w:t>
      </w:r>
      <w:r w:rsidRPr="00A75024">
        <w:rPr>
          <w:rFonts w:ascii="Courier New" w:hAnsi="Courier New" w:cs="Courier New"/>
          <w:b/>
          <w:sz w:val="24"/>
          <w:szCs w:val="24"/>
        </w:rPr>
        <w:t>Hukuk 43/</w:t>
      </w:r>
      <w:r w:rsidR="00DD44F8">
        <w:rPr>
          <w:rFonts w:ascii="Courier New" w:hAnsi="Courier New" w:cs="Courier New"/>
          <w:b/>
          <w:sz w:val="24"/>
          <w:szCs w:val="24"/>
        </w:rPr>
        <w:t>20</w:t>
      </w:r>
      <w:r w:rsidRPr="00A75024">
        <w:rPr>
          <w:rFonts w:ascii="Courier New" w:hAnsi="Courier New" w:cs="Courier New"/>
          <w:b/>
          <w:sz w:val="24"/>
          <w:szCs w:val="24"/>
        </w:rPr>
        <w:t>13</w:t>
      </w:r>
      <w:r>
        <w:rPr>
          <w:rFonts w:ascii="Courier New" w:hAnsi="Courier New" w:cs="Courier New"/>
          <w:sz w:val="24"/>
          <w:szCs w:val="24"/>
        </w:rPr>
        <w:t xml:space="preserve"> sayılı istinaf</w:t>
      </w:r>
      <w:r w:rsidR="00DD44F8">
        <w:rPr>
          <w:rFonts w:ascii="Courier New" w:hAnsi="Courier New" w:cs="Courier New"/>
          <w:sz w:val="24"/>
          <w:szCs w:val="24"/>
        </w:rPr>
        <w:t>,</w:t>
      </w:r>
      <w:r>
        <w:rPr>
          <w:rFonts w:ascii="Courier New" w:hAnsi="Courier New" w:cs="Courier New"/>
          <w:sz w:val="24"/>
          <w:szCs w:val="24"/>
        </w:rPr>
        <w:t xml:space="preserve"> Yargıtay tarafından</w:t>
      </w:r>
      <w:r w:rsidR="00DD44F8">
        <w:rPr>
          <w:rFonts w:ascii="Courier New" w:hAnsi="Courier New" w:cs="Courier New"/>
          <w:sz w:val="24"/>
          <w:szCs w:val="24"/>
        </w:rPr>
        <w:t>,</w:t>
      </w:r>
      <w:r>
        <w:rPr>
          <w:rFonts w:ascii="Courier New" w:hAnsi="Courier New" w:cs="Courier New"/>
          <w:sz w:val="24"/>
          <w:szCs w:val="24"/>
        </w:rPr>
        <w:t xml:space="preserve"> 28.3.2016 tarihin</w:t>
      </w:r>
      <w:r w:rsidR="00DD44F8">
        <w:rPr>
          <w:rFonts w:ascii="Courier New" w:hAnsi="Courier New" w:cs="Courier New"/>
          <w:sz w:val="24"/>
          <w:szCs w:val="24"/>
        </w:rPr>
        <w:t>d</w:t>
      </w:r>
      <w:r>
        <w:rPr>
          <w:rFonts w:ascii="Courier New" w:hAnsi="Courier New" w:cs="Courier New"/>
          <w:sz w:val="24"/>
          <w:szCs w:val="24"/>
        </w:rPr>
        <w:t>e saat 9.40</w:t>
      </w:r>
      <w:r w:rsidR="00CB5117">
        <w:rPr>
          <w:rFonts w:ascii="Courier New" w:hAnsi="Courier New" w:cs="Courier New"/>
          <w:sz w:val="24"/>
          <w:szCs w:val="24"/>
        </w:rPr>
        <w:t>'</w:t>
      </w:r>
      <w:r>
        <w:rPr>
          <w:rFonts w:ascii="Courier New" w:hAnsi="Courier New" w:cs="Courier New"/>
          <w:sz w:val="24"/>
          <w:szCs w:val="24"/>
        </w:rPr>
        <w:t xml:space="preserve">a tayin edilmişti. </w:t>
      </w:r>
    </w:p>
    <w:p w:rsidR="00332A71" w:rsidRDefault="00332A71" w:rsidP="009937A4">
      <w:pPr>
        <w:spacing w:after="0" w:line="360" w:lineRule="auto"/>
        <w:rPr>
          <w:rFonts w:ascii="Courier New" w:hAnsi="Courier New" w:cs="Courier New"/>
          <w:sz w:val="24"/>
          <w:szCs w:val="24"/>
        </w:rPr>
      </w:pPr>
    </w:p>
    <w:p w:rsidR="00332A71" w:rsidRDefault="00332A71" w:rsidP="009937A4">
      <w:pPr>
        <w:spacing w:after="0" w:line="360" w:lineRule="auto"/>
        <w:rPr>
          <w:rFonts w:ascii="Courier New" w:hAnsi="Courier New" w:cs="Courier New"/>
          <w:sz w:val="24"/>
          <w:szCs w:val="24"/>
        </w:rPr>
      </w:pPr>
      <w:r>
        <w:rPr>
          <w:rFonts w:ascii="Courier New" w:hAnsi="Courier New" w:cs="Courier New"/>
          <w:sz w:val="24"/>
          <w:szCs w:val="24"/>
        </w:rPr>
        <w:tab/>
        <w:t xml:space="preserve">28.3.2016 tarihinde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veya </w:t>
      </w:r>
      <w:r w:rsidR="00CB5117">
        <w:rPr>
          <w:rFonts w:ascii="Courier New" w:hAnsi="Courier New" w:cs="Courier New"/>
          <w:sz w:val="24"/>
          <w:szCs w:val="24"/>
        </w:rPr>
        <w:t>A</w:t>
      </w:r>
      <w:r>
        <w:rPr>
          <w:rFonts w:ascii="Courier New" w:hAnsi="Courier New" w:cs="Courier New"/>
          <w:sz w:val="24"/>
          <w:szCs w:val="24"/>
        </w:rPr>
        <w:t>vukatı çağrıldığı halde hazır olmadığından</w:t>
      </w:r>
      <w:r w:rsidR="00DD44F8">
        <w:rPr>
          <w:rFonts w:ascii="Courier New" w:hAnsi="Courier New" w:cs="Courier New"/>
          <w:sz w:val="24"/>
          <w:szCs w:val="24"/>
        </w:rPr>
        <w:t>,</w:t>
      </w:r>
      <w:r>
        <w:rPr>
          <w:rFonts w:ascii="Courier New" w:hAnsi="Courier New" w:cs="Courier New"/>
          <w:sz w:val="24"/>
          <w:szCs w:val="24"/>
        </w:rPr>
        <w:t xml:space="preserve"> istinaf o gün saat 9.50</w:t>
      </w:r>
      <w:r w:rsidR="00CB5117">
        <w:rPr>
          <w:rFonts w:ascii="Courier New" w:hAnsi="Courier New" w:cs="Courier New"/>
          <w:sz w:val="24"/>
          <w:szCs w:val="24"/>
        </w:rPr>
        <w:t>'</w:t>
      </w:r>
      <w:r>
        <w:rPr>
          <w:rFonts w:ascii="Courier New" w:hAnsi="Courier New" w:cs="Courier New"/>
          <w:sz w:val="24"/>
          <w:szCs w:val="24"/>
        </w:rPr>
        <w:t xml:space="preserve">de takipsizlikten iptal edildi.  </w:t>
      </w:r>
    </w:p>
    <w:p w:rsidR="00332A71" w:rsidRDefault="00332A71" w:rsidP="009937A4">
      <w:pPr>
        <w:spacing w:after="0" w:line="360" w:lineRule="auto"/>
        <w:rPr>
          <w:rFonts w:ascii="Courier New" w:hAnsi="Courier New" w:cs="Courier New"/>
          <w:sz w:val="24"/>
          <w:szCs w:val="24"/>
        </w:rPr>
      </w:pPr>
    </w:p>
    <w:p w:rsidR="00332A71" w:rsidRDefault="00332A71" w:rsidP="009937A4">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FD6EE0">
        <w:rPr>
          <w:rFonts w:ascii="Courier New" w:hAnsi="Courier New" w:cs="Courier New"/>
          <w:sz w:val="24"/>
          <w:szCs w:val="24"/>
        </w:rPr>
        <w:t>Müstedi</w:t>
      </w:r>
      <w:proofErr w:type="spellEnd"/>
      <w:r w:rsidR="00FD6EE0">
        <w:rPr>
          <w:rFonts w:ascii="Courier New" w:hAnsi="Courier New" w:cs="Courier New"/>
          <w:sz w:val="24"/>
          <w:szCs w:val="24"/>
        </w:rPr>
        <w:t xml:space="preserve"> </w:t>
      </w:r>
      <w:r w:rsidR="00DD44F8">
        <w:rPr>
          <w:rFonts w:ascii="Courier New" w:hAnsi="Courier New" w:cs="Courier New"/>
          <w:sz w:val="24"/>
          <w:szCs w:val="24"/>
        </w:rPr>
        <w:t>A</w:t>
      </w:r>
      <w:r w:rsidR="00FD6EE0">
        <w:rPr>
          <w:rFonts w:ascii="Courier New" w:hAnsi="Courier New" w:cs="Courier New"/>
          <w:sz w:val="24"/>
          <w:szCs w:val="24"/>
        </w:rPr>
        <w:t>vukatı</w:t>
      </w:r>
      <w:r w:rsidR="00DD44F8">
        <w:rPr>
          <w:rFonts w:ascii="Courier New" w:hAnsi="Courier New" w:cs="Courier New"/>
          <w:sz w:val="24"/>
          <w:szCs w:val="24"/>
        </w:rPr>
        <w:t>,</w:t>
      </w:r>
      <w:r w:rsidR="00FD6EE0">
        <w:rPr>
          <w:rFonts w:ascii="Courier New" w:hAnsi="Courier New" w:cs="Courier New"/>
          <w:sz w:val="24"/>
          <w:szCs w:val="24"/>
        </w:rPr>
        <w:t xml:space="preserve"> istinafın</w:t>
      </w:r>
      <w:r w:rsidR="007F7C27">
        <w:rPr>
          <w:rFonts w:ascii="Courier New" w:hAnsi="Courier New" w:cs="Courier New"/>
          <w:sz w:val="24"/>
          <w:szCs w:val="24"/>
        </w:rPr>
        <w:t>ı</w:t>
      </w:r>
      <w:r w:rsidR="00FD6EE0">
        <w:rPr>
          <w:rFonts w:ascii="Courier New" w:hAnsi="Courier New" w:cs="Courier New"/>
          <w:sz w:val="24"/>
          <w:szCs w:val="24"/>
        </w:rPr>
        <w:t xml:space="preserve"> canlandır</w:t>
      </w:r>
      <w:r w:rsidR="007F7C27">
        <w:rPr>
          <w:rFonts w:ascii="Courier New" w:hAnsi="Courier New" w:cs="Courier New"/>
          <w:sz w:val="24"/>
          <w:szCs w:val="24"/>
        </w:rPr>
        <w:t>ma talebi yapabilmek</w:t>
      </w:r>
      <w:r w:rsidR="00FD6EE0">
        <w:rPr>
          <w:rFonts w:ascii="Courier New" w:hAnsi="Courier New" w:cs="Courier New"/>
          <w:sz w:val="24"/>
          <w:szCs w:val="24"/>
        </w:rPr>
        <w:t xml:space="preserve"> amacıyla</w:t>
      </w:r>
      <w:r w:rsidR="00DD44F8">
        <w:rPr>
          <w:rFonts w:ascii="Courier New" w:hAnsi="Courier New" w:cs="Courier New"/>
          <w:sz w:val="24"/>
          <w:szCs w:val="24"/>
        </w:rPr>
        <w:t>,</w:t>
      </w:r>
      <w:r w:rsidR="00FD6EE0">
        <w:rPr>
          <w:rFonts w:ascii="Courier New" w:hAnsi="Courier New" w:cs="Courier New"/>
          <w:sz w:val="24"/>
          <w:szCs w:val="24"/>
        </w:rPr>
        <w:t xml:space="preserve"> 17.2.2017 tarihli bu istidayı dosyalayarak</w:t>
      </w:r>
      <w:r w:rsidR="00DD44F8">
        <w:rPr>
          <w:rFonts w:ascii="Courier New" w:hAnsi="Courier New" w:cs="Courier New"/>
          <w:sz w:val="24"/>
          <w:szCs w:val="24"/>
        </w:rPr>
        <w:t>,</w:t>
      </w:r>
      <w:r w:rsidR="00FD6EE0">
        <w:rPr>
          <w:rFonts w:ascii="Courier New" w:hAnsi="Courier New" w:cs="Courier New"/>
          <w:sz w:val="24"/>
          <w:szCs w:val="24"/>
        </w:rPr>
        <w:t xml:space="preserve"> canlandırma </w:t>
      </w:r>
      <w:r w:rsidR="00A75024">
        <w:rPr>
          <w:rFonts w:ascii="Courier New" w:hAnsi="Courier New" w:cs="Courier New"/>
          <w:sz w:val="24"/>
          <w:szCs w:val="24"/>
        </w:rPr>
        <w:t>istidası dosyala</w:t>
      </w:r>
      <w:r w:rsidR="00574697">
        <w:rPr>
          <w:rFonts w:ascii="Courier New" w:hAnsi="Courier New" w:cs="Courier New"/>
          <w:sz w:val="24"/>
          <w:szCs w:val="24"/>
        </w:rPr>
        <w:t xml:space="preserve">yabilmek </w:t>
      </w:r>
      <w:r w:rsidR="00453A71">
        <w:rPr>
          <w:rFonts w:ascii="Courier New" w:hAnsi="Courier New" w:cs="Courier New"/>
          <w:sz w:val="24"/>
          <w:szCs w:val="24"/>
        </w:rPr>
        <w:t>amacıyla</w:t>
      </w:r>
      <w:r w:rsidR="00A75024">
        <w:rPr>
          <w:rFonts w:ascii="Courier New" w:hAnsi="Courier New" w:cs="Courier New"/>
          <w:sz w:val="24"/>
          <w:szCs w:val="24"/>
        </w:rPr>
        <w:t xml:space="preserve"> 4 günlük süre ve/veya ek süre</w:t>
      </w:r>
      <w:r w:rsidR="00FD6EE0">
        <w:rPr>
          <w:rFonts w:ascii="Courier New" w:hAnsi="Courier New" w:cs="Courier New"/>
          <w:sz w:val="24"/>
          <w:szCs w:val="24"/>
        </w:rPr>
        <w:t>(</w:t>
      </w:r>
      <w:proofErr w:type="spellStart"/>
      <w:r w:rsidR="00FD6EE0">
        <w:rPr>
          <w:rFonts w:ascii="Courier New" w:hAnsi="Courier New" w:cs="Courier New"/>
          <w:sz w:val="24"/>
          <w:szCs w:val="24"/>
        </w:rPr>
        <w:t>extension</w:t>
      </w:r>
      <w:proofErr w:type="spellEnd"/>
      <w:r w:rsidR="00A75024">
        <w:rPr>
          <w:rFonts w:ascii="Courier New" w:hAnsi="Courier New" w:cs="Courier New"/>
          <w:sz w:val="24"/>
          <w:szCs w:val="24"/>
        </w:rPr>
        <w:t>)</w:t>
      </w:r>
      <w:r w:rsidR="00FD6EE0">
        <w:rPr>
          <w:rFonts w:ascii="Courier New" w:hAnsi="Courier New" w:cs="Courier New"/>
          <w:sz w:val="24"/>
          <w:szCs w:val="24"/>
        </w:rPr>
        <w:t xml:space="preserve"> verilmesini talep etti. </w:t>
      </w:r>
    </w:p>
    <w:p w:rsidR="00FD6EE0" w:rsidRDefault="00FD6EE0" w:rsidP="009937A4">
      <w:pPr>
        <w:spacing w:after="0" w:line="360" w:lineRule="auto"/>
        <w:rPr>
          <w:rFonts w:ascii="Courier New" w:hAnsi="Courier New" w:cs="Courier New"/>
          <w:sz w:val="24"/>
          <w:szCs w:val="24"/>
        </w:rPr>
      </w:pPr>
    </w:p>
    <w:p w:rsidR="00FD6EE0" w:rsidRDefault="00FD6EE0" w:rsidP="009937A4">
      <w:pPr>
        <w:spacing w:after="0" w:line="360" w:lineRule="auto"/>
        <w:rPr>
          <w:rFonts w:ascii="Courier New" w:hAnsi="Courier New" w:cs="Courier New"/>
          <w:sz w:val="24"/>
          <w:szCs w:val="24"/>
        </w:rPr>
      </w:pPr>
      <w:r>
        <w:rPr>
          <w:rFonts w:ascii="Courier New" w:hAnsi="Courier New" w:cs="Courier New"/>
          <w:sz w:val="24"/>
          <w:szCs w:val="24"/>
        </w:rPr>
        <w:tab/>
        <w:t>İstidanın ekindeki yemin varakası</w:t>
      </w:r>
      <w:r w:rsidR="00453A71">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453A71">
        <w:rPr>
          <w:rFonts w:ascii="Courier New" w:hAnsi="Courier New" w:cs="Courier New"/>
          <w:sz w:val="24"/>
          <w:szCs w:val="24"/>
        </w:rPr>
        <w:t>A</w:t>
      </w:r>
      <w:r>
        <w:rPr>
          <w:rFonts w:ascii="Courier New" w:hAnsi="Courier New" w:cs="Courier New"/>
          <w:sz w:val="24"/>
          <w:szCs w:val="24"/>
        </w:rPr>
        <w:t xml:space="preserve">vukatı Fırat </w:t>
      </w:r>
      <w:proofErr w:type="spellStart"/>
      <w:r>
        <w:rPr>
          <w:rFonts w:ascii="Courier New" w:hAnsi="Courier New" w:cs="Courier New"/>
          <w:sz w:val="24"/>
          <w:szCs w:val="24"/>
        </w:rPr>
        <w:t>Akyol</w:t>
      </w:r>
      <w:proofErr w:type="spellEnd"/>
      <w:r>
        <w:rPr>
          <w:rFonts w:ascii="Courier New" w:hAnsi="Courier New" w:cs="Courier New"/>
          <w:sz w:val="24"/>
          <w:szCs w:val="24"/>
        </w:rPr>
        <w:t xml:space="preserve"> tarafından yapılmış olup</w:t>
      </w:r>
      <w:r w:rsidR="00453A71">
        <w:rPr>
          <w:rFonts w:ascii="Courier New" w:hAnsi="Courier New" w:cs="Courier New"/>
          <w:sz w:val="24"/>
          <w:szCs w:val="24"/>
        </w:rPr>
        <w:t>,</w:t>
      </w:r>
      <w:r>
        <w:rPr>
          <w:rFonts w:ascii="Courier New" w:hAnsi="Courier New" w:cs="Courier New"/>
          <w:sz w:val="24"/>
          <w:szCs w:val="24"/>
        </w:rPr>
        <w:t xml:space="preserve"> aşağıda özetlenecek iddialar ileri sürüldü</w:t>
      </w:r>
      <w:r w:rsidR="00CB5117">
        <w:rPr>
          <w:rFonts w:ascii="Courier New" w:hAnsi="Courier New" w:cs="Courier New"/>
          <w:sz w:val="24"/>
          <w:szCs w:val="24"/>
        </w:rPr>
        <w:t>:</w:t>
      </w:r>
    </w:p>
    <w:p w:rsidR="00FD6EE0" w:rsidRDefault="00FD6EE0" w:rsidP="009937A4">
      <w:pPr>
        <w:spacing w:after="0" w:line="360" w:lineRule="auto"/>
        <w:rPr>
          <w:rFonts w:ascii="Courier New" w:hAnsi="Courier New" w:cs="Courier New"/>
          <w:sz w:val="24"/>
          <w:szCs w:val="24"/>
        </w:rPr>
      </w:pPr>
    </w:p>
    <w:p w:rsidR="00FD6EE0" w:rsidRDefault="00FD6EE0" w:rsidP="00FD6EE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İstinafın 28.3.2016 tarihine günlendiği mukayyitlik tarafından bilgime geldi,</w:t>
      </w:r>
    </w:p>
    <w:p w:rsidR="00FD6EE0" w:rsidRDefault="00FD6EE0" w:rsidP="00FD6EE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İstinaf günü aracım ile ciddi bir kaza geçirdim,</w:t>
      </w:r>
    </w:p>
    <w:p w:rsidR="00FD6EE0" w:rsidRDefault="00FD6EE0" w:rsidP="00FD6EE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İstinafın tayinli olduğu gün Mahkemenin beni beklediği</w:t>
      </w:r>
      <w:r w:rsidR="00453A71">
        <w:rPr>
          <w:rFonts w:ascii="Courier New" w:hAnsi="Courier New" w:cs="Courier New"/>
          <w:sz w:val="24"/>
          <w:szCs w:val="24"/>
        </w:rPr>
        <w:t>,</w:t>
      </w:r>
      <w:r>
        <w:rPr>
          <w:rFonts w:ascii="Courier New" w:hAnsi="Courier New" w:cs="Courier New"/>
          <w:sz w:val="24"/>
          <w:szCs w:val="24"/>
        </w:rPr>
        <w:t xml:space="preserve"> Av. Burak Taş tarafından saat 9.15</w:t>
      </w:r>
      <w:r w:rsidR="00CB5117">
        <w:rPr>
          <w:rFonts w:ascii="Courier New" w:hAnsi="Courier New" w:cs="Courier New"/>
          <w:sz w:val="24"/>
          <w:szCs w:val="24"/>
        </w:rPr>
        <w:t>'</w:t>
      </w:r>
      <w:r>
        <w:rPr>
          <w:rFonts w:ascii="Courier New" w:hAnsi="Courier New" w:cs="Courier New"/>
          <w:sz w:val="24"/>
          <w:szCs w:val="24"/>
        </w:rPr>
        <w:t>de bilgime getirildi,</w:t>
      </w:r>
    </w:p>
    <w:p w:rsidR="00FD6EE0" w:rsidRDefault="00FD6EE0" w:rsidP="00FD6EE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28.3.2016 tarihinde Girne</w:t>
      </w:r>
      <w:r w:rsidR="00CB5117">
        <w:rPr>
          <w:rFonts w:ascii="Courier New" w:hAnsi="Courier New" w:cs="Courier New"/>
          <w:sz w:val="24"/>
          <w:szCs w:val="24"/>
        </w:rPr>
        <w:t>'</w:t>
      </w:r>
      <w:r>
        <w:rPr>
          <w:rFonts w:ascii="Courier New" w:hAnsi="Courier New" w:cs="Courier New"/>
          <w:sz w:val="24"/>
          <w:szCs w:val="24"/>
        </w:rPr>
        <w:t>den Lefkoşa</w:t>
      </w:r>
      <w:r w:rsidR="00CB5117">
        <w:rPr>
          <w:rFonts w:ascii="Courier New" w:hAnsi="Courier New" w:cs="Courier New"/>
          <w:sz w:val="24"/>
          <w:szCs w:val="24"/>
        </w:rPr>
        <w:t>'</w:t>
      </w:r>
      <w:r>
        <w:rPr>
          <w:rFonts w:ascii="Courier New" w:hAnsi="Courier New" w:cs="Courier New"/>
          <w:sz w:val="24"/>
          <w:szCs w:val="24"/>
        </w:rPr>
        <w:t>ya saat 10.00</w:t>
      </w:r>
      <w:r w:rsidR="00453A71">
        <w:rPr>
          <w:rFonts w:ascii="Courier New" w:hAnsi="Courier New" w:cs="Courier New"/>
          <w:sz w:val="24"/>
          <w:szCs w:val="24"/>
        </w:rPr>
        <w:t>'</w:t>
      </w:r>
      <w:r>
        <w:rPr>
          <w:rFonts w:ascii="Courier New" w:hAnsi="Courier New" w:cs="Courier New"/>
          <w:sz w:val="24"/>
          <w:szCs w:val="24"/>
        </w:rPr>
        <w:t>da ulaştım,</w:t>
      </w:r>
    </w:p>
    <w:p w:rsidR="00FD6EE0" w:rsidRDefault="00FD6EE0" w:rsidP="00FD6EE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Bu istinaf ile bağlantılı olan 34/</w:t>
      </w:r>
      <w:r w:rsidR="00453A71">
        <w:rPr>
          <w:rFonts w:ascii="Courier New" w:hAnsi="Courier New" w:cs="Courier New"/>
          <w:sz w:val="24"/>
          <w:szCs w:val="24"/>
        </w:rPr>
        <w:t>20</w:t>
      </w:r>
      <w:r>
        <w:rPr>
          <w:rFonts w:ascii="Courier New" w:hAnsi="Courier New" w:cs="Courier New"/>
          <w:sz w:val="24"/>
          <w:szCs w:val="24"/>
        </w:rPr>
        <w:t>13 sayılı istinaf 24.3.2017 tarihine tayinli olup</w:t>
      </w:r>
      <w:r w:rsidR="00453A71">
        <w:rPr>
          <w:rFonts w:ascii="Courier New" w:hAnsi="Courier New" w:cs="Courier New"/>
          <w:sz w:val="24"/>
          <w:szCs w:val="24"/>
        </w:rPr>
        <w:t>,</w:t>
      </w:r>
      <w:r>
        <w:rPr>
          <w:rFonts w:ascii="Courier New" w:hAnsi="Courier New" w:cs="Courier New"/>
          <w:sz w:val="24"/>
          <w:szCs w:val="24"/>
        </w:rPr>
        <w:t xml:space="preserve"> mezkur istinafın her celsesinde hazır </w:t>
      </w:r>
      <w:r w:rsidR="00453A71">
        <w:rPr>
          <w:rFonts w:ascii="Courier New" w:hAnsi="Courier New" w:cs="Courier New"/>
          <w:sz w:val="24"/>
          <w:szCs w:val="24"/>
        </w:rPr>
        <w:t>bulundu</w:t>
      </w:r>
      <w:r>
        <w:rPr>
          <w:rFonts w:ascii="Courier New" w:hAnsi="Courier New" w:cs="Courier New"/>
          <w:sz w:val="24"/>
          <w:szCs w:val="24"/>
        </w:rPr>
        <w:t>m</w:t>
      </w:r>
      <w:r w:rsidR="00453A71">
        <w:rPr>
          <w:rFonts w:ascii="Courier New" w:hAnsi="Courier New" w:cs="Courier New"/>
          <w:sz w:val="24"/>
          <w:szCs w:val="24"/>
        </w:rPr>
        <w:t>.</w:t>
      </w:r>
    </w:p>
    <w:p w:rsidR="00FD6EE0" w:rsidRDefault="00FD6EE0" w:rsidP="00FD6EE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Gerek bu istinaf gerekse 34/</w:t>
      </w:r>
      <w:r w:rsidR="00453A71">
        <w:rPr>
          <w:rFonts w:ascii="Courier New" w:hAnsi="Courier New" w:cs="Courier New"/>
          <w:sz w:val="24"/>
          <w:szCs w:val="24"/>
        </w:rPr>
        <w:t>20</w:t>
      </w:r>
      <w:r>
        <w:rPr>
          <w:rFonts w:ascii="Courier New" w:hAnsi="Courier New" w:cs="Courier New"/>
          <w:sz w:val="24"/>
          <w:szCs w:val="24"/>
        </w:rPr>
        <w:t xml:space="preserve">13 sayılı istinaftaki hukuki olgular veya gerekçeleri veya </w:t>
      </w:r>
      <w:r w:rsidR="00453A71">
        <w:rPr>
          <w:rFonts w:ascii="Courier New" w:hAnsi="Courier New" w:cs="Courier New"/>
          <w:sz w:val="24"/>
          <w:szCs w:val="24"/>
        </w:rPr>
        <w:t xml:space="preserve">istinafın </w:t>
      </w:r>
      <w:r>
        <w:rPr>
          <w:rFonts w:ascii="Courier New" w:hAnsi="Courier New" w:cs="Courier New"/>
          <w:sz w:val="24"/>
          <w:szCs w:val="24"/>
        </w:rPr>
        <w:t>tarafları veya sunulan şahadet tamamı</w:t>
      </w:r>
      <w:r w:rsidR="00453A71">
        <w:rPr>
          <w:rFonts w:ascii="Courier New" w:hAnsi="Courier New" w:cs="Courier New"/>
          <w:sz w:val="24"/>
          <w:szCs w:val="24"/>
        </w:rPr>
        <w:t>yla</w:t>
      </w:r>
      <w:r>
        <w:rPr>
          <w:rFonts w:ascii="Courier New" w:hAnsi="Courier New" w:cs="Courier New"/>
          <w:sz w:val="24"/>
          <w:szCs w:val="24"/>
        </w:rPr>
        <w:t xml:space="preserve"> ayn</w:t>
      </w:r>
      <w:r w:rsidR="00453A71">
        <w:rPr>
          <w:rFonts w:ascii="Courier New" w:hAnsi="Courier New" w:cs="Courier New"/>
          <w:sz w:val="24"/>
          <w:szCs w:val="24"/>
        </w:rPr>
        <w:t>ı</w:t>
      </w:r>
      <w:r>
        <w:rPr>
          <w:rFonts w:ascii="Courier New" w:hAnsi="Courier New" w:cs="Courier New"/>
          <w:sz w:val="24"/>
          <w:szCs w:val="24"/>
        </w:rPr>
        <w:t xml:space="preserve"> olup bu </w:t>
      </w:r>
      <w:r>
        <w:rPr>
          <w:rFonts w:ascii="Courier New" w:hAnsi="Courier New" w:cs="Courier New"/>
          <w:sz w:val="24"/>
          <w:szCs w:val="24"/>
        </w:rPr>
        <w:lastRenderedPageBreak/>
        <w:t>istinafın canlandırılması halinde</w:t>
      </w:r>
      <w:r w:rsidR="00453A71">
        <w:rPr>
          <w:rFonts w:ascii="Courier New" w:hAnsi="Courier New" w:cs="Courier New"/>
          <w:sz w:val="24"/>
          <w:szCs w:val="24"/>
        </w:rPr>
        <w:t>,</w:t>
      </w:r>
      <w:r>
        <w:rPr>
          <w:rFonts w:ascii="Courier New" w:hAnsi="Courier New" w:cs="Courier New"/>
          <w:sz w:val="24"/>
          <w:szCs w:val="24"/>
        </w:rPr>
        <w:t xml:space="preserve"> 34/</w:t>
      </w:r>
      <w:r w:rsidR="00453A71">
        <w:rPr>
          <w:rFonts w:ascii="Courier New" w:hAnsi="Courier New" w:cs="Courier New"/>
          <w:sz w:val="24"/>
          <w:szCs w:val="24"/>
        </w:rPr>
        <w:t>20</w:t>
      </w:r>
      <w:r>
        <w:rPr>
          <w:rFonts w:ascii="Courier New" w:hAnsi="Courier New" w:cs="Courier New"/>
          <w:sz w:val="24"/>
          <w:szCs w:val="24"/>
        </w:rPr>
        <w:t>13 sayılı istinaf ile birlikte adilane şekilde dinlenebilip adaletin tecellisine katkı sağlanacaktır,</w:t>
      </w:r>
    </w:p>
    <w:p w:rsidR="00FD6EE0" w:rsidRDefault="00FD6EE0" w:rsidP="00FD6EE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Bu istinaf ile ilgili ihtilafın sulh yolu ile çözüm</w:t>
      </w:r>
      <w:r w:rsidR="00453A71">
        <w:rPr>
          <w:rFonts w:ascii="Courier New" w:hAnsi="Courier New" w:cs="Courier New"/>
          <w:sz w:val="24"/>
          <w:szCs w:val="24"/>
        </w:rPr>
        <w:t>ünün</w:t>
      </w:r>
      <w:r>
        <w:rPr>
          <w:rFonts w:ascii="Courier New" w:hAnsi="Courier New" w:cs="Courier New"/>
          <w:sz w:val="24"/>
          <w:szCs w:val="24"/>
        </w:rPr>
        <w:t xml:space="preserve"> sağlanamayacağı</w:t>
      </w:r>
      <w:r w:rsidR="00453A71">
        <w:rPr>
          <w:rFonts w:ascii="Courier New" w:hAnsi="Courier New" w:cs="Courier New"/>
          <w:sz w:val="24"/>
          <w:szCs w:val="24"/>
        </w:rPr>
        <w:t>,</w:t>
      </w:r>
      <w:r>
        <w:rPr>
          <w:rFonts w:ascii="Courier New" w:hAnsi="Courier New" w:cs="Courier New"/>
          <w:sz w:val="24"/>
          <w:szCs w:val="24"/>
        </w:rPr>
        <w:t xml:space="preserve"> takriben 13.2.2017 tarihinde ortaya çıkmıştır,</w:t>
      </w:r>
    </w:p>
    <w:p w:rsidR="00FD6EE0" w:rsidRPr="00FD6EE0" w:rsidRDefault="00FD6EE0" w:rsidP="00FD6EE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İstidada talep edildiği gibi istinafın canlandırılması adil ve uygundur ve emir talep ederim</w:t>
      </w:r>
      <w:r w:rsidR="00453A71">
        <w:rPr>
          <w:rFonts w:ascii="Courier New" w:hAnsi="Courier New" w:cs="Courier New"/>
          <w:sz w:val="24"/>
          <w:szCs w:val="24"/>
        </w:rPr>
        <w:t>.</w:t>
      </w:r>
      <w:r>
        <w:rPr>
          <w:rFonts w:ascii="Courier New" w:hAnsi="Courier New" w:cs="Courier New"/>
          <w:sz w:val="24"/>
          <w:szCs w:val="24"/>
        </w:rPr>
        <w:t xml:space="preserve">  </w:t>
      </w:r>
    </w:p>
    <w:p w:rsidR="00FD6EE0" w:rsidRDefault="00FD6EE0" w:rsidP="00FD6EE0">
      <w:pPr>
        <w:spacing w:line="360" w:lineRule="auto"/>
        <w:contextualSpacing/>
        <w:rPr>
          <w:rFonts w:ascii="Courier New" w:hAnsi="Courier New" w:cs="Courier New"/>
          <w:sz w:val="24"/>
          <w:szCs w:val="24"/>
        </w:rPr>
      </w:pPr>
    </w:p>
    <w:p w:rsidR="00FD6EE0" w:rsidRDefault="00FD6EE0" w:rsidP="00FD6EE0">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sidR="00453A71">
        <w:rPr>
          <w:rFonts w:ascii="Courier New" w:hAnsi="Courier New" w:cs="Courier New"/>
          <w:sz w:val="24"/>
          <w:szCs w:val="24"/>
        </w:rPr>
        <w:t>,</w:t>
      </w:r>
      <w:r>
        <w:rPr>
          <w:rFonts w:ascii="Courier New" w:hAnsi="Courier New" w:cs="Courier New"/>
          <w:sz w:val="24"/>
          <w:szCs w:val="24"/>
        </w:rPr>
        <w:t xml:space="preserve"> istidanın duruşmasında</w:t>
      </w:r>
      <w:r w:rsidR="00453A71">
        <w:rPr>
          <w:rFonts w:ascii="Courier New" w:hAnsi="Courier New" w:cs="Courier New"/>
          <w:sz w:val="24"/>
          <w:szCs w:val="24"/>
        </w:rPr>
        <w:t>,</w:t>
      </w:r>
      <w:r>
        <w:rPr>
          <w:rFonts w:ascii="Courier New" w:hAnsi="Courier New" w:cs="Courier New"/>
          <w:sz w:val="24"/>
          <w:szCs w:val="24"/>
        </w:rPr>
        <w:t xml:space="preserve"> </w:t>
      </w:r>
      <w:r w:rsidR="00A75024" w:rsidRPr="003E59B1">
        <w:rPr>
          <w:rFonts w:ascii="Courier New" w:hAnsi="Courier New" w:cs="Courier New"/>
          <w:b/>
          <w:sz w:val="24"/>
          <w:szCs w:val="24"/>
        </w:rPr>
        <w:t xml:space="preserve">Yargıtay Hukuk </w:t>
      </w:r>
      <w:r w:rsidRPr="003E59B1">
        <w:rPr>
          <w:rFonts w:ascii="Courier New" w:hAnsi="Courier New" w:cs="Courier New"/>
          <w:b/>
          <w:sz w:val="24"/>
          <w:szCs w:val="24"/>
        </w:rPr>
        <w:t>34/</w:t>
      </w:r>
      <w:r w:rsidR="00453A71">
        <w:rPr>
          <w:rFonts w:ascii="Courier New" w:hAnsi="Courier New" w:cs="Courier New"/>
          <w:b/>
          <w:sz w:val="24"/>
          <w:szCs w:val="24"/>
        </w:rPr>
        <w:t>20</w:t>
      </w:r>
      <w:r w:rsidRPr="003E59B1">
        <w:rPr>
          <w:rFonts w:ascii="Courier New" w:hAnsi="Courier New" w:cs="Courier New"/>
          <w:b/>
          <w:sz w:val="24"/>
          <w:szCs w:val="24"/>
        </w:rPr>
        <w:t>13</w:t>
      </w:r>
      <w:r>
        <w:rPr>
          <w:rFonts w:ascii="Courier New" w:hAnsi="Courier New" w:cs="Courier New"/>
          <w:sz w:val="24"/>
          <w:szCs w:val="24"/>
        </w:rPr>
        <w:t xml:space="preserve"> sayılı istinaf dosyasının bir suretini</w:t>
      </w:r>
      <w:r w:rsidR="00CB5117" w:rsidRPr="00CB5117">
        <w:rPr>
          <w:rFonts w:ascii="Courier New" w:hAnsi="Courier New" w:cs="Courier New"/>
          <w:sz w:val="24"/>
          <w:szCs w:val="24"/>
        </w:rPr>
        <w:t xml:space="preserve"> </w:t>
      </w:r>
      <w:r w:rsidR="00453A71">
        <w:rPr>
          <w:rFonts w:ascii="Courier New" w:hAnsi="Courier New" w:cs="Courier New"/>
          <w:sz w:val="24"/>
          <w:szCs w:val="24"/>
        </w:rPr>
        <w:t>E</w:t>
      </w:r>
      <w:r w:rsidR="00CB5117">
        <w:rPr>
          <w:rFonts w:ascii="Courier New" w:hAnsi="Courier New" w:cs="Courier New"/>
          <w:sz w:val="24"/>
          <w:szCs w:val="24"/>
        </w:rPr>
        <w:t xml:space="preserve">mare </w:t>
      </w:r>
      <w:r w:rsidR="00453A71">
        <w:rPr>
          <w:rFonts w:ascii="Courier New" w:hAnsi="Courier New" w:cs="Courier New"/>
          <w:sz w:val="24"/>
          <w:szCs w:val="24"/>
        </w:rPr>
        <w:t>No.</w:t>
      </w:r>
      <w:r w:rsidR="00CB5117">
        <w:rPr>
          <w:rFonts w:ascii="Courier New" w:hAnsi="Courier New" w:cs="Courier New"/>
          <w:sz w:val="24"/>
          <w:szCs w:val="24"/>
        </w:rPr>
        <w:t>1 olarak</w:t>
      </w:r>
      <w:r>
        <w:rPr>
          <w:rFonts w:ascii="Courier New" w:hAnsi="Courier New" w:cs="Courier New"/>
          <w:sz w:val="24"/>
          <w:szCs w:val="24"/>
        </w:rPr>
        <w:t xml:space="preserve"> sunmuştur. </w:t>
      </w:r>
    </w:p>
    <w:p w:rsidR="000A1F0C" w:rsidRDefault="000A1F0C" w:rsidP="00FD6EE0">
      <w:pPr>
        <w:spacing w:line="360" w:lineRule="auto"/>
        <w:ind w:firstLine="708"/>
        <w:contextualSpacing/>
        <w:rPr>
          <w:rFonts w:ascii="Courier New" w:hAnsi="Courier New" w:cs="Courier New"/>
          <w:sz w:val="24"/>
          <w:szCs w:val="24"/>
        </w:rPr>
      </w:pPr>
    </w:p>
    <w:p w:rsidR="000A1F0C" w:rsidRDefault="000A1F0C" w:rsidP="00FD6EE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İstida duruşmasında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453A71">
        <w:rPr>
          <w:rFonts w:ascii="Courier New" w:hAnsi="Courier New" w:cs="Courier New"/>
          <w:sz w:val="24"/>
          <w:szCs w:val="24"/>
        </w:rPr>
        <w:t>A</w:t>
      </w:r>
      <w:r>
        <w:rPr>
          <w:rFonts w:ascii="Courier New" w:hAnsi="Courier New" w:cs="Courier New"/>
          <w:sz w:val="24"/>
          <w:szCs w:val="24"/>
        </w:rPr>
        <w:t>vukatı</w:t>
      </w:r>
      <w:r w:rsidR="00453A71">
        <w:rPr>
          <w:rFonts w:ascii="Courier New" w:hAnsi="Courier New" w:cs="Courier New"/>
          <w:sz w:val="24"/>
          <w:szCs w:val="24"/>
        </w:rPr>
        <w:t xml:space="preserve">, </w:t>
      </w:r>
      <w:r>
        <w:rPr>
          <w:rFonts w:ascii="Courier New" w:hAnsi="Courier New" w:cs="Courier New"/>
          <w:sz w:val="24"/>
          <w:szCs w:val="24"/>
        </w:rPr>
        <w:t>canlandırma istidası dosyalanması için ek süre verilmesi halinde</w:t>
      </w:r>
      <w:r w:rsidR="00453A71">
        <w:rPr>
          <w:rFonts w:ascii="Courier New" w:hAnsi="Courier New" w:cs="Courier New"/>
          <w:sz w:val="24"/>
          <w:szCs w:val="24"/>
        </w:rPr>
        <w:t>,</w:t>
      </w:r>
      <w:r>
        <w:rPr>
          <w:rFonts w:ascii="Courier New" w:hAnsi="Courier New" w:cs="Courier New"/>
          <w:sz w:val="24"/>
          <w:szCs w:val="24"/>
        </w:rPr>
        <w:t xml:space="preserve"> bu istinafın 34/</w:t>
      </w:r>
      <w:r w:rsidR="00453A71">
        <w:rPr>
          <w:rFonts w:ascii="Courier New" w:hAnsi="Courier New" w:cs="Courier New"/>
          <w:sz w:val="24"/>
          <w:szCs w:val="24"/>
        </w:rPr>
        <w:t>20</w:t>
      </w:r>
      <w:r>
        <w:rPr>
          <w:rFonts w:ascii="Courier New" w:hAnsi="Courier New" w:cs="Courier New"/>
          <w:sz w:val="24"/>
          <w:szCs w:val="24"/>
        </w:rPr>
        <w:t>13 sayılı istinaf ile birlikte ele alınmasına olanak sağla</w:t>
      </w:r>
      <w:r w:rsidR="00895B4B">
        <w:rPr>
          <w:rFonts w:ascii="Courier New" w:hAnsi="Courier New" w:cs="Courier New"/>
          <w:sz w:val="24"/>
          <w:szCs w:val="24"/>
        </w:rPr>
        <w:t>n</w:t>
      </w:r>
      <w:r w:rsidR="00453A71">
        <w:rPr>
          <w:rFonts w:ascii="Courier New" w:hAnsi="Courier New" w:cs="Courier New"/>
          <w:sz w:val="24"/>
          <w:szCs w:val="24"/>
        </w:rPr>
        <w:t>mış olacağını</w:t>
      </w:r>
      <w:r>
        <w:rPr>
          <w:rFonts w:ascii="Courier New" w:hAnsi="Courier New" w:cs="Courier New"/>
          <w:sz w:val="24"/>
          <w:szCs w:val="24"/>
        </w:rPr>
        <w:t xml:space="preserve"> ve adaletin tecellisine katkı sağla</w:t>
      </w:r>
      <w:r w:rsidR="00453A71">
        <w:rPr>
          <w:rFonts w:ascii="Courier New" w:hAnsi="Courier New" w:cs="Courier New"/>
          <w:sz w:val="24"/>
          <w:szCs w:val="24"/>
        </w:rPr>
        <w:t>na</w:t>
      </w:r>
      <w:r>
        <w:rPr>
          <w:rFonts w:ascii="Courier New" w:hAnsi="Courier New" w:cs="Courier New"/>
          <w:sz w:val="24"/>
          <w:szCs w:val="24"/>
        </w:rPr>
        <w:t>cağı</w:t>
      </w:r>
      <w:r w:rsidR="00453A71">
        <w:rPr>
          <w:rFonts w:ascii="Courier New" w:hAnsi="Courier New" w:cs="Courier New"/>
          <w:sz w:val="24"/>
          <w:szCs w:val="24"/>
        </w:rPr>
        <w:t>nı</w:t>
      </w:r>
      <w:r>
        <w:rPr>
          <w:rFonts w:ascii="Courier New" w:hAnsi="Courier New" w:cs="Courier New"/>
          <w:sz w:val="24"/>
          <w:szCs w:val="24"/>
        </w:rPr>
        <w:t xml:space="preserve"> ileri sürmüştür. </w:t>
      </w:r>
    </w:p>
    <w:p w:rsidR="000A1F0C" w:rsidRDefault="000A1F0C" w:rsidP="00FD6EE0">
      <w:pPr>
        <w:spacing w:line="360" w:lineRule="auto"/>
        <w:ind w:firstLine="708"/>
        <w:contextualSpacing/>
        <w:rPr>
          <w:rFonts w:ascii="Courier New" w:hAnsi="Courier New" w:cs="Courier New"/>
          <w:sz w:val="24"/>
          <w:szCs w:val="24"/>
        </w:rPr>
      </w:pPr>
    </w:p>
    <w:p w:rsidR="008A2C68" w:rsidRDefault="008A2C68" w:rsidP="00FD6EE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Yargıtay, istinaf için tayin edilen günde hazır olmayan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istinafını, istinaf gününün </w:t>
      </w:r>
      <w:proofErr w:type="spellStart"/>
      <w:r>
        <w:rPr>
          <w:rFonts w:ascii="Courier New" w:hAnsi="Courier New" w:cs="Courier New"/>
          <w:sz w:val="24"/>
          <w:szCs w:val="24"/>
        </w:rPr>
        <w:t>Müstediye</w:t>
      </w:r>
      <w:proofErr w:type="spellEnd"/>
      <w:r>
        <w:rPr>
          <w:rFonts w:ascii="Courier New" w:hAnsi="Courier New" w:cs="Courier New"/>
          <w:sz w:val="24"/>
          <w:szCs w:val="24"/>
        </w:rPr>
        <w:t xml:space="preserve"> usul</w:t>
      </w:r>
      <w:r w:rsidR="00CB5117">
        <w:rPr>
          <w:rFonts w:ascii="Courier New" w:hAnsi="Courier New" w:cs="Courier New"/>
          <w:sz w:val="24"/>
          <w:szCs w:val="24"/>
        </w:rPr>
        <w:t>ü</w:t>
      </w:r>
      <w:r>
        <w:rPr>
          <w:rFonts w:ascii="Courier New" w:hAnsi="Courier New" w:cs="Courier New"/>
          <w:sz w:val="24"/>
          <w:szCs w:val="24"/>
        </w:rPr>
        <w:t>ne uygun olarak tebliğ edil</w:t>
      </w:r>
      <w:r w:rsidR="00CB5117">
        <w:rPr>
          <w:rFonts w:ascii="Courier New" w:hAnsi="Courier New" w:cs="Courier New"/>
          <w:sz w:val="24"/>
          <w:szCs w:val="24"/>
        </w:rPr>
        <w:t>d</w:t>
      </w:r>
      <w:r>
        <w:rPr>
          <w:rFonts w:ascii="Courier New" w:hAnsi="Courier New" w:cs="Courier New"/>
          <w:sz w:val="24"/>
          <w:szCs w:val="24"/>
        </w:rPr>
        <w:t>iğinden</w:t>
      </w:r>
      <w:r w:rsidR="00453A71">
        <w:rPr>
          <w:rFonts w:ascii="Courier New" w:hAnsi="Courier New" w:cs="Courier New"/>
          <w:sz w:val="24"/>
          <w:szCs w:val="24"/>
        </w:rPr>
        <w:t>,</w:t>
      </w:r>
      <w:r>
        <w:rPr>
          <w:rFonts w:ascii="Courier New" w:hAnsi="Courier New" w:cs="Courier New"/>
          <w:sz w:val="24"/>
          <w:szCs w:val="24"/>
        </w:rPr>
        <w:t xml:space="preserve"> </w:t>
      </w:r>
      <w:r w:rsidR="00CB5117">
        <w:rPr>
          <w:rFonts w:ascii="Courier New" w:hAnsi="Courier New" w:cs="Courier New"/>
          <w:sz w:val="24"/>
          <w:szCs w:val="24"/>
        </w:rPr>
        <w:t>H</w:t>
      </w:r>
      <w:r w:rsidR="00453A71">
        <w:rPr>
          <w:rFonts w:ascii="Courier New" w:hAnsi="Courier New" w:cs="Courier New"/>
          <w:sz w:val="24"/>
          <w:szCs w:val="24"/>
        </w:rPr>
        <w:t xml:space="preserve">ukuk </w:t>
      </w:r>
      <w:r w:rsidR="00CB5117">
        <w:rPr>
          <w:rFonts w:ascii="Courier New" w:hAnsi="Courier New" w:cs="Courier New"/>
          <w:sz w:val="24"/>
          <w:szCs w:val="24"/>
        </w:rPr>
        <w:t>M</w:t>
      </w:r>
      <w:r w:rsidR="00453A71">
        <w:rPr>
          <w:rFonts w:ascii="Courier New" w:hAnsi="Courier New" w:cs="Courier New"/>
          <w:sz w:val="24"/>
          <w:szCs w:val="24"/>
        </w:rPr>
        <w:t xml:space="preserve">uhakemeleri </w:t>
      </w:r>
      <w:r w:rsidR="00CB5117">
        <w:rPr>
          <w:rFonts w:ascii="Courier New" w:hAnsi="Courier New" w:cs="Courier New"/>
          <w:sz w:val="24"/>
          <w:szCs w:val="24"/>
        </w:rPr>
        <w:t>U</w:t>
      </w:r>
      <w:r w:rsidR="00453A71">
        <w:rPr>
          <w:rFonts w:ascii="Courier New" w:hAnsi="Courier New" w:cs="Courier New"/>
          <w:sz w:val="24"/>
          <w:szCs w:val="24"/>
        </w:rPr>
        <w:t xml:space="preserve">sulü </w:t>
      </w:r>
      <w:r w:rsidR="00CB5117">
        <w:rPr>
          <w:rFonts w:ascii="Courier New" w:hAnsi="Courier New" w:cs="Courier New"/>
          <w:sz w:val="24"/>
          <w:szCs w:val="24"/>
        </w:rPr>
        <w:t>T</w:t>
      </w:r>
      <w:r w:rsidR="00453A71">
        <w:rPr>
          <w:rFonts w:ascii="Courier New" w:hAnsi="Courier New" w:cs="Courier New"/>
          <w:sz w:val="24"/>
          <w:szCs w:val="24"/>
        </w:rPr>
        <w:t>üzüğü</w:t>
      </w:r>
      <w:r w:rsidR="00CB5117">
        <w:rPr>
          <w:rFonts w:ascii="Courier New" w:hAnsi="Courier New" w:cs="Courier New"/>
          <w:sz w:val="24"/>
          <w:szCs w:val="24"/>
        </w:rPr>
        <w:t xml:space="preserve"> </w:t>
      </w:r>
      <w:r>
        <w:rPr>
          <w:rFonts w:ascii="Courier New" w:hAnsi="Courier New" w:cs="Courier New"/>
          <w:sz w:val="24"/>
          <w:szCs w:val="24"/>
        </w:rPr>
        <w:t>E</w:t>
      </w:r>
      <w:r w:rsidR="00453A71">
        <w:rPr>
          <w:rFonts w:ascii="Courier New" w:hAnsi="Courier New" w:cs="Courier New"/>
          <w:sz w:val="24"/>
          <w:szCs w:val="24"/>
        </w:rPr>
        <w:t>mir</w:t>
      </w:r>
      <w:r>
        <w:rPr>
          <w:rFonts w:ascii="Courier New" w:hAnsi="Courier New" w:cs="Courier New"/>
          <w:sz w:val="24"/>
          <w:szCs w:val="24"/>
        </w:rPr>
        <w:t xml:space="preserve"> 35 n</w:t>
      </w:r>
      <w:r w:rsidR="00453A71">
        <w:rPr>
          <w:rFonts w:ascii="Courier New" w:hAnsi="Courier New" w:cs="Courier New"/>
          <w:sz w:val="24"/>
          <w:szCs w:val="24"/>
        </w:rPr>
        <w:t>izam</w:t>
      </w:r>
      <w:r>
        <w:rPr>
          <w:rFonts w:ascii="Courier New" w:hAnsi="Courier New" w:cs="Courier New"/>
          <w:sz w:val="24"/>
          <w:szCs w:val="24"/>
        </w:rPr>
        <w:t xml:space="preserve"> 12 uyarınca iptal etmiştir.  </w:t>
      </w:r>
    </w:p>
    <w:p w:rsidR="008A2C68" w:rsidRDefault="008A2C68" w:rsidP="00FD6EE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8A2C68" w:rsidRDefault="000A1F0C" w:rsidP="00FD6EE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İptal edilen bir istinafın canlandırılabilmesi için </w:t>
      </w:r>
      <w:r w:rsidR="00D3181E">
        <w:rPr>
          <w:rFonts w:ascii="Courier New" w:hAnsi="Courier New" w:cs="Courier New"/>
          <w:sz w:val="24"/>
          <w:szCs w:val="24"/>
        </w:rPr>
        <w:t>E. 35 n. 11</w:t>
      </w:r>
      <w:r w:rsidR="008A2C68">
        <w:rPr>
          <w:rFonts w:ascii="Courier New" w:hAnsi="Courier New" w:cs="Courier New"/>
          <w:sz w:val="24"/>
          <w:szCs w:val="24"/>
        </w:rPr>
        <w:t xml:space="preserve"> tahtında bir başvuru yapılması gereklidir. İlgili nizam aynen şöyledir</w:t>
      </w:r>
      <w:r w:rsidR="00CB5117">
        <w:rPr>
          <w:rFonts w:ascii="Courier New" w:hAnsi="Courier New" w:cs="Courier New"/>
          <w:sz w:val="24"/>
          <w:szCs w:val="24"/>
        </w:rPr>
        <w:t>:</w:t>
      </w:r>
    </w:p>
    <w:p w:rsidR="008A2C68" w:rsidRDefault="008A2C68" w:rsidP="00FD6EE0">
      <w:pPr>
        <w:spacing w:line="360" w:lineRule="auto"/>
        <w:ind w:firstLine="708"/>
        <w:contextualSpacing/>
        <w:rPr>
          <w:rFonts w:ascii="Courier New" w:hAnsi="Courier New" w:cs="Courier New"/>
          <w:sz w:val="24"/>
          <w:szCs w:val="24"/>
        </w:rPr>
      </w:pPr>
    </w:p>
    <w:tbl>
      <w:tblPr>
        <w:tblW w:w="8508" w:type="dxa"/>
        <w:tblLook w:val="01E0"/>
      </w:tblPr>
      <w:tblGrid>
        <w:gridCol w:w="817"/>
        <w:gridCol w:w="7691"/>
      </w:tblGrid>
      <w:tr w:rsidR="00D3181E" w:rsidTr="00A74491">
        <w:tc>
          <w:tcPr>
            <w:tcW w:w="629" w:type="dxa"/>
          </w:tcPr>
          <w:p w:rsidR="00D3181E" w:rsidRPr="00D3181E" w:rsidRDefault="00D3181E" w:rsidP="00A74491">
            <w:pPr>
              <w:jc w:val="right"/>
              <w:rPr>
                <w:rFonts w:ascii="Courier New" w:hAnsi="Courier New" w:cs="Courier New"/>
                <w:b/>
                <w:sz w:val="24"/>
                <w:szCs w:val="24"/>
              </w:rPr>
            </w:pPr>
            <w:r w:rsidRPr="00D3181E">
              <w:rPr>
                <w:rFonts w:ascii="Courier New" w:hAnsi="Courier New" w:cs="Courier New"/>
                <w:b/>
                <w:sz w:val="24"/>
                <w:szCs w:val="24"/>
              </w:rPr>
              <w:t>11.</w:t>
            </w:r>
          </w:p>
        </w:tc>
        <w:tc>
          <w:tcPr>
            <w:tcW w:w="6109" w:type="dxa"/>
          </w:tcPr>
          <w:p w:rsidR="00D3181E" w:rsidRPr="00D3181E" w:rsidRDefault="00D3181E" w:rsidP="00A74491">
            <w:pPr>
              <w:jc w:val="both"/>
              <w:rPr>
                <w:rFonts w:ascii="Courier New" w:hAnsi="Courier New" w:cs="Courier New"/>
                <w:b/>
                <w:sz w:val="24"/>
                <w:szCs w:val="24"/>
              </w:rPr>
            </w:pPr>
            <w:r w:rsidRPr="00D3181E">
              <w:rPr>
                <w:rFonts w:ascii="Courier New" w:hAnsi="Courier New" w:cs="Courier New"/>
                <w:b/>
                <w:sz w:val="24"/>
                <w:szCs w:val="24"/>
              </w:rPr>
              <w:t>Herhangi bir istinafta duruşma için saptanan vakitte taraflardan hiçbirinin hazır olmadığı hallerde istinaf muameleden kaldırılır; ancak İstinaf Mahkemesi, uygun gördüğü takdirde ve adil sayacağı koşullarla istinafın yeniden işleme konmasına izin verebilir.</w:t>
            </w:r>
          </w:p>
        </w:tc>
      </w:tr>
    </w:tbl>
    <w:p w:rsidR="00092C29" w:rsidRDefault="00651FD9" w:rsidP="00FD6EE0">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Tüzük</w:t>
      </w:r>
      <w:r w:rsidR="00645242">
        <w:rPr>
          <w:rFonts w:ascii="Courier New" w:hAnsi="Courier New" w:cs="Courier New"/>
          <w:sz w:val="24"/>
          <w:szCs w:val="24"/>
        </w:rPr>
        <w:t>'</w:t>
      </w:r>
      <w:r w:rsidR="00110335">
        <w:rPr>
          <w:rFonts w:ascii="Courier New" w:hAnsi="Courier New" w:cs="Courier New"/>
          <w:sz w:val="24"/>
          <w:szCs w:val="24"/>
        </w:rPr>
        <w:t>t</w:t>
      </w:r>
      <w:r w:rsidR="003E59B1">
        <w:rPr>
          <w:rFonts w:ascii="Courier New" w:hAnsi="Courier New" w:cs="Courier New"/>
          <w:sz w:val="24"/>
          <w:szCs w:val="24"/>
        </w:rPr>
        <w:t>e</w:t>
      </w:r>
      <w:r>
        <w:rPr>
          <w:rFonts w:ascii="Courier New" w:hAnsi="Courier New" w:cs="Courier New"/>
          <w:sz w:val="24"/>
          <w:szCs w:val="24"/>
        </w:rPr>
        <w:t xml:space="preserve"> iptal edilen istinafın yeniden işleme kon</w:t>
      </w:r>
      <w:r w:rsidR="00CB5117">
        <w:rPr>
          <w:rFonts w:ascii="Courier New" w:hAnsi="Courier New" w:cs="Courier New"/>
          <w:sz w:val="24"/>
          <w:szCs w:val="24"/>
        </w:rPr>
        <w:t xml:space="preserve">abilmesi </w:t>
      </w:r>
      <w:r>
        <w:rPr>
          <w:rFonts w:ascii="Courier New" w:hAnsi="Courier New" w:cs="Courier New"/>
          <w:sz w:val="24"/>
          <w:szCs w:val="24"/>
        </w:rPr>
        <w:t xml:space="preserve"> </w:t>
      </w:r>
      <w:r w:rsidR="003E59B1">
        <w:rPr>
          <w:rFonts w:ascii="Courier New" w:hAnsi="Courier New" w:cs="Courier New"/>
          <w:sz w:val="24"/>
          <w:szCs w:val="24"/>
        </w:rPr>
        <w:t>ve</w:t>
      </w:r>
      <w:r>
        <w:rPr>
          <w:rFonts w:ascii="Courier New" w:hAnsi="Courier New" w:cs="Courier New"/>
          <w:sz w:val="24"/>
          <w:szCs w:val="24"/>
        </w:rPr>
        <w:t xml:space="preserve"> canlandırılması talebinin belirli bir sürede </w:t>
      </w:r>
      <w:r w:rsidR="00CB5117">
        <w:rPr>
          <w:rFonts w:ascii="Courier New" w:hAnsi="Courier New" w:cs="Courier New"/>
          <w:sz w:val="24"/>
          <w:szCs w:val="24"/>
        </w:rPr>
        <w:t xml:space="preserve">yapılması gerektiğine </w:t>
      </w:r>
      <w:r w:rsidR="003E59B1">
        <w:rPr>
          <w:rFonts w:ascii="Courier New" w:hAnsi="Courier New" w:cs="Courier New"/>
          <w:sz w:val="24"/>
          <w:szCs w:val="24"/>
        </w:rPr>
        <w:t>dair bir kural bulunmamaktadır</w:t>
      </w:r>
      <w:r>
        <w:rPr>
          <w:rFonts w:ascii="Courier New" w:hAnsi="Courier New" w:cs="Courier New"/>
          <w:sz w:val="24"/>
          <w:szCs w:val="24"/>
        </w:rPr>
        <w:t xml:space="preserve">. </w:t>
      </w:r>
      <w:r w:rsidR="003E59B1">
        <w:rPr>
          <w:rFonts w:ascii="Courier New" w:hAnsi="Courier New" w:cs="Courier New"/>
          <w:sz w:val="24"/>
          <w:szCs w:val="24"/>
        </w:rPr>
        <w:t>Yukarıda değinilen i</w:t>
      </w:r>
      <w:r>
        <w:rPr>
          <w:rFonts w:ascii="Courier New" w:hAnsi="Courier New" w:cs="Courier New"/>
          <w:sz w:val="24"/>
          <w:szCs w:val="24"/>
        </w:rPr>
        <w:t>lgili nizam</w:t>
      </w:r>
      <w:r w:rsidR="00110335">
        <w:rPr>
          <w:rFonts w:ascii="Courier New" w:hAnsi="Courier New" w:cs="Courier New"/>
          <w:sz w:val="24"/>
          <w:szCs w:val="24"/>
        </w:rPr>
        <w:t>,</w:t>
      </w:r>
      <w:r>
        <w:rPr>
          <w:rFonts w:ascii="Courier New" w:hAnsi="Courier New" w:cs="Courier New"/>
          <w:sz w:val="24"/>
          <w:szCs w:val="24"/>
        </w:rPr>
        <w:t xml:space="preserve"> iptal edilen istinafın</w:t>
      </w:r>
      <w:r w:rsidR="00110335">
        <w:rPr>
          <w:rFonts w:ascii="Courier New" w:hAnsi="Courier New" w:cs="Courier New"/>
          <w:sz w:val="24"/>
          <w:szCs w:val="24"/>
        </w:rPr>
        <w:t>,</w:t>
      </w:r>
      <w:r>
        <w:rPr>
          <w:rFonts w:ascii="Courier New" w:hAnsi="Courier New" w:cs="Courier New"/>
          <w:sz w:val="24"/>
          <w:szCs w:val="24"/>
        </w:rPr>
        <w:t xml:space="preserve"> mahkeme</w:t>
      </w:r>
      <w:r w:rsidR="00CB5117">
        <w:rPr>
          <w:rFonts w:ascii="Courier New" w:hAnsi="Courier New" w:cs="Courier New"/>
          <w:sz w:val="24"/>
          <w:szCs w:val="24"/>
        </w:rPr>
        <w:t xml:space="preserve"> tarafından </w:t>
      </w:r>
      <w:r>
        <w:rPr>
          <w:rFonts w:ascii="Courier New" w:hAnsi="Courier New" w:cs="Courier New"/>
          <w:sz w:val="24"/>
          <w:szCs w:val="24"/>
        </w:rPr>
        <w:t>uygun gör</w:t>
      </w:r>
      <w:r w:rsidR="00CB5117">
        <w:rPr>
          <w:rFonts w:ascii="Courier New" w:hAnsi="Courier New" w:cs="Courier New"/>
          <w:sz w:val="24"/>
          <w:szCs w:val="24"/>
        </w:rPr>
        <w:t>ül</w:t>
      </w:r>
      <w:r>
        <w:rPr>
          <w:rFonts w:ascii="Courier New" w:hAnsi="Courier New" w:cs="Courier New"/>
          <w:sz w:val="24"/>
          <w:szCs w:val="24"/>
        </w:rPr>
        <w:t xml:space="preserve">düğü takdirde </w:t>
      </w:r>
      <w:r w:rsidR="00CB5117">
        <w:rPr>
          <w:rFonts w:ascii="Courier New" w:hAnsi="Courier New" w:cs="Courier New"/>
          <w:sz w:val="24"/>
          <w:szCs w:val="24"/>
        </w:rPr>
        <w:t xml:space="preserve">ve adil sayacağı koşullarla </w:t>
      </w:r>
      <w:r>
        <w:rPr>
          <w:rFonts w:ascii="Courier New" w:hAnsi="Courier New" w:cs="Courier New"/>
          <w:sz w:val="24"/>
          <w:szCs w:val="24"/>
        </w:rPr>
        <w:t xml:space="preserve">yeniden işleme konabileceğini düzenlemektedir. </w:t>
      </w:r>
      <w:r w:rsidR="003E0295">
        <w:rPr>
          <w:rFonts w:ascii="Courier New" w:hAnsi="Courier New" w:cs="Courier New"/>
          <w:sz w:val="24"/>
          <w:szCs w:val="24"/>
        </w:rPr>
        <w:t>İstinafın canlandırılması amacıyla dosyalanan bir başvurunun dosyalandığı süre ile ilgili</w:t>
      </w:r>
      <w:r w:rsidR="00110335">
        <w:rPr>
          <w:rFonts w:ascii="Courier New" w:hAnsi="Courier New" w:cs="Courier New"/>
          <w:sz w:val="24"/>
          <w:szCs w:val="24"/>
        </w:rPr>
        <w:t xml:space="preserve"> olarak</w:t>
      </w:r>
      <w:r w:rsidR="003E0295">
        <w:rPr>
          <w:rFonts w:ascii="Courier New" w:hAnsi="Courier New" w:cs="Courier New"/>
          <w:sz w:val="24"/>
          <w:szCs w:val="24"/>
        </w:rPr>
        <w:t xml:space="preserve"> mahkemenin hangi şartla</w:t>
      </w:r>
      <w:r w:rsidR="000F12BA">
        <w:rPr>
          <w:rFonts w:ascii="Courier New" w:hAnsi="Courier New" w:cs="Courier New"/>
          <w:sz w:val="24"/>
          <w:szCs w:val="24"/>
        </w:rPr>
        <w:t>rda</w:t>
      </w:r>
      <w:r w:rsidR="00110335">
        <w:rPr>
          <w:rFonts w:ascii="Courier New" w:hAnsi="Courier New" w:cs="Courier New"/>
          <w:sz w:val="24"/>
          <w:szCs w:val="24"/>
        </w:rPr>
        <w:t>,</w:t>
      </w:r>
      <w:r w:rsidR="000F12BA">
        <w:rPr>
          <w:rFonts w:ascii="Courier New" w:hAnsi="Courier New" w:cs="Courier New"/>
          <w:sz w:val="24"/>
          <w:szCs w:val="24"/>
        </w:rPr>
        <w:t xml:space="preserve"> takdir hakkını</w:t>
      </w:r>
      <w:r w:rsidR="00110335">
        <w:rPr>
          <w:rFonts w:ascii="Courier New" w:hAnsi="Courier New" w:cs="Courier New"/>
          <w:sz w:val="24"/>
          <w:szCs w:val="24"/>
        </w:rPr>
        <w:t>,</w:t>
      </w:r>
      <w:r w:rsidR="000F12BA">
        <w:rPr>
          <w:rFonts w:ascii="Courier New" w:hAnsi="Courier New" w:cs="Courier New"/>
          <w:sz w:val="24"/>
          <w:szCs w:val="24"/>
        </w:rPr>
        <w:t xml:space="preserve"> uygun görm</w:t>
      </w:r>
      <w:r w:rsidR="003E0295">
        <w:rPr>
          <w:rFonts w:ascii="Courier New" w:hAnsi="Courier New" w:cs="Courier New"/>
          <w:sz w:val="24"/>
          <w:szCs w:val="24"/>
        </w:rPr>
        <w:t xml:space="preserve">e yönünde kullanacağı hususunda </w:t>
      </w:r>
      <w:proofErr w:type="spellStart"/>
      <w:r w:rsidR="003E0295">
        <w:rPr>
          <w:rFonts w:ascii="Courier New" w:hAnsi="Courier New" w:cs="Courier New"/>
          <w:sz w:val="24"/>
          <w:szCs w:val="24"/>
        </w:rPr>
        <w:t>Yargıtayın</w:t>
      </w:r>
      <w:proofErr w:type="spellEnd"/>
      <w:r w:rsidR="003E0295">
        <w:rPr>
          <w:rFonts w:ascii="Courier New" w:hAnsi="Courier New" w:cs="Courier New"/>
          <w:sz w:val="24"/>
          <w:szCs w:val="24"/>
        </w:rPr>
        <w:t xml:space="preserve"> içtihat</w:t>
      </w:r>
      <w:r w:rsidR="00110335">
        <w:rPr>
          <w:rFonts w:ascii="Courier New" w:hAnsi="Courier New" w:cs="Courier New"/>
          <w:sz w:val="24"/>
          <w:szCs w:val="24"/>
        </w:rPr>
        <w:t xml:space="preserve"> kararları mevcut</w:t>
      </w:r>
      <w:r w:rsidR="003E0295">
        <w:rPr>
          <w:rFonts w:ascii="Courier New" w:hAnsi="Courier New" w:cs="Courier New"/>
          <w:sz w:val="24"/>
          <w:szCs w:val="24"/>
        </w:rPr>
        <w:t xml:space="preserve"> olup</w:t>
      </w:r>
      <w:r w:rsidR="00110335">
        <w:rPr>
          <w:rFonts w:ascii="Courier New" w:hAnsi="Courier New" w:cs="Courier New"/>
          <w:sz w:val="24"/>
          <w:szCs w:val="24"/>
        </w:rPr>
        <w:t>,</w:t>
      </w:r>
      <w:r w:rsidR="003E0295">
        <w:rPr>
          <w:rFonts w:ascii="Courier New" w:hAnsi="Courier New" w:cs="Courier New"/>
          <w:sz w:val="24"/>
          <w:szCs w:val="24"/>
        </w:rPr>
        <w:t xml:space="preserve"> bu </w:t>
      </w:r>
      <w:r w:rsidR="00A156B7">
        <w:rPr>
          <w:rFonts w:ascii="Courier New" w:hAnsi="Courier New" w:cs="Courier New"/>
          <w:sz w:val="24"/>
          <w:szCs w:val="24"/>
        </w:rPr>
        <w:t>istidanın</w:t>
      </w:r>
      <w:r w:rsidR="003E0295">
        <w:rPr>
          <w:rFonts w:ascii="Courier New" w:hAnsi="Courier New" w:cs="Courier New"/>
          <w:sz w:val="24"/>
          <w:szCs w:val="24"/>
        </w:rPr>
        <w:t xml:space="preserve"> ihtilaf</w:t>
      </w:r>
      <w:r w:rsidR="00A156B7">
        <w:rPr>
          <w:rFonts w:ascii="Courier New" w:hAnsi="Courier New" w:cs="Courier New"/>
          <w:sz w:val="24"/>
          <w:szCs w:val="24"/>
        </w:rPr>
        <w:t xml:space="preserve"> konusu</w:t>
      </w:r>
      <w:r w:rsidR="003E0295">
        <w:rPr>
          <w:rFonts w:ascii="Courier New" w:hAnsi="Courier New" w:cs="Courier New"/>
          <w:sz w:val="24"/>
          <w:szCs w:val="24"/>
        </w:rPr>
        <w:t xml:space="preserve"> olmadığı cihetle değinmeyi gereksiz görmekteyim.  </w:t>
      </w:r>
      <w:r>
        <w:rPr>
          <w:rFonts w:ascii="Courier New" w:hAnsi="Courier New" w:cs="Courier New"/>
          <w:sz w:val="24"/>
          <w:szCs w:val="24"/>
        </w:rPr>
        <w:t xml:space="preserve"> </w:t>
      </w:r>
    </w:p>
    <w:p w:rsidR="00651FD9" w:rsidRDefault="00651FD9" w:rsidP="00FD6EE0">
      <w:pPr>
        <w:spacing w:line="360" w:lineRule="auto"/>
        <w:ind w:firstLine="708"/>
        <w:contextualSpacing/>
        <w:rPr>
          <w:rFonts w:ascii="Courier New" w:hAnsi="Courier New" w:cs="Courier New"/>
          <w:sz w:val="24"/>
          <w:szCs w:val="24"/>
        </w:rPr>
      </w:pPr>
    </w:p>
    <w:p w:rsidR="000A1F0C" w:rsidRDefault="003E0295" w:rsidP="00FD6EE0">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w:t>
      </w:r>
      <w:r w:rsidR="000A1F0C">
        <w:rPr>
          <w:rFonts w:ascii="Courier New" w:hAnsi="Courier New" w:cs="Courier New"/>
          <w:sz w:val="24"/>
          <w:szCs w:val="24"/>
        </w:rPr>
        <w:t>stida</w:t>
      </w:r>
      <w:r>
        <w:rPr>
          <w:rFonts w:ascii="Courier New" w:hAnsi="Courier New" w:cs="Courier New"/>
          <w:sz w:val="24"/>
          <w:szCs w:val="24"/>
        </w:rPr>
        <w:t xml:space="preserve">sı </w:t>
      </w:r>
      <w:r w:rsidR="000A1F0C">
        <w:rPr>
          <w:rFonts w:ascii="Courier New" w:hAnsi="Courier New" w:cs="Courier New"/>
          <w:sz w:val="24"/>
          <w:szCs w:val="24"/>
        </w:rPr>
        <w:t>Hukuk Muhakemeleri Usul</w:t>
      </w:r>
      <w:r w:rsidR="00A156B7">
        <w:rPr>
          <w:rFonts w:ascii="Courier New" w:hAnsi="Courier New" w:cs="Courier New"/>
          <w:sz w:val="24"/>
          <w:szCs w:val="24"/>
        </w:rPr>
        <w:t>ü</w:t>
      </w:r>
      <w:r w:rsidR="000A1F0C">
        <w:rPr>
          <w:rFonts w:ascii="Courier New" w:hAnsi="Courier New" w:cs="Courier New"/>
          <w:sz w:val="24"/>
          <w:szCs w:val="24"/>
        </w:rPr>
        <w:t xml:space="preserve"> Tüzüğü E. 57</w:t>
      </w:r>
      <w:r>
        <w:rPr>
          <w:rFonts w:ascii="Courier New" w:hAnsi="Courier New" w:cs="Courier New"/>
          <w:sz w:val="24"/>
          <w:szCs w:val="24"/>
        </w:rPr>
        <w:t xml:space="preserve"> n. 2</w:t>
      </w:r>
      <w:r w:rsidR="00645242">
        <w:rPr>
          <w:rFonts w:ascii="Courier New" w:hAnsi="Courier New" w:cs="Courier New"/>
          <w:sz w:val="24"/>
          <w:szCs w:val="24"/>
        </w:rPr>
        <w:t>'ye</w:t>
      </w:r>
      <w:r>
        <w:rPr>
          <w:rFonts w:ascii="Courier New" w:hAnsi="Courier New" w:cs="Courier New"/>
          <w:sz w:val="24"/>
          <w:szCs w:val="24"/>
        </w:rPr>
        <w:t xml:space="preserve"> dayanmakta olup </w:t>
      </w:r>
      <w:r w:rsidR="000A1F0C">
        <w:rPr>
          <w:rFonts w:ascii="Courier New" w:hAnsi="Courier New" w:cs="Courier New"/>
          <w:sz w:val="24"/>
          <w:szCs w:val="24"/>
        </w:rPr>
        <w:t>aynen şöyledir</w:t>
      </w:r>
      <w:r w:rsidR="00A156B7">
        <w:rPr>
          <w:rFonts w:ascii="Courier New" w:hAnsi="Courier New" w:cs="Courier New"/>
          <w:sz w:val="24"/>
          <w:szCs w:val="24"/>
        </w:rPr>
        <w:t>:</w:t>
      </w:r>
    </w:p>
    <w:p w:rsidR="000A1F0C" w:rsidRDefault="000A1F0C" w:rsidP="00FD6EE0">
      <w:pPr>
        <w:spacing w:line="360" w:lineRule="auto"/>
        <w:ind w:firstLine="708"/>
        <w:contextualSpacing/>
        <w:rPr>
          <w:rFonts w:ascii="Courier New" w:hAnsi="Courier New" w:cs="Courier New"/>
          <w:sz w:val="24"/>
          <w:szCs w:val="24"/>
        </w:rPr>
      </w:pPr>
    </w:p>
    <w:p w:rsidR="000A1F0C" w:rsidRDefault="000A1F0C" w:rsidP="000A1F0C">
      <w:pPr>
        <w:pStyle w:val="ListeParagraf"/>
        <w:numPr>
          <w:ilvl w:val="0"/>
          <w:numId w:val="5"/>
        </w:numPr>
        <w:jc w:val="both"/>
        <w:rPr>
          <w:rFonts w:ascii="Courier New" w:hAnsi="Courier New" w:cs="Courier New"/>
          <w:b/>
          <w:sz w:val="24"/>
          <w:szCs w:val="24"/>
        </w:rPr>
      </w:pPr>
      <w:r w:rsidRPr="000A1F0C">
        <w:rPr>
          <w:rFonts w:ascii="Courier New" w:hAnsi="Courier New" w:cs="Courier New"/>
          <w:b/>
          <w:sz w:val="24"/>
          <w:szCs w:val="24"/>
        </w:rPr>
        <w:t>Mahkeme veya yargıç, herhangi bir işin veya işlemin yapılması için bu nizamlarla tayin edilen veya herhangi bir uzatma emri ile tespit edilen süreyi, hakkaniyet bakımından meselenin gerektirdiği koşullarla (eğer varsa) uzatmak veya kısaltmak yetkisine sahiptir ve sürenin uzatılmasına ilişkin başvuru tayin edilen veya müsaade edilen sürenin sona erdiği tarihe kadar yapılmamış olsa bile bu gibi uzatmalara emir verebilir; ancak herhangi bir lâyiha veya belgenin teslim edilmesi veya herhangi bir yemin takriri, cevap veya belgenin dosyalanması veya herhangi bir işin yapılması için gerekli sürenin bu nizamlardan herhangi biri veya mahkeme veya yargıcın talimatı veya emri ile saptandığı veya sınırlandırıldığı hallerde, söz konusu sürenin uzatılması için yapılan başvurunun ve böyle bir başvuru üzerine verilen emrin gerektirdiği masrafları, mahkeme veya yargıç tarafından başka türlü bir emir verilmedikçe, başvuruyu yapan taraf ödeyecektir.</w:t>
      </w:r>
    </w:p>
    <w:p w:rsidR="001E192A" w:rsidRDefault="001E192A" w:rsidP="001E192A">
      <w:pPr>
        <w:pStyle w:val="ListeParagraf"/>
        <w:jc w:val="both"/>
        <w:rPr>
          <w:rFonts w:ascii="Courier New" w:hAnsi="Courier New" w:cs="Courier New"/>
          <w:b/>
          <w:sz w:val="24"/>
          <w:szCs w:val="24"/>
        </w:rPr>
      </w:pPr>
    </w:p>
    <w:p w:rsidR="000A1F0C" w:rsidRPr="000A1F0C" w:rsidRDefault="000A1F0C" w:rsidP="001E192A">
      <w:pPr>
        <w:spacing w:after="0" w:line="360" w:lineRule="auto"/>
        <w:ind w:firstLine="708"/>
        <w:rPr>
          <w:rFonts w:ascii="Courier New" w:hAnsi="Courier New" w:cs="Courier New"/>
          <w:sz w:val="24"/>
          <w:szCs w:val="24"/>
        </w:rPr>
      </w:pPr>
      <w:r w:rsidRPr="000A1F0C">
        <w:rPr>
          <w:rFonts w:ascii="Courier New" w:hAnsi="Courier New" w:cs="Courier New"/>
          <w:sz w:val="24"/>
          <w:szCs w:val="24"/>
        </w:rPr>
        <w:t xml:space="preserve">İlgili kural </w:t>
      </w:r>
      <w:r w:rsidR="00BC6821">
        <w:rPr>
          <w:rFonts w:ascii="Courier New" w:hAnsi="Courier New" w:cs="Courier New"/>
          <w:sz w:val="24"/>
          <w:szCs w:val="24"/>
        </w:rPr>
        <w:t xml:space="preserve">uyarınca </w:t>
      </w:r>
      <w:r w:rsidRPr="000A1F0C">
        <w:rPr>
          <w:rFonts w:ascii="Courier New" w:hAnsi="Courier New" w:cs="Courier New"/>
          <w:sz w:val="24"/>
          <w:szCs w:val="24"/>
        </w:rPr>
        <w:t>süresinde dosyalanmayan bir başvurunun dosyalan</w:t>
      </w:r>
      <w:r w:rsidR="00BC6821">
        <w:rPr>
          <w:rFonts w:ascii="Courier New" w:hAnsi="Courier New" w:cs="Courier New"/>
          <w:sz w:val="24"/>
          <w:szCs w:val="24"/>
        </w:rPr>
        <w:t>masına olanak sağla</w:t>
      </w:r>
      <w:r w:rsidR="00110335">
        <w:rPr>
          <w:rFonts w:ascii="Courier New" w:hAnsi="Courier New" w:cs="Courier New"/>
          <w:sz w:val="24"/>
          <w:szCs w:val="24"/>
        </w:rPr>
        <w:t>ya</w:t>
      </w:r>
      <w:r w:rsidR="00BC6821">
        <w:rPr>
          <w:rFonts w:ascii="Courier New" w:hAnsi="Courier New" w:cs="Courier New"/>
          <w:sz w:val="24"/>
          <w:szCs w:val="24"/>
        </w:rPr>
        <w:t xml:space="preserve">bilmek </w:t>
      </w:r>
      <w:r w:rsidRPr="000A1F0C">
        <w:rPr>
          <w:rFonts w:ascii="Courier New" w:hAnsi="Courier New" w:cs="Courier New"/>
          <w:sz w:val="24"/>
          <w:szCs w:val="24"/>
        </w:rPr>
        <w:t xml:space="preserve">için hakkaniyet </w:t>
      </w:r>
      <w:r w:rsidRPr="000A1F0C">
        <w:rPr>
          <w:rFonts w:ascii="Courier New" w:hAnsi="Courier New" w:cs="Courier New"/>
          <w:sz w:val="24"/>
          <w:szCs w:val="24"/>
        </w:rPr>
        <w:lastRenderedPageBreak/>
        <w:t xml:space="preserve">kurallarına uygun olarak sürenin </w:t>
      </w:r>
      <w:r w:rsidR="00A74491">
        <w:rPr>
          <w:rFonts w:ascii="Courier New" w:hAnsi="Courier New" w:cs="Courier New"/>
          <w:sz w:val="24"/>
          <w:szCs w:val="24"/>
        </w:rPr>
        <w:t xml:space="preserve">Mahkeme tarafından </w:t>
      </w:r>
      <w:r w:rsidRPr="000A1F0C">
        <w:rPr>
          <w:rFonts w:ascii="Courier New" w:hAnsi="Courier New" w:cs="Courier New"/>
          <w:sz w:val="24"/>
          <w:szCs w:val="24"/>
        </w:rPr>
        <w:t xml:space="preserve">uzatılmasına veya kısaltılmasına emir verilebilmektedir. </w:t>
      </w:r>
    </w:p>
    <w:p w:rsidR="000A1F0C" w:rsidRDefault="000A1F0C" w:rsidP="00FD6EE0">
      <w:pPr>
        <w:spacing w:line="360" w:lineRule="auto"/>
        <w:ind w:firstLine="708"/>
        <w:contextualSpacing/>
        <w:rPr>
          <w:rFonts w:ascii="Courier New" w:hAnsi="Courier New" w:cs="Courier New"/>
          <w:sz w:val="24"/>
          <w:szCs w:val="24"/>
        </w:rPr>
      </w:pPr>
    </w:p>
    <w:p w:rsidR="005208E4" w:rsidRDefault="000A1F0C" w:rsidP="005208E4">
      <w:pPr>
        <w:spacing w:line="360" w:lineRule="auto"/>
        <w:contextualSpacing/>
        <w:rPr>
          <w:rFonts w:ascii="Courier New" w:hAnsi="Courier New" w:cs="Courier New"/>
          <w:sz w:val="24"/>
          <w:szCs w:val="24"/>
        </w:rPr>
      </w:pPr>
      <w:r>
        <w:rPr>
          <w:rFonts w:ascii="Courier New" w:hAnsi="Courier New" w:cs="Courier New"/>
          <w:sz w:val="24"/>
          <w:szCs w:val="24"/>
        </w:rPr>
        <w:tab/>
      </w:r>
      <w:r w:rsidR="003E0295">
        <w:rPr>
          <w:rFonts w:ascii="Courier New" w:hAnsi="Courier New" w:cs="Courier New"/>
          <w:sz w:val="24"/>
          <w:szCs w:val="24"/>
        </w:rPr>
        <w:t>Emir 35 n. 12 altında</w:t>
      </w:r>
      <w:r w:rsidR="00AB1B7B">
        <w:rPr>
          <w:rFonts w:ascii="Courier New" w:hAnsi="Courier New" w:cs="Courier New"/>
          <w:sz w:val="24"/>
          <w:szCs w:val="24"/>
        </w:rPr>
        <w:t xml:space="preserve"> </w:t>
      </w:r>
      <w:r w:rsidR="003E0295">
        <w:rPr>
          <w:rFonts w:ascii="Courier New" w:hAnsi="Courier New" w:cs="Courier New"/>
          <w:sz w:val="24"/>
          <w:szCs w:val="24"/>
        </w:rPr>
        <w:t>iptal edilen bir istin</w:t>
      </w:r>
      <w:r w:rsidR="00645242">
        <w:rPr>
          <w:rFonts w:ascii="Courier New" w:hAnsi="Courier New" w:cs="Courier New"/>
          <w:sz w:val="24"/>
          <w:szCs w:val="24"/>
        </w:rPr>
        <w:t>afın</w:t>
      </w:r>
      <w:r w:rsidR="003E0295">
        <w:rPr>
          <w:rFonts w:ascii="Courier New" w:hAnsi="Courier New" w:cs="Courier New"/>
          <w:sz w:val="24"/>
          <w:szCs w:val="24"/>
        </w:rPr>
        <w:t xml:space="preserve"> canlandırılabilmesi için süre öngörülmediğinden</w:t>
      </w:r>
      <w:r w:rsidR="00110335">
        <w:rPr>
          <w:rFonts w:ascii="Courier New" w:hAnsi="Courier New" w:cs="Courier New"/>
          <w:sz w:val="24"/>
          <w:szCs w:val="24"/>
        </w:rPr>
        <w:t>,</w:t>
      </w:r>
      <w:r w:rsidR="003E0295">
        <w:rPr>
          <w:rFonts w:ascii="Courier New" w:hAnsi="Courier New" w:cs="Courier New"/>
          <w:sz w:val="24"/>
          <w:szCs w:val="24"/>
        </w:rPr>
        <w:t xml:space="preserve"> Emir 57 n. 2 altında bir süre verilmesi</w:t>
      </w:r>
      <w:r w:rsidR="00B145C1">
        <w:rPr>
          <w:rFonts w:ascii="Courier New" w:hAnsi="Courier New" w:cs="Courier New"/>
          <w:sz w:val="24"/>
          <w:szCs w:val="24"/>
        </w:rPr>
        <w:t xml:space="preserve"> de</w:t>
      </w:r>
      <w:r w:rsidR="003E0295">
        <w:rPr>
          <w:rFonts w:ascii="Courier New" w:hAnsi="Courier New" w:cs="Courier New"/>
          <w:sz w:val="24"/>
          <w:szCs w:val="24"/>
        </w:rPr>
        <w:t xml:space="preserve"> mümkün değildir. Dolayısıyla</w:t>
      </w:r>
      <w:r w:rsidR="00110335">
        <w:rPr>
          <w:rFonts w:ascii="Courier New" w:hAnsi="Courier New" w:cs="Courier New"/>
          <w:sz w:val="24"/>
          <w:szCs w:val="24"/>
        </w:rPr>
        <w:t>,</w:t>
      </w:r>
      <w:r w:rsidR="003E0295">
        <w:rPr>
          <w:rFonts w:ascii="Courier New" w:hAnsi="Courier New" w:cs="Courier New"/>
          <w:sz w:val="24"/>
          <w:szCs w:val="24"/>
        </w:rPr>
        <w:t xml:space="preserve"> Tüzük böyle bir başvurunun belirli bir sürede dosyalanmasını öngörmediğine göre</w:t>
      </w:r>
      <w:r w:rsidR="00110335">
        <w:rPr>
          <w:rFonts w:ascii="Courier New" w:hAnsi="Courier New" w:cs="Courier New"/>
          <w:sz w:val="24"/>
          <w:szCs w:val="24"/>
        </w:rPr>
        <w:t>,</w:t>
      </w:r>
      <w:r w:rsidR="003E0295">
        <w:rPr>
          <w:rFonts w:ascii="Courier New" w:hAnsi="Courier New" w:cs="Courier New"/>
          <w:sz w:val="24"/>
          <w:szCs w:val="24"/>
        </w:rPr>
        <w:t xml:space="preserve"> herhangi bir şekilde sürenin uzatılması da söz</w:t>
      </w:r>
      <w:r w:rsidR="00B145C1">
        <w:rPr>
          <w:rFonts w:ascii="Courier New" w:hAnsi="Courier New" w:cs="Courier New"/>
          <w:sz w:val="24"/>
          <w:szCs w:val="24"/>
        </w:rPr>
        <w:t xml:space="preserve"> </w:t>
      </w:r>
      <w:r w:rsidR="003E0295">
        <w:rPr>
          <w:rFonts w:ascii="Courier New" w:hAnsi="Courier New" w:cs="Courier New"/>
          <w:sz w:val="24"/>
          <w:szCs w:val="24"/>
        </w:rPr>
        <w:t xml:space="preserve">konusu olamaz. </w:t>
      </w:r>
    </w:p>
    <w:p w:rsidR="003E0295" w:rsidRDefault="003E0295" w:rsidP="005208E4">
      <w:pPr>
        <w:spacing w:line="360" w:lineRule="auto"/>
        <w:contextualSpacing/>
        <w:rPr>
          <w:rFonts w:ascii="Courier New" w:hAnsi="Courier New" w:cs="Courier New"/>
          <w:sz w:val="24"/>
          <w:szCs w:val="24"/>
        </w:rPr>
      </w:pPr>
    </w:p>
    <w:p w:rsidR="003E0295" w:rsidRDefault="003E0295" w:rsidP="005208E4">
      <w:pPr>
        <w:spacing w:line="360" w:lineRule="auto"/>
        <w:contextualSpacing/>
        <w:rPr>
          <w:rFonts w:ascii="Courier New" w:hAnsi="Courier New" w:cs="Courier New"/>
          <w:sz w:val="24"/>
          <w:szCs w:val="24"/>
        </w:rPr>
      </w:pPr>
      <w:r>
        <w:rPr>
          <w:rFonts w:ascii="Courier New" w:hAnsi="Courier New" w:cs="Courier New"/>
          <w:sz w:val="24"/>
          <w:szCs w:val="24"/>
        </w:rPr>
        <w:tab/>
      </w:r>
      <w:r w:rsidR="00110335">
        <w:rPr>
          <w:rFonts w:ascii="Courier New" w:hAnsi="Courier New" w:cs="Courier New"/>
          <w:sz w:val="24"/>
          <w:szCs w:val="24"/>
        </w:rPr>
        <w:t xml:space="preserve">Bu istida ile </w:t>
      </w:r>
      <w:proofErr w:type="spellStart"/>
      <w:r>
        <w:rPr>
          <w:rFonts w:ascii="Courier New" w:hAnsi="Courier New" w:cs="Courier New"/>
          <w:sz w:val="24"/>
          <w:szCs w:val="24"/>
        </w:rPr>
        <w:t>Müstedi</w:t>
      </w:r>
      <w:proofErr w:type="spellEnd"/>
      <w:r w:rsidR="00110335">
        <w:rPr>
          <w:rFonts w:ascii="Courier New" w:hAnsi="Courier New" w:cs="Courier New"/>
          <w:sz w:val="24"/>
          <w:szCs w:val="24"/>
        </w:rPr>
        <w:t>,</w:t>
      </w:r>
      <w:r>
        <w:rPr>
          <w:rFonts w:ascii="Courier New" w:hAnsi="Courier New" w:cs="Courier New"/>
          <w:sz w:val="24"/>
          <w:szCs w:val="24"/>
        </w:rPr>
        <w:t xml:space="preserve"> </w:t>
      </w:r>
      <w:r w:rsidR="00DD2A62">
        <w:rPr>
          <w:rFonts w:ascii="Courier New" w:hAnsi="Courier New" w:cs="Courier New"/>
          <w:sz w:val="24"/>
          <w:szCs w:val="24"/>
        </w:rPr>
        <w:t xml:space="preserve">Mahkemeden </w:t>
      </w:r>
      <w:r w:rsidR="00C325F2">
        <w:rPr>
          <w:rFonts w:ascii="Courier New" w:hAnsi="Courier New" w:cs="Courier New"/>
          <w:sz w:val="24"/>
          <w:szCs w:val="24"/>
        </w:rPr>
        <w:t xml:space="preserve">dosyalanabilmesi için ek süre verilmesini talep ettiği </w:t>
      </w:r>
      <w:r>
        <w:rPr>
          <w:rFonts w:ascii="Courier New" w:hAnsi="Courier New" w:cs="Courier New"/>
          <w:sz w:val="24"/>
          <w:szCs w:val="24"/>
        </w:rPr>
        <w:t>canlandırma istidasını</w:t>
      </w:r>
      <w:r w:rsidR="00110335">
        <w:rPr>
          <w:rFonts w:ascii="Courier New" w:hAnsi="Courier New" w:cs="Courier New"/>
          <w:sz w:val="24"/>
          <w:szCs w:val="24"/>
        </w:rPr>
        <w:t>,</w:t>
      </w:r>
      <w:r>
        <w:rPr>
          <w:rFonts w:ascii="Courier New" w:hAnsi="Courier New" w:cs="Courier New"/>
          <w:sz w:val="24"/>
          <w:szCs w:val="24"/>
        </w:rPr>
        <w:t xml:space="preserve"> süre uzatılması ile ilgili </w:t>
      </w:r>
      <w:r w:rsidR="00C325F2">
        <w:rPr>
          <w:rFonts w:ascii="Courier New" w:hAnsi="Courier New" w:cs="Courier New"/>
          <w:sz w:val="24"/>
          <w:szCs w:val="24"/>
        </w:rPr>
        <w:t xml:space="preserve">bir </w:t>
      </w:r>
      <w:r>
        <w:rPr>
          <w:rFonts w:ascii="Courier New" w:hAnsi="Courier New" w:cs="Courier New"/>
          <w:sz w:val="24"/>
          <w:szCs w:val="24"/>
        </w:rPr>
        <w:t xml:space="preserve">emir </w:t>
      </w:r>
      <w:r w:rsidR="00C325F2">
        <w:rPr>
          <w:rFonts w:ascii="Courier New" w:hAnsi="Courier New" w:cs="Courier New"/>
          <w:sz w:val="24"/>
          <w:szCs w:val="24"/>
        </w:rPr>
        <w:t>gerekmeksizin</w:t>
      </w:r>
      <w:r>
        <w:rPr>
          <w:rFonts w:ascii="Courier New" w:hAnsi="Courier New" w:cs="Courier New"/>
          <w:sz w:val="24"/>
          <w:szCs w:val="24"/>
        </w:rPr>
        <w:t xml:space="preserve"> dosyalama hakkı bulunmaktadır. Dosyalanacak canlandırma </w:t>
      </w:r>
      <w:r w:rsidR="00334C87">
        <w:rPr>
          <w:rFonts w:ascii="Courier New" w:hAnsi="Courier New" w:cs="Courier New"/>
          <w:sz w:val="24"/>
          <w:szCs w:val="24"/>
        </w:rPr>
        <w:t>istida</w:t>
      </w:r>
      <w:r w:rsidR="00645242">
        <w:rPr>
          <w:rFonts w:ascii="Courier New" w:hAnsi="Courier New" w:cs="Courier New"/>
          <w:sz w:val="24"/>
          <w:szCs w:val="24"/>
        </w:rPr>
        <w:t>sı</w:t>
      </w:r>
      <w:r w:rsidR="00334C87">
        <w:rPr>
          <w:rFonts w:ascii="Courier New" w:hAnsi="Courier New" w:cs="Courier New"/>
          <w:sz w:val="24"/>
          <w:szCs w:val="24"/>
        </w:rPr>
        <w:t xml:space="preserve"> </w:t>
      </w:r>
      <w:r>
        <w:rPr>
          <w:rFonts w:ascii="Courier New" w:hAnsi="Courier New" w:cs="Courier New"/>
          <w:sz w:val="24"/>
          <w:szCs w:val="24"/>
        </w:rPr>
        <w:t xml:space="preserve">altında </w:t>
      </w:r>
      <w:r w:rsidR="00334C87">
        <w:rPr>
          <w:rFonts w:ascii="Courier New" w:hAnsi="Courier New" w:cs="Courier New"/>
          <w:sz w:val="24"/>
          <w:szCs w:val="24"/>
        </w:rPr>
        <w:t xml:space="preserve">bu husustaki prensipler </w:t>
      </w:r>
      <w:r>
        <w:rPr>
          <w:rFonts w:ascii="Courier New" w:hAnsi="Courier New" w:cs="Courier New"/>
          <w:sz w:val="24"/>
          <w:szCs w:val="24"/>
        </w:rPr>
        <w:t>değerlendirilerek</w:t>
      </w:r>
      <w:r w:rsidR="00C325F2">
        <w:rPr>
          <w:rFonts w:ascii="Courier New" w:hAnsi="Courier New" w:cs="Courier New"/>
          <w:sz w:val="24"/>
          <w:szCs w:val="24"/>
        </w:rPr>
        <w:t>,</w:t>
      </w:r>
      <w:r>
        <w:rPr>
          <w:rFonts w:ascii="Courier New" w:hAnsi="Courier New" w:cs="Courier New"/>
          <w:sz w:val="24"/>
          <w:szCs w:val="24"/>
        </w:rPr>
        <w:t xml:space="preserve"> istinafın canlandırılması için emir veril</w:t>
      </w:r>
      <w:r w:rsidR="00334C87">
        <w:rPr>
          <w:rFonts w:ascii="Courier New" w:hAnsi="Courier New" w:cs="Courier New"/>
          <w:sz w:val="24"/>
          <w:szCs w:val="24"/>
        </w:rPr>
        <w:t xml:space="preserve">mesine </w:t>
      </w:r>
      <w:r w:rsidR="00645242">
        <w:rPr>
          <w:rFonts w:ascii="Courier New" w:hAnsi="Courier New" w:cs="Courier New"/>
          <w:sz w:val="24"/>
          <w:szCs w:val="24"/>
        </w:rPr>
        <w:t>olanak</w:t>
      </w:r>
      <w:r w:rsidR="00334C87">
        <w:rPr>
          <w:rFonts w:ascii="Courier New" w:hAnsi="Courier New" w:cs="Courier New"/>
          <w:sz w:val="24"/>
          <w:szCs w:val="24"/>
        </w:rPr>
        <w:t xml:space="preserve"> olup olmadığına </w:t>
      </w:r>
      <w:r>
        <w:rPr>
          <w:rFonts w:ascii="Courier New" w:hAnsi="Courier New" w:cs="Courier New"/>
          <w:sz w:val="24"/>
          <w:szCs w:val="24"/>
        </w:rPr>
        <w:t xml:space="preserve">karar verilecektir. </w:t>
      </w:r>
    </w:p>
    <w:p w:rsidR="003E0295" w:rsidRDefault="003E0295" w:rsidP="005208E4">
      <w:pPr>
        <w:spacing w:line="360" w:lineRule="auto"/>
        <w:contextualSpacing/>
        <w:rPr>
          <w:rFonts w:ascii="Courier New" w:hAnsi="Courier New" w:cs="Courier New"/>
          <w:sz w:val="24"/>
          <w:szCs w:val="24"/>
        </w:rPr>
      </w:pPr>
    </w:p>
    <w:p w:rsidR="005208E4" w:rsidRDefault="003E0295" w:rsidP="005208E4">
      <w:pPr>
        <w:spacing w:line="360" w:lineRule="auto"/>
        <w:contextualSpacing/>
        <w:rPr>
          <w:rFonts w:ascii="Courier New" w:hAnsi="Courier New" w:cs="Courier New"/>
          <w:sz w:val="24"/>
          <w:szCs w:val="24"/>
        </w:rPr>
      </w:pPr>
      <w:r>
        <w:rPr>
          <w:rFonts w:ascii="Courier New" w:hAnsi="Courier New" w:cs="Courier New"/>
          <w:sz w:val="24"/>
          <w:szCs w:val="24"/>
        </w:rPr>
        <w:tab/>
        <w:t>Belirttiklerim ışığında</w:t>
      </w:r>
      <w:r w:rsidR="00110335">
        <w:rPr>
          <w:rFonts w:ascii="Courier New" w:hAnsi="Courier New" w:cs="Courier New"/>
          <w:sz w:val="24"/>
          <w:szCs w:val="24"/>
        </w:rPr>
        <w:t>,</w:t>
      </w:r>
      <w:r>
        <w:rPr>
          <w:rFonts w:ascii="Courier New" w:hAnsi="Courier New" w:cs="Courier New"/>
          <w:sz w:val="24"/>
          <w:szCs w:val="24"/>
        </w:rPr>
        <w:t xml:space="preserve"> istida altında bir emir verilemeyeceğinden</w:t>
      </w:r>
      <w:r w:rsidR="00110335">
        <w:rPr>
          <w:rFonts w:ascii="Courier New" w:hAnsi="Courier New" w:cs="Courier New"/>
          <w:sz w:val="24"/>
          <w:szCs w:val="24"/>
        </w:rPr>
        <w:t>,</w:t>
      </w:r>
      <w:r>
        <w:rPr>
          <w:rFonts w:ascii="Courier New" w:hAnsi="Courier New" w:cs="Courier New"/>
          <w:sz w:val="24"/>
          <w:szCs w:val="24"/>
        </w:rPr>
        <w:t xml:space="preserve"> istidanın re</w:t>
      </w:r>
      <w:r w:rsidR="00110335">
        <w:rPr>
          <w:rFonts w:ascii="Courier New" w:hAnsi="Courier New" w:cs="Courier New"/>
          <w:sz w:val="24"/>
          <w:szCs w:val="24"/>
        </w:rPr>
        <w:t>t</w:t>
      </w:r>
      <w:r>
        <w:rPr>
          <w:rFonts w:ascii="Courier New" w:hAnsi="Courier New" w:cs="Courier New"/>
          <w:sz w:val="24"/>
          <w:szCs w:val="24"/>
        </w:rPr>
        <w:t xml:space="preserve"> ve iptaline karar veririm.</w:t>
      </w:r>
      <w:r w:rsidR="00B3562A">
        <w:rPr>
          <w:rFonts w:ascii="Courier New" w:hAnsi="Courier New" w:cs="Courier New"/>
          <w:sz w:val="24"/>
          <w:szCs w:val="24"/>
        </w:rPr>
        <w:tab/>
      </w:r>
    </w:p>
    <w:p w:rsidR="005208E4" w:rsidRDefault="005208E4" w:rsidP="005208E4">
      <w:pPr>
        <w:spacing w:line="360" w:lineRule="auto"/>
        <w:contextualSpacing/>
        <w:rPr>
          <w:rFonts w:ascii="Courier New" w:hAnsi="Courier New" w:cs="Courier New"/>
          <w:sz w:val="24"/>
          <w:szCs w:val="24"/>
        </w:rPr>
      </w:pPr>
    </w:p>
    <w:p w:rsidR="005208E4" w:rsidRPr="00252724" w:rsidRDefault="005208E4" w:rsidP="005208E4">
      <w:pPr>
        <w:spacing w:line="360" w:lineRule="auto"/>
        <w:contextualSpacing/>
        <w:rPr>
          <w:rFonts w:ascii="Courier New" w:hAnsi="Courier New" w:cs="Courier New"/>
          <w:sz w:val="24"/>
          <w:szCs w:val="24"/>
          <w:u w:val="single"/>
        </w:rPr>
      </w:pPr>
      <w:r w:rsidRPr="00252724">
        <w:rPr>
          <w:rFonts w:ascii="Courier New" w:hAnsi="Courier New" w:cs="Courier New"/>
          <w:sz w:val="24"/>
          <w:szCs w:val="24"/>
          <w:u w:val="single"/>
        </w:rPr>
        <w:t>SONUÇ</w:t>
      </w:r>
    </w:p>
    <w:p w:rsidR="005208E4" w:rsidRDefault="005208E4" w:rsidP="005208E4">
      <w:pPr>
        <w:spacing w:line="360" w:lineRule="auto"/>
        <w:contextualSpacing/>
        <w:rPr>
          <w:rFonts w:ascii="Courier New" w:hAnsi="Courier New" w:cs="Courier New"/>
          <w:sz w:val="24"/>
          <w:szCs w:val="24"/>
        </w:rPr>
      </w:pPr>
    </w:p>
    <w:p w:rsidR="001F3B44" w:rsidRDefault="001F3B44" w:rsidP="001F3B44">
      <w:pPr>
        <w:spacing w:line="360" w:lineRule="auto"/>
        <w:contextualSpacing/>
        <w:rPr>
          <w:rFonts w:ascii="Courier New" w:hAnsi="Courier New" w:cs="Courier New"/>
          <w:sz w:val="24"/>
          <w:szCs w:val="24"/>
        </w:rPr>
      </w:pPr>
      <w:r>
        <w:rPr>
          <w:rFonts w:ascii="Courier New" w:hAnsi="Courier New" w:cs="Courier New"/>
          <w:sz w:val="24"/>
          <w:szCs w:val="24"/>
        </w:rPr>
        <w:tab/>
        <w:t>İstida re</w:t>
      </w:r>
      <w:r w:rsidR="00645242">
        <w:rPr>
          <w:rFonts w:ascii="Courier New" w:hAnsi="Courier New" w:cs="Courier New"/>
          <w:sz w:val="24"/>
          <w:szCs w:val="24"/>
        </w:rPr>
        <w:t>t</w:t>
      </w:r>
      <w:r>
        <w:rPr>
          <w:rFonts w:ascii="Courier New" w:hAnsi="Courier New" w:cs="Courier New"/>
          <w:sz w:val="24"/>
          <w:szCs w:val="24"/>
        </w:rPr>
        <w:t xml:space="preserve"> ve iptal edilir. Masraf emri verilmez.</w:t>
      </w:r>
    </w:p>
    <w:p w:rsidR="005208E4" w:rsidRDefault="005208E4" w:rsidP="005208E4">
      <w:pPr>
        <w:spacing w:line="360" w:lineRule="auto"/>
        <w:contextualSpacing/>
        <w:rPr>
          <w:rFonts w:ascii="Courier New" w:hAnsi="Courier New" w:cs="Courier New"/>
          <w:sz w:val="24"/>
          <w:szCs w:val="24"/>
        </w:rPr>
      </w:pPr>
      <w:r>
        <w:rPr>
          <w:rFonts w:ascii="Courier New" w:hAnsi="Courier New" w:cs="Courier New"/>
          <w:sz w:val="24"/>
          <w:szCs w:val="24"/>
        </w:rPr>
        <w:tab/>
        <w:t xml:space="preserve"> </w:t>
      </w:r>
    </w:p>
    <w:p w:rsidR="005208E4" w:rsidRDefault="005208E4" w:rsidP="005208E4">
      <w:pPr>
        <w:spacing w:line="360" w:lineRule="auto"/>
        <w:contextualSpacing/>
        <w:rPr>
          <w:rFonts w:ascii="Courier New" w:hAnsi="Courier New" w:cs="Courier New"/>
          <w:sz w:val="24"/>
          <w:szCs w:val="24"/>
        </w:rPr>
      </w:pPr>
    </w:p>
    <w:p w:rsidR="005208E4" w:rsidRPr="000E1198" w:rsidRDefault="005208E4" w:rsidP="005208E4">
      <w:pPr>
        <w:spacing w:line="360" w:lineRule="auto"/>
        <w:contextualSpacing/>
        <w:rPr>
          <w:rFonts w:ascii="Courier New" w:hAnsi="Courier New" w:cs="Courier New"/>
          <w:sz w:val="24"/>
          <w:szCs w:val="24"/>
        </w:rPr>
      </w:pPr>
    </w:p>
    <w:p w:rsidR="005208E4" w:rsidRPr="000E1198" w:rsidRDefault="005208E4" w:rsidP="005208E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Bertan </w:t>
      </w:r>
      <w:proofErr w:type="spellStart"/>
      <w:r>
        <w:rPr>
          <w:rFonts w:ascii="Courier New" w:hAnsi="Courier New" w:cs="Courier New"/>
          <w:sz w:val="24"/>
          <w:szCs w:val="24"/>
        </w:rPr>
        <w:t>Özerdağ</w:t>
      </w:r>
      <w:proofErr w:type="spellEnd"/>
    </w:p>
    <w:p w:rsidR="005208E4" w:rsidRPr="00252724" w:rsidRDefault="005208E4" w:rsidP="005208E4">
      <w:pPr>
        <w:spacing w:line="240" w:lineRule="auto"/>
        <w:contextualSpacing/>
        <w:rPr>
          <w:rFonts w:ascii="Courier New" w:hAnsi="Courier New" w:cs="Courier New"/>
          <w:sz w:val="24"/>
          <w:szCs w:val="24"/>
        </w:rPr>
      </w:pPr>
      <w:r w:rsidRPr="000E1198">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252724">
        <w:rPr>
          <w:rFonts w:ascii="Courier New" w:hAnsi="Courier New" w:cs="Courier New"/>
          <w:sz w:val="24"/>
          <w:szCs w:val="24"/>
        </w:rPr>
        <w:tab/>
        <w:t xml:space="preserve">    Yargıç</w:t>
      </w:r>
    </w:p>
    <w:p w:rsidR="005208E4" w:rsidRPr="00252724" w:rsidRDefault="005208E4" w:rsidP="005208E4">
      <w:pPr>
        <w:spacing w:line="360" w:lineRule="auto"/>
        <w:ind w:firstLine="708"/>
        <w:contextualSpacing/>
        <w:rPr>
          <w:rFonts w:ascii="Courier New" w:hAnsi="Courier New" w:cs="Courier New"/>
          <w:sz w:val="24"/>
          <w:szCs w:val="24"/>
        </w:rPr>
      </w:pPr>
    </w:p>
    <w:p w:rsidR="005208E4" w:rsidRPr="00252724" w:rsidRDefault="005208E4" w:rsidP="005208E4">
      <w:pPr>
        <w:spacing w:line="360" w:lineRule="auto"/>
        <w:contextualSpacing/>
        <w:rPr>
          <w:rFonts w:ascii="Courier New" w:hAnsi="Courier New" w:cs="Courier New"/>
          <w:sz w:val="24"/>
          <w:szCs w:val="24"/>
        </w:rPr>
      </w:pPr>
      <w:r>
        <w:rPr>
          <w:rFonts w:ascii="Courier New" w:hAnsi="Courier New" w:cs="Courier New"/>
          <w:sz w:val="24"/>
          <w:szCs w:val="24"/>
        </w:rPr>
        <w:t>7</w:t>
      </w:r>
      <w:r w:rsidRPr="00252724">
        <w:rPr>
          <w:rFonts w:ascii="Courier New" w:hAnsi="Courier New" w:cs="Courier New"/>
          <w:sz w:val="24"/>
          <w:szCs w:val="24"/>
        </w:rPr>
        <w:t xml:space="preserve"> </w:t>
      </w:r>
      <w:r>
        <w:rPr>
          <w:rFonts w:ascii="Courier New" w:hAnsi="Courier New" w:cs="Courier New"/>
          <w:sz w:val="24"/>
          <w:szCs w:val="24"/>
        </w:rPr>
        <w:t>Mart</w:t>
      </w:r>
      <w:r w:rsidRPr="00252724">
        <w:rPr>
          <w:rFonts w:ascii="Courier New" w:hAnsi="Courier New" w:cs="Courier New"/>
          <w:sz w:val="24"/>
          <w:szCs w:val="24"/>
        </w:rPr>
        <w:t xml:space="preserve"> 201</w:t>
      </w:r>
      <w:r>
        <w:rPr>
          <w:rFonts w:ascii="Courier New" w:hAnsi="Courier New" w:cs="Courier New"/>
          <w:sz w:val="24"/>
          <w:szCs w:val="24"/>
        </w:rPr>
        <w:t>7</w:t>
      </w:r>
    </w:p>
    <w:p w:rsidR="00F82376" w:rsidRDefault="00F82376"/>
    <w:sectPr w:rsidR="00F82376" w:rsidSect="00F8237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A71" w:rsidRDefault="00453A71" w:rsidP="00CC200D">
      <w:pPr>
        <w:spacing w:after="0" w:line="240" w:lineRule="auto"/>
      </w:pPr>
      <w:r>
        <w:separator/>
      </w:r>
    </w:p>
  </w:endnote>
  <w:endnote w:type="continuationSeparator" w:id="1">
    <w:p w:rsidR="00453A71" w:rsidRDefault="00453A71" w:rsidP="00CC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A71" w:rsidRDefault="00453A71" w:rsidP="00CC200D">
      <w:pPr>
        <w:spacing w:after="0" w:line="240" w:lineRule="auto"/>
      </w:pPr>
      <w:r>
        <w:separator/>
      </w:r>
    </w:p>
  </w:footnote>
  <w:footnote w:type="continuationSeparator" w:id="1">
    <w:p w:rsidR="00453A71" w:rsidRDefault="00453A71" w:rsidP="00CC2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71" w:rsidRDefault="005D2898">
    <w:pPr>
      <w:pStyle w:val="stbilgi"/>
      <w:jc w:val="center"/>
    </w:pPr>
    <w:fldSimple w:instr=" PAGE   \* MERGEFORMAT ">
      <w:r w:rsidR="00895B4B">
        <w:rPr>
          <w:noProof/>
        </w:rPr>
        <w:t>3</w:t>
      </w:r>
    </w:fldSimple>
  </w:p>
  <w:p w:rsidR="00453A71" w:rsidRDefault="00453A7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A87"/>
    <w:multiLevelType w:val="hybridMultilevel"/>
    <w:tmpl w:val="B9DA79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F20600"/>
    <w:multiLevelType w:val="hybridMultilevel"/>
    <w:tmpl w:val="CE482B5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63480436"/>
    <w:multiLevelType w:val="hybridMultilevel"/>
    <w:tmpl w:val="8E2A4A5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51797"/>
    <w:multiLevelType w:val="hybridMultilevel"/>
    <w:tmpl w:val="4BD80DE0"/>
    <w:lvl w:ilvl="0" w:tplc="B2E23486">
      <w:start w:val="1"/>
      <w:numFmt w:val="bullet"/>
      <w:lvlText w:val="-"/>
      <w:lvlJc w:val="left"/>
      <w:pPr>
        <w:ind w:left="1065" w:hanging="360"/>
      </w:pPr>
      <w:rPr>
        <w:rFonts w:ascii="Courier New" w:eastAsia="Calibri" w:hAnsi="Courier New" w:cs="Courier New"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73683697"/>
    <w:multiLevelType w:val="hybridMultilevel"/>
    <w:tmpl w:val="0B26000C"/>
    <w:lvl w:ilvl="0" w:tplc="9C200F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208E4"/>
    <w:rsid w:val="00056A16"/>
    <w:rsid w:val="00092C29"/>
    <w:rsid w:val="000A1F0C"/>
    <w:rsid w:val="000F12BA"/>
    <w:rsid w:val="00110335"/>
    <w:rsid w:val="001525C1"/>
    <w:rsid w:val="001E192A"/>
    <w:rsid w:val="001F3B44"/>
    <w:rsid w:val="002078E1"/>
    <w:rsid w:val="002D74FB"/>
    <w:rsid w:val="00332A71"/>
    <w:rsid w:val="00334C87"/>
    <w:rsid w:val="003E0295"/>
    <w:rsid w:val="003E59B1"/>
    <w:rsid w:val="00453A71"/>
    <w:rsid w:val="0052050F"/>
    <w:rsid w:val="005208E4"/>
    <w:rsid w:val="00574697"/>
    <w:rsid w:val="005D2898"/>
    <w:rsid w:val="00645242"/>
    <w:rsid w:val="00651FD9"/>
    <w:rsid w:val="006823FD"/>
    <w:rsid w:val="007F7C27"/>
    <w:rsid w:val="00800AB1"/>
    <w:rsid w:val="00817EE4"/>
    <w:rsid w:val="00895B4B"/>
    <w:rsid w:val="008A2C68"/>
    <w:rsid w:val="009232CC"/>
    <w:rsid w:val="009937A4"/>
    <w:rsid w:val="0099466E"/>
    <w:rsid w:val="009A7F4E"/>
    <w:rsid w:val="009E4A55"/>
    <w:rsid w:val="00A156B7"/>
    <w:rsid w:val="00A74491"/>
    <w:rsid w:val="00A75024"/>
    <w:rsid w:val="00AB1B7B"/>
    <w:rsid w:val="00B145C1"/>
    <w:rsid w:val="00B3562A"/>
    <w:rsid w:val="00BC6821"/>
    <w:rsid w:val="00C325F2"/>
    <w:rsid w:val="00C51B41"/>
    <w:rsid w:val="00CB5117"/>
    <w:rsid w:val="00CC200D"/>
    <w:rsid w:val="00D3181E"/>
    <w:rsid w:val="00D56475"/>
    <w:rsid w:val="00DD2A62"/>
    <w:rsid w:val="00DD44F8"/>
    <w:rsid w:val="00E639BA"/>
    <w:rsid w:val="00F82376"/>
    <w:rsid w:val="00F8400B"/>
    <w:rsid w:val="00FD6E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E4"/>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8E4"/>
    <w:pPr>
      <w:tabs>
        <w:tab w:val="center" w:pos="4536"/>
        <w:tab w:val="right" w:pos="9072"/>
      </w:tabs>
    </w:pPr>
  </w:style>
  <w:style w:type="character" w:customStyle="1" w:styleId="stbilgiChar">
    <w:name w:val="Üstbilgi Char"/>
    <w:basedOn w:val="VarsaylanParagrafYazTipi"/>
    <w:link w:val="stbilgi"/>
    <w:uiPriority w:val="99"/>
    <w:rsid w:val="005208E4"/>
    <w:rPr>
      <w:rFonts w:ascii="Calibri" w:eastAsia="Calibri" w:hAnsi="Calibri" w:cs="Calibri"/>
    </w:rPr>
  </w:style>
  <w:style w:type="paragraph" w:styleId="ListeParagraf">
    <w:name w:val="List Paragraph"/>
    <w:basedOn w:val="Normal"/>
    <w:uiPriority w:val="34"/>
    <w:qFormat/>
    <w:rsid w:val="00FD6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951</Words>
  <Characters>5427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34</cp:revision>
  <cp:lastPrinted>2017-03-09T08:42:00Z</cp:lastPrinted>
  <dcterms:created xsi:type="dcterms:W3CDTF">2017-03-01T07:13:00Z</dcterms:created>
  <dcterms:modified xsi:type="dcterms:W3CDTF">2017-03-09T08:44:00Z</dcterms:modified>
</cp:coreProperties>
</file>